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5A329" w14:textId="77777777" w:rsidR="00EA472A" w:rsidRDefault="00E641D6">
      <w:pPr>
        <w:pBdr>
          <w:top w:val="nil"/>
          <w:left w:val="nil"/>
          <w:bottom w:val="nil"/>
          <w:right w:val="nil"/>
          <w:between w:val="nil"/>
        </w:pBdr>
        <w:ind w:firstLine="0"/>
        <w:rPr>
          <w:rFonts w:ascii="BIZ UDPゴシック" w:eastAsia="BIZ UDPゴシック" w:hAnsi="BIZ UDPゴシック" w:cs="BIZ UDPゴシック"/>
          <w:b/>
          <w:bCs/>
          <w:color w:val="000000"/>
          <w:sz w:val="24"/>
          <w:szCs w:val="24"/>
        </w:rPr>
      </w:pPr>
      <w:r>
        <w:rPr>
          <w:rFonts w:ascii="BIZ UDPゴシック" w:eastAsia="BIZ UDPゴシック" w:hAnsi="BIZ UDPゴシック" w:cs="BIZ UDPゴシック"/>
          <w:b/>
          <w:bCs/>
          <w:color w:val="000000"/>
          <w:sz w:val="24"/>
          <w:szCs w:val="24"/>
        </w:rPr>
        <w:t xml:space="preserve">札幌市円山動物園　宛（Eメール: </w:t>
      </w:r>
      <w:r>
        <w:rPr>
          <w:rFonts w:ascii="BIZ UDPゴシック" w:eastAsia="BIZ UDPゴシック" w:hAnsi="BIZ UDPゴシック" w:cs="BIZ UDPゴシック"/>
          <w:b/>
          <w:bCs/>
          <w:color w:val="0070C0"/>
          <w:sz w:val="24"/>
          <w:szCs w:val="24"/>
        </w:rPr>
        <w:t>zoo.edu@city.sapporo.jp</w:t>
      </w:r>
      <w:r>
        <w:rPr>
          <w:rFonts w:ascii="BIZ UDPゴシック" w:eastAsia="BIZ UDPゴシック" w:hAnsi="BIZ UDPゴシック" w:cs="BIZ UDPゴシック"/>
          <w:b/>
          <w:bCs/>
          <w:color w:val="000000"/>
          <w:sz w:val="24"/>
          <w:szCs w:val="24"/>
        </w:rPr>
        <w:t>）</w:t>
      </w:r>
    </w:p>
    <w:p w14:paraId="35E11B96" w14:textId="77777777" w:rsidR="00EA472A" w:rsidRDefault="00EA472A">
      <w:pPr>
        <w:pBdr>
          <w:top w:val="nil"/>
          <w:left w:val="nil"/>
          <w:bottom w:val="nil"/>
          <w:right w:val="nil"/>
          <w:between w:val="nil"/>
        </w:pBdr>
        <w:ind w:hanging="2"/>
        <w:rPr>
          <w:rFonts w:ascii="BIZ UDPゴシック" w:eastAsia="BIZ UDPゴシック" w:hAnsi="BIZ UDPゴシック" w:cs="BIZ UDPゴシック"/>
          <w:color w:val="000000"/>
          <w:sz w:val="24"/>
          <w:szCs w:val="24"/>
        </w:rPr>
      </w:pPr>
    </w:p>
    <w:p w14:paraId="17EC0C1B" w14:textId="7DFCC2D6" w:rsidR="00EA472A" w:rsidRDefault="00035BDD">
      <w:pPr>
        <w:pBdr>
          <w:top w:val="nil"/>
          <w:left w:val="nil"/>
          <w:bottom w:val="nil"/>
          <w:right w:val="nil"/>
          <w:between w:val="nil"/>
        </w:pBdr>
        <w:ind w:left="1" w:hanging="3"/>
        <w:jc w:val="center"/>
        <w:rPr>
          <w:rFonts w:ascii="BIZ UDPゴシック" w:eastAsia="BIZ UDPゴシック" w:hAnsi="BIZ UDPゴシック" w:cs="BIZ UDPゴシック"/>
          <w:b/>
          <w:bCs/>
          <w:color w:val="000000"/>
          <w:sz w:val="32"/>
          <w:szCs w:val="32"/>
        </w:rPr>
      </w:pPr>
      <w:r w:rsidRPr="00035BDD">
        <w:rPr>
          <w:rFonts w:ascii="BIZ UDPゴシック" w:eastAsia="BIZ UDPゴシック" w:hAnsi="BIZ UDPゴシック" w:cs="BIZ UDPゴシック" w:hint="eastAsia"/>
          <w:b/>
          <w:bCs/>
          <w:color w:val="4BACC6" w:themeColor="accent5"/>
          <w:sz w:val="28"/>
          <w:szCs w:val="28"/>
        </w:rPr>
        <w:t>記載例</w:t>
      </w:r>
      <w:r w:rsidR="00E641D6">
        <w:rPr>
          <w:rFonts w:ascii="BIZ UDPゴシック" w:eastAsia="BIZ UDPゴシック" w:hAnsi="BIZ UDPゴシック" w:cs="BIZ UDPゴシック"/>
          <w:b/>
          <w:bCs/>
          <w:color w:val="000000"/>
          <w:sz w:val="28"/>
          <w:szCs w:val="28"/>
        </w:rPr>
        <w:t xml:space="preserve">　 </w:t>
      </w:r>
      <w:r w:rsidR="00E641D6">
        <w:rPr>
          <w:rFonts w:ascii="BIZ UDPゴシック" w:eastAsia="BIZ UDPゴシック" w:hAnsi="BIZ UDPゴシック" w:cs="BIZ UDPゴシック"/>
          <w:b/>
          <w:bCs/>
          <w:color w:val="000000"/>
          <w:sz w:val="32"/>
          <w:szCs w:val="32"/>
        </w:rPr>
        <w:t>園内講座の申込票</w:t>
      </w:r>
    </w:p>
    <w:p w14:paraId="55992DA4" w14:textId="77777777" w:rsidR="00EA472A" w:rsidRDefault="00EA472A">
      <w:pPr>
        <w:pBdr>
          <w:top w:val="nil"/>
          <w:left w:val="nil"/>
          <w:bottom w:val="nil"/>
          <w:right w:val="nil"/>
          <w:between w:val="nil"/>
        </w:pBdr>
        <w:spacing w:line="160" w:lineRule="auto"/>
        <w:ind w:hanging="2"/>
        <w:rPr>
          <w:rFonts w:ascii="BIZ UDPゴシック" w:eastAsia="BIZ UDPゴシック" w:hAnsi="BIZ UDPゴシック" w:cs="BIZ UDPゴシック"/>
          <w:color w:val="000000"/>
        </w:rPr>
      </w:pPr>
    </w:p>
    <w:p w14:paraId="7078D181" w14:textId="77777777"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rPr>
      </w:pPr>
      <w:r>
        <w:rPr>
          <w:rFonts w:ascii="BIZ UDPゴシック" w:eastAsia="BIZ UDPゴシック" w:hAnsi="BIZ UDPゴシック" w:cs="BIZ UDPゴシック"/>
          <w:color w:val="000000"/>
        </w:rPr>
        <w:t>①</w:t>
      </w:r>
      <w:r>
        <w:rPr>
          <w:rFonts w:ascii="BIZ UDPゴシック" w:eastAsia="BIZ UDPゴシック" w:hAnsi="BIZ UDPゴシック" w:cs="BIZ UDPゴシック"/>
          <w:b/>
          <w:bCs/>
          <w:color w:val="000000"/>
          <w:u w:val="single"/>
        </w:rPr>
        <w:t>ホームページの「お申込みページ」をお読みになり、カレンダーの空き枠をご確認いただいた上で希望日時を決めてください</w:t>
      </w:r>
      <w:r>
        <w:rPr>
          <w:rFonts w:ascii="BIZ UDPゴシック" w:eastAsia="BIZ UDPゴシック" w:hAnsi="BIZ UDPゴシック" w:cs="BIZ UDPゴシック"/>
          <w:color w:val="000000"/>
          <w:u w:val="single"/>
        </w:rPr>
        <w:t>。</w:t>
      </w:r>
    </w:p>
    <w:p w14:paraId="660A3567" w14:textId="77777777"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rPr>
      </w:pPr>
      <w:r>
        <w:rPr>
          <w:rFonts w:ascii="BIZ UDPゴシック" w:eastAsia="BIZ UDPゴシック" w:hAnsi="BIZ UDPゴシック" w:cs="BIZ UDPゴシック"/>
          <w:color w:val="000000"/>
        </w:rPr>
        <w:t>②</w:t>
      </w:r>
      <w:r>
        <w:rPr>
          <w:rFonts w:ascii="BIZ UDPゴシック" w:eastAsia="BIZ UDPゴシック" w:hAnsi="BIZ UDPゴシック" w:cs="BIZ UDPゴシック"/>
          <w:b/>
          <w:bCs/>
          <w:color w:val="000000"/>
          <w:u w:val="single"/>
        </w:rPr>
        <w:t>ご利用の1か月前まで</w:t>
      </w:r>
      <w:r>
        <w:rPr>
          <w:rFonts w:ascii="BIZ UDPゴシック" w:eastAsia="BIZ UDPゴシック" w:hAnsi="BIZ UDPゴシック" w:cs="BIZ UDPゴシック"/>
          <w:color w:val="000000"/>
        </w:rPr>
        <w:t>に必要事項を記入し、Eメール(</w:t>
      </w:r>
      <w:r>
        <w:rPr>
          <w:rFonts w:ascii="BIZ UDPゴシック" w:eastAsia="BIZ UDPゴシック" w:hAnsi="BIZ UDPゴシック" w:cs="BIZ UDPゴシック"/>
          <w:b/>
          <w:bCs/>
          <w:color w:val="0070C0"/>
          <w:sz w:val="22"/>
          <w:szCs w:val="22"/>
        </w:rPr>
        <w:t>zoo.edu@city.sapporo.jp)</w:t>
      </w:r>
      <w:r>
        <w:rPr>
          <w:rFonts w:ascii="BIZ UDPゴシック" w:eastAsia="BIZ UDPゴシック" w:hAnsi="BIZ UDPゴシック" w:cs="BIZ UDPゴシック"/>
          <w:color w:val="000000"/>
        </w:rPr>
        <w:t>でお申し込みください。</w:t>
      </w:r>
    </w:p>
    <w:p w14:paraId="30AF8DDB" w14:textId="77777777"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rPr>
      </w:pPr>
      <w:r>
        <w:rPr>
          <w:rFonts w:ascii="BIZ UDPゴシック" w:eastAsia="BIZ UDPゴシック" w:hAnsi="BIZ UDPゴシック" w:cs="BIZ UDPゴシック"/>
          <w:color w:val="000000"/>
        </w:rPr>
        <w:t>③対応可能時間は</w:t>
      </w:r>
      <w:r>
        <w:rPr>
          <w:rFonts w:ascii="BIZ UDPゴシック" w:eastAsia="BIZ UDPゴシック" w:hAnsi="BIZ UDPゴシック" w:cs="BIZ UDPゴシック"/>
          <w:b/>
          <w:bCs/>
          <w:color w:val="000000"/>
          <w:u w:val="single"/>
        </w:rPr>
        <w:t>AM10:00～12:15／PM13:00～15:30</w:t>
      </w:r>
      <w:r>
        <w:rPr>
          <w:rFonts w:ascii="BIZ UDPゴシック" w:eastAsia="BIZ UDPゴシック" w:hAnsi="BIZ UDPゴシック" w:cs="BIZ UDPゴシック"/>
          <w:color w:val="000000"/>
        </w:rPr>
        <w:t>となっております。</w:t>
      </w:r>
    </w:p>
    <w:p w14:paraId="59E1D171" w14:textId="77777777"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rPr>
      </w:pPr>
      <w:bookmarkStart w:id="0" w:name="_heading=h.qakbhbpyl4az" w:colFirst="0" w:colLast="0"/>
      <w:bookmarkEnd w:id="0"/>
      <w:r>
        <w:rPr>
          <w:rFonts w:ascii="BIZ UDPゴシック" w:eastAsia="BIZ UDPゴシック" w:hAnsi="BIZ UDPゴシック" w:cs="BIZ UDPゴシック"/>
          <w:color w:val="000000"/>
        </w:rPr>
        <w:t>④各メニューの所要時間はホームページにてご確認ください。</w:t>
      </w:r>
    </w:p>
    <w:p w14:paraId="472CAF72" w14:textId="77777777" w:rsidR="00EA472A" w:rsidRDefault="00EA472A">
      <w:pPr>
        <w:pBdr>
          <w:top w:val="nil"/>
          <w:left w:val="nil"/>
          <w:bottom w:val="nil"/>
          <w:right w:val="nil"/>
          <w:between w:val="nil"/>
        </w:pBdr>
        <w:spacing w:line="140" w:lineRule="auto"/>
        <w:ind w:hanging="2"/>
        <w:rPr>
          <w:rFonts w:ascii="BIZ UDPゴシック" w:eastAsia="BIZ UDPゴシック" w:hAnsi="BIZ UDPゴシック" w:cs="BIZ UDPゴシック"/>
          <w:color w:val="000000"/>
        </w:rPr>
      </w:pPr>
    </w:p>
    <w:tbl>
      <w:tblPr>
        <w:tblStyle w:val="af"/>
        <w:tblW w:w="110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5"/>
        <w:gridCol w:w="4202"/>
        <w:gridCol w:w="4133"/>
      </w:tblGrid>
      <w:tr w:rsidR="00EA472A" w14:paraId="4EC16AD3" w14:textId="77777777">
        <w:trPr>
          <w:trHeight w:val="1874"/>
        </w:trPr>
        <w:tc>
          <w:tcPr>
            <w:tcW w:w="2705" w:type="dxa"/>
            <w:vAlign w:val="center"/>
          </w:tcPr>
          <w:p w14:paraId="185388A0" w14:textId="77777777" w:rsidR="00EA472A" w:rsidRDefault="00E641D6">
            <w:pPr>
              <w:pBdr>
                <w:top w:val="nil"/>
                <w:left w:val="nil"/>
                <w:bottom w:val="nil"/>
                <w:right w:val="nil"/>
                <w:between w:val="nil"/>
              </w:pBdr>
              <w:ind w:hanging="2"/>
              <w:jc w:val="center"/>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1 申込者</w:t>
            </w:r>
          </w:p>
        </w:tc>
        <w:tc>
          <w:tcPr>
            <w:tcW w:w="8335" w:type="dxa"/>
            <w:gridSpan w:val="2"/>
          </w:tcPr>
          <w:p w14:paraId="57AD1E4B" w14:textId="77777777" w:rsidR="00EA472A" w:rsidRDefault="00EA472A">
            <w:pPr>
              <w:pBdr>
                <w:top w:val="nil"/>
                <w:left w:val="nil"/>
                <w:bottom w:val="nil"/>
                <w:right w:val="nil"/>
                <w:between w:val="nil"/>
              </w:pBdr>
              <w:spacing w:line="160" w:lineRule="auto"/>
              <w:ind w:hanging="2"/>
              <w:rPr>
                <w:rFonts w:ascii="BIZ UDPゴシック" w:eastAsia="BIZ UDPゴシック" w:hAnsi="BIZ UDPゴシック" w:cs="BIZ UDPゴシック"/>
                <w:color w:val="000000"/>
                <w:sz w:val="22"/>
                <w:szCs w:val="22"/>
                <w:u w:val="single"/>
              </w:rPr>
            </w:pPr>
          </w:p>
          <w:p w14:paraId="276FF79E" w14:textId="70BCBA21"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u w:val="single"/>
              </w:rPr>
              <w:t xml:space="preserve">学校名：　</w:t>
            </w:r>
            <w:r w:rsidR="00035BDD" w:rsidRPr="00035BDD">
              <w:rPr>
                <w:rFonts w:ascii="BIZ UDPゴシック" w:eastAsia="BIZ UDPゴシック" w:hAnsi="BIZ UDPゴシック" w:cs="BIZ UDPゴシック" w:hint="eastAsia"/>
                <w:color w:val="4BACC6" w:themeColor="accent5"/>
                <w:sz w:val="22"/>
                <w:szCs w:val="22"/>
                <w:u w:val="single"/>
              </w:rPr>
              <w:t>札幌市立****小学校</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sz w:val="22"/>
                <w:szCs w:val="22"/>
                <w:u w:val="single"/>
              </w:rPr>
              <w:t xml:space="preserve">    </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u w:val="single"/>
              </w:rPr>
              <w:t xml:space="preserve">学年：　　　   </w:t>
            </w:r>
            <w:r w:rsidR="00035BDD" w:rsidRPr="00035BDD">
              <w:rPr>
                <w:rFonts w:ascii="BIZ UDPゴシック" w:eastAsia="BIZ UDPゴシック" w:hAnsi="BIZ UDPゴシック" w:cs="BIZ UDPゴシック" w:hint="eastAsia"/>
                <w:color w:val="4BACC6" w:themeColor="accent5"/>
                <w:sz w:val="22"/>
                <w:szCs w:val="22"/>
                <w:u w:val="single"/>
              </w:rPr>
              <w:t>＊年生</w:t>
            </w:r>
            <w:r w:rsidRPr="00035BDD">
              <w:rPr>
                <w:rFonts w:ascii="BIZ UDPゴシック" w:eastAsia="BIZ UDPゴシック" w:hAnsi="BIZ UDPゴシック" w:cs="BIZ UDPゴシック"/>
                <w:color w:val="4BACC6" w:themeColor="accent5"/>
                <w:sz w:val="22"/>
                <w:szCs w:val="22"/>
                <w:u w:val="single"/>
              </w:rPr>
              <w:t xml:space="preserve"> </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color w:val="FFFFFF"/>
                <w:sz w:val="22"/>
                <w:szCs w:val="22"/>
                <w:u w:val="single"/>
              </w:rPr>
              <w:t>.</w:t>
            </w:r>
          </w:p>
          <w:p w14:paraId="0D7B301C" w14:textId="77777777" w:rsidR="00EA472A" w:rsidRPr="00035BDD" w:rsidRDefault="00EA472A">
            <w:pPr>
              <w:pBdr>
                <w:top w:val="nil"/>
                <w:left w:val="nil"/>
                <w:bottom w:val="nil"/>
                <w:right w:val="nil"/>
                <w:between w:val="nil"/>
              </w:pBdr>
              <w:spacing w:line="160" w:lineRule="auto"/>
              <w:ind w:hanging="2"/>
              <w:rPr>
                <w:rFonts w:ascii="BIZ UDPゴシック" w:eastAsia="BIZ UDPゴシック" w:hAnsi="BIZ UDPゴシック" w:cs="BIZ UDPゴシック"/>
                <w:color w:val="000000"/>
                <w:sz w:val="22"/>
                <w:szCs w:val="22"/>
                <w:u w:val="single"/>
              </w:rPr>
            </w:pPr>
          </w:p>
          <w:p w14:paraId="49F14F21" w14:textId="393E598B"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sz w:val="22"/>
                <w:szCs w:val="22"/>
                <w:u w:val="single"/>
              </w:rPr>
            </w:pPr>
            <w:r>
              <w:rPr>
                <w:rFonts w:ascii="BIZ UDPゴシック" w:eastAsia="BIZ UDPゴシック" w:hAnsi="BIZ UDPゴシック" w:cs="BIZ UDPゴシック"/>
                <w:color w:val="000000"/>
                <w:sz w:val="22"/>
                <w:szCs w:val="22"/>
                <w:u w:val="single"/>
              </w:rPr>
              <w:t xml:space="preserve">Eメール：       </w:t>
            </w:r>
            <w:r w:rsidR="00035BDD" w:rsidRPr="00035BDD">
              <w:rPr>
                <w:rFonts w:ascii="BIZ UDPゴシック" w:eastAsia="BIZ UDPゴシック" w:hAnsi="BIZ UDPゴシック" w:cs="BIZ UDPゴシック" w:hint="eastAsia"/>
                <w:color w:val="4BACC6" w:themeColor="accent5"/>
                <w:sz w:val="22"/>
                <w:szCs w:val="22"/>
                <w:u w:val="single"/>
              </w:rPr>
              <w:t>maruyamazoo@sapporo****.jp</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sz w:val="22"/>
                <w:szCs w:val="22"/>
                <w:u w:val="single"/>
              </w:rPr>
              <w:t xml:space="preserve">     </w:t>
            </w:r>
            <w:r>
              <w:rPr>
                <w:rFonts w:ascii="BIZ UDPゴシック" w:eastAsia="BIZ UDPゴシック" w:hAnsi="BIZ UDPゴシック" w:cs="BIZ UDPゴシック"/>
                <w:color w:val="FFFFFF"/>
                <w:sz w:val="22"/>
                <w:szCs w:val="22"/>
                <w:u w:val="single"/>
              </w:rPr>
              <w:t>.</w:t>
            </w:r>
          </w:p>
          <w:p w14:paraId="49757E3A" w14:textId="77777777" w:rsidR="00EA472A" w:rsidRDefault="00EA472A">
            <w:pPr>
              <w:pBdr>
                <w:top w:val="nil"/>
                <w:left w:val="nil"/>
                <w:bottom w:val="nil"/>
                <w:right w:val="nil"/>
                <w:between w:val="nil"/>
              </w:pBdr>
              <w:spacing w:line="160" w:lineRule="auto"/>
              <w:ind w:hanging="2"/>
              <w:rPr>
                <w:rFonts w:ascii="BIZ UDPゴシック" w:eastAsia="BIZ UDPゴシック" w:hAnsi="BIZ UDPゴシック" w:cs="BIZ UDPゴシック"/>
                <w:color w:val="000000"/>
                <w:sz w:val="22"/>
                <w:szCs w:val="22"/>
                <w:u w:val="single"/>
              </w:rPr>
            </w:pPr>
          </w:p>
          <w:p w14:paraId="3B785DB9" w14:textId="1CDC67EF" w:rsidR="00EA472A" w:rsidRDefault="00E641D6" w:rsidP="00035BDD">
            <w:pPr>
              <w:pBdr>
                <w:top w:val="nil"/>
                <w:left w:val="nil"/>
                <w:bottom w:val="nil"/>
                <w:right w:val="nil"/>
                <w:between w:val="nil"/>
              </w:pBdr>
              <w:ind w:hanging="2"/>
              <w:jc w:val="left"/>
              <w:rPr>
                <w:rFonts w:ascii="BIZ UDPゴシック" w:eastAsia="BIZ UDPゴシック" w:hAnsi="BIZ UDPゴシック" w:cs="BIZ UDPゴシック"/>
                <w:color w:val="000000"/>
                <w:sz w:val="22"/>
                <w:szCs w:val="22"/>
                <w:u w:val="single"/>
              </w:rPr>
            </w:pPr>
            <w:r>
              <w:rPr>
                <w:rFonts w:ascii="BIZ UDPゴシック" w:eastAsia="BIZ UDPゴシック" w:hAnsi="BIZ UDPゴシック" w:cs="BIZ UDPゴシック"/>
                <w:color w:val="000000"/>
                <w:sz w:val="22"/>
                <w:szCs w:val="22"/>
                <w:u w:val="single"/>
              </w:rPr>
              <w:t xml:space="preserve">住所：　</w:t>
            </w:r>
            <w:r w:rsidR="00035BDD" w:rsidRPr="00035BDD">
              <w:rPr>
                <w:rFonts w:ascii="BIZ UDPゴシック" w:eastAsia="BIZ UDPゴシック" w:hAnsi="BIZ UDPゴシック" w:cs="BIZ UDPゴシック" w:hint="eastAsia"/>
                <w:color w:val="4BACC6" w:themeColor="accent5"/>
                <w:sz w:val="22"/>
                <w:szCs w:val="22"/>
                <w:u w:val="single"/>
              </w:rPr>
              <w:t>札幌市中央区****</w:t>
            </w:r>
            <w:r w:rsidRPr="00035BDD">
              <w:rPr>
                <w:rFonts w:ascii="BIZ UDPゴシック" w:eastAsia="BIZ UDPゴシック" w:hAnsi="BIZ UDPゴシック" w:cs="BIZ UDPゴシック"/>
                <w:color w:val="4BACC6" w:themeColor="accent5"/>
                <w:sz w:val="22"/>
                <w:szCs w:val="22"/>
                <w:u w:val="single"/>
              </w:rPr>
              <w:t xml:space="preserve">　　</w:t>
            </w:r>
            <w:r w:rsidR="00035BDD">
              <w:rPr>
                <w:rFonts w:ascii="BIZ UDPゴシック" w:eastAsia="BIZ UDPゴシック" w:hAnsi="BIZ UDPゴシック" w:cs="BIZ UDPゴシック" w:hint="eastAsia"/>
                <w:color w:val="000000"/>
                <w:sz w:val="22"/>
                <w:szCs w:val="22"/>
                <w:u w:val="single"/>
              </w:rPr>
              <w:t xml:space="preserve">　</w:t>
            </w:r>
            <w:r>
              <w:rPr>
                <w:rFonts w:ascii="BIZ UDPゴシック" w:eastAsia="BIZ UDPゴシック" w:hAnsi="BIZ UDPゴシック" w:cs="BIZ UDPゴシック"/>
                <w:color w:val="000000"/>
                <w:sz w:val="22"/>
                <w:szCs w:val="22"/>
                <w:u w:val="single"/>
              </w:rPr>
              <w:t xml:space="preserve">　</w:t>
            </w:r>
            <w:r w:rsidR="00035BDD">
              <w:rPr>
                <w:rFonts w:ascii="BIZ UDPゴシック" w:eastAsia="BIZ UDPゴシック" w:hAnsi="BIZ UDPゴシック" w:cs="BIZ UDPゴシック" w:hint="eastAsia"/>
                <w:color w:val="000000"/>
                <w:sz w:val="22"/>
                <w:szCs w:val="22"/>
                <w:u w:val="single"/>
              </w:rPr>
              <w:t xml:space="preserve">　</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color w:val="FFFFFF"/>
                <w:sz w:val="22"/>
                <w:szCs w:val="22"/>
                <w:u w:val="single"/>
              </w:rPr>
              <w:t>.</w:t>
            </w:r>
            <w:r>
              <w:rPr>
                <w:rFonts w:ascii="BIZ UDPゴシック" w:eastAsia="BIZ UDPゴシック" w:hAnsi="BIZ UDPゴシック" w:cs="BIZ UDPゴシック"/>
                <w:color w:val="000000"/>
                <w:sz w:val="22"/>
                <w:szCs w:val="22"/>
                <w:u w:val="single"/>
              </w:rPr>
              <w:t xml:space="preserve">　　　　　　　　　　　　　　　　　　　　　　　　　　　　　　　　　　　　　　　　　　　　　　　　　</w:t>
            </w:r>
          </w:p>
          <w:p w14:paraId="13B05634" w14:textId="77777777" w:rsidR="00EA472A" w:rsidRPr="00035BDD" w:rsidRDefault="00EA472A">
            <w:pPr>
              <w:pBdr>
                <w:top w:val="nil"/>
                <w:left w:val="nil"/>
                <w:bottom w:val="nil"/>
                <w:right w:val="nil"/>
                <w:between w:val="nil"/>
              </w:pBdr>
              <w:spacing w:line="160" w:lineRule="auto"/>
              <w:ind w:hanging="2"/>
              <w:rPr>
                <w:rFonts w:ascii="BIZ UDPゴシック" w:eastAsia="BIZ UDPゴシック" w:hAnsi="BIZ UDPゴシック" w:cs="BIZ UDPゴシック"/>
                <w:color w:val="000000"/>
                <w:sz w:val="22"/>
                <w:szCs w:val="22"/>
                <w:u w:val="single"/>
              </w:rPr>
            </w:pPr>
          </w:p>
          <w:p w14:paraId="6EE7D41E" w14:textId="0291D9B0"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u w:val="single"/>
              </w:rPr>
              <w:t>電話番号</w:t>
            </w:r>
            <w:r w:rsidR="00035BDD">
              <w:rPr>
                <w:rFonts w:ascii="BIZ UDPゴシック" w:eastAsia="BIZ UDPゴシック" w:hAnsi="BIZ UDPゴシック" w:cs="BIZ UDPゴシック" w:hint="eastAsia"/>
                <w:color w:val="000000"/>
                <w:sz w:val="22"/>
                <w:szCs w:val="22"/>
                <w:u w:val="single"/>
              </w:rPr>
              <w:t>：</w:t>
            </w:r>
            <w:r w:rsidR="00035BDD" w:rsidRPr="00035BDD">
              <w:rPr>
                <w:rFonts w:ascii="BIZ UDPゴシック" w:eastAsia="BIZ UDPゴシック" w:hAnsi="BIZ UDPゴシック" w:cs="BIZ UDPゴシック" w:hint="eastAsia"/>
                <w:color w:val="4BACC6" w:themeColor="accent5"/>
                <w:sz w:val="22"/>
                <w:szCs w:val="22"/>
                <w:u w:val="single"/>
              </w:rPr>
              <w:t>０１１－６２１－****</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color w:val="FFFFFF"/>
                <w:sz w:val="22"/>
                <w:szCs w:val="22"/>
                <w:u w:val="single"/>
                <w:shd w:val="clear" w:color="auto" w:fill="D9D9D9"/>
              </w:rPr>
              <w:t xml:space="preserve">　</w:t>
            </w:r>
            <w:r>
              <w:rPr>
                <w:rFonts w:ascii="BIZ UDPゴシック" w:eastAsia="BIZ UDPゴシック" w:hAnsi="BIZ UDPゴシック" w:cs="BIZ UDPゴシック"/>
                <w:color w:val="000000"/>
                <w:sz w:val="22"/>
                <w:szCs w:val="22"/>
                <w:u w:val="single"/>
              </w:rPr>
              <w:t xml:space="preserve">担当教員名：　</w:t>
            </w:r>
            <w:r w:rsidR="00035BDD" w:rsidRPr="00035BDD">
              <w:rPr>
                <w:rFonts w:ascii="BIZ UDPゴシック" w:eastAsia="BIZ UDPゴシック" w:hAnsi="BIZ UDPゴシック" w:cs="BIZ UDPゴシック" w:hint="eastAsia"/>
                <w:color w:val="4BACC6" w:themeColor="accent5"/>
                <w:sz w:val="22"/>
                <w:szCs w:val="22"/>
                <w:u w:val="single"/>
              </w:rPr>
              <w:t>円山　太郎</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color w:val="FFFFFF"/>
                <w:sz w:val="22"/>
                <w:szCs w:val="22"/>
                <w:u w:val="single"/>
              </w:rPr>
              <w:t>.</w:t>
            </w:r>
            <w:r>
              <w:rPr>
                <w:rFonts w:ascii="BIZ UDPゴシック" w:eastAsia="BIZ UDPゴシック" w:hAnsi="BIZ UDPゴシック" w:cs="BIZ UDPゴシック"/>
                <w:color w:val="000000"/>
                <w:sz w:val="22"/>
                <w:szCs w:val="22"/>
              </w:rPr>
              <w:t xml:space="preserve"> </w:t>
            </w:r>
          </w:p>
        </w:tc>
      </w:tr>
      <w:tr w:rsidR="00EA472A" w14:paraId="7CAF8416" w14:textId="77777777">
        <w:trPr>
          <w:trHeight w:val="553"/>
        </w:trPr>
        <w:tc>
          <w:tcPr>
            <w:tcW w:w="2705" w:type="dxa"/>
            <w:vAlign w:val="center"/>
          </w:tcPr>
          <w:p w14:paraId="6D2BF817" w14:textId="77777777"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2 実施希望日時</w:t>
            </w:r>
            <w:r>
              <w:rPr>
                <w:noProof/>
              </w:rPr>
              <mc:AlternateContent>
                <mc:Choice Requires="wps">
                  <w:drawing>
                    <wp:anchor distT="0" distB="0" distL="114300" distR="114300" simplePos="0" relativeHeight="251658240" behindDoc="0" locked="0" layoutInCell="1" hidden="0" allowOverlap="1" wp14:anchorId="77D7AF43" wp14:editId="286B9D65">
                      <wp:simplePos x="0" y="0"/>
                      <wp:positionH relativeFrom="column">
                        <wp:posOffset>-4761</wp:posOffset>
                      </wp:positionH>
                      <wp:positionV relativeFrom="paragraph">
                        <wp:posOffset>227013</wp:posOffset>
                      </wp:positionV>
                      <wp:extent cx="1541780" cy="485140"/>
                      <wp:effectExtent l="0" t="0" r="0" b="0"/>
                      <wp:wrapNone/>
                      <wp:docPr id="324197004" name="正方形/長方形 324197004"/>
                      <wp:cNvGraphicFramePr/>
                      <a:graphic xmlns:a="http://schemas.openxmlformats.org/drawingml/2006/main">
                        <a:graphicData uri="http://schemas.microsoft.com/office/word/2010/wordprocessingShape">
                          <wps:wsp>
                            <wps:cNvSpPr/>
                            <wps:spPr>
                              <a:xfrm>
                                <a:off x="4579873" y="3542193"/>
                                <a:ext cx="1532255" cy="4756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5F8C4B" w14:textId="77777777" w:rsidR="00EA472A" w:rsidRDefault="00E641D6">
                                  <w:pPr>
                                    <w:ind w:hanging="2"/>
                                    <w:textDirection w:val="btLr"/>
                                  </w:pPr>
                                  <w:r>
                                    <w:rPr>
                                      <w:rFonts w:ascii="BIZ UDPゴシック" w:eastAsia="BIZ UDPゴシック" w:hAnsi="BIZ UDPゴシック" w:cs="BIZ UDPゴシック"/>
                                      <w:b/>
                                      <w:color w:val="EE0000"/>
                                      <w:sz w:val="22"/>
                                    </w:rPr>
                                    <w:t>第三希望までの日時をご記入ください</w:t>
                                  </w:r>
                                </w:p>
                                <w:p w14:paraId="799616EF" w14:textId="77777777" w:rsidR="00EA472A" w:rsidRDefault="00EA472A">
                                  <w:pPr>
                                    <w:ind w:hanging="2"/>
                                    <w:textDirection w:val="btLr"/>
                                  </w:pPr>
                                </w:p>
                              </w:txbxContent>
                            </wps:txbx>
                            <wps:bodyPr spcFirstLastPara="1" wrap="square" lIns="91425" tIns="45700" rIns="91425" bIns="45700" anchor="t" anchorCtr="0">
                              <a:noAutofit/>
                            </wps:bodyPr>
                          </wps:wsp>
                        </a:graphicData>
                      </a:graphic>
                    </wp:anchor>
                  </w:drawing>
                </mc:Choice>
                <mc:Fallback>
                  <w:pict>
                    <v:rect w14:anchorId="77D7AF43" id="正方形/長方形 324197004" o:spid="_x0000_s1026" style="position:absolute;left:0;text-align:left;margin-left:-.35pt;margin-top:17.9pt;width:121.4pt;height:38.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">
                      <v:stroke startarrowwidth="narrow" startarrowlength="short" endarrowwidth="narrow" endarrowlength="short"/>
                      <v:textbox inset="2.53958mm,1.2694mm,2.53958mm,1.2694mm">
                        <w:txbxContent>
                          <w:p w14:paraId="715F8C4B" w14:textId="77777777" w:rsidR="00EA472A" w:rsidRDefault="00E641D6">
                            <w:pPr>
                              <w:ind w:hanging="2"/>
                              <w:textDirection w:val="btLr"/>
                            </w:pPr>
                            <w:r>
                              <w:rPr>
                                <w:rFonts w:ascii="BIZ UDPゴシック" w:eastAsia="BIZ UDPゴシック" w:hAnsi="BIZ UDPゴシック" w:cs="BIZ UDPゴシック"/>
                                <w:b/>
                                <w:color w:val="EE0000"/>
                                <w:sz w:val="22"/>
                              </w:rPr>
                              <w:t>第三希望までの日時をご記入ください</w:t>
                            </w:r>
                          </w:p>
                          <w:p w14:paraId="799616EF" w14:textId="77777777" w:rsidR="00EA472A" w:rsidRDefault="00EA472A">
                            <w:pPr>
                              <w:ind w:hanging="2"/>
                              <w:textDirection w:val="btLr"/>
                            </w:pPr>
                          </w:p>
                        </w:txbxContent>
                      </v:textbox>
                    </v:rect>
                  </w:pict>
                </mc:Fallback>
              </mc:AlternateContent>
            </w:r>
          </w:p>
        </w:tc>
        <w:tc>
          <w:tcPr>
            <w:tcW w:w="8335" w:type="dxa"/>
            <w:gridSpan w:val="2"/>
            <w:vAlign w:val="center"/>
          </w:tcPr>
          <w:p w14:paraId="4AD98995" w14:textId="77777777" w:rsidR="00EA472A" w:rsidRDefault="00EA472A">
            <w:pPr>
              <w:pBdr>
                <w:top w:val="nil"/>
                <w:left w:val="nil"/>
                <w:bottom w:val="nil"/>
                <w:right w:val="nil"/>
                <w:between w:val="nil"/>
              </w:pBdr>
              <w:spacing w:line="140" w:lineRule="auto"/>
              <w:ind w:hanging="2"/>
              <w:rPr>
                <w:rFonts w:ascii="BIZ UDPゴシック" w:eastAsia="BIZ UDPゴシック" w:hAnsi="BIZ UDPゴシック" w:cs="BIZ UDPゴシック"/>
                <w:color w:val="000000"/>
                <w:sz w:val="22"/>
                <w:szCs w:val="22"/>
              </w:rPr>
            </w:pPr>
          </w:p>
          <w:p w14:paraId="16800374" w14:textId="397F3047" w:rsidR="00EA472A" w:rsidRDefault="00E641D6" w:rsidP="00035BDD">
            <w:pPr>
              <w:pBdr>
                <w:top w:val="nil"/>
                <w:left w:val="nil"/>
                <w:bottom w:val="nil"/>
                <w:right w:val="nil"/>
                <w:between w:val="nil"/>
              </w:pBdr>
              <w:ind w:firstLine="0"/>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 xml:space="preserve">第一希望：　</w:t>
            </w:r>
            <w:r w:rsidR="00035BDD" w:rsidRPr="00035BDD">
              <w:rPr>
                <w:rFonts w:ascii="BIZ UDPゴシック" w:eastAsia="BIZ UDPゴシック" w:hAnsi="BIZ UDPゴシック" w:cs="BIZ UDPゴシック" w:hint="eastAsia"/>
                <w:color w:val="4BACC6" w:themeColor="accent5"/>
                <w:sz w:val="22"/>
                <w:szCs w:val="22"/>
              </w:rPr>
              <w:t>２０２６</w:t>
            </w:r>
            <w:r w:rsidRPr="00035BDD">
              <w:rPr>
                <w:rFonts w:ascii="BIZ UDPゴシック" w:eastAsia="BIZ UDPゴシック" w:hAnsi="BIZ UDPゴシック" w:cs="BIZ UDPゴシック"/>
                <w:sz w:val="22"/>
                <w:szCs w:val="22"/>
              </w:rPr>
              <w:t>年</w:t>
            </w:r>
            <w:r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hint="eastAsia"/>
                <w:color w:val="4BACC6" w:themeColor="accent5"/>
                <w:sz w:val="22"/>
                <w:szCs w:val="22"/>
              </w:rPr>
              <w:t>８</w:t>
            </w:r>
            <w:r w:rsidRPr="00035BDD">
              <w:rPr>
                <w:rFonts w:ascii="BIZ UDPゴシック" w:eastAsia="BIZ UDPゴシック" w:hAnsi="BIZ UDPゴシック" w:cs="BIZ UDPゴシック"/>
                <w:sz w:val="22"/>
                <w:szCs w:val="22"/>
              </w:rPr>
              <w:t>月</w:t>
            </w:r>
            <w:r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hint="eastAsia"/>
                <w:color w:val="4BACC6" w:themeColor="accent5"/>
                <w:sz w:val="22"/>
                <w:szCs w:val="22"/>
              </w:rPr>
              <w:t>×</w:t>
            </w:r>
            <w:r w:rsidRPr="00035BDD">
              <w:rPr>
                <w:rFonts w:ascii="BIZ UDPゴシック" w:eastAsia="BIZ UDPゴシック" w:hAnsi="BIZ UDPゴシック" w:cs="BIZ UDPゴシック"/>
                <w:color w:val="4BACC6" w:themeColor="accent5"/>
                <w:sz w:val="22"/>
                <w:szCs w:val="22"/>
              </w:rPr>
              <w:t xml:space="preserve">　</w:t>
            </w:r>
            <w:r w:rsidRPr="00035BDD">
              <w:rPr>
                <w:rFonts w:ascii="BIZ UDPゴシック" w:eastAsia="BIZ UDPゴシック" w:hAnsi="BIZ UDPゴシック" w:cs="BIZ UDPゴシック"/>
                <w:sz w:val="22"/>
                <w:szCs w:val="22"/>
              </w:rPr>
              <w:t>日</w:t>
            </w:r>
            <w:r w:rsidRPr="00035BDD">
              <w:rPr>
                <w:rFonts w:ascii="BIZ UDPゴシック" w:eastAsia="BIZ UDPゴシック" w:hAnsi="BIZ UDPゴシック" w:cs="BIZ UDPゴシック"/>
                <w:color w:val="4BACC6" w:themeColor="accent5"/>
                <w:sz w:val="22"/>
                <w:szCs w:val="22"/>
              </w:rPr>
              <w:t xml:space="preserve">　</w:t>
            </w:r>
            <w:r w:rsidRPr="00035BDD">
              <w:rPr>
                <w:rFonts w:ascii="BIZ UDPゴシック" w:eastAsia="BIZ UDPゴシック" w:hAnsi="BIZ UDPゴシック" w:cs="BIZ UDPゴシック"/>
                <w:sz w:val="22"/>
                <w:szCs w:val="22"/>
              </w:rPr>
              <w:t>（</w:t>
            </w:r>
            <w:r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hint="eastAsia"/>
                <w:color w:val="4BACC6" w:themeColor="accent5"/>
                <w:sz w:val="22"/>
                <w:szCs w:val="22"/>
              </w:rPr>
              <w:t>●</w:t>
            </w:r>
            <w:r w:rsidRPr="00035BDD">
              <w:rPr>
                <w:rFonts w:ascii="BIZ UDPゴシック" w:eastAsia="BIZ UDPゴシック" w:hAnsi="BIZ UDPゴシック" w:cs="BIZ UDPゴシック"/>
                <w:sz w:val="22"/>
                <w:szCs w:val="22"/>
              </w:rPr>
              <w:t>曜日）</w:t>
            </w:r>
            <w:r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hint="eastAsia"/>
                <w:color w:val="4BACC6" w:themeColor="accent5"/>
                <w:sz w:val="22"/>
                <w:szCs w:val="22"/>
              </w:rPr>
              <w:t>１０</w:t>
            </w:r>
            <w:r w:rsidRPr="00035BDD">
              <w:rPr>
                <w:rFonts w:ascii="BIZ UDPゴシック" w:eastAsia="BIZ UDPゴシック" w:hAnsi="BIZ UDPゴシック" w:cs="BIZ UDPゴシック"/>
                <w:color w:val="4BACC6" w:themeColor="accent5"/>
                <w:sz w:val="22"/>
                <w:szCs w:val="22"/>
              </w:rPr>
              <w:t xml:space="preserve"> </w:t>
            </w:r>
            <w:r w:rsidRPr="00035BDD">
              <w:rPr>
                <w:rFonts w:ascii="BIZ UDPゴシック" w:eastAsia="BIZ UDPゴシック" w:hAnsi="BIZ UDPゴシック" w:cs="BIZ UDPゴシック"/>
                <w:sz w:val="22"/>
                <w:szCs w:val="22"/>
              </w:rPr>
              <w:t>時</w:t>
            </w:r>
            <w:r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hint="eastAsia"/>
                <w:color w:val="4BACC6" w:themeColor="accent5"/>
                <w:sz w:val="22"/>
                <w:szCs w:val="22"/>
              </w:rPr>
              <w:t>００</w:t>
            </w:r>
            <w:r w:rsidRPr="00035BDD">
              <w:rPr>
                <w:rFonts w:ascii="BIZ UDPゴシック" w:eastAsia="BIZ UDPゴシック" w:hAnsi="BIZ UDPゴシック" w:cs="BIZ UDPゴシック"/>
                <w:sz w:val="22"/>
                <w:szCs w:val="22"/>
              </w:rPr>
              <w:t>分～</w:t>
            </w:r>
            <w:r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hint="eastAsia"/>
                <w:color w:val="4BACC6" w:themeColor="accent5"/>
                <w:sz w:val="22"/>
                <w:szCs w:val="22"/>
              </w:rPr>
              <w:t>１０</w:t>
            </w:r>
            <w:r w:rsidRPr="00035BDD">
              <w:rPr>
                <w:rFonts w:ascii="BIZ UDPゴシック" w:eastAsia="BIZ UDPゴシック" w:hAnsi="BIZ UDPゴシック" w:cs="BIZ UDPゴシック"/>
                <w:color w:val="4BACC6" w:themeColor="accent5"/>
                <w:sz w:val="22"/>
                <w:szCs w:val="22"/>
              </w:rPr>
              <w:t xml:space="preserve">　</w:t>
            </w:r>
            <w:r w:rsidRPr="00035BDD">
              <w:rPr>
                <w:rFonts w:ascii="BIZ UDPゴシック" w:eastAsia="BIZ UDPゴシック" w:hAnsi="BIZ UDPゴシック" w:cs="BIZ UDPゴシック"/>
                <w:sz w:val="22"/>
                <w:szCs w:val="22"/>
              </w:rPr>
              <w:t>時</w:t>
            </w:r>
            <w:r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hint="eastAsia"/>
                <w:color w:val="4BACC6" w:themeColor="accent5"/>
                <w:sz w:val="22"/>
                <w:szCs w:val="22"/>
              </w:rPr>
              <w:t>３０</w:t>
            </w:r>
            <w:r w:rsidRPr="00035BDD">
              <w:rPr>
                <w:rFonts w:ascii="BIZ UDPゴシック" w:eastAsia="BIZ UDPゴシック" w:hAnsi="BIZ UDPゴシック" w:cs="BIZ UDPゴシック"/>
                <w:sz w:val="22"/>
                <w:szCs w:val="22"/>
              </w:rPr>
              <w:t>分</w:t>
            </w:r>
          </w:p>
          <w:p w14:paraId="48114950" w14:textId="77777777" w:rsidR="00EA472A" w:rsidRDefault="00EA472A" w:rsidP="00035BDD">
            <w:pPr>
              <w:pBdr>
                <w:top w:val="nil"/>
                <w:left w:val="nil"/>
                <w:bottom w:val="nil"/>
                <w:right w:val="nil"/>
                <w:between w:val="nil"/>
              </w:pBdr>
              <w:spacing w:line="140" w:lineRule="auto"/>
              <w:ind w:firstLine="0"/>
              <w:rPr>
                <w:rFonts w:ascii="BIZ UDPゴシック" w:eastAsia="BIZ UDPゴシック" w:hAnsi="BIZ UDPゴシック" w:cs="BIZ UDPゴシック"/>
                <w:color w:val="000000"/>
                <w:sz w:val="22"/>
                <w:szCs w:val="22"/>
              </w:rPr>
            </w:pPr>
          </w:p>
          <w:p w14:paraId="5A36698A" w14:textId="02A9AFAA" w:rsidR="00EA472A" w:rsidRPr="00035BDD" w:rsidRDefault="00E641D6" w:rsidP="00035BDD">
            <w:pPr>
              <w:pBdr>
                <w:top w:val="nil"/>
                <w:left w:val="nil"/>
                <w:bottom w:val="nil"/>
                <w:right w:val="nil"/>
                <w:between w:val="nil"/>
              </w:pBdr>
              <w:ind w:firstLine="0"/>
              <w:rPr>
                <w:rFonts w:ascii="BIZ UDPゴシック" w:eastAsia="BIZ UDPゴシック" w:hAnsi="BIZ UDPゴシック" w:cs="BIZ UDPゴシック"/>
                <w:sz w:val="22"/>
                <w:szCs w:val="22"/>
              </w:rPr>
            </w:pPr>
            <w:r>
              <w:rPr>
                <w:rFonts w:ascii="BIZ UDPゴシック" w:eastAsia="BIZ UDPゴシック" w:hAnsi="BIZ UDPゴシック" w:cs="BIZ UDPゴシック"/>
                <w:color w:val="000000"/>
                <w:sz w:val="22"/>
                <w:szCs w:val="22"/>
              </w:rPr>
              <w:t xml:space="preserve">第二希望：　</w:t>
            </w:r>
            <w:r w:rsidR="00035BDD" w:rsidRPr="00035BDD">
              <w:rPr>
                <w:rFonts w:ascii="BIZ UDPゴシック" w:eastAsia="BIZ UDPゴシック" w:hAnsi="BIZ UDPゴシック" w:cs="BIZ UDPゴシック" w:hint="eastAsia"/>
                <w:color w:val="4BACC6" w:themeColor="accent5"/>
                <w:sz w:val="22"/>
                <w:szCs w:val="22"/>
              </w:rPr>
              <w:t>２０２６</w:t>
            </w:r>
            <w:r w:rsidR="00035BDD" w:rsidRPr="00035BDD">
              <w:rPr>
                <w:rFonts w:ascii="BIZ UDPゴシック" w:eastAsia="BIZ UDPゴシック" w:hAnsi="BIZ UDPゴシック" w:cs="BIZ UDPゴシック"/>
                <w:sz w:val="22"/>
                <w:szCs w:val="22"/>
              </w:rPr>
              <w:t>年</w:t>
            </w:r>
            <w:r w:rsidR="00035BDD"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hint="eastAsia"/>
                <w:color w:val="4BACC6" w:themeColor="accent5"/>
                <w:sz w:val="22"/>
                <w:szCs w:val="22"/>
              </w:rPr>
              <w:t>８</w:t>
            </w:r>
            <w:r w:rsidR="00035BDD" w:rsidRPr="00035BDD">
              <w:rPr>
                <w:rFonts w:ascii="BIZ UDPゴシック" w:eastAsia="BIZ UDPゴシック" w:hAnsi="BIZ UDPゴシック" w:cs="BIZ UDPゴシック"/>
                <w:sz w:val="22"/>
                <w:szCs w:val="22"/>
              </w:rPr>
              <w:t>月</w:t>
            </w:r>
            <w:r w:rsidR="00035BDD"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hint="eastAsia"/>
                <w:color w:val="4BACC6" w:themeColor="accent5"/>
                <w:sz w:val="22"/>
                <w:szCs w:val="22"/>
              </w:rPr>
              <w:t>×</w:t>
            </w:r>
            <w:r w:rsidR="00035BDD"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sz w:val="22"/>
                <w:szCs w:val="22"/>
              </w:rPr>
              <w:t>日</w:t>
            </w:r>
            <w:r w:rsidR="00035BDD"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sz w:val="22"/>
                <w:szCs w:val="22"/>
              </w:rPr>
              <w:t>（</w:t>
            </w:r>
            <w:r w:rsidR="00035BDD"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hint="eastAsia"/>
                <w:color w:val="4BACC6" w:themeColor="accent5"/>
                <w:sz w:val="22"/>
                <w:szCs w:val="22"/>
              </w:rPr>
              <w:t>●</w:t>
            </w:r>
            <w:r w:rsidR="00035BDD" w:rsidRPr="00035BDD">
              <w:rPr>
                <w:rFonts w:ascii="BIZ UDPゴシック" w:eastAsia="BIZ UDPゴシック" w:hAnsi="BIZ UDPゴシック" w:cs="BIZ UDPゴシック"/>
                <w:sz w:val="22"/>
                <w:szCs w:val="22"/>
              </w:rPr>
              <w:t>曜日）</w:t>
            </w:r>
            <w:r w:rsidR="00035BDD"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hint="eastAsia"/>
                <w:color w:val="4BACC6" w:themeColor="accent5"/>
                <w:sz w:val="22"/>
                <w:szCs w:val="22"/>
              </w:rPr>
              <w:t>１１</w:t>
            </w:r>
            <w:r w:rsidR="00035BDD"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sz w:val="22"/>
                <w:szCs w:val="22"/>
              </w:rPr>
              <w:t>時</w:t>
            </w:r>
            <w:r w:rsidR="00035BDD"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hint="eastAsia"/>
                <w:color w:val="4BACC6" w:themeColor="accent5"/>
                <w:sz w:val="22"/>
                <w:szCs w:val="22"/>
              </w:rPr>
              <w:t>００</w:t>
            </w:r>
            <w:r w:rsidR="00035BDD" w:rsidRPr="00035BDD">
              <w:rPr>
                <w:rFonts w:ascii="BIZ UDPゴシック" w:eastAsia="BIZ UDPゴシック" w:hAnsi="BIZ UDPゴシック" w:cs="BIZ UDPゴシック"/>
                <w:sz w:val="22"/>
                <w:szCs w:val="22"/>
              </w:rPr>
              <w:t xml:space="preserve">分～　</w:t>
            </w:r>
            <w:r w:rsidR="00035BDD" w:rsidRPr="00035BDD">
              <w:rPr>
                <w:rFonts w:ascii="BIZ UDPゴシック" w:eastAsia="BIZ UDPゴシック" w:hAnsi="BIZ UDPゴシック" w:cs="BIZ UDPゴシック" w:hint="eastAsia"/>
                <w:color w:val="4BACC6" w:themeColor="accent5"/>
                <w:sz w:val="22"/>
                <w:szCs w:val="22"/>
              </w:rPr>
              <w:t>１１</w:t>
            </w:r>
            <w:r w:rsidR="00035BDD"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sz w:val="22"/>
                <w:szCs w:val="22"/>
              </w:rPr>
              <w:t xml:space="preserve">時　　</w:t>
            </w:r>
            <w:r w:rsidR="00035BDD" w:rsidRPr="00035BDD">
              <w:rPr>
                <w:rFonts w:ascii="BIZ UDPゴシック" w:eastAsia="BIZ UDPゴシック" w:hAnsi="BIZ UDPゴシック" w:cs="BIZ UDPゴシック" w:hint="eastAsia"/>
                <w:color w:val="4BACC6" w:themeColor="accent5"/>
                <w:sz w:val="22"/>
                <w:szCs w:val="22"/>
              </w:rPr>
              <w:t>３０</w:t>
            </w:r>
            <w:r w:rsidR="00035BDD" w:rsidRPr="00035BDD">
              <w:rPr>
                <w:rFonts w:ascii="BIZ UDPゴシック" w:eastAsia="BIZ UDPゴシック" w:hAnsi="BIZ UDPゴシック" w:cs="BIZ UDPゴシック"/>
                <w:sz w:val="22"/>
                <w:szCs w:val="22"/>
              </w:rPr>
              <w:t>分</w:t>
            </w:r>
          </w:p>
          <w:p w14:paraId="747BA70D" w14:textId="77777777" w:rsidR="00EA472A" w:rsidRDefault="00EA472A">
            <w:pPr>
              <w:spacing w:line="140" w:lineRule="auto"/>
              <w:ind w:firstLine="0"/>
              <w:rPr>
                <w:rFonts w:ascii="BIZ UDPゴシック" w:eastAsia="BIZ UDPゴシック" w:hAnsi="BIZ UDPゴシック" w:cs="BIZ UDPゴシック"/>
                <w:color w:val="000000"/>
                <w:sz w:val="22"/>
                <w:szCs w:val="22"/>
              </w:rPr>
            </w:pPr>
          </w:p>
          <w:p w14:paraId="46C48858" w14:textId="7FA54812" w:rsidR="00EA472A" w:rsidRPr="00035BDD" w:rsidRDefault="00E641D6" w:rsidP="00035BDD">
            <w:pPr>
              <w:pBdr>
                <w:top w:val="nil"/>
                <w:left w:val="nil"/>
                <w:bottom w:val="nil"/>
                <w:right w:val="nil"/>
                <w:between w:val="nil"/>
              </w:pBdr>
              <w:ind w:firstLine="0"/>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 xml:space="preserve">第三希望：　</w:t>
            </w:r>
            <w:r w:rsidR="00035BDD" w:rsidRPr="00035BDD">
              <w:rPr>
                <w:rFonts w:ascii="BIZ UDPゴシック" w:eastAsia="BIZ UDPゴシック" w:hAnsi="BIZ UDPゴシック" w:cs="BIZ UDPゴシック" w:hint="eastAsia"/>
                <w:color w:val="4BACC6" w:themeColor="accent5"/>
                <w:sz w:val="22"/>
                <w:szCs w:val="22"/>
              </w:rPr>
              <w:t>２０２６</w:t>
            </w:r>
            <w:r w:rsidR="00035BDD" w:rsidRPr="00035BDD">
              <w:rPr>
                <w:rFonts w:ascii="BIZ UDPゴシック" w:eastAsia="BIZ UDPゴシック" w:hAnsi="BIZ UDPゴシック" w:cs="BIZ UDPゴシック"/>
                <w:sz w:val="22"/>
                <w:szCs w:val="22"/>
              </w:rPr>
              <w:t>年</w:t>
            </w:r>
            <w:r w:rsidR="00035BDD"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hint="eastAsia"/>
                <w:color w:val="4BACC6" w:themeColor="accent5"/>
                <w:sz w:val="22"/>
                <w:szCs w:val="22"/>
              </w:rPr>
              <w:t>８</w:t>
            </w:r>
            <w:r w:rsidR="00035BDD" w:rsidRPr="00035BDD">
              <w:rPr>
                <w:rFonts w:ascii="BIZ UDPゴシック" w:eastAsia="BIZ UDPゴシック" w:hAnsi="BIZ UDPゴシック" w:cs="BIZ UDPゴシック"/>
                <w:sz w:val="22"/>
                <w:szCs w:val="22"/>
              </w:rPr>
              <w:t>月</w:t>
            </w:r>
            <w:r w:rsidR="00035BDD" w:rsidRPr="00035BDD">
              <w:rPr>
                <w:rFonts w:ascii="BIZ UDPゴシック" w:eastAsia="BIZ UDPゴシック" w:hAnsi="BIZ UDPゴシック" w:cs="BIZ UDPゴシック"/>
                <w:color w:val="4BACC6" w:themeColor="accent5"/>
                <w:sz w:val="22"/>
                <w:szCs w:val="22"/>
              </w:rPr>
              <w:t xml:space="preserve"> </w:t>
            </w:r>
            <w:r w:rsidR="00035BDD">
              <w:rPr>
                <w:rFonts w:ascii="BIZ UDPゴシック" w:eastAsia="BIZ UDPゴシック" w:hAnsi="BIZ UDPゴシック" w:cs="BIZ UDPゴシック" w:hint="eastAsia"/>
                <w:color w:val="4BACC6" w:themeColor="accent5"/>
                <w:sz w:val="22"/>
                <w:szCs w:val="22"/>
              </w:rPr>
              <w:t>□</w:t>
            </w:r>
            <w:r w:rsidR="00035BDD"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sz w:val="22"/>
                <w:szCs w:val="22"/>
              </w:rPr>
              <w:t>日</w:t>
            </w:r>
            <w:r w:rsidR="00035BDD"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sz w:val="22"/>
                <w:szCs w:val="22"/>
              </w:rPr>
              <w:t>（</w:t>
            </w:r>
            <w:r w:rsidR="00035BDD"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hint="eastAsia"/>
                <w:color w:val="4BACC6" w:themeColor="accent5"/>
                <w:sz w:val="22"/>
                <w:szCs w:val="22"/>
              </w:rPr>
              <w:t>●</w:t>
            </w:r>
            <w:r w:rsidR="00035BDD" w:rsidRPr="00035BDD">
              <w:rPr>
                <w:rFonts w:ascii="BIZ UDPゴシック" w:eastAsia="BIZ UDPゴシック" w:hAnsi="BIZ UDPゴシック" w:cs="BIZ UDPゴシック"/>
                <w:sz w:val="22"/>
                <w:szCs w:val="22"/>
              </w:rPr>
              <w:t>曜日）</w:t>
            </w:r>
            <w:r w:rsidR="00035BDD"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hint="eastAsia"/>
                <w:color w:val="4BACC6" w:themeColor="accent5"/>
                <w:sz w:val="22"/>
                <w:szCs w:val="22"/>
              </w:rPr>
              <w:t>１０</w:t>
            </w:r>
            <w:r w:rsidR="00035BDD"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sz w:val="22"/>
                <w:szCs w:val="22"/>
              </w:rPr>
              <w:t>時</w:t>
            </w:r>
            <w:r w:rsidR="00035BDD"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hint="eastAsia"/>
                <w:color w:val="4BACC6" w:themeColor="accent5"/>
                <w:sz w:val="22"/>
                <w:szCs w:val="22"/>
              </w:rPr>
              <w:t>００</w:t>
            </w:r>
            <w:r w:rsidR="00035BDD" w:rsidRPr="00035BDD">
              <w:rPr>
                <w:rFonts w:ascii="BIZ UDPゴシック" w:eastAsia="BIZ UDPゴシック" w:hAnsi="BIZ UDPゴシック" w:cs="BIZ UDPゴシック"/>
                <w:sz w:val="22"/>
                <w:szCs w:val="22"/>
              </w:rPr>
              <w:t>分～</w:t>
            </w:r>
            <w:r w:rsidR="00035BDD"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hint="eastAsia"/>
                <w:color w:val="4BACC6" w:themeColor="accent5"/>
                <w:sz w:val="22"/>
                <w:szCs w:val="22"/>
              </w:rPr>
              <w:t>１０</w:t>
            </w:r>
            <w:r w:rsidR="00035BDD"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sz w:val="22"/>
                <w:szCs w:val="22"/>
              </w:rPr>
              <w:t>時</w:t>
            </w:r>
            <w:r w:rsidR="00035BDD" w:rsidRPr="00035BDD">
              <w:rPr>
                <w:rFonts w:ascii="BIZ UDPゴシック" w:eastAsia="BIZ UDPゴシック" w:hAnsi="BIZ UDPゴシック" w:cs="BIZ UDPゴシック"/>
                <w:color w:val="4BACC6" w:themeColor="accent5"/>
                <w:sz w:val="22"/>
                <w:szCs w:val="22"/>
              </w:rPr>
              <w:t xml:space="preserve">　　</w:t>
            </w:r>
            <w:r w:rsidR="00035BDD" w:rsidRPr="00035BDD">
              <w:rPr>
                <w:rFonts w:ascii="BIZ UDPゴシック" w:eastAsia="BIZ UDPゴシック" w:hAnsi="BIZ UDPゴシック" w:cs="BIZ UDPゴシック" w:hint="eastAsia"/>
                <w:color w:val="4BACC6" w:themeColor="accent5"/>
                <w:sz w:val="22"/>
                <w:szCs w:val="22"/>
              </w:rPr>
              <w:t>３０</w:t>
            </w:r>
            <w:r w:rsidR="00035BDD" w:rsidRPr="00035BDD">
              <w:rPr>
                <w:rFonts w:ascii="BIZ UDPゴシック" w:eastAsia="BIZ UDPゴシック" w:hAnsi="BIZ UDPゴシック" w:cs="BIZ UDPゴシック"/>
                <w:sz w:val="22"/>
                <w:szCs w:val="22"/>
              </w:rPr>
              <w:t>分</w:t>
            </w:r>
          </w:p>
        </w:tc>
      </w:tr>
      <w:tr w:rsidR="00EA472A" w14:paraId="03652543" w14:textId="77777777">
        <w:trPr>
          <w:trHeight w:val="957"/>
        </w:trPr>
        <w:tc>
          <w:tcPr>
            <w:tcW w:w="2705" w:type="dxa"/>
            <w:vAlign w:val="center"/>
          </w:tcPr>
          <w:p w14:paraId="746B4450" w14:textId="77777777"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3 参加人数</w:t>
            </w:r>
          </w:p>
        </w:tc>
        <w:tc>
          <w:tcPr>
            <w:tcW w:w="8335" w:type="dxa"/>
            <w:gridSpan w:val="2"/>
            <w:vAlign w:val="center"/>
          </w:tcPr>
          <w:p w14:paraId="5228A8DF" w14:textId="77777777" w:rsidR="00EA472A" w:rsidRDefault="00EA472A">
            <w:pPr>
              <w:pBdr>
                <w:top w:val="nil"/>
                <w:left w:val="nil"/>
                <w:bottom w:val="nil"/>
                <w:right w:val="nil"/>
                <w:between w:val="nil"/>
              </w:pBdr>
              <w:spacing w:line="160" w:lineRule="auto"/>
              <w:ind w:hanging="2"/>
              <w:rPr>
                <w:rFonts w:ascii="BIZ UDPゴシック" w:eastAsia="BIZ UDPゴシック" w:hAnsi="BIZ UDPゴシック" w:cs="BIZ UDPゴシック"/>
                <w:color w:val="000000"/>
                <w:sz w:val="22"/>
                <w:szCs w:val="22"/>
                <w:u w:val="single"/>
              </w:rPr>
            </w:pPr>
          </w:p>
          <w:p w14:paraId="7CE35DEE" w14:textId="2B13380D"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sz w:val="22"/>
                <w:szCs w:val="22"/>
                <w:u w:val="single"/>
              </w:rPr>
            </w:pPr>
            <w:r>
              <w:rPr>
                <w:rFonts w:ascii="BIZ UDPゴシック" w:eastAsia="BIZ UDPゴシック" w:hAnsi="BIZ UDPゴシック" w:cs="BIZ UDPゴシック"/>
                <w:color w:val="000000"/>
                <w:sz w:val="22"/>
                <w:szCs w:val="22"/>
                <w:u w:val="single"/>
              </w:rPr>
              <w:t xml:space="preserve">児童生徒：　　　　　　　　　　</w:t>
            </w:r>
            <w:r w:rsidRPr="00035BDD">
              <w:rPr>
                <w:rFonts w:ascii="BIZ UDPゴシック" w:eastAsia="BIZ UDPゴシック" w:hAnsi="BIZ UDPゴシック" w:cs="BIZ UDPゴシック"/>
                <w:color w:val="4BACC6" w:themeColor="accent5"/>
                <w:sz w:val="22"/>
                <w:szCs w:val="22"/>
                <w:u w:val="single"/>
              </w:rPr>
              <w:t xml:space="preserve">　</w:t>
            </w:r>
            <w:r w:rsidR="00035BDD" w:rsidRPr="00035BDD">
              <w:rPr>
                <w:rFonts w:ascii="BIZ UDPゴシック" w:eastAsia="BIZ UDPゴシック" w:hAnsi="BIZ UDPゴシック" w:cs="BIZ UDPゴシック" w:hint="eastAsia"/>
                <w:color w:val="4BACC6" w:themeColor="accent5"/>
                <w:sz w:val="22"/>
                <w:szCs w:val="22"/>
                <w:u w:val="single"/>
              </w:rPr>
              <w:t>１０</w:t>
            </w:r>
            <w:r w:rsidRPr="00035BDD">
              <w:rPr>
                <w:rFonts w:ascii="BIZ UDPゴシック" w:eastAsia="BIZ UDPゴシック" w:hAnsi="BIZ UDPゴシック" w:cs="BIZ UDPゴシック"/>
                <w:color w:val="4BACC6" w:themeColor="accent5"/>
                <w:sz w:val="22"/>
                <w:szCs w:val="22"/>
                <w:u w:val="single"/>
              </w:rPr>
              <w:t xml:space="preserve">　　　</w:t>
            </w:r>
            <w:r>
              <w:rPr>
                <w:rFonts w:ascii="BIZ UDPゴシック" w:eastAsia="BIZ UDPゴシック" w:hAnsi="BIZ UDPゴシック" w:cs="BIZ UDPゴシック"/>
                <w:color w:val="000000"/>
                <w:sz w:val="22"/>
                <w:szCs w:val="22"/>
                <w:u w:val="single"/>
              </w:rPr>
              <w:t>人</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u w:val="single"/>
              </w:rPr>
              <w:t xml:space="preserve">教師：　　　　　</w:t>
            </w:r>
            <w:r w:rsidR="00035BDD" w:rsidRPr="00035BDD">
              <w:rPr>
                <w:rFonts w:ascii="BIZ UDPゴシック" w:eastAsia="BIZ UDPゴシック" w:hAnsi="BIZ UDPゴシック" w:cs="BIZ UDPゴシック" w:hint="eastAsia"/>
                <w:color w:val="4BACC6" w:themeColor="accent5"/>
                <w:sz w:val="22"/>
                <w:szCs w:val="22"/>
                <w:u w:val="single"/>
              </w:rPr>
              <w:t>２</w:t>
            </w:r>
            <w:r w:rsidRPr="00035BDD">
              <w:rPr>
                <w:rFonts w:ascii="BIZ UDPゴシック" w:eastAsia="BIZ UDPゴシック" w:hAnsi="BIZ UDPゴシック" w:cs="BIZ UDPゴシック"/>
                <w:color w:val="4BACC6" w:themeColor="accent5"/>
                <w:sz w:val="22"/>
                <w:szCs w:val="22"/>
                <w:u w:val="single"/>
              </w:rPr>
              <w:t xml:space="preserve">　</w:t>
            </w:r>
            <w:r>
              <w:rPr>
                <w:rFonts w:ascii="BIZ UDPゴシック" w:eastAsia="BIZ UDPゴシック" w:hAnsi="BIZ UDPゴシック" w:cs="BIZ UDPゴシック"/>
                <w:color w:val="000000"/>
                <w:sz w:val="22"/>
                <w:szCs w:val="22"/>
                <w:u w:val="single"/>
              </w:rPr>
              <w:t xml:space="preserve">　人</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u w:val="single"/>
              </w:rPr>
              <w:t xml:space="preserve">合計：　　　</w:t>
            </w:r>
            <w:r w:rsidR="00035BDD" w:rsidRPr="00035BDD">
              <w:rPr>
                <w:rFonts w:ascii="BIZ UDPゴシック" w:eastAsia="BIZ UDPゴシック" w:hAnsi="BIZ UDPゴシック" w:cs="BIZ UDPゴシック" w:hint="eastAsia"/>
                <w:color w:val="4BACC6" w:themeColor="accent5"/>
                <w:sz w:val="22"/>
                <w:szCs w:val="22"/>
                <w:u w:val="single"/>
              </w:rPr>
              <w:t>12</w:t>
            </w:r>
            <w:r>
              <w:rPr>
                <w:rFonts w:ascii="BIZ UDPゴシック" w:eastAsia="BIZ UDPゴシック" w:hAnsi="BIZ UDPゴシック" w:cs="BIZ UDPゴシック"/>
                <w:color w:val="000000"/>
                <w:sz w:val="22"/>
                <w:szCs w:val="22"/>
                <w:u w:val="single"/>
              </w:rPr>
              <w:t xml:space="preserve">　　　人</w:t>
            </w:r>
          </w:p>
          <w:p w14:paraId="39977B62" w14:textId="77777777"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※グループ行動の場合は合計した人数を記入</w:t>
            </w:r>
          </w:p>
        </w:tc>
      </w:tr>
      <w:tr w:rsidR="00EA472A" w14:paraId="001269E7" w14:textId="77777777">
        <w:trPr>
          <w:trHeight w:val="607"/>
        </w:trPr>
        <w:tc>
          <w:tcPr>
            <w:tcW w:w="2705" w:type="dxa"/>
          </w:tcPr>
          <w:p w14:paraId="5A5339D4" w14:textId="77777777"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4 学習の目的</w:t>
            </w:r>
          </w:p>
        </w:tc>
        <w:tc>
          <w:tcPr>
            <w:tcW w:w="8335" w:type="dxa"/>
            <w:gridSpan w:val="2"/>
          </w:tcPr>
          <w:p w14:paraId="45DE6696" w14:textId="44200923" w:rsidR="00EA472A" w:rsidRDefault="00600138">
            <w:pPr>
              <w:pBdr>
                <w:top w:val="nil"/>
                <w:left w:val="nil"/>
                <w:bottom w:val="nil"/>
                <w:right w:val="nil"/>
                <w:between w:val="nil"/>
              </w:pBdr>
              <w:ind w:firstLine="0"/>
              <w:rPr>
                <w:rFonts w:ascii="BIZ UDPゴシック" w:eastAsia="BIZ UDPゴシック" w:hAnsi="BIZ UDPゴシック" w:cs="BIZ UDPゴシック"/>
                <w:sz w:val="22"/>
                <w:szCs w:val="22"/>
              </w:rPr>
            </w:pPr>
            <w:r w:rsidRPr="00600138">
              <w:rPr>
                <w:rFonts w:ascii="BIZ UDPゴシック" w:eastAsia="BIZ UDPゴシック" w:hAnsi="BIZ UDPゴシック" w:cs="BIZ UDPゴシック" w:hint="eastAsia"/>
                <w:color w:val="4BACC6" w:themeColor="accent5"/>
                <w:sz w:val="22"/>
                <w:szCs w:val="22"/>
              </w:rPr>
              <w:t>ゾウを通して、環境問題について考えてもらいたい。</w:t>
            </w:r>
          </w:p>
        </w:tc>
      </w:tr>
      <w:tr w:rsidR="00EA472A" w14:paraId="08864161" w14:textId="77777777">
        <w:trPr>
          <w:cantSplit/>
          <w:trHeight w:val="618"/>
        </w:trPr>
        <w:tc>
          <w:tcPr>
            <w:tcW w:w="2705" w:type="dxa"/>
            <w:vMerge w:val="restart"/>
          </w:tcPr>
          <w:p w14:paraId="5D757B7D" w14:textId="77777777"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５　事前事後学習の概要</w:t>
            </w:r>
            <w:r>
              <w:rPr>
                <w:noProof/>
              </w:rPr>
              <mc:AlternateContent>
                <mc:Choice Requires="wps">
                  <w:drawing>
                    <wp:anchor distT="0" distB="0" distL="114300" distR="114300" simplePos="0" relativeHeight="251659264" behindDoc="0" locked="0" layoutInCell="1" hidden="0" allowOverlap="1" wp14:anchorId="4381EF80" wp14:editId="6ACDEA19">
                      <wp:simplePos x="0" y="0"/>
                      <wp:positionH relativeFrom="column">
                        <wp:posOffset>729</wp:posOffset>
                      </wp:positionH>
                      <wp:positionV relativeFrom="paragraph">
                        <wp:posOffset>203764</wp:posOffset>
                      </wp:positionV>
                      <wp:extent cx="1541780" cy="518344"/>
                      <wp:effectExtent l="0" t="0" r="0" b="0"/>
                      <wp:wrapNone/>
                      <wp:docPr id="324197001" name="正方形/長方形 324197001"/>
                      <wp:cNvGraphicFramePr/>
                      <a:graphic xmlns:a="http://schemas.openxmlformats.org/drawingml/2006/main">
                        <a:graphicData uri="http://schemas.microsoft.com/office/word/2010/wordprocessingShape">
                          <wps:wsp>
                            <wps:cNvSpPr/>
                            <wps:spPr>
                              <a:xfrm>
                                <a:off x="4579873" y="3525591"/>
                                <a:ext cx="1532255" cy="50881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1003D6" w14:textId="77777777" w:rsidR="00EA472A" w:rsidRDefault="00E641D6">
                                  <w:pPr>
                                    <w:ind w:hanging="2"/>
                                    <w:textDirection w:val="btLr"/>
                                  </w:pPr>
                                  <w:r>
                                    <w:rPr>
                                      <w:rFonts w:ascii="BIZ UDPゴシック" w:eastAsia="BIZ UDPゴシック" w:hAnsi="BIZ UDPゴシック" w:cs="BIZ UDPゴシック"/>
                                      <w:color w:val="FF0000"/>
                                      <w:sz w:val="16"/>
                                    </w:rPr>
                                    <w:t>学校での学習の過程がわかる資料などがございましたら提供いただけると幸いです。</w:t>
                                  </w:r>
                                </w:p>
                              </w:txbxContent>
                            </wps:txbx>
                            <wps:bodyPr spcFirstLastPara="1" wrap="square" lIns="91425" tIns="45700" rIns="91425" bIns="45700" anchor="t" anchorCtr="0">
                              <a:noAutofit/>
                            </wps:bodyPr>
                          </wps:wsp>
                        </a:graphicData>
                      </a:graphic>
                    </wp:anchor>
                  </w:drawing>
                </mc:Choice>
                <mc:Fallback>
                  <w:pict>
                    <v:rect w14:anchorId="4381EF80" id="正方形/長方形 324197001" o:spid="_x0000_s1027" style="position:absolute;left:0;text-align:left;margin-left:.05pt;margin-top:16.05pt;width:121.4pt;height:4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">
                      <v:stroke startarrowwidth="narrow" startarrowlength="short" endarrowwidth="narrow" endarrowlength="short"/>
                      <v:textbox inset="2.53958mm,1.2694mm,2.53958mm,1.2694mm">
                        <w:txbxContent>
                          <w:p w14:paraId="6B1003D6" w14:textId="77777777" w:rsidR="00EA472A" w:rsidRDefault="00E641D6">
                            <w:pPr>
                              <w:ind w:hanging="2"/>
                              <w:textDirection w:val="btLr"/>
                            </w:pPr>
                            <w:r>
                              <w:rPr>
                                <w:rFonts w:ascii="BIZ UDPゴシック" w:eastAsia="BIZ UDPゴシック" w:hAnsi="BIZ UDPゴシック" w:cs="BIZ UDPゴシック"/>
                                <w:color w:val="FF0000"/>
                                <w:sz w:val="16"/>
                              </w:rPr>
                              <w:t>学校での学習の過程がわかる資料などがございましたら提供いただけると幸いです。</w:t>
                            </w:r>
                          </w:p>
                        </w:txbxContent>
                      </v:textbox>
                    </v:rect>
                  </w:pict>
                </mc:Fallback>
              </mc:AlternateContent>
            </w:r>
          </w:p>
        </w:tc>
        <w:tc>
          <w:tcPr>
            <w:tcW w:w="8335" w:type="dxa"/>
            <w:gridSpan w:val="2"/>
            <w:tcBorders>
              <w:bottom w:val="dashed" w:sz="4" w:space="0" w:color="000000"/>
            </w:tcBorders>
          </w:tcPr>
          <w:p w14:paraId="7F0F4991" w14:textId="385CDB3E"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sz w:val="22"/>
                <w:szCs w:val="22"/>
                <w:u w:val="single"/>
              </w:rPr>
            </w:pPr>
            <w:r>
              <w:rPr>
                <w:rFonts w:ascii="BIZ UDPゴシック" w:eastAsia="BIZ UDPゴシック" w:hAnsi="BIZ UDPゴシック" w:cs="BIZ UDPゴシック"/>
                <w:color w:val="000000"/>
                <w:sz w:val="22"/>
                <w:szCs w:val="22"/>
                <w:u w:val="single"/>
              </w:rPr>
              <w:t xml:space="preserve">事前学習：約　　</w:t>
            </w:r>
            <w:r w:rsidR="00600138" w:rsidRPr="00600138">
              <w:rPr>
                <w:rFonts w:ascii="BIZ UDPゴシック" w:eastAsia="BIZ UDPゴシック" w:hAnsi="BIZ UDPゴシック" w:cs="BIZ UDPゴシック" w:hint="eastAsia"/>
                <w:color w:val="4BACC6" w:themeColor="accent5"/>
                <w:sz w:val="22"/>
                <w:szCs w:val="22"/>
                <w:u w:val="single"/>
              </w:rPr>
              <w:t>３</w:t>
            </w:r>
            <w:r w:rsidRPr="00600138">
              <w:rPr>
                <w:rFonts w:ascii="BIZ UDPゴシック" w:eastAsia="BIZ UDPゴシック" w:hAnsi="BIZ UDPゴシック" w:cs="BIZ UDPゴシック"/>
                <w:color w:val="4BACC6" w:themeColor="accent5"/>
                <w:sz w:val="22"/>
                <w:szCs w:val="22"/>
                <w:u w:val="single"/>
              </w:rPr>
              <w:t xml:space="preserve">　</w:t>
            </w:r>
            <w:r>
              <w:rPr>
                <w:rFonts w:ascii="BIZ UDPゴシック" w:eastAsia="BIZ UDPゴシック" w:hAnsi="BIZ UDPゴシック" w:cs="BIZ UDPゴシック"/>
                <w:color w:val="000000"/>
                <w:sz w:val="22"/>
                <w:szCs w:val="22"/>
                <w:u w:val="single"/>
              </w:rPr>
              <w:t>時間</w:t>
            </w:r>
            <w:r>
              <w:rPr>
                <w:rFonts w:ascii="BIZ UDPゴシック" w:eastAsia="BIZ UDPゴシック" w:hAnsi="BIZ UDPゴシック" w:cs="BIZ UDPゴシック"/>
                <w:color w:val="000000"/>
                <w:sz w:val="22"/>
                <w:szCs w:val="22"/>
              </w:rPr>
              <w:t xml:space="preserve">　概要：</w:t>
            </w:r>
            <w:r w:rsidR="00600138" w:rsidRPr="00600138">
              <w:rPr>
                <w:rFonts w:ascii="BIZ UDPゴシック" w:eastAsia="BIZ UDPゴシック" w:hAnsi="BIZ UDPゴシック" w:cs="BIZ UDPゴシック" w:hint="eastAsia"/>
                <w:color w:val="4BACC6" w:themeColor="accent5"/>
                <w:sz w:val="22"/>
                <w:szCs w:val="22"/>
              </w:rPr>
              <w:t>地球環境についてしらべ、今地球ではどのようなことがおこっているのかを知る。</w:t>
            </w:r>
          </w:p>
        </w:tc>
      </w:tr>
      <w:tr w:rsidR="00EA472A" w14:paraId="4563F0F1" w14:textId="77777777">
        <w:trPr>
          <w:cantSplit/>
          <w:trHeight w:val="556"/>
        </w:trPr>
        <w:tc>
          <w:tcPr>
            <w:tcW w:w="2705" w:type="dxa"/>
            <w:vMerge/>
          </w:tcPr>
          <w:p w14:paraId="2186E9E7" w14:textId="77777777" w:rsidR="00EA472A" w:rsidRDefault="00EA472A">
            <w:pPr>
              <w:pBdr>
                <w:top w:val="nil"/>
                <w:left w:val="nil"/>
                <w:bottom w:val="nil"/>
                <w:right w:val="nil"/>
                <w:between w:val="nil"/>
              </w:pBdr>
              <w:spacing w:line="276" w:lineRule="auto"/>
              <w:ind w:firstLine="0"/>
              <w:jc w:val="left"/>
              <w:rPr>
                <w:rFonts w:ascii="BIZ UDPゴシック" w:eastAsia="BIZ UDPゴシック" w:hAnsi="BIZ UDPゴシック" w:cs="BIZ UDPゴシック"/>
                <w:color w:val="000000"/>
                <w:sz w:val="22"/>
                <w:szCs w:val="22"/>
                <w:u w:val="single"/>
              </w:rPr>
            </w:pPr>
          </w:p>
        </w:tc>
        <w:tc>
          <w:tcPr>
            <w:tcW w:w="8335" w:type="dxa"/>
            <w:gridSpan w:val="2"/>
            <w:tcBorders>
              <w:top w:val="dashed" w:sz="4" w:space="0" w:color="000000"/>
            </w:tcBorders>
          </w:tcPr>
          <w:p w14:paraId="4FC7F738" w14:textId="238001FF"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sz w:val="22"/>
                <w:szCs w:val="22"/>
                <w:u w:val="single"/>
              </w:rPr>
            </w:pPr>
            <w:r>
              <w:rPr>
                <w:rFonts w:ascii="BIZ UDPゴシック" w:eastAsia="BIZ UDPゴシック" w:hAnsi="BIZ UDPゴシック" w:cs="BIZ UDPゴシック"/>
                <w:color w:val="000000"/>
                <w:sz w:val="22"/>
                <w:szCs w:val="22"/>
                <w:u w:val="single"/>
              </w:rPr>
              <w:t xml:space="preserve">事後学習：約　　</w:t>
            </w:r>
            <w:r w:rsidR="00600138" w:rsidRPr="00600138">
              <w:rPr>
                <w:rFonts w:ascii="BIZ UDPゴシック" w:eastAsia="BIZ UDPゴシック" w:hAnsi="BIZ UDPゴシック" w:cs="BIZ UDPゴシック" w:hint="eastAsia"/>
                <w:color w:val="4BACC6" w:themeColor="accent5"/>
                <w:sz w:val="22"/>
                <w:szCs w:val="22"/>
                <w:u w:val="single"/>
              </w:rPr>
              <w:t>１</w:t>
            </w:r>
            <w:r>
              <w:rPr>
                <w:rFonts w:ascii="BIZ UDPゴシック" w:eastAsia="BIZ UDPゴシック" w:hAnsi="BIZ UDPゴシック" w:cs="BIZ UDPゴシック"/>
                <w:color w:val="000000"/>
                <w:sz w:val="22"/>
                <w:szCs w:val="22"/>
                <w:u w:val="single"/>
              </w:rPr>
              <w:t xml:space="preserve">　時間</w:t>
            </w:r>
            <w:r>
              <w:rPr>
                <w:rFonts w:ascii="BIZ UDPゴシック" w:eastAsia="BIZ UDPゴシック" w:hAnsi="BIZ UDPゴシック" w:cs="BIZ UDPゴシック"/>
                <w:color w:val="000000"/>
                <w:sz w:val="22"/>
                <w:szCs w:val="22"/>
              </w:rPr>
              <w:t xml:space="preserve">　概要：</w:t>
            </w:r>
            <w:r w:rsidR="00600138" w:rsidRPr="00600138">
              <w:rPr>
                <w:rFonts w:ascii="BIZ UDPゴシック" w:eastAsia="BIZ UDPゴシック" w:hAnsi="BIZ UDPゴシック" w:cs="BIZ UDPゴシック" w:hint="eastAsia"/>
                <w:color w:val="4BACC6" w:themeColor="accent5"/>
                <w:sz w:val="22"/>
                <w:szCs w:val="22"/>
              </w:rPr>
              <w:t>私たちにはどんなことができるのかを考え発表する。</w:t>
            </w:r>
          </w:p>
        </w:tc>
      </w:tr>
      <w:tr w:rsidR="00EA472A" w14:paraId="00220B90" w14:textId="77777777">
        <w:trPr>
          <w:trHeight w:val="1385"/>
        </w:trPr>
        <w:tc>
          <w:tcPr>
            <w:tcW w:w="2705" w:type="dxa"/>
          </w:tcPr>
          <w:p w14:paraId="261F1FF9" w14:textId="77777777"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６ 希望するプログラム</w:t>
            </w:r>
          </w:p>
          <w:p w14:paraId="131A65CE" w14:textId="77777777"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sz w:val="16"/>
                <w:szCs w:val="16"/>
              </w:rPr>
            </w:pPr>
            <w:r>
              <w:rPr>
                <w:noProof/>
              </w:rPr>
              <mc:AlternateContent>
                <mc:Choice Requires="wps">
                  <w:drawing>
                    <wp:anchor distT="0" distB="0" distL="114300" distR="114300" simplePos="0" relativeHeight="251660288" behindDoc="0" locked="0" layoutInCell="1" hidden="0" allowOverlap="1" wp14:anchorId="789AB0CC" wp14:editId="617D7BB7">
                      <wp:simplePos x="0" y="0"/>
                      <wp:positionH relativeFrom="column">
                        <wp:posOffset>-9206</wp:posOffset>
                      </wp:positionH>
                      <wp:positionV relativeFrom="paragraph">
                        <wp:posOffset>-2856</wp:posOffset>
                      </wp:positionV>
                      <wp:extent cx="1541780" cy="485140"/>
                      <wp:effectExtent l="0" t="0" r="0" b="0"/>
                      <wp:wrapNone/>
                      <wp:docPr id="324197003" name="正方形/長方形 324197003"/>
                      <wp:cNvGraphicFramePr/>
                      <a:graphic xmlns:a="http://schemas.openxmlformats.org/drawingml/2006/main">
                        <a:graphicData uri="http://schemas.microsoft.com/office/word/2010/wordprocessingShape">
                          <wps:wsp>
                            <wps:cNvSpPr/>
                            <wps:spPr>
                              <a:xfrm>
                                <a:off x="4579873" y="3542193"/>
                                <a:ext cx="1532255" cy="4756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DCBDDD" w14:textId="77777777" w:rsidR="00EA472A" w:rsidRDefault="00E641D6">
                                  <w:pPr>
                                    <w:ind w:hanging="2"/>
                                    <w:textDirection w:val="btLr"/>
                                  </w:pPr>
                                  <w:r>
                                    <w:rPr>
                                      <w:rFonts w:ascii="BIZ UDPゴシック" w:eastAsia="BIZ UDPゴシック" w:hAnsi="BIZ UDPゴシック" w:cs="BIZ UDPゴシック"/>
                                      <w:b/>
                                      <w:color w:val="FF0000"/>
                                      <w:sz w:val="22"/>
                                    </w:rPr>
                                    <w:t>あてはまるものに</w:t>
                                  </w:r>
                                </w:p>
                                <w:p w14:paraId="346CB2BC" w14:textId="77777777" w:rsidR="00EA472A" w:rsidRDefault="00E641D6">
                                  <w:pPr>
                                    <w:ind w:hanging="2"/>
                                    <w:textDirection w:val="btLr"/>
                                  </w:pPr>
                                  <w:r>
                                    <w:rPr>
                                      <w:rFonts w:ascii="Quattrocento Sans" w:eastAsia="Quattrocento Sans" w:hAnsi="Quattrocento Sans" w:cs="Quattrocento Sans"/>
                                      <w:b/>
                                      <w:color w:val="FF0000"/>
                                      <w:sz w:val="22"/>
                                    </w:rPr>
                                    <w:t>☑</w:t>
                                  </w:r>
                                  <w:r>
                                    <w:rPr>
                                      <w:rFonts w:ascii="BIZ UDPゴシック" w:eastAsia="BIZ UDPゴシック" w:hAnsi="BIZ UDPゴシック" w:cs="BIZ UDPゴシック"/>
                                      <w:b/>
                                      <w:color w:val="FF0000"/>
                                      <w:sz w:val="22"/>
                                    </w:rPr>
                                    <w:t>を付けてください。</w:t>
                                  </w:r>
                                </w:p>
                                <w:p w14:paraId="49119BE8" w14:textId="77777777" w:rsidR="00EA472A" w:rsidRDefault="00EA472A">
                                  <w:pPr>
                                    <w:ind w:hanging="2"/>
                                    <w:textDirection w:val="btLr"/>
                                  </w:pPr>
                                </w:p>
                                <w:p w14:paraId="4396E34E" w14:textId="77777777" w:rsidR="00EA472A" w:rsidRDefault="00EA472A">
                                  <w:pPr>
                                    <w:ind w:hanging="2"/>
                                    <w:textDirection w:val="btLr"/>
                                  </w:pPr>
                                </w:p>
                              </w:txbxContent>
                            </wps:txbx>
                            <wps:bodyPr spcFirstLastPara="1" wrap="square" lIns="91425" tIns="45700" rIns="91425" bIns="45700" anchor="t" anchorCtr="0">
                              <a:noAutofit/>
                            </wps:bodyPr>
                          </wps:wsp>
                        </a:graphicData>
                      </a:graphic>
                    </wp:anchor>
                  </w:drawing>
                </mc:Choice>
                <mc:Fallback>
                  <w:pict>
                    <v:rect w14:anchorId="789AB0CC" id="正方形/長方形 324197003" o:spid="_x0000_s1028" style="position:absolute;left:0;text-align:left;margin-left:-.7pt;margin-top:-.2pt;width:121.4pt;height:3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">
                      <v:stroke startarrowwidth="narrow" startarrowlength="short" endarrowwidth="narrow" endarrowlength="short"/>
                      <v:textbox inset="2.53958mm,1.2694mm,2.53958mm,1.2694mm">
                        <w:txbxContent>
                          <w:p w14:paraId="49DCBDDD" w14:textId="77777777" w:rsidR="00EA472A" w:rsidRDefault="00E641D6">
                            <w:pPr>
                              <w:ind w:hanging="2"/>
                              <w:textDirection w:val="btLr"/>
                            </w:pPr>
                            <w:r>
                              <w:rPr>
                                <w:rFonts w:ascii="BIZ UDPゴシック" w:eastAsia="BIZ UDPゴシック" w:hAnsi="BIZ UDPゴシック" w:cs="BIZ UDPゴシック"/>
                                <w:b/>
                                <w:color w:val="FF0000"/>
                                <w:sz w:val="22"/>
                              </w:rPr>
                              <w:t>あてはまるものに</w:t>
                            </w:r>
                          </w:p>
                          <w:p w14:paraId="346CB2BC" w14:textId="77777777" w:rsidR="00EA472A" w:rsidRDefault="00E641D6">
                            <w:pPr>
                              <w:ind w:hanging="2"/>
                              <w:textDirection w:val="btLr"/>
                            </w:pPr>
                            <w:r>
                              <w:rPr>
                                <w:rFonts w:ascii="Quattrocento Sans" w:eastAsia="Quattrocento Sans" w:hAnsi="Quattrocento Sans" w:cs="Quattrocento Sans"/>
                                <w:b/>
                                <w:color w:val="FF0000"/>
                                <w:sz w:val="22"/>
                              </w:rPr>
                              <w:t>☑</w:t>
                            </w:r>
                            <w:r>
                              <w:rPr>
                                <w:rFonts w:ascii="BIZ UDPゴシック" w:eastAsia="BIZ UDPゴシック" w:hAnsi="BIZ UDPゴシック" w:cs="BIZ UDPゴシック"/>
                                <w:b/>
                                <w:color w:val="FF0000"/>
                                <w:sz w:val="22"/>
                              </w:rPr>
                              <w:t>を付けてください。</w:t>
                            </w:r>
                          </w:p>
                          <w:p w14:paraId="49119BE8" w14:textId="77777777" w:rsidR="00EA472A" w:rsidRDefault="00EA472A">
                            <w:pPr>
                              <w:ind w:hanging="2"/>
                              <w:textDirection w:val="btLr"/>
                            </w:pPr>
                          </w:p>
                          <w:p w14:paraId="4396E34E" w14:textId="77777777" w:rsidR="00EA472A" w:rsidRDefault="00EA472A">
                            <w:pPr>
                              <w:ind w:hanging="2"/>
                              <w:textDirection w:val="btLr"/>
                            </w:pPr>
                          </w:p>
                        </w:txbxContent>
                      </v:textbox>
                    </v:rect>
                  </w:pict>
                </mc:Fallback>
              </mc:AlternateContent>
            </w:r>
          </w:p>
        </w:tc>
        <w:tc>
          <w:tcPr>
            <w:tcW w:w="4202" w:type="dxa"/>
          </w:tcPr>
          <w:p w14:paraId="76C05B36" w14:textId="77777777" w:rsidR="00EA472A" w:rsidRDefault="00E641D6">
            <w:pPr>
              <w:numPr>
                <w:ilvl w:val="0"/>
                <w:numId w:val="2"/>
              </w:numPr>
              <w:pBdr>
                <w:top w:val="nil"/>
                <w:left w:val="nil"/>
                <w:bottom w:val="nil"/>
                <w:right w:val="nil"/>
                <w:between w:val="nil"/>
              </w:pBdr>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飼料庫ガイド</w:t>
            </w:r>
          </w:p>
          <w:p w14:paraId="4C781C7B" w14:textId="5DAC049B" w:rsidR="00EA472A" w:rsidRDefault="006A53CB" w:rsidP="00600138">
            <w:pPr>
              <w:pBdr>
                <w:top w:val="nil"/>
                <w:left w:val="nil"/>
                <w:bottom w:val="nil"/>
                <w:right w:val="nil"/>
                <w:between w:val="nil"/>
              </w:pBdr>
              <w:ind w:firstLine="0"/>
              <w:rPr>
                <w:rFonts w:ascii="BIZ UDPゴシック" w:eastAsia="BIZ UDPゴシック" w:hAnsi="BIZ UDPゴシック" w:cs="BIZ UDPゴシック"/>
                <w:color w:val="000000"/>
                <w:sz w:val="24"/>
                <w:szCs w:val="24"/>
              </w:rPr>
            </w:pPr>
            <w:r w:rsidRPr="002706EF">
              <w:rPr>
                <w:rFonts w:ascii="Segoe UI Symbol" w:eastAsia="BIZ UDPゴシック" w:hAnsi="Segoe UI Symbol" w:cs="Segoe UI Symbol" w:hint="eastAsia"/>
                <w:color w:val="4BACC6" w:themeColor="accent5"/>
                <w:sz w:val="24"/>
              </w:rPr>
              <w:t>☑</w:t>
            </w:r>
            <w:r w:rsidR="00E641D6">
              <w:rPr>
                <w:rFonts w:ascii="BIZ UDPゴシック" w:eastAsia="BIZ UDPゴシック" w:hAnsi="BIZ UDPゴシック" w:cs="BIZ UDPゴシック"/>
                <w:color w:val="000000"/>
                <w:sz w:val="24"/>
                <w:szCs w:val="24"/>
              </w:rPr>
              <w:t>ゾウ舎ツアー</w:t>
            </w:r>
          </w:p>
          <w:p w14:paraId="36E969E2" w14:textId="77777777" w:rsidR="00EA472A" w:rsidRDefault="00E641D6">
            <w:pPr>
              <w:numPr>
                <w:ilvl w:val="0"/>
                <w:numId w:val="2"/>
              </w:numPr>
              <w:pBdr>
                <w:top w:val="nil"/>
                <w:left w:val="nil"/>
                <w:bottom w:val="nil"/>
                <w:right w:val="nil"/>
                <w:between w:val="nil"/>
              </w:pBdr>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動物病院ガイド</w:t>
            </w:r>
          </w:p>
          <w:p w14:paraId="53360B34" w14:textId="50D1C2A0" w:rsidR="0086258A" w:rsidRPr="0086258A" w:rsidRDefault="0086258A">
            <w:pPr>
              <w:numPr>
                <w:ilvl w:val="0"/>
                <w:numId w:val="2"/>
              </w:numPr>
              <w:pBdr>
                <w:top w:val="nil"/>
                <w:left w:val="nil"/>
                <w:bottom w:val="nil"/>
                <w:right w:val="nil"/>
                <w:between w:val="nil"/>
              </w:pBdr>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hint="eastAsia"/>
                <w:color w:val="000000"/>
                <w:sz w:val="24"/>
                <w:szCs w:val="24"/>
              </w:rPr>
              <w:t>円山動物園とSDGs</w:t>
            </w:r>
            <w:r w:rsidRPr="0086258A">
              <w:rPr>
                <w:rFonts w:ascii="BIZ UDPゴシック" w:eastAsia="BIZ UDPゴシック" w:hAnsi="BIZ UDPゴシック" w:cs="BIZ UDPゴシック" w:hint="eastAsia"/>
                <w:color w:val="000000"/>
                <w:sz w:val="22"/>
                <w:szCs w:val="22"/>
              </w:rPr>
              <w:t>（座学＋ガイド）</w:t>
            </w:r>
          </w:p>
          <w:p w14:paraId="338FDCB8" w14:textId="25B141A6" w:rsidR="00EA472A" w:rsidRDefault="00E641D6">
            <w:pPr>
              <w:numPr>
                <w:ilvl w:val="0"/>
                <w:numId w:val="2"/>
              </w:numPr>
              <w:pBdr>
                <w:top w:val="nil"/>
                <w:left w:val="nil"/>
                <w:bottom w:val="nil"/>
                <w:right w:val="nil"/>
                <w:between w:val="nil"/>
              </w:pBdr>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円山動物園の見どころ（座学）</w:t>
            </w:r>
          </w:p>
          <w:p w14:paraId="31133B9D" w14:textId="77777777" w:rsidR="00EA472A" w:rsidRDefault="00E641D6">
            <w:pPr>
              <w:numPr>
                <w:ilvl w:val="0"/>
                <w:numId w:val="2"/>
              </w:numPr>
              <w:pBdr>
                <w:top w:val="nil"/>
                <w:left w:val="nil"/>
                <w:bottom w:val="nil"/>
                <w:right w:val="nil"/>
                <w:between w:val="nil"/>
              </w:pBdr>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動物園の役割（座学）</w:t>
            </w:r>
          </w:p>
          <w:p w14:paraId="49E2B56D" w14:textId="77777777" w:rsidR="00EA472A" w:rsidRDefault="00E641D6">
            <w:pPr>
              <w:numPr>
                <w:ilvl w:val="0"/>
                <w:numId w:val="2"/>
              </w:numPr>
              <w:pBdr>
                <w:top w:val="nil"/>
                <w:left w:val="nil"/>
                <w:bottom w:val="nil"/>
                <w:right w:val="nil"/>
                <w:between w:val="nil"/>
              </w:pBdr>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4"/>
                <w:szCs w:val="24"/>
              </w:rPr>
              <w:t>飼育員のお仕事（座学）</w:t>
            </w:r>
          </w:p>
          <w:p w14:paraId="1956E3B4" w14:textId="77777777" w:rsidR="00EA472A" w:rsidRDefault="00E641D6">
            <w:pPr>
              <w:numPr>
                <w:ilvl w:val="0"/>
                <w:numId w:val="2"/>
              </w:numPr>
              <w:pBdr>
                <w:top w:val="nil"/>
                <w:left w:val="nil"/>
                <w:bottom w:val="nil"/>
                <w:right w:val="nil"/>
                <w:between w:val="nil"/>
              </w:pBdr>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ゾウから教わる森の大切さ（座学）</w:t>
            </w:r>
          </w:p>
        </w:tc>
        <w:tc>
          <w:tcPr>
            <w:tcW w:w="4133" w:type="dxa"/>
          </w:tcPr>
          <w:p w14:paraId="356A2059" w14:textId="77777777" w:rsidR="00EA472A" w:rsidRDefault="00E641D6">
            <w:pPr>
              <w:numPr>
                <w:ilvl w:val="0"/>
                <w:numId w:val="2"/>
              </w:numPr>
              <w:pBdr>
                <w:top w:val="nil"/>
                <w:left w:val="nil"/>
                <w:bottom w:val="nil"/>
                <w:right w:val="nil"/>
                <w:between w:val="nil"/>
              </w:pBdr>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ホッキョクグマはなぜ減っている？（座学）</w:t>
            </w:r>
          </w:p>
          <w:p w14:paraId="4367B366" w14:textId="77777777" w:rsidR="00EA472A" w:rsidRDefault="00E641D6">
            <w:pPr>
              <w:numPr>
                <w:ilvl w:val="0"/>
                <w:numId w:val="2"/>
              </w:numPr>
              <w:pBdr>
                <w:top w:val="nil"/>
                <w:left w:val="nil"/>
                <w:bottom w:val="nil"/>
                <w:right w:val="nil"/>
                <w:between w:val="nil"/>
              </w:pBdr>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どうぶつ園の</w:t>
            </w:r>
            <w:proofErr w:type="gramStart"/>
            <w:r>
              <w:rPr>
                <w:rFonts w:ascii="BIZ UDPゴシック" w:eastAsia="BIZ UDPゴシック" w:hAnsi="BIZ UDPゴシック" w:cs="BIZ UDPゴシック"/>
                <w:color w:val="000000"/>
                <w:sz w:val="24"/>
                <w:szCs w:val="24"/>
              </w:rPr>
              <w:t>じゅういの</w:t>
            </w:r>
            <w:proofErr w:type="gramEnd"/>
            <w:r>
              <w:rPr>
                <w:rFonts w:ascii="BIZ UDPゴシック" w:eastAsia="BIZ UDPゴシック" w:hAnsi="BIZ UDPゴシック" w:cs="BIZ UDPゴシック"/>
                <w:color w:val="000000"/>
                <w:sz w:val="24"/>
                <w:szCs w:val="24"/>
              </w:rPr>
              <w:t>お仕事</w:t>
            </w:r>
          </w:p>
          <w:p w14:paraId="7C5A2B50" w14:textId="77777777" w:rsidR="00EA472A" w:rsidRDefault="00E641D6">
            <w:pPr>
              <w:pBdr>
                <w:top w:val="nil"/>
                <w:left w:val="nil"/>
                <w:bottom w:val="nil"/>
                <w:right w:val="nil"/>
                <w:between w:val="nil"/>
              </w:pBdr>
              <w:ind w:left="-2" w:firstLine="480"/>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(小学2年生国語・座学)</w:t>
            </w:r>
          </w:p>
          <w:p w14:paraId="2A3CA568" w14:textId="77777777" w:rsidR="00EA472A" w:rsidRDefault="00E641D6">
            <w:pPr>
              <w:numPr>
                <w:ilvl w:val="0"/>
                <w:numId w:val="2"/>
              </w:numPr>
              <w:pBdr>
                <w:top w:val="nil"/>
                <w:left w:val="nil"/>
                <w:bottom w:val="nil"/>
                <w:right w:val="nil"/>
                <w:between w:val="nil"/>
              </w:pBdr>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動物園の獣医師のお仕事</w:t>
            </w:r>
          </w:p>
          <w:p w14:paraId="73A25EAB" w14:textId="77777777" w:rsidR="00EA472A" w:rsidRDefault="00E641D6">
            <w:pPr>
              <w:pBdr>
                <w:top w:val="nil"/>
                <w:left w:val="nil"/>
                <w:bottom w:val="nil"/>
                <w:right w:val="nil"/>
                <w:between w:val="nil"/>
              </w:pBdr>
              <w:ind w:left="-2" w:firstLine="240"/>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（キャリア教育・座学）</w:t>
            </w:r>
          </w:p>
          <w:p w14:paraId="3716C8CC" w14:textId="77777777" w:rsidR="00EA472A" w:rsidRDefault="00E641D6">
            <w:pPr>
              <w:numPr>
                <w:ilvl w:val="0"/>
                <w:numId w:val="2"/>
              </w:numPr>
              <w:pBdr>
                <w:top w:val="nil"/>
                <w:left w:val="nil"/>
                <w:bottom w:val="nil"/>
                <w:right w:val="nil"/>
                <w:between w:val="nil"/>
              </w:pBdr>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4"/>
                <w:szCs w:val="24"/>
              </w:rPr>
              <w:t>インタビュー</w:t>
            </w:r>
          </w:p>
        </w:tc>
      </w:tr>
      <w:tr w:rsidR="00EA472A" w14:paraId="4DCB0674" w14:textId="77777777">
        <w:trPr>
          <w:trHeight w:val="594"/>
        </w:trPr>
        <w:tc>
          <w:tcPr>
            <w:tcW w:w="2705" w:type="dxa"/>
          </w:tcPr>
          <w:p w14:paraId="3522316F" w14:textId="77777777"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７　アクティブシートの</w:t>
            </w:r>
          </w:p>
          <w:p w14:paraId="7BCF49E9" w14:textId="77777777" w:rsidR="00EA472A" w:rsidRDefault="00E641D6">
            <w:pPr>
              <w:pBdr>
                <w:top w:val="nil"/>
                <w:left w:val="nil"/>
                <w:bottom w:val="nil"/>
                <w:right w:val="nil"/>
                <w:between w:val="nil"/>
              </w:pBdr>
              <w:ind w:left="-2" w:firstLine="330"/>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使用</w:t>
            </w:r>
          </w:p>
        </w:tc>
        <w:tc>
          <w:tcPr>
            <w:tcW w:w="8335" w:type="dxa"/>
            <w:gridSpan w:val="2"/>
          </w:tcPr>
          <w:p w14:paraId="5A536F05" w14:textId="200018AA"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sz w:val="24"/>
                <w:szCs w:val="24"/>
              </w:rPr>
            </w:pPr>
            <w:r>
              <w:rPr>
                <w:rFonts w:ascii="BIZ UDPゴシック" w:eastAsia="BIZ UDPゴシック" w:hAnsi="BIZ UDPゴシック" w:cs="BIZ UDPゴシック"/>
                <w:color w:val="000000"/>
                <w:sz w:val="24"/>
                <w:szCs w:val="24"/>
              </w:rPr>
              <w:t>（</w:t>
            </w:r>
            <w:r w:rsidR="006A53CB" w:rsidRPr="002706EF">
              <w:rPr>
                <w:rFonts w:ascii="Segoe UI Symbol" w:eastAsia="BIZ UDPゴシック" w:hAnsi="Segoe UI Symbol" w:cs="Segoe UI Symbol" w:hint="eastAsia"/>
                <w:color w:val="4BACC6" w:themeColor="accent5"/>
                <w:sz w:val="24"/>
              </w:rPr>
              <w:t>☑</w:t>
            </w:r>
            <w:r>
              <w:rPr>
                <w:rFonts w:ascii="BIZ UDPゴシック" w:eastAsia="BIZ UDPゴシック" w:hAnsi="BIZ UDPゴシック" w:cs="BIZ UDPゴシック"/>
                <w:color w:val="000000"/>
                <w:sz w:val="24"/>
                <w:szCs w:val="24"/>
              </w:rPr>
              <w:t>使用する　・　□使用しない　）</w:t>
            </w:r>
          </w:p>
          <w:p w14:paraId="4DD70AED" w14:textId="77777777"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※ホームページに載せてありますので学習に必要な場合はご活用ください。</w:t>
            </w:r>
          </w:p>
        </w:tc>
      </w:tr>
      <w:tr w:rsidR="00EA472A" w14:paraId="44D6FCEE" w14:textId="77777777">
        <w:trPr>
          <w:trHeight w:val="594"/>
        </w:trPr>
        <w:tc>
          <w:tcPr>
            <w:tcW w:w="2705" w:type="dxa"/>
          </w:tcPr>
          <w:p w14:paraId="00C3809D" w14:textId="77777777" w:rsidR="00EA472A" w:rsidRDefault="00E641D6">
            <w:pPr>
              <w:pBdr>
                <w:top w:val="nil"/>
                <w:left w:val="nil"/>
                <w:bottom w:val="nil"/>
                <w:right w:val="nil"/>
                <w:between w:val="nil"/>
              </w:pBdr>
              <w:ind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rPr>
              <w:t>8　その他ご要望</w:t>
            </w:r>
          </w:p>
        </w:tc>
        <w:tc>
          <w:tcPr>
            <w:tcW w:w="8335" w:type="dxa"/>
            <w:gridSpan w:val="2"/>
          </w:tcPr>
          <w:p w14:paraId="6729ACCC" w14:textId="77777777" w:rsidR="00EA472A" w:rsidRDefault="00EA472A">
            <w:pPr>
              <w:pBdr>
                <w:top w:val="nil"/>
                <w:left w:val="nil"/>
                <w:bottom w:val="nil"/>
                <w:right w:val="nil"/>
                <w:between w:val="nil"/>
              </w:pBdr>
              <w:ind w:hanging="2"/>
              <w:jc w:val="left"/>
              <w:rPr>
                <w:rFonts w:ascii="BIZ UDPゴシック" w:eastAsia="BIZ UDPゴシック" w:hAnsi="BIZ UDPゴシック" w:cs="BIZ UDPゴシック"/>
                <w:color w:val="000000"/>
                <w:sz w:val="24"/>
                <w:szCs w:val="24"/>
              </w:rPr>
            </w:pPr>
          </w:p>
        </w:tc>
      </w:tr>
    </w:tbl>
    <w:p w14:paraId="06B20E35" w14:textId="77777777" w:rsidR="00EA472A" w:rsidRDefault="00E641D6">
      <w:pPr>
        <w:pBdr>
          <w:top w:val="nil"/>
          <w:left w:val="nil"/>
          <w:bottom w:val="nil"/>
          <w:right w:val="nil"/>
          <w:between w:val="nil"/>
        </w:pBdr>
        <w:ind w:firstLine="0"/>
        <w:rPr>
          <w:rFonts w:ascii="BIZ UDPゴシック" w:eastAsia="BIZ UDPゴシック" w:hAnsi="BIZ UDPゴシック" w:cs="BIZ UDPゴシック"/>
          <w:color w:val="000000"/>
          <w:sz w:val="22"/>
          <w:szCs w:val="22"/>
        </w:rPr>
      </w:pPr>
      <w:r>
        <w:rPr>
          <w:noProof/>
        </w:rPr>
        <mc:AlternateContent>
          <mc:Choice Requires="wps">
            <w:drawing>
              <wp:anchor distT="0" distB="0" distL="114300" distR="114300" simplePos="0" relativeHeight="251661312" behindDoc="0" locked="0" layoutInCell="1" hidden="0" allowOverlap="1" wp14:anchorId="26001431" wp14:editId="6C13672D">
                <wp:simplePos x="0" y="0"/>
                <wp:positionH relativeFrom="column">
                  <wp:posOffset>-4761</wp:posOffset>
                </wp:positionH>
                <wp:positionV relativeFrom="paragraph">
                  <wp:posOffset>228979</wp:posOffset>
                </wp:positionV>
                <wp:extent cx="6933893" cy="734553"/>
                <wp:effectExtent l="0" t="0" r="0" b="0"/>
                <wp:wrapNone/>
                <wp:docPr id="324197002" name="フローチャート: 処理 324197002"/>
                <wp:cNvGraphicFramePr/>
                <a:graphic xmlns:a="http://schemas.openxmlformats.org/drawingml/2006/main">
                  <a:graphicData uri="http://schemas.microsoft.com/office/word/2010/wordprocessingShape">
                    <wps:wsp>
                      <wps:cNvSpPr/>
                      <wps:spPr>
                        <a:xfrm>
                          <a:off x="1883816" y="3417486"/>
                          <a:ext cx="6924368" cy="725028"/>
                        </a:xfrm>
                        <a:prstGeom prst="flowChartProcess">
                          <a:avLst/>
                        </a:prstGeom>
                        <a:noFill/>
                        <a:ln w="9525" cap="flat" cmpd="sng">
                          <a:solidFill>
                            <a:srgbClr val="000000"/>
                          </a:solidFill>
                          <a:prstDash val="solid"/>
                          <a:miter lim="800000"/>
                          <a:headEnd type="none" w="sm" len="sm"/>
                          <a:tailEnd type="none" w="sm" len="sm"/>
                        </a:ln>
                      </wps:spPr>
                      <wps:txbx>
                        <w:txbxContent>
                          <w:p w14:paraId="6B7D6D89" w14:textId="77777777" w:rsidR="00EA472A" w:rsidRDefault="00E641D6">
                            <w:pPr>
                              <w:ind w:firstLine="0"/>
                              <w:textDirection w:val="btLr"/>
                            </w:pPr>
                            <w:r>
                              <w:rPr>
                                <w:rFonts w:ascii="BIZ UDPゴシック" w:eastAsia="BIZ UDPゴシック" w:hAnsi="BIZ UDPゴシック" w:cs="BIZ UDPゴシック"/>
                                <w:b/>
                                <w:color w:val="000000"/>
                                <w:sz w:val="22"/>
                              </w:rPr>
                              <w:t>【連絡先】　円山動物園保全・教育推進課 教育担当係</w:t>
                            </w:r>
                          </w:p>
                          <w:p w14:paraId="45E00AA5" w14:textId="77777777" w:rsidR="00EA472A" w:rsidRDefault="00E641D6">
                            <w:pPr>
                              <w:ind w:firstLine="990"/>
                              <w:textDirection w:val="btLr"/>
                            </w:pPr>
                            <w:r>
                              <w:rPr>
                                <w:rFonts w:ascii="BIZ UDPゴシック" w:eastAsia="BIZ UDPゴシック" w:hAnsi="BIZ UDPゴシック" w:cs="BIZ UDPゴシック"/>
                                <w:b/>
                                <w:color w:val="000000"/>
                                <w:sz w:val="22"/>
                              </w:rPr>
                              <w:t>〒064-0959　札幌市中央区宮ケ丘３番地　園内・出前講座担当宛</w:t>
                            </w:r>
                          </w:p>
                          <w:p w14:paraId="3F0528BE" w14:textId="77777777" w:rsidR="00EA472A" w:rsidRDefault="00E641D6">
                            <w:pPr>
                              <w:ind w:left="-2" w:firstLine="988"/>
                              <w:textDirection w:val="btLr"/>
                            </w:pPr>
                            <w:r>
                              <w:rPr>
                                <w:rFonts w:ascii="BIZ UDPゴシック" w:eastAsia="BIZ UDPゴシック" w:hAnsi="BIZ UDPゴシック" w:cs="BIZ UDPゴシック"/>
                                <w:b/>
                                <w:color w:val="000000"/>
                                <w:sz w:val="22"/>
                              </w:rPr>
                              <w:t>電話：011-621-1427　 Eメール：</w:t>
                            </w:r>
                            <w:r>
                              <w:rPr>
                                <w:rFonts w:ascii="BIZ UDPゴシック" w:eastAsia="BIZ UDPゴシック" w:hAnsi="BIZ UDPゴシック" w:cs="BIZ UDPゴシック"/>
                                <w:color w:val="0563C1"/>
                                <w:u w:val="single"/>
                              </w:rPr>
                              <w:t>zoo.edu＠city.sapporo.jp</w:t>
                            </w:r>
                          </w:p>
                          <w:p w14:paraId="43F8E1D5" w14:textId="77777777" w:rsidR="00EA472A" w:rsidRDefault="00EA472A">
                            <w:pPr>
                              <w:ind w:hanging="2"/>
                              <w:jc w:val="left"/>
                              <w:textDirection w:val="btLr"/>
                            </w:pPr>
                          </w:p>
                        </w:txbxContent>
                      </wps:txbx>
                      <wps:bodyPr spcFirstLastPara="1" wrap="square" lIns="91425" tIns="91425" rIns="91425" bIns="91425" anchor="ctr" anchorCtr="0">
                        <a:noAutofit/>
                      </wps:bodyPr>
                    </wps:wsp>
                  </a:graphicData>
                </a:graphic>
              </wp:anchor>
            </w:drawing>
          </mc:Choice>
          <mc:Fallback>
            <w:pict>
              <v:shapetype w14:anchorId="26001431" id="_x0000_t109" coordsize="21600,21600" o:spt="109" path="m,l,21600r21600,l21600,xe">
                <v:stroke joinstyle="miter"/>
                <v:path gradientshapeok="t" o:connecttype="rect"/>
              </v:shapetype>
              <v:shape id="フローチャート: 処理 324197002" o:spid="_x0000_s1029" type="#_x0000_t109" style="position:absolute;left:0;text-align:left;margin-left:-.35pt;margin-top:18.05pt;width:546pt;height:57.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" filled="f">
                <v:stroke startarrowwidth="narrow" startarrowlength="short" endarrowwidth="narrow" endarrowlength="short"/>
                <v:textbox inset="2.53958mm,2.53958mm,2.53958mm,2.53958mm">
                  <w:txbxContent>
                    <w:p w14:paraId="6B7D6D89" w14:textId="77777777" w:rsidR="00EA472A" w:rsidRDefault="00E641D6">
                      <w:pPr>
                        <w:ind w:firstLine="0"/>
                        <w:textDirection w:val="btLr"/>
                      </w:pPr>
                      <w:r>
                        <w:rPr>
                          <w:rFonts w:ascii="BIZ UDPゴシック" w:eastAsia="BIZ UDPゴシック" w:hAnsi="BIZ UDPゴシック" w:cs="BIZ UDPゴシック"/>
                          <w:b/>
                          <w:color w:val="000000"/>
                          <w:sz w:val="22"/>
                        </w:rPr>
                        <w:t xml:space="preserve">【連絡先】　</w:t>
                      </w:r>
                      <w:r>
                        <w:rPr>
                          <w:rFonts w:ascii="BIZ UDPゴシック" w:eastAsia="BIZ UDPゴシック" w:hAnsi="BIZ UDPゴシック" w:cs="BIZ UDPゴシック"/>
                          <w:b/>
                          <w:color w:val="000000"/>
                          <w:sz w:val="22"/>
                        </w:rPr>
                        <w:t>円山動物園保全・教育推進課</w:t>
                      </w:r>
                      <w:r>
                        <w:rPr>
                          <w:rFonts w:ascii="BIZ UDPゴシック" w:eastAsia="BIZ UDPゴシック" w:hAnsi="BIZ UDPゴシック" w:cs="BIZ UDPゴシック"/>
                          <w:b/>
                          <w:color w:val="000000"/>
                          <w:sz w:val="22"/>
                        </w:rPr>
                        <w:t xml:space="preserve"> </w:t>
                      </w:r>
                      <w:r>
                        <w:rPr>
                          <w:rFonts w:ascii="BIZ UDPゴシック" w:eastAsia="BIZ UDPゴシック" w:hAnsi="BIZ UDPゴシック" w:cs="BIZ UDPゴシック"/>
                          <w:b/>
                          <w:color w:val="000000"/>
                          <w:sz w:val="22"/>
                        </w:rPr>
                        <w:t>教育担当係</w:t>
                      </w:r>
                    </w:p>
                    <w:p w14:paraId="45E00AA5" w14:textId="77777777" w:rsidR="00EA472A" w:rsidRDefault="00E641D6">
                      <w:pPr>
                        <w:ind w:firstLine="990"/>
                        <w:textDirection w:val="btLr"/>
                      </w:pPr>
                      <w:r>
                        <w:rPr>
                          <w:rFonts w:ascii="BIZ UDPゴシック" w:eastAsia="BIZ UDPゴシック" w:hAnsi="BIZ UDPゴシック" w:cs="BIZ UDPゴシック"/>
                          <w:b/>
                          <w:color w:val="000000"/>
                          <w:sz w:val="22"/>
                        </w:rPr>
                        <w:t>〒</w:t>
                      </w:r>
                      <w:r>
                        <w:rPr>
                          <w:rFonts w:ascii="BIZ UDPゴシック" w:eastAsia="BIZ UDPゴシック" w:hAnsi="BIZ UDPゴシック" w:cs="BIZ UDPゴシック"/>
                          <w:b/>
                          <w:color w:val="000000"/>
                          <w:sz w:val="22"/>
                        </w:rPr>
                        <w:t>064-0959</w:t>
                      </w:r>
                      <w:r>
                        <w:rPr>
                          <w:rFonts w:ascii="BIZ UDPゴシック" w:eastAsia="BIZ UDPゴシック" w:hAnsi="BIZ UDPゴシック" w:cs="BIZ UDPゴシック"/>
                          <w:b/>
                          <w:color w:val="000000"/>
                          <w:sz w:val="22"/>
                        </w:rPr>
                        <w:t xml:space="preserve">　札幌市中央区宮ケ丘３番地　園内・出前講座担当宛</w:t>
                      </w:r>
                    </w:p>
                    <w:p w14:paraId="3F0528BE" w14:textId="77777777" w:rsidR="00EA472A" w:rsidRDefault="00E641D6">
                      <w:pPr>
                        <w:ind w:left="-2" w:firstLine="988"/>
                        <w:textDirection w:val="btLr"/>
                      </w:pPr>
                      <w:r>
                        <w:rPr>
                          <w:rFonts w:ascii="BIZ UDPゴシック" w:eastAsia="BIZ UDPゴシック" w:hAnsi="BIZ UDPゴシック" w:cs="BIZ UDPゴシック"/>
                          <w:b/>
                          <w:color w:val="000000"/>
                          <w:sz w:val="22"/>
                        </w:rPr>
                        <w:t>電話：</w:t>
                      </w:r>
                      <w:r>
                        <w:rPr>
                          <w:rFonts w:ascii="BIZ UDPゴシック" w:eastAsia="BIZ UDPゴシック" w:hAnsi="BIZ UDPゴシック" w:cs="BIZ UDPゴシック"/>
                          <w:b/>
                          <w:color w:val="000000"/>
                          <w:sz w:val="22"/>
                        </w:rPr>
                        <w:t>011-621-1427</w:t>
                      </w:r>
                      <w:r>
                        <w:rPr>
                          <w:rFonts w:ascii="BIZ UDPゴシック" w:eastAsia="BIZ UDPゴシック" w:hAnsi="BIZ UDPゴシック" w:cs="BIZ UDPゴシック"/>
                          <w:b/>
                          <w:color w:val="000000"/>
                          <w:sz w:val="22"/>
                        </w:rPr>
                        <w:t xml:space="preserve">　</w:t>
                      </w:r>
                      <w:r>
                        <w:rPr>
                          <w:rFonts w:ascii="BIZ UDPゴシック" w:eastAsia="BIZ UDPゴシック" w:hAnsi="BIZ UDPゴシック" w:cs="BIZ UDPゴシック"/>
                          <w:b/>
                          <w:color w:val="000000"/>
                          <w:sz w:val="22"/>
                        </w:rPr>
                        <w:t xml:space="preserve"> E</w:t>
                      </w:r>
                      <w:r>
                        <w:rPr>
                          <w:rFonts w:ascii="BIZ UDPゴシック" w:eastAsia="BIZ UDPゴシック" w:hAnsi="BIZ UDPゴシック" w:cs="BIZ UDPゴシック"/>
                          <w:b/>
                          <w:color w:val="000000"/>
                          <w:sz w:val="22"/>
                        </w:rPr>
                        <w:t>メール：</w:t>
                      </w:r>
                      <w:r>
                        <w:rPr>
                          <w:rFonts w:ascii="BIZ UDPゴシック" w:eastAsia="BIZ UDPゴシック" w:hAnsi="BIZ UDPゴシック" w:cs="BIZ UDPゴシック"/>
                          <w:color w:val="0563C1"/>
                          <w:u w:val="single"/>
                        </w:rPr>
                        <w:t>zoo.edu</w:t>
                      </w:r>
                      <w:r>
                        <w:rPr>
                          <w:rFonts w:ascii="BIZ UDPゴシック" w:eastAsia="BIZ UDPゴシック" w:hAnsi="BIZ UDPゴシック" w:cs="BIZ UDPゴシック"/>
                          <w:color w:val="0563C1"/>
                          <w:u w:val="single"/>
                        </w:rPr>
                        <w:t>＠</w:t>
                      </w:r>
                      <w:r>
                        <w:rPr>
                          <w:rFonts w:ascii="BIZ UDPゴシック" w:eastAsia="BIZ UDPゴシック" w:hAnsi="BIZ UDPゴシック" w:cs="BIZ UDPゴシック"/>
                          <w:color w:val="0563C1"/>
                          <w:u w:val="single"/>
                        </w:rPr>
                        <w:t>city.sapporo.jp</w:t>
                      </w:r>
                    </w:p>
                    <w:p w14:paraId="43F8E1D5" w14:textId="77777777" w:rsidR="00EA472A" w:rsidRDefault="00EA472A">
                      <w:pPr>
                        <w:ind w:hanging="2"/>
                        <w:jc w:val="left"/>
                        <w:textDirection w:val="btLr"/>
                      </w:pPr>
                    </w:p>
                  </w:txbxContent>
                </v:textbox>
              </v:shape>
            </w:pict>
          </mc:Fallback>
        </mc:AlternateContent>
      </w:r>
    </w:p>
    <w:sectPr w:rsidR="00EA472A">
      <w:headerReference w:type="even" r:id="rId8"/>
      <w:headerReference w:type="default" r:id="rId9"/>
      <w:footerReference w:type="even" r:id="rId10"/>
      <w:footerReference w:type="default" r:id="rId11"/>
      <w:headerReference w:type="first" r:id="rId12"/>
      <w:footerReference w:type="first" r:id="rId13"/>
      <w:pgSz w:w="11906" w:h="16838"/>
      <w:pgMar w:top="340" w:right="567" w:bottom="340" w:left="56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FB27D" w14:textId="77777777" w:rsidR="005C15F3" w:rsidRDefault="005C15F3">
      <w:r>
        <w:separator/>
      </w:r>
    </w:p>
  </w:endnote>
  <w:endnote w:type="continuationSeparator" w:id="0">
    <w:p w14:paraId="1774F3C2" w14:textId="77777777" w:rsidR="005C15F3" w:rsidRDefault="005C1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Noto Sans Symbols">
    <w:charset w:val="00"/>
    <w:family w:val="auto"/>
    <w:pitch w:val="default"/>
    <w:embedRegular r:id="rId1" w:fontKey="{814A172D-65F6-41D5-8708-6BA7D49C26AD}"/>
  </w:font>
  <w:font w:name="Century">
    <w:panose1 w:val="02040604050505020304"/>
    <w:charset w:val="00"/>
    <w:family w:val="roman"/>
    <w:pitch w:val="variable"/>
    <w:sig w:usb0="00000287" w:usb1="00000000" w:usb2="00000000" w:usb3="00000000" w:csb0="0000009F" w:csb1="00000000"/>
    <w:embedRegular r:id="rId2" w:fontKey="{495D0E8D-8E97-46DB-AAE6-0906765E5D4F}"/>
    <w:embedBold r:id="rId3" w:fontKey="{A783826F-C75C-4614-B82A-FA0CE16BD9E6}"/>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4" w:fontKey="{25298511-7432-4575-B417-15702F9183B3}"/>
  </w:font>
  <w:font w:name="BIZ UDPゴシック">
    <w:panose1 w:val="020B0400000000000000"/>
    <w:charset w:val="80"/>
    <w:family w:val="modern"/>
    <w:pitch w:val="variable"/>
    <w:sig w:usb0="E00002F7" w:usb1="2AC7EDF8" w:usb2="00000012" w:usb3="00000000" w:csb0="00020001" w:csb1="00000000"/>
    <w:embedRegular r:id="rId5" w:subsetted="1" w:fontKey="{B57A9382-9E4A-4509-9589-D76FB987EBBE}"/>
    <w:embedBold r:id="rId6" w:subsetted="1" w:fontKey="{5F877672-665C-4673-B292-2C52859CE022}"/>
  </w:font>
  <w:font w:name="Quattrocento Sans">
    <w:charset w:val="00"/>
    <w:family w:val="swiss"/>
    <w:pitch w:val="variable"/>
    <w:sig w:usb0="800000BF" w:usb1="4000005B" w:usb2="00000000" w:usb3="00000000" w:csb0="00000001" w:csb1="00000000"/>
    <w:embedRegular r:id="rId7" w:fontKey="{BFA64428-CA4A-4D9F-A2FE-6EAE4725978E}"/>
    <w:embedBold r:id="rId8" w:fontKey="{09549818-AB38-4275-9C2F-757F710B70EC}"/>
  </w:font>
  <w:font w:name="Segoe UI Symbol">
    <w:panose1 w:val="020B0502040204020203"/>
    <w:charset w:val="00"/>
    <w:family w:val="swiss"/>
    <w:pitch w:val="variable"/>
    <w:sig w:usb0="800001E3" w:usb1="1200FFEF" w:usb2="00040000" w:usb3="00000000" w:csb0="00000001" w:csb1="00000000"/>
    <w:embedRegular r:id="rId9" w:fontKey="{32F5D8F8-5458-4847-BA1C-C40CE21456E3}"/>
  </w:font>
  <w:font w:name="Calibri">
    <w:panose1 w:val="020F0502020204030204"/>
    <w:charset w:val="00"/>
    <w:family w:val="swiss"/>
    <w:pitch w:val="variable"/>
    <w:sig w:usb0="E4002EFF" w:usb1="C200247B" w:usb2="00000009" w:usb3="00000000" w:csb0="000001FF" w:csb1="00000000"/>
    <w:embedRegular r:id="rId10" w:fontKey="{29330036-D410-4A4C-9533-7D4E9417515E}"/>
  </w:font>
  <w:font w:name="Cambria">
    <w:panose1 w:val="02040503050406030204"/>
    <w:charset w:val="00"/>
    <w:family w:val="roman"/>
    <w:pitch w:val="variable"/>
    <w:sig w:usb0="E00006FF" w:usb1="420024FF" w:usb2="02000000" w:usb3="00000000" w:csb0="0000019F" w:csb1="00000000"/>
    <w:embedRegular r:id="rId11" w:fontKey="{2A529DC2-9220-4AFB-BE16-52B04C6433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DC5EC" w14:textId="77777777" w:rsidR="00EA472A" w:rsidRDefault="00EA472A">
    <w:pPr>
      <w:pBdr>
        <w:top w:val="nil"/>
        <w:left w:val="nil"/>
        <w:bottom w:val="nil"/>
        <w:right w:val="nil"/>
        <w:between w:val="nil"/>
      </w:pBdr>
      <w:tabs>
        <w:tab w:val="center" w:pos="4252"/>
        <w:tab w:val="right" w:pos="8504"/>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D3679" w14:textId="77777777" w:rsidR="00EA472A" w:rsidRDefault="00EA472A">
    <w:pPr>
      <w:pBdr>
        <w:top w:val="nil"/>
        <w:left w:val="nil"/>
        <w:bottom w:val="nil"/>
        <w:right w:val="nil"/>
        <w:between w:val="nil"/>
      </w:pBdr>
      <w:tabs>
        <w:tab w:val="center" w:pos="4252"/>
        <w:tab w:val="right" w:pos="8504"/>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3076C" w14:textId="77777777" w:rsidR="00EA472A" w:rsidRDefault="00EA472A">
    <w:pPr>
      <w:pBdr>
        <w:top w:val="nil"/>
        <w:left w:val="nil"/>
        <w:bottom w:val="nil"/>
        <w:right w:val="nil"/>
        <w:between w:val="nil"/>
      </w:pBdr>
      <w:tabs>
        <w:tab w:val="center" w:pos="4252"/>
        <w:tab w:val="right" w:pos="8504"/>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03600" w14:textId="77777777" w:rsidR="005C15F3" w:rsidRDefault="005C15F3">
      <w:r>
        <w:separator/>
      </w:r>
    </w:p>
  </w:footnote>
  <w:footnote w:type="continuationSeparator" w:id="0">
    <w:p w14:paraId="0A306A15" w14:textId="77777777" w:rsidR="005C15F3" w:rsidRDefault="005C1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00E37" w14:textId="77777777" w:rsidR="00EA472A" w:rsidRDefault="00EA472A">
    <w:pPr>
      <w:pBdr>
        <w:top w:val="nil"/>
        <w:left w:val="nil"/>
        <w:bottom w:val="nil"/>
        <w:right w:val="nil"/>
        <w:between w:val="nil"/>
      </w:pBdr>
      <w:tabs>
        <w:tab w:val="center" w:pos="4252"/>
        <w:tab w:val="right" w:pos="8504"/>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4FD22" w14:textId="77777777" w:rsidR="00EA472A" w:rsidRDefault="00EA472A">
    <w:pPr>
      <w:pBdr>
        <w:top w:val="nil"/>
        <w:left w:val="nil"/>
        <w:bottom w:val="nil"/>
        <w:right w:val="nil"/>
        <w:between w:val="nil"/>
      </w:pBdr>
      <w:tabs>
        <w:tab w:val="center" w:pos="4252"/>
        <w:tab w:val="right" w:pos="8504"/>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4AF1A" w14:textId="77777777" w:rsidR="00EA472A" w:rsidRDefault="00EA472A">
    <w:pPr>
      <w:pBdr>
        <w:top w:val="nil"/>
        <w:left w:val="nil"/>
        <w:bottom w:val="nil"/>
        <w:right w:val="nil"/>
        <w:between w:val="nil"/>
      </w:pBdr>
      <w:tabs>
        <w:tab w:val="center" w:pos="4252"/>
        <w:tab w:val="right" w:pos="8504"/>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89550C"/>
    <w:multiLevelType w:val="multilevel"/>
    <w:tmpl w:val="D124E4F6"/>
    <w:lvl w:ilvl="0">
      <w:start w:val="1"/>
      <w:numFmt w:val="bullet"/>
      <w:lvlText w:val="□"/>
      <w:lvlJc w:val="left"/>
      <w:pPr>
        <w:ind w:left="360" w:hanging="360"/>
      </w:pPr>
      <w:rPr>
        <w:rFonts w:ascii="ＭＳ ゴシック" w:eastAsia="ＭＳ ゴシック" w:hAnsi="ＭＳ ゴシック" w:cs="ＭＳ ゴシック"/>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1" w15:restartNumberingAfterBreak="0">
    <w:nsid w:val="698C6F3E"/>
    <w:multiLevelType w:val="multilevel"/>
    <w:tmpl w:val="F15C2094"/>
    <w:lvl w:ilvl="0">
      <w:start w:val="1"/>
      <w:numFmt w:val="decimal"/>
      <w:lvlText w:val="%1"/>
      <w:lvlJc w:val="left"/>
      <w:pPr>
        <w:ind w:left="358" w:hanging="360"/>
      </w:pPr>
    </w:lvl>
    <w:lvl w:ilvl="1">
      <w:start w:val="1"/>
      <w:numFmt w:val="decimal"/>
      <w:lvlText w:val="(%2)"/>
      <w:lvlJc w:val="left"/>
      <w:pPr>
        <w:ind w:left="878" w:hanging="440"/>
      </w:pPr>
    </w:lvl>
    <w:lvl w:ilvl="2">
      <w:start w:val="1"/>
      <w:numFmt w:val="decimal"/>
      <w:lvlText w:val="%3"/>
      <w:lvlJc w:val="left"/>
      <w:pPr>
        <w:ind w:left="1318" w:hanging="439"/>
      </w:pPr>
    </w:lvl>
    <w:lvl w:ilvl="3">
      <w:start w:val="1"/>
      <w:numFmt w:val="decimal"/>
      <w:lvlText w:val="%4."/>
      <w:lvlJc w:val="left"/>
      <w:pPr>
        <w:ind w:left="1758" w:hanging="440"/>
      </w:pPr>
    </w:lvl>
    <w:lvl w:ilvl="4">
      <w:start w:val="1"/>
      <w:numFmt w:val="decimal"/>
      <w:lvlText w:val="(%5)"/>
      <w:lvlJc w:val="left"/>
      <w:pPr>
        <w:ind w:left="2198" w:hanging="440"/>
      </w:pPr>
    </w:lvl>
    <w:lvl w:ilvl="5">
      <w:start w:val="1"/>
      <w:numFmt w:val="decimal"/>
      <w:lvlText w:val="%6"/>
      <w:lvlJc w:val="left"/>
      <w:pPr>
        <w:ind w:left="2638" w:hanging="440"/>
      </w:pPr>
    </w:lvl>
    <w:lvl w:ilvl="6">
      <w:start w:val="1"/>
      <w:numFmt w:val="decimal"/>
      <w:lvlText w:val="%7."/>
      <w:lvlJc w:val="left"/>
      <w:pPr>
        <w:ind w:left="3078" w:hanging="440"/>
      </w:pPr>
    </w:lvl>
    <w:lvl w:ilvl="7">
      <w:start w:val="1"/>
      <w:numFmt w:val="decimal"/>
      <w:lvlText w:val="(%8)"/>
      <w:lvlJc w:val="left"/>
      <w:pPr>
        <w:ind w:left="3518" w:hanging="440"/>
      </w:pPr>
    </w:lvl>
    <w:lvl w:ilvl="8">
      <w:start w:val="1"/>
      <w:numFmt w:val="decimal"/>
      <w:lvlText w:val="%9"/>
      <w:lvlJc w:val="left"/>
      <w:pPr>
        <w:ind w:left="3958" w:hanging="440"/>
      </w:pPr>
    </w:lvl>
  </w:abstractNum>
  <w:num w:numId="1" w16cid:durableId="1732727761">
    <w:abstractNumId w:val="1"/>
  </w:num>
  <w:num w:numId="2" w16cid:durableId="640575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72A"/>
    <w:rsid w:val="00035BDD"/>
    <w:rsid w:val="005C15F3"/>
    <w:rsid w:val="00600138"/>
    <w:rsid w:val="006A53CB"/>
    <w:rsid w:val="0086258A"/>
    <w:rsid w:val="00CF2A2E"/>
    <w:rsid w:val="00D40F1D"/>
    <w:rsid w:val="00E641D6"/>
    <w:rsid w:val="00EA47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1C2571"/>
  <w15:docId w15:val="{AA86C99D-4296-4143-AD98-977169233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a4">
    <w:name w:val="Table Grid"/>
    <w:basedOn w:val="a1"/>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pPr>
      <w:tabs>
        <w:tab w:val="center" w:pos="4252"/>
        <w:tab w:val="right" w:pos="8504"/>
      </w:tabs>
    </w:pPr>
  </w:style>
  <w:style w:type="character" w:customStyle="1" w:styleId="a6">
    <w:name w:val="ヘッダー (文字)"/>
    <w:rPr>
      <w:w w:val="100"/>
      <w:kern w:val="2"/>
      <w:position w:val="-1"/>
      <w:sz w:val="21"/>
      <w:szCs w:val="24"/>
      <w:effect w:val="none"/>
      <w:vertAlign w:val="baseline"/>
      <w:cs w:val="0"/>
      <w:em w:val="none"/>
    </w:rPr>
  </w:style>
  <w:style w:type="paragraph" w:styleId="a7">
    <w:name w:val="footer"/>
    <w:pPr>
      <w:tabs>
        <w:tab w:val="center" w:pos="4252"/>
        <w:tab w:val="right" w:pos="8504"/>
      </w:tabs>
    </w:pPr>
  </w:style>
  <w:style w:type="character" w:customStyle="1" w:styleId="a8">
    <w:name w:val="フッター (文字)"/>
    <w:rPr>
      <w:w w:val="100"/>
      <w:kern w:val="2"/>
      <w:position w:val="-1"/>
      <w:sz w:val="21"/>
      <w:szCs w:val="24"/>
      <w:effect w:val="none"/>
      <w:vertAlign w:val="baseline"/>
      <w:cs w:val="0"/>
      <w:em w:val="none"/>
    </w:rPr>
  </w:style>
  <w:style w:type="paragraph" w:styleId="a9">
    <w:name w:val="Balloon Text"/>
    <w:rPr>
      <w:rFonts w:ascii="游ゴシック Light" w:eastAsia="游ゴシック Light" w:hAnsi="游ゴシック Light" w:cs="Times New Roman"/>
      <w:sz w:val="18"/>
      <w:szCs w:val="18"/>
    </w:rPr>
  </w:style>
  <w:style w:type="character" w:customStyle="1" w:styleId="aa">
    <w:name w:val="吹き出し (文字)"/>
    <w:rPr>
      <w:rFonts w:ascii="游ゴシック Light" w:eastAsia="游ゴシック Light" w:hAnsi="游ゴシック Light" w:cs="Times New Roman"/>
      <w:w w:val="100"/>
      <w:kern w:val="2"/>
      <w:position w:val="-1"/>
      <w:sz w:val="18"/>
      <w:szCs w:val="18"/>
      <w:effect w:val="none"/>
      <w:vertAlign w:val="baseline"/>
      <w:cs w:val="0"/>
      <w:em w:val="none"/>
    </w:rPr>
  </w:style>
  <w:style w:type="character" w:styleId="ab">
    <w:name w:val="Hyperlink"/>
    <w:qFormat/>
    <w:rPr>
      <w:color w:val="0563C1"/>
      <w:w w:val="100"/>
      <w:position w:val="-1"/>
      <w:u w:val="single"/>
      <w:effect w:val="none"/>
      <w:vertAlign w:val="baseline"/>
      <w:cs w:val="0"/>
      <w:em w:val="none"/>
    </w:rPr>
  </w:style>
  <w:style w:type="table" w:customStyle="1" w:styleId="ac">
    <w:basedOn w:val="TableNormal0"/>
    <w:tblPr>
      <w:tblStyleRowBandSize w:val="1"/>
      <w:tblStyleColBandSize w:val="1"/>
      <w:tblCellMar>
        <w:top w:w="0" w:type="dxa"/>
        <w:left w:w="108" w:type="dxa"/>
        <w:bottom w:w="0" w:type="dxa"/>
        <w:right w:w="108" w:type="dxa"/>
      </w:tblCellMar>
    </w:tblPr>
  </w:style>
  <w:style w:type="paragraph" w:styleId="ad">
    <w:name w:val="List Paragraph"/>
    <w:uiPriority w:val="34"/>
    <w:qFormat/>
    <w:rsid w:val="00047C20"/>
    <w:pPr>
      <w:ind w:leftChars="400" w:left="840"/>
    </w:pPr>
  </w:style>
  <w:style w:type="paragraph" w:styleId="ae">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9ZgLxwu1r/w3q3cGRll8qVJZZQ==">CgMxLjAyDmgucWFrYmhicHlsNGF6OAByITFrQ2IzZjRNajNIdmJ0R3gyN2lSbUNwb2txQl9MdlZGRg==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179</Words>
  <Characters>1026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円山動物園</dc:creator>
  <cp:lastModifiedBy>円山動物園 札幌市</cp:lastModifiedBy>
  <cp:revision>3</cp:revision>
  <cp:lastPrinted>2026-03-27T04:51:00Z</cp:lastPrinted>
  <dcterms:created xsi:type="dcterms:W3CDTF">2026-03-27T06:09:00Z</dcterms:created>
  <dcterms:modified xsi:type="dcterms:W3CDTF">2026-03-27T06:36:00Z</dcterms:modified>
</cp:coreProperties>
</file>