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0C6B" w14:textId="33977895" w:rsidR="00B90A82" w:rsidRPr="00FD3F94" w:rsidRDefault="00B156EF" w:rsidP="000A57FB">
      <w:pPr>
        <w:spacing w:line="570" w:lineRule="atLeast"/>
        <w:ind w:right="432"/>
        <w:jc w:val="right"/>
        <w:rPr>
          <w:rFonts w:hint="eastAsia"/>
          <w:spacing w:val="6"/>
          <w:sz w:val="22"/>
          <w:szCs w:val="22"/>
        </w:rPr>
      </w:pPr>
      <w:r w:rsidRPr="00FD3F94">
        <w:rPr>
          <w:rFonts w:hint="eastAsia"/>
          <w:noProof/>
          <w:spacing w:val="6"/>
          <w:sz w:val="22"/>
          <w:szCs w:val="22"/>
        </w:rPr>
        <mc:AlternateContent>
          <mc:Choice Requires="wps">
            <w:drawing>
              <wp:anchor distT="0" distB="0" distL="114300" distR="114300" simplePos="0" relativeHeight="251658752" behindDoc="0" locked="0" layoutInCell="1" allowOverlap="1" wp14:anchorId="2E03878A" wp14:editId="71004D04">
                <wp:simplePos x="0" y="0"/>
                <wp:positionH relativeFrom="column">
                  <wp:posOffset>5479415</wp:posOffset>
                </wp:positionH>
                <wp:positionV relativeFrom="paragraph">
                  <wp:posOffset>-203200</wp:posOffset>
                </wp:positionV>
                <wp:extent cx="1013460" cy="323850"/>
                <wp:effectExtent l="0" t="0" r="0" b="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23850"/>
                        </a:xfrm>
                        <a:prstGeom prst="rect">
                          <a:avLst/>
                        </a:prstGeom>
                        <a:solidFill>
                          <a:srgbClr val="FFFFFF"/>
                        </a:solidFill>
                        <a:ln>
                          <a:noFill/>
                        </a:ln>
                        <a:effectLst/>
                        <a:extLs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A6FFBE" w14:textId="77777777" w:rsidR="00324CB6" w:rsidRPr="00324CB6" w:rsidRDefault="00324CB6">
                            <w:pPr>
                              <w:rPr>
                                <w:b/>
                                <w:sz w:val="24"/>
                                <w:szCs w:val="24"/>
                              </w:rPr>
                            </w:pPr>
                            <w:r w:rsidRPr="00324CB6">
                              <w:rPr>
                                <w:rFonts w:hint="eastAsia"/>
                                <w:b/>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3878A" id="Rectangle 41" o:spid="_x0000_s1026" style="position:absolute;left:0;text-align:left;margin-left:431.45pt;margin-top:-16pt;width:79.8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" stroked="f" strokecolor="red">
                <v:textbox inset="5.85pt,.7pt,5.85pt,.7pt">
                  <w:txbxContent>
                    <w:p w14:paraId="28A6FFBE" w14:textId="77777777" w:rsidR="00324CB6" w:rsidRPr="00324CB6" w:rsidRDefault="00324CB6">
                      <w:pPr>
                        <w:rPr>
                          <w:b/>
                          <w:sz w:val="24"/>
                          <w:szCs w:val="24"/>
                        </w:rPr>
                      </w:pPr>
                      <w:r w:rsidRPr="00324CB6">
                        <w:rPr>
                          <w:rFonts w:hint="eastAsia"/>
                          <w:b/>
                          <w:sz w:val="24"/>
                          <w:szCs w:val="24"/>
                        </w:rPr>
                        <w:t>（記載例）</w:t>
                      </w:r>
                    </w:p>
                  </w:txbxContent>
                </v:textbox>
              </v:rect>
            </w:pict>
          </mc:Fallback>
        </mc:AlternateContent>
      </w:r>
      <w:r w:rsidR="000A57FB" w:rsidRPr="00FD3F94">
        <w:rPr>
          <w:rFonts w:hint="eastAsia"/>
          <w:spacing w:val="6"/>
          <w:sz w:val="22"/>
          <w:szCs w:val="22"/>
        </w:rPr>
        <w:t>（様式</w:t>
      </w:r>
      <w:r w:rsidR="00000970" w:rsidRPr="00FD3F94">
        <w:rPr>
          <w:rFonts w:hint="eastAsia"/>
          <w:spacing w:val="6"/>
          <w:sz w:val="22"/>
          <w:szCs w:val="22"/>
        </w:rPr>
        <w:t>７</w:t>
      </w:r>
      <w:r w:rsidR="000A57FB" w:rsidRPr="00FD3F94">
        <w:rPr>
          <w:rFonts w:hint="eastAsia"/>
          <w:spacing w:val="6"/>
          <w:sz w:val="22"/>
          <w:szCs w:val="22"/>
        </w:rPr>
        <w:t>）</w:t>
      </w:r>
    </w:p>
    <w:p w14:paraId="31CF0C6F" w14:textId="77777777" w:rsidR="006A2231" w:rsidRPr="00FD3F94" w:rsidRDefault="006A2231" w:rsidP="006A2231">
      <w:pPr>
        <w:spacing w:line="570" w:lineRule="atLeast"/>
        <w:ind w:right="432"/>
        <w:jc w:val="center"/>
        <w:rPr>
          <w:rFonts w:hint="eastAsia"/>
          <w:sz w:val="32"/>
          <w:szCs w:val="32"/>
        </w:rPr>
      </w:pPr>
      <w:r w:rsidRPr="00FD3F94">
        <w:rPr>
          <w:rFonts w:hint="eastAsia"/>
          <w:sz w:val="32"/>
          <w:szCs w:val="32"/>
        </w:rPr>
        <w:t>労働安全衛生法に定める</w:t>
      </w:r>
    </w:p>
    <w:p w14:paraId="6F1CD490" w14:textId="77777777" w:rsidR="00994171" w:rsidRPr="00FD3F94" w:rsidRDefault="006A2231" w:rsidP="006A2231">
      <w:pPr>
        <w:spacing w:line="570" w:lineRule="atLeast"/>
        <w:ind w:right="432"/>
        <w:jc w:val="center"/>
        <w:rPr>
          <w:rFonts w:hint="eastAsia"/>
          <w:spacing w:val="6"/>
          <w:sz w:val="42"/>
        </w:rPr>
      </w:pPr>
      <w:r w:rsidRPr="00FD3F94">
        <w:rPr>
          <w:rFonts w:hint="eastAsia"/>
          <w:sz w:val="32"/>
          <w:szCs w:val="32"/>
        </w:rPr>
        <w:t>健康診断に関する申出書</w:t>
      </w:r>
    </w:p>
    <w:p w14:paraId="40139B23" w14:textId="77777777" w:rsidR="00317AB5" w:rsidRPr="00FD3F94" w:rsidRDefault="00317AB5">
      <w:pPr>
        <w:wordWrap w:val="0"/>
        <w:spacing w:line="570" w:lineRule="atLeast"/>
        <w:ind w:right="432"/>
        <w:jc w:val="left"/>
        <w:rPr>
          <w:rFonts w:hint="eastAsia"/>
        </w:rPr>
      </w:pPr>
    </w:p>
    <w:p w14:paraId="4B336D40" w14:textId="13871159" w:rsidR="00317AB5" w:rsidRPr="00FD3F94" w:rsidRDefault="00B156EF" w:rsidP="00B01D6F">
      <w:pPr>
        <w:wordWrap w:val="0"/>
        <w:spacing w:line="570" w:lineRule="atLeast"/>
        <w:ind w:rightChars="200" w:right="432"/>
        <w:jc w:val="left"/>
        <w:rPr>
          <w:rFonts w:hint="eastAsia"/>
        </w:rPr>
      </w:pPr>
      <w:r w:rsidRPr="00FD3F94">
        <w:rPr>
          <w:rFonts w:hAnsi="ＭＳ 明朝"/>
          <w:noProof/>
          <w:spacing w:val="0"/>
          <w:szCs w:val="21"/>
        </w:rPr>
        <mc:AlternateContent>
          <mc:Choice Requires="wps">
            <w:drawing>
              <wp:anchor distT="0" distB="0" distL="114300" distR="114300" simplePos="0" relativeHeight="251656704" behindDoc="0" locked="0" layoutInCell="1" allowOverlap="1" wp14:anchorId="5873864F" wp14:editId="3CC959CE">
                <wp:simplePos x="0" y="0"/>
                <wp:positionH relativeFrom="column">
                  <wp:posOffset>1840865</wp:posOffset>
                </wp:positionH>
                <wp:positionV relativeFrom="paragraph">
                  <wp:posOffset>273050</wp:posOffset>
                </wp:positionV>
                <wp:extent cx="1838325" cy="809625"/>
                <wp:effectExtent l="0" t="0" r="0" b="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809625"/>
                        </a:xfrm>
                        <a:prstGeom prst="borderCallout2">
                          <a:avLst>
                            <a:gd name="adj1" fmla="val 14116"/>
                            <a:gd name="adj2" fmla="val 104144"/>
                            <a:gd name="adj3" fmla="val 14116"/>
                            <a:gd name="adj4" fmla="val 116199"/>
                            <a:gd name="adj5" fmla="val 161648"/>
                            <a:gd name="adj6" fmla="val 128255"/>
                          </a:avLst>
                        </a:prstGeom>
                        <a:solidFill>
                          <a:srgbClr val="FFFFFF"/>
                        </a:solidFill>
                        <a:ln w="9525">
                          <a:solidFill>
                            <a:srgbClr val="000000"/>
                          </a:solidFill>
                          <a:miter lim="800000"/>
                          <a:headEnd/>
                          <a:tailEnd type="triangle" w="med" len="med"/>
                        </a:ln>
                      </wps:spPr>
                      <wps:txbx>
                        <w:txbxContent>
                          <w:p w14:paraId="107EDF51" w14:textId="77777777" w:rsidR="00527880" w:rsidRDefault="00527880" w:rsidP="00206BAC">
                            <w:pPr>
                              <w:rPr>
                                <w:rFonts w:eastAsia="ＭＳ Ｐゴシック" w:hint="eastAsia"/>
                                <w:szCs w:val="21"/>
                              </w:rPr>
                            </w:pPr>
                            <w:r>
                              <w:rPr>
                                <w:rFonts w:eastAsia="ＭＳ Ｐゴシック" w:hint="eastAsia"/>
                                <w:szCs w:val="21"/>
                              </w:rPr>
                              <w:t>●契約等の権限を支店に委任している場合でも、</w:t>
                            </w:r>
                            <w:r w:rsidRPr="00527880">
                              <w:rPr>
                                <w:rFonts w:eastAsia="ＭＳ Ｐゴシック" w:hint="eastAsia"/>
                                <w:b/>
                                <w:szCs w:val="21"/>
                                <w:u w:val="single"/>
                              </w:rPr>
                              <w:t>本店の内容</w:t>
                            </w:r>
                            <w:r w:rsidRPr="00527880">
                              <w:rPr>
                                <w:rFonts w:eastAsia="ＭＳ Ｐゴシック" w:hint="eastAsia"/>
                                <w:szCs w:val="21"/>
                              </w:rPr>
                              <w:t>を</w:t>
                            </w:r>
                            <w:r>
                              <w:rPr>
                                <w:rFonts w:eastAsia="ＭＳ Ｐゴシック" w:hint="eastAsia"/>
                                <w:szCs w:val="21"/>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3864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5" o:spid="_x0000_s1027" type="#_x0000_t48" style="position:absolute;margin-left:144.95pt;margin-top:21.5pt;width:144.75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" adj="27703,34916,25099,3049,22495,3049">
                <v:stroke startarrow="block"/>
                <v:textbox>
                  <w:txbxContent>
                    <w:p w14:paraId="107EDF51" w14:textId="77777777" w:rsidR="00527880" w:rsidRDefault="00527880" w:rsidP="00206BAC">
                      <w:pPr>
                        <w:rPr>
                          <w:rFonts w:eastAsia="ＭＳ Ｐゴシック" w:hint="eastAsia"/>
                          <w:szCs w:val="21"/>
                        </w:rPr>
                      </w:pPr>
                      <w:r>
                        <w:rPr>
                          <w:rFonts w:eastAsia="ＭＳ Ｐゴシック" w:hint="eastAsia"/>
                          <w:szCs w:val="21"/>
                        </w:rPr>
                        <w:t>●契約等の権限を支店に委任している場合でも、</w:t>
                      </w:r>
                      <w:r w:rsidRPr="00527880">
                        <w:rPr>
                          <w:rFonts w:eastAsia="ＭＳ Ｐゴシック" w:hint="eastAsia"/>
                          <w:b/>
                          <w:szCs w:val="21"/>
                          <w:u w:val="single"/>
                        </w:rPr>
                        <w:t>本店の内容</w:t>
                      </w:r>
                      <w:r w:rsidRPr="00527880">
                        <w:rPr>
                          <w:rFonts w:eastAsia="ＭＳ Ｐゴシック" w:hint="eastAsia"/>
                          <w:szCs w:val="21"/>
                        </w:rPr>
                        <w:t>を</w:t>
                      </w:r>
                      <w:r>
                        <w:rPr>
                          <w:rFonts w:eastAsia="ＭＳ Ｐゴシック" w:hint="eastAsia"/>
                          <w:szCs w:val="21"/>
                        </w:rPr>
                        <w:t>記入してください。</w:t>
                      </w:r>
                    </w:p>
                  </w:txbxContent>
                </v:textbox>
                <o:callout v:ext="edit" minusx="t" minusy="t"/>
              </v:shape>
            </w:pict>
          </mc:Fallback>
        </mc:AlternateContent>
      </w:r>
      <w:r w:rsidR="00DE263B" w:rsidRPr="00FD3F94">
        <w:rPr>
          <w:rFonts w:hint="eastAsia"/>
        </w:rPr>
        <w:t xml:space="preserve">　</w:t>
      </w:r>
      <w:r w:rsidR="00317AB5" w:rsidRPr="00FD3F94">
        <w:rPr>
          <w:rFonts w:hint="eastAsia"/>
        </w:rPr>
        <w:t xml:space="preserve">（あて先）　　　　　　　　　　　　　　　　　　　</w:t>
      </w:r>
      <w:r w:rsidR="008E3CF0">
        <w:rPr>
          <w:rFonts w:hint="eastAsia"/>
        </w:rPr>
        <w:t xml:space="preserve">　　　届出年月日　令和</w:t>
      </w:r>
      <w:r w:rsidR="00C92A2A">
        <w:rPr>
          <w:rFonts w:hint="eastAsia"/>
        </w:rPr>
        <w:t>○○</w:t>
      </w:r>
      <w:r w:rsidR="00317AB5" w:rsidRPr="00FD3F94">
        <w:rPr>
          <w:rFonts w:hint="eastAsia"/>
        </w:rPr>
        <w:t>年</w:t>
      </w:r>
      <w:r w:rsidR="00B01D6F">
        <w:rPr>
          <w:rFonts w:hint="eastAsia"/>
        </w:rPr>
        <w:t xml:space="preserve"> ○</w:t>
      </w:r>
      <w:r w:rsidR="00317AB5" w:rsidRPr="00FD3F94">
        <w:rPr>
          <w:rFonts w:hint="eastAsia"/>
        </w:rPr>
        <w:t>月</w:t>
      </w:r>
      <w:r w:rsidR="00B01D6F">
        <w:rPr>
          <w:rFonts w:hint="eastAsia"/>
        </w:rPr>
        <w:t xml:space="preserve"> </w:t>
      </w:r>
      <w:r w:rsidR="00527880" w:rsidRPr="00FD3F94">
        <w:rPr>
          <w:rFonts w:hint="eastAsia"/>
        </w:rPr>
        <w:t>○</w:t>
      </w:r>
      <w:r w:rsidR="00317AB5" w:rsidRPr="00FD3F94">
        <w:rPr>
          <w:rFonts w:hint="eastAsia"/>
        </w:rPr>
        <w:t>日</w:t>
      </w:r>
    </w:p>
    <w:p w14:paraId="0EF2FA6F" w14:textId="66C40E63" w:rsidR="00317AB5" w:rsidRPr="00FD3F94" w:rsidRDefault="00B156EF" w:rsidP="003F1BBA">
      <w:pPr>
        <w:ind w:leftChars="100" w:left="216" w:rightChars="200" w:right="432" w:firstLineChars="155" w:firstLine="325"/>
        <w:jc w:val="left"/>
        <w:rPr>
          <w:rFonts w:hint="eastAsia"/>
          <w:lang w:eastAsia="zh-TW"/>
        </w:rPr>
      </w:pPr>
      <w:r w:rsidRPr="00FD3F94">
        <w:rPr>
          <w:rFonts w:hAnsi="ＭＳ 明朝"/>
          <w:noProof/>
          <w:spacing w:val="0"/>
          <w:szCs w:val="21"/>
        </w:rPr>
        <mc:AlternateContent>
          <mc:Choice Requires="wps">
            <w:drawing>
              <wp:anchor distT="0" distB="0" distL="114300" distR="114300" simplePos="0" relativeHeight="251657728" behindDoc="0" locked="0" layoutInCell="1" allowOverlap="1" wp14:anchorId="62F461FC" wp14:editId="78F84034">
                <wp:simplePos x="0" y="0"/>
                <wp:positionH relativeFrom="column">
                  <wp:posOffset>993140</wp:posOffset>
                </wp:positionH>
                <wp:positionV relativeFrom="paragraph">
                  <wp:posOffset>1205865</wp:posOffset>
                </wp:positionV>
                <wp:extent cx="1800225" cy="800100"/>
                <wp:effectExtent l="0" t="0" r="0" b="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00100"/>
                        </a:xfrm>
                        <a:prstGeom prst="roundRect">
                          <a:avLst>
                            <a:gd name="adj" fmla="val 16667"/>
                          </a:avLst>
                        </a:prstGeom>
                        <a:solidFill>
                          <a:srgbClr val="FFFFFF"/>
                        </a:solidFill>
                        <a:ln w="9525">
                          <a:solidFill>
                            <a:srgbClr val="000000"/>
                          </a:solidFill>
                          <a:round/>
                          <a:headEnd/>
                          <a:tailEnd/>
                        </a:ln>
                      </wps:spPr>
                      <wps:txbx>
                        <w:txbxContent>
                          <w:p w14:paraId="21B7EA69" w14:textId="77777777" w:rsidR="00527880" w:rsidRDefault="00527880" w:rsidP="00871F1C">
                            <w:pPr>
                              <w:rPr>
                                <w:rFonts w:ascii="ＭＳ ゴシック" w:eastAsia="ＭＳ ゴシック" w:hAnsi="ＭＳ ゴシック"/>
                                <w:szCs w:val="18"/>
                              </w:rPr>
                            </w:pPr>
                            <w:r>
                              <w:rPr>
                                <w:rFonts w:ascii="ＭＳ ゴシック" w:eastAsia="ＭＳ ゴシック" w:hAnsi="ＭＳ ゴシック" w:hint="eastAsia"/>
                                <w:szCs w:val="18"/>
                              </w:rPr>
                              <w:t>役職等は</w:t>
                            </w:r>
                            <w:r w:rsidR="004423A5">
                              <w:rPr>
                                <w:rFonts w:ascii="ＭＳ ゴシック" w:eastAsia="ＭＳ ゴシック" w:hAnsi="ＭＳ ゴシック" w:hint="eastAsia"/>
                                <w:szCs w:val="18"/>
                              </w:rPr>
                              <w:t>参加資格者名簿の</w:t>
                            </w:r>
                            <w:r>
                              <w:rPr>
                                <w:rFonts w:ascii="ＭＳ ゴシック" w:eastAsia="ＭＳ ゴシック" w:hAnsi="ＭＳ ゴシック" w:hint="eastAsia"/>
                                <w:szCs w:val="18"/>
                              </w:rPr>
                              <w:t>内容と一致させてください。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461FC" id="AutoShape 37" o:spid="_x0000_s1028" style="position:absolute;left:0;text-align:left;margin-left:78.2pt;margin-top:94.95pt;width:141.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">
                <v:textbox inset="5.85pt,0,5.85pt,.7pt">
                  <w:txbxContent>
                    <w:p w14:paraId="21B7EA69" w14:textId="77777777" w:rsidR="00527880" w:rsidRDefault="00527880" w:rsidP="00871F1C">
                      <w:pPr>
                        <w:rPr>
                          <w:rFonts w:ascii="ＭＳ ゴシック" w:eastAsia="ＭＳ ゴシック" w:hAnsi="ＭＳ ゴシック"/>
                          <w:szCs w:val="18"/>
                        </w:rPr>
                      </w:pPr>
                      <w:r>
                        <w:rPr>
                          <w:rFonts w:ascii="ＭＳ ゴシック" w:eastAsia="ＭＳ ゴシック" w:hAnsi="ＭＳ ゴシック" w:hint="eastAsia"/>
                          <w:szCs w:val="18"/>
                        </w:rPr>
                        <w:t>役職等は</w:t>
                      </w:r>
                      <w:r w:rsidR="004423A5">
                        <w:rPr>
                          <w:rFonts w:ascii="ＭＳ ゴシック" w:eastAsia="ＭＳ ゴシック" w:hAnsi="ＭＳ ゴシック" w:hint="eastAsia"/>
                          <w:szCs w:val="18"/>
                        </w:rPr>
                        <w:t>参加資格者名簿の</w:t>
                      </w:r>
                      <w:r>
                        <w:rPr>
                          <w:rFonts w:ascii="ＭＳ ゴシック" w:eastAsia="ＭＳ ゴシック" w:hAnsi="ＭＳ ゴシック" w:hint="eastAsia"/>
                          <w:szCs w:val="18"/>
                        </w:rPr>
                        <w:t>内容と一致させてください。</w:t>
                      </w:r>
                    </w:p>
                  </w:txbxContent>
                </v:textbox>
              </v:roundrect>
            </w:pict>
          </mc:Fallback>
        </mc:AlternateContent>
      </w:r>
      <w:r w:rsidR="00317AB5" w:rsidRPr="00FD3F94">
        <w:rPr>
          <w:rFonts w:hint="eastAsia"/>
          <w:spacing w:val="220"/>
          <w:kern w:val="0"/>
          <w:fitText w:val="2160" w:id="-1995281664"/>
          <w:lang w:eastAsia="zh-TW"/>
        </w:rPr>
        <w:t>札幌市</w:t>
      </w:r>
      <w:r w:rsidR="00317AB5" w:rsidRPr="00FD3F94">
        <w:rPr>
          <w:rFonts w:hint="eastAsia"/>
          <w:spacing w:val="0"/>
          <w:kern w:val="0"/>
          <w:fitText w:val="2160" w:id="-1995281664"/>
          <w:lang w:eastAsia="zh-TW"/>
        </w:rPr>
        <w:t>長</w:t>
      </w:r>
    </w:p>
    <w:p w14:paraId="1A7E210F" w14:textId="77777777" w:rsidR="00317AB5" w:rsidRPr="00FD3F94" w:rsidRDefault="00317AB5" w:rsidP="00CE05A6">
      <w:pPr>
        <w:wordWrap w:val="0"/>
        <w:ind w:leftChars="100" w:left="216" w:rightChars="200" w:right="432" w:firstLineChars="166" w:firstLine="359"/>
        <w:jc w:val="left"/>
        <w:rPr>
          <w:rFonts w:hint="eastAsia"/>
          <w:lang w:eastAsia="zh-TW"/>
        </w:rPr>
      </w:pPr>
      <w:r w:rsidRPr="00FD3F94">
        <w:rPr>
          <w:rFonts w:hint="eastAsia"/>
          <w:lang w:eastAsia="zh-TW"/>
        </w:rPr>
        <w:t>札幌市交通事業管理者</w:t>
      </w:r>
    </w:p>
    <w:p w14:paraId="73C700C8" w14:textId="77777777" w:rsidR="00E4138E" w:rsidRPr="00FD3F94" w:rsidRDefault="00317AB5" w:rsidP="00DE263B">
      <w:pPr>
        <w:wordWrap w:val="0"/>
        <w:ind w:leftChars="100" w:left="216" w:rightChars="200" w:right="432" w:firstLineChars="166" w:firstLine="359"/>
        <w:jc w:val="left"/>
        <w:rPr>
          <w:rFonts w:hint="eastAsia"/>
        </w:rPr>
      </w:pPr>
      <w:r w:rsidRPr="00FD3F94">
        <w:rPr>
          <w:rFonts w:hint="eastAsia"/>
          <w:lang w:eastAsia="zh-TW"/>
        </w:rPr>
        <w:t>札幌市水道事業管理者</w:t>
      </w:r>
    </w:p>
    <w:p w14:paraId="3475EBAC" w14:textId="77777777" w:rsidR="00E4138E" w:rsidRPr="00FD3F94" w:rsidRDefault="00E4138E" w:rsidP="00DE263B">
      <w:pPr>
        <w:wordWrap w:val="0"/>
        <w:ind w:leftChars="100" w:left="216" w:rightChars="200" w:right="432" w:firstLineChars="166" w:firstLine="359"/>
        <w:jc w:val="left"/>
        <w:rPr>
          <w:rFonts w:hint="eastAsia"/>
          <w:lang w:eastAsia="zh-TW"/>
        </w:rPr>
      </w:pPr>
      <w:r w:rsidRPr="00FD3F94">
        <w:rPr>
          <w:rFonts w:hint="eastAsia"/>
          <w:lang w:eastAsia="zh-TW"/>
        </w:rPr>
        <w:t>札幌市</w:t>
      </w:r>
      <w:r w:rsidRPr="00FD3F94">
        <w:rPr>
          <w:rFonts w:hint="eastAsia"/>
        </w:rPr>
        <w:t>病院</w:t>
      </w:r>
      <w:r w:rsidRPr="00FD3F94">
        <w:rPr>
          <w:rFonts w:hint="eastAsia"/>
          <w:lang w:eastAsia="zh-TW"/>
        </w:rPr>
        <w:t>事業管理者</w:t>
      </w:r>
    </w:p>
    <w:p w14:paraId="2ADEF86E" w14:textId="77777777" w:rsidR="00317AB5" w:rsidRPr="00FD3F94" w:rsidRDefault="00317AB5" w:rsidP="00026F9F">
      <w:pPr>
        <w:wordWrap w:val="0"/>
        <w:ind w:right="432" w:firstLineChars="1862" w:firstLine="4022"/>
        <w:jc w:val="left"/>
        <w:rPr>
          <w:rFonts w:hint="eastAsia"/>
          <w:lang w:eastAsia="zh-TW"/>
        </w:rPr>
      </w:pPr>
      <w:r w:rsidRPr="00FD3F94">
        <w:rPr>
          <w:rFonts w:hint="eastAsia"/>
          <w:lang w:eastAsia="zh-TW"/>
        </w:rPr>
        <w:t>参加資格者</w:t>
      </w:r>
      <w:r w:rsidR="00994171" w:rsidRPr="00FD3F94">
        <w:rPr>
          <w:rFonts w:hint="eastAsia"/>
        </w:rPr>
        <w:t>（本店）</w:t>
      </w:r>
    </w:p>
    <w:p w14:paraId="46ED70B9" w14:textId="77777777" w:rsidR="00317AB5" w:rsidRPr="00FD3F94" w:rsidRDefault="00317AB5">
      <w:pPr>
        <w:ind w:right="432"/>
        <w:jc w:val="left"/>
        <w:rPr>
          <w:rFonts w:hint="eastAsia"/>
        </w:rPr>
      </w:pPr>
      <w:r w:rsidRPr="00FD3F94">
        <w:rPr>
          <w:rFonts w:hint="eastAsia"/>
          <w:lang w:eastAsia="zh-TW"/>
        </w:rPr>
        <w:t xml:space="preserve">　　　　　　　　　　　　　　　　　　　　　</w:t>
      </w:r>
      <w:r w:rsidRPr="00FD3F94">
        <w:rPr>
          <w:rFonts w:hint="eastAsia"/>
          <w:spacing w:val="167"/>
          <w:kern w:val="0"/>
          <w:fitText w:val="1296" w:id="-1995286784"/>
          <w:lang w:eastAsia="zh-TW"/>
        </w:rPr>
        <w:t>所在</w:t>
      </w:r>
      <w:r w:rsidRPr="00FD3F94">
        <w:rPr>
          <w:rFonts w:hint="eastAsia"/>
          <w:spacing w:val="-1"/>
          <w:kern w:val="0"/>
          <w:fitText w:val="1296" w:id="-1995286784"/>
          <w:lang w:eastAsia="zh-TW"/>
        </w:rPr>
        <w:t>地</w:t>
      </w:r>
      <w:r w:rsidR="00D50A22" w:rsidRPr="00FD3F94">
        <w:rPr>
          <w:rFonts w:hint="eastAsia"/>
          <w:spacing w:val="0"/>
          <w:kern w:val="0"/>
        </w:rPr>
        <w:t xml:space="preserve">　</w:t>
      </w:r>
      <w:r w:rsidR="00527880" w:rsidRPr="00FD3F94">
        <w:rPr>
          <w:rFonts w:ascii="ＭＳ ゴシック" w:eastAsia="ＭＳ ゴシック" w:hAnsi="ＭＳ ゴシック" w:hint="eastAsia"/>
          <w:spacing w:val="0"/>
          <w:kern w:val="0"/>
        </w:rPr>
        <w:t>東京都○○区○○町１丁目○－○</w:t>
      </w:r>
    </w:p>
    <w:p w14:paraId="1E0A3E1A" w14:textId="77777777" w:rsidR="00317AB5" w:rsidRPr="00FD3F94" w:rsidRDefault="00317AB5">
      <w:pPr>
        <w:wordWrap w:val="0"/>
        <w:ind w:right="432"/>
        <w:jc w:val="left"/>
        <w:rPr>
          <w:rFonts w:hint="eastAsia"/>
        </w:rPr>
      </w:pPr>
      <w:r w:rsidRPr="00FD3F94">
        <w:rPr>
          <w:rFonts w:hint="eastAsia"/>
          <w:lang w:eastAsia="zh-TW"/>
        </w:rPr>
        <w:t xml:space="preserve">　　　　　　　　　　　　　　　　　　　　　</w:t>
      </w:r>
      <w:r w:rsidRPr="00FD3F94">
        <w:rPr>
          <w:rFonts w:hint="eastAsia"/>
        </w:rPr>
        <w:t>商号又は名称</w:t>
      </w:r>
      <w:r w:rsidR="00527880" w:rsidRPr="00FD3F94">
        <w:rPr>
          <w:rFonts w:hint="eastAsia"/>
        </w:rPr>
        <w:t xml:space="preserve">　</w:t>
      </w:r>
      <w:r w:rsidR="00527880" w:rsidRPr="00FD3F94">
        <w:rPr>
          <w:rFonts w:ascii="ＭＳ ゴシック" w:eastAsia="ＭＳ ゴシック" w:hAnsi="ＭＳ ゴシック" w:hint="eastAsia"/>
        </w:rPr>
        <w:t>○</w:t>
      </w:r>
      <w:r w:rsidR="0026510E" w:rsidRPr="00FD3F94">
        <w:rPr>
          <w:rFonts w:ascii="ＭＳ ゴシック" w:eastAsia="ＭＳ ゴシック" w:hAnsi="ＭＳ ゴシック" w:hint="eastAsia"/>
        </w:rPr>
        <w:t>×</w:t>
      </w:r>
      <w:r w:rsidR="00A10B64" w:rsidRPr="00FD3F94">
        <w:rPr>
          <w:rFonts w:ascii="ＭＳ ゴシック" w:eastAsia="ＭＳ ゴシック" w:hAnsi="ＭＳ ゴシック" w:hint="eastAsia"/>
        </w:rPr>
        <w:t>設備</w:t>
      </w:r>
      <w:r w:rsidR="0026510E" w:rsidRPr="00FD3F94">
        <w:rPr>
          <w:rFonts w:ascii="ＭＳ ゴシック" w:eastAsia="ＭＳ ゴシック" w:hAnsi="ＭＳ ゴシック" w:hint="eastAsia"/>
        </w:rPr>
        <w:t>(株)</w:t>
      </w:r>
    </w:p>
    <w:p w14:paraId="09FD3D92" w14:textId="77777777" w:rsidR="00317AB5" w:rsidRPr="00FD3F94" w:rsidRDefault="00317AB5">
      <w:pPr>
        <w:wordWrap w:val="0"/>
        <w:ind w:right="432"/>
        <w:jc w:val="left"/>
        <w:rPr>
          <w:rFonts w:hint="eastAsia"/>
        </w:rPr>
      </w:pPr>
      <w:r w:rsidRPr="00FD3F94">
        <w:rPr>
          <w:rFonts w:hint="eastAsia"/>
        </w:rPr>
        <w:t xml:space="preserve">　　　　　　　　　　　　　　　　　　　　　代表者職氏名</w:t>
      </w:r>
      <w:r w:rsidR="001E4166" w:rsidRPr="00FD3F94">
        <w:rPr>
          <w:rFonts w:hint="eastAsia"/>
        </w:rPr>
        <w:t xml:space="preserve">　</w:t>
      </w:r>
      <w:r w:rsidR="00527880" w:rsidRPr="00FD3F94">
        <w:rPr>
          <w:rFonts w:ascii="ＭＳ ゴシック" w:eastAsia="ＭＳ ゴシック" w:hAnsi="ＭＳ ゴシック" w:hint="eastAsia"/>
        </w:rPr>
        <w:t>代表取締役　○○　□□</w:t>
      </w:r>
    </w:p>
    <w:p w14:paraId="532FC083" w14:textId="77777777" w:rsidR="00317AB5" w:rsidRPr="00FD3F94" w:rsidRDefault="00317AB5">
      <w:pPr>
        <w:wordWrap w:val="0"/>
        <w:ind w:right="432"/>
        <w:jc w:val="left"/>
        <w:rPr>
          <w:rFonts w:hint="eastAsia"/>
        </w:rPr>
      </w:pPr>
      <w:r w:rsidRPr="00FD3F94">
        <w:rPr>
          <w:rFonts w:hint="eastAsia"/>
        </w:rPr>
        <w:t xml:space="preserve">　　　　　　　　　　　　　　　　　　　　　</w:t>
      </w:r>
    </w:p>
    <w:p w14:paraId="69F93D73" w14:textId="77777777" w:rsidR="00317AB5" w:rsidRPr="00FD3F94" w:rsidRDefault="00317AB5">
      <w:pPr>
        <w:wordWrap w:val="0"/>
        <w:spacing w:line="360" w:lineRule="exact"/>
        <w:ind w:right="648"/>
        <w:jc w:val="left"/>
        <w:rPr>
          <w:rFonts w:hint="eastAsia"/>
        </w:rPr>
      </w:pPr>
    </w:p>
    <w:p w14:paraId="19B75925" w14:textId="77777777" w:rsidR="00DE263B" w:rsidRPr="00FD3F94" w:rsidRDefault="00DE263B">
      <w:pPr>
        <w:wordWrap w:val="0"/>
        <w:spacing w:line="360" w:lineRule="exact"/>
        <w:ind w:right="648"/>
        <w:jc w:val="left"/>
        <w:rPr>
          <w:rFonts w:hint="eastAsia"/>
        </w:rPr>
      </w:pPr>
    </w:p>
    <w:p w14:paraId="29E3974A" w14:textId="77777777" w:rsidR="006A2231" w:rsidRPr="00FD3F94" w:rsidRDefault="005A4ADD" w:rsidP="006A2231">
      <w:pPr>
        <w:spacing w:line="320" w:lineRule="exact"/>
        <w:ind w:leftChars="131" w:left="283" w:rightChars="130" w:right="281"/>
        <w:jc w:val="left"/>
        <w:rPr>
          <w:rFonts w:hAnsi="ＭＳ 明朝" w:hint="eastAsia"/>
          <w:spacing w:val="0"/>
          <w:sz w:val="22"/>
          <w:szCs w:val="22"/>
        </w:rPr>
      </w:pPr>
      <w:r w:rsidRPr="00FD3F94">
        <w:rPr>
          <w:rFonts w:hAnsi="ＭＳ 明朝" w:hint="eastAsia"/>
          <w:spacing w:val="0"/>
          <w:sz w:val="22"/>
          <w:szCs w:val="22"/>
        </w:rPr>
        <w:t xml:space="preserve">　</w:t>
      </w:r>
      <w:r w:rsidR="000D1A38">
        <w:rPr>
          <w:rFonts w:hAnsi="ＭＳ 明朝" w:hint="eastAsia"/>
          <w:spacing w:val="0"/>
          <w:sz w:val="24"/>
          <w:szCs w:val="24"/>
        </w:rPr>
        <w:t>令和４</w:t>
      </w:r>
      <w:r w:rsidR="00B73717">
        <w:rPr>
          <w:rFonts w:hAnsi="ＭＳ 明朝" w:hint="eastAsia"/>
          <w:spacing w:val="0"/>
          <w:sz w:val="24"/>
          <w:szCs w:val="24"/>
        </w:rPr>
        <w:t>～</w:t>
      </w:r>
      <w:r w:rsidR="000D1A38">
        <w:rPr>
          <w:rFonts w:hAnsi="ＭＳ 明朝" w:hint="eastAsia"/>
          <w:spacing w:val="0"/>
          <w:sz w:val="24"/>
          <w:szCs w:val="24"/>
        </w:rPr>
        <w:t>７年</w:t>
      </w:r>
      <w:r w:rsidRPr="00FD3F94">
        <w:rPr>
          <w:rFonts w:hAnsi="ＭＳ 明朝" w:hint="eastAsia"/>
          <w:spacing w:val="0"/>
          <w:sz w:val="24"/>
          <w:szCs w:val="24"/>
        </w:rPr>
        <w:t>度の札幌市の役務の提供に係る競争入札参加資格の審査にあたり、当社は、</w:t>
      </w:r>
      <w:r w:rsidRPr="00FD3F94">
        <w:rPr>
          <w:rFonts w:ascii="ＭＳ ゴシック" w:eastAsia="ＭＳ ゴシック" w:hAnsi="ＭＳ ゴシック" w:hint="eastAsia"/>
          <w:b/>
          <w:spacing w:val="0"/>
          <w:sz w:val="24"/>
          <w:szCs w:val="24"/>
          <w:u w:val="single"/>
        </w:rPr>
        <w:t>労働安全衛生法に定める健康診断を実施していること</w:t>
      </w:r>
      <w:r w:rsidRPr="00FD3F94">
        <w:rPr>
          <w:rFonts w:hAnsi="ＭＳ 明朝" w:hint="eastAsia"/>
          <w:spacing w:val="0"/>
          <w:sz w:val="24"/>
          <w:szCs w:val="24"/>
        </w:rPr>
        <w:t>（</w:t>
      </w:r>
      <w:r w:rsidRPr="00FD3F94">
        <w:rPr>
          <w:rFonts w:hAnsi="ＭＳ 明朝" w:hint="eastAsia"/>
          <w:spacing w:val="0"/>
          <w:sz w:val="24"/>
          <w:szCs w:val="24"/>
          <w:u w:val="single"/>
        </w:rPr>
        <w:t>法令の対象となる労働者を雇用していない事業者にあっては、健康診断を実施する義務がないこと</w:t>
      </w:r>
      <w:r w:rsidRPr="00FD3F94">
        <w:rPr>
          <w:rFonts w:hAnsi="ＭＳ 明朝" w:hint="eastAsia"/>
          <w:spacing w:val="0"/>
          <w:sz w:val="24"/>
          <w:szCs w:val="24"/>
        </w:rPr>
        <w:t>）を申し出ます。</w:t>
      </w:r>
    </w:p>
    <w:p w14:paraId="1B2FCA3A" w14:textId="77777777" w:rsidR="006A2231" w:rsidRPr="00FD3F94" w:rsidRDefault="006A2231" w:rsidP="006A2231">
      <w:pPr>
        <w:spacing w:line="320" w:lineRule="exact"/>
        <w:ind w:leftChars="131" w:left="283" w:rightChars="130" w:right="281"/>
        <w:jc w:val="left"/>
        <w:rPr>
          <w:rFonts w:hAnsi="ＭＳ 明朝" w:hint="eastAsia"/>
          <w:spacing w:val="0"/>
          <w:sz w:val="22"/>
          <w:szCs w:val="22"/>
        </w:rPr>
      </w:pPr>
    </w:p>
    <w:p w14:paraId="136DCC78" w14:textId="77777777" w:rsidR="006A2231" w:rsidRPr="00FD3F94" w:rsidRDefault="006A2231" w:rsidP="006A2231">
      <w:pPr>
        <w:spacing w:line="320" w:lineRule="exact"/>
        <w:ind w:leftChars="131" w:left="283" w:rightChars="130" w:right="281"/>
        <w:jc w:val="left"/>
        <w:rPr>
          <w:rFonts w:hAnsi="ＭＳ 明朝" w:hint="eastAsia"/>
          <w:spacing w:val="0"/>
          <w:sz w:val="22"/>
          <w:szCs w:val="22"/>
        </w:rPr>
      </w:pPr>
    </w:p>
    <w:p w14:paraId="7649D050" w14:textId="77777777" w:rsidR="006A2231" w:rsidRPr="00FD3F94" w:rsidRDefault="006A2231" w:rsidP="006A2231">
      <w:pPr>
        <w:spacing w:line="320" w:lineRule="exact"/>
        <w:ind w:leftChars="131" w:left="943" w:rightChars="130" w:right="281" w:hangingChars="300" w:hanging="660"/>
        <w:jc w:val="left"/>
        <w:rPr>
          <w:rFonts w:hAnsi="ＭＳ 明朝" w:hint="eastAsia"/>
          <w:spacing w:val="0"/>
          <w:sz w:val="22"/>
          <w:szCs w:val="22"/>
          <w:u w:val="single"/>
        </w:rPr>
      </w:pPr>
      <w:r w:rsidRPr="00FD3F94">
        <w:rPr>
          <w:rFonts w:hAnsi="ＭＳ 明朝" w:hint="eastAsia"/>
          <w:spacing w:val="0"/>
          <w:sz w:val="22"/>
          <w:szCs w:val="22"/>
        </w:rPr>
        <w:t>注)１　この申出書は、</w:t>
      </w:r>
      <w:r w:rsidRPr="00FD3F94">
        <w:rPr>
          <w:rFonts w:ascii="ＭＳ ゴシック" w:eastAsia="ＭＳ ゴシック" w:hAnsi="ＭＳ ゴシック" w:hint="eastAsia"/>
          <w:spacing w:val="0"/>
          <w:sz w:val="22"/>
          <w:szCs w:val="22"/>
          <w:u w:val="single"/>
        </w:rPr>
        <w:t>建物清掃業、警備業、</w:t>
      </w:r>
      <w:r w:rsidRPr="00FD3F94">
        <w:rPr>
          <w:rFonts w:ascii="ＭＳ ゴシック" w:eastAsia="ＭＳ ゴシック" w:hAnsi="ＭＳ ゴシック" w:hint="eastAsia"/>
          <w:sz w:val="22"/>
          <w:szCs w:val="22"/>
          <w:u w:val="single"/>
        </w:rPr>
        <w:t>建物設備等保守管理業</w:t>
      </w:r>
      <w:r w:rsidRPr="00FD3F94">
        <w:rPr>
          <w:rFonts w:ascii="ＭＳ ゴシック" w:eastAsia="ＭＳ ゴシック" w:hAnsi="ＭＳ ゴシック" w:hint="eastAsia"/>
          <w:spacing w:val="0"/>
          <w:sz w:val="22"/>
          <w:szCs w:val="22"/>
          <w:u w:val="single"/>
        </w:rPr>
        <w:t>のいずれかに申請する方のみ</w:t>
      </w:r>
    </w:p>
    <w:p w14:paraId="08C97A29" w14:textId="77777777" w:rsidR="006A2231" w:rsidRPr="00FD3F94" w:rsidRDefault="006A2231" w:rsidP="006A2231">
      <w:pPr>
        <w:spacing w:line="320" w:lineRule="exact"/>
        <w:ind w:leftChars="381" w:left="933" w:rightChars="130" w:right="281" w:hangingChars="50" w:hanging="110"/>
        <w:jc w:val="left"/>
        <w:rPr>
          <w:rFonts w:hAnsi="ＭＳ 明朝" w:hint="eastAsia"/>
          <w:spacing w:val="0"/>
          <w:sz w:val="22"/>
          <w:szCs w:val="22"/>
          <w:u w:val="single"/>
        </w:rPr>
      </w:pPr>
      <w:r w:rsidRPr="00FD3F94">
        <w:rPr>
          <w:rFonts w:hAnsi="ＭＳ 明朝" w:hint="eastAsia"/>
          <w:spacing w:val="0"/>
          <w:sz w:val="22"/>
          <w:szCs w:val="22"/>
        </w:rPr>
        <w:t>提出して下さい。</w:t>
      </w:r>
    </w:p>
    <w:p w14:paraId="34603C5B" w14:textId="77777777" w:rsidR="006A2231" w:rsidRPr="00FD3F94" w:rsidRDefault="005A4ADD" w:rsidP="006A2231">
      <w:pPr>
        <w:spacing w:line="320" w:lineRule="exact"/>
        <w:ind w:leftChars="289" w:left="844" w:rightChars="130" w:right="281" w:hangingChars="100" w:hanging="220"/>
        <w:jc w:val="left"/>
        <w:rPr>
          <w:rFonts w:hAnsi="ＭＳ 明朝" w:hint="eastAsia"/>
          <w:spacing w:val="0"/>
          <w:sz w:val="22"/>
          <w:szCs w:val="22"/>
        </w:rPr>
      </w:pPr>
      <w:r w:rsidRPr="00FD3F94">
        <w:rPr>
          <w:rFonts w:hAnsi="ＭＳ 明朝" w:hint="eastAsia"/>
          <w:spacing w:val="0"/>
          <w:sz w:val="22"/>
          <w:szCs w:val="22"/>
        </w:rPr>
        <w:t>２　本社または札幌市内の支店等を管轄する</w:t>
      </w:r>
      <w:r w:rsidRPr="00FD3F94">
        <w:rPr>
          <w:rFonts w:hAnsi="ＭＳ 明朝"/>
          <w:spacing w:val="0"/>
          <w:sz w:val="22"/>
          <w:szCs w:val="22"/>
        </w:rPr>
        <w:t>労働基準監督署に</w:t>
      </w:r>
      <w:r w:rsidRPr="00FD3F94">
        <w:rPr>
          <w:rFonts w:hAnsi="ＭＳ 明朝" w:hint="eastAsia"/>
          <w:spacing w:val="0"/>
          <w:sz w:val="22"/>
          <w:szCs w:val="22"/>
        </w:rPr>
        <w:t>「</w:t>
      </w:r>
      <w:r w:rsidRPr="00FD3F94">
        <w:rPr>
          <w:rFonts w:hAnsi="ＭＳ 明朝"/>
          <w:spacing w:val="0"/>
          <w:sz w:val="22"/>
          <w:szCs w:val="22"/>
        </w:rPr>
        <w:t>定期健康診断結果報告書</w:t>
      </w:r>
      <w:r w:rsidRPr="00FD3F94">
        <w:rPr>
          <w:rFonts w:hAnsi="ＭＳ 明朝" w:hint="eastAsia"/>
          <w:spacing w:val="0"/>
          <w:sz w:val="22"/>
          <w:szCs w:val="22"/>
        </w:rPr>
        <w:t>」</w:t>
      </w:r>
      <w:r w:rsidRPr="00FD3F94">
        <w:rPr>
          <w:rFonts w:hAnsi="ＭＳ 明朝"/>
          <w:spacing w:val="0"/>
          <w:sz w:val="22"/>
          <w:szCs w:val="22"/>
        </w:rPr>
        <w:t>を提出</w:t>
      </w:r>
      <w:r w:rsidRPr="00FD3F94">
        <w:rPr>
          <w:rFonts w:hAnsi="ＭＳ 明朝" w:hint="eastAsia"/>
          <w:spacing w:val="0"/>
          <w:sz w:val="22"/>
          <w:szCs w:val="22"/>
        </w:rPr>
        <w:t>し、事業者控えとして労働基準監督署受付済の報告書の写しを交付されている場合は、当該報告書の写しを提出して下さい。その場合、本申出書は提出不要です。</w:t>
      </w:r>
    </w:p>
    <w:p w14:paraId="6AF83125" w14:textId="77777777" w:rsidR="00295972" w:rsidRPr="00FD3F94" w:rsidRDefault="006A2231" w:rsidP="006A2231">
      <w:pPr>
        <w:spacing w:line="320" w:lineRule="exact"/>
        <w:ind w:leftChars="300" w:left="868" w:rightChars="130" w:right="281" w:hangingChars="100" w:hanging="220"/>
        <w:jc w:val="left"/>
        <w:rPr>
          <w:rFonts w:hAnsi="ＭＳ 明朝" w:hint="eastAsia"/>
          <w:spacing w:val="0"/>
          <w:sz w:val="22"/>
          <w:szCs w:val="22"/>
        </w:rPr>
      </w:pPr>
      <w:r w:rsidRPr="00FD3F94">
        <w:rPr>
          <w:rFonts w:hAnsi="ＭＳ 明朝" w:hint="eastAsia"/>
          <w:spacing w:val="0"/>
          <w:sz w:val="22"/>
          <w:szCs w:val="22"/>
        </w:rPr>
        <w:t>３　この申出書の内容が虚偽であることが判明した場合、入札参加資格の登録を取消す場合があります。</w:t>
      </w:r>
    </w:p>
    <w:p w14:paraId="4E823A39" w14:textId="3C4557B2" w:rsidR="001E4166" w:rsidRPr="00FD3F94" w:rsidRDefault="00B156EF" w:rsidP="005A4ADD">
      <w:pPr>
        <w:spacing w:line="320" w:lineRule="exact"/>
        <w:ind w:leftChars="331" w:left="925" w:rightChars="130" w:right="281" w:hangingChars="100" w:hanging="210"/>
        <w:jc w:val="left"/>
        <w:rPr>
          <w:rFonts w:hAnsi="ＭＳ 明朝"/>
          <w:spacing w:val="0"/>
          <w:sz w:val="22"/>
          <w:szCs w:val="22"/>
        </w:rPr>
      </w:pPr>
      <w:r w:rsidRPr="00FD3F94">
        <w:rPr>
          <w:rFonts w:hint="eastAsia"/>
          <w:noProof/>
        </w:rPr>
        <mc:AlternateContent>
          <mc:Choice Requires="wps">
            <w:drawing>
              <wp:anchor distT="0" distB="0" distL="114300" distR="114300" simplePos="0" relativeHeight="251655680" behindDoc="0" locked="0" layoutInCell="1" allowOverlap="1" wp14:anchorId="545FDFDB" wp14:editId="7016F86D">
                <wp:simplePos x="0" y="0"/>
                <wp:positionH relativeFrom="column">
                  <wp:posOffset>374015</wp:posOffset>
                </wp:positionH>
                <wp:positionV relativeFrom="paragraph">
                  <wp:posOffset>34925</wp:posOffset>
                </wp:positionV>
                <wp:extent cx="5724525" cy="2638425"/>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638425"/>
                        </a:xfrm>
                        <a:prstGeom prst="rect">
                          <a:avLst/>
                        </a:prstGeom>
                        <a:solidFill>
                          <a:srgbClr val="FFFFFF"/>
                        </a:solidFill>
                        <a:ln w="1270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D8BBDD" w14:textId="77777777" w:rsidR="00527880" w:rsidRPr="0009109C" w:rsidRDefault="00527880">
                            <w:pPr>
                              <w:rPr>
                                <w:rFonts w:hAnsi="ＭＳ 明朝" w:hint="eastAsia"/>
                                <w:spacing w:val="0"/>
                                <w:szCs w:val="21"/>
                              </w:rPr>
                            </w:pPr>
                            <w:r w:rsidRPr="0009109C">
                              <w:rPr>
                                <w:rFonts w:hAnsi="ＭＳ 明朝" w:hint="eastAsia"/>
                                <w:spacing w:val="0"/>
                                <w:szCs w:val="21"/>
                              </w:rPr>
                              <w:t>（参考）</w:t>
                            </w:r>
                          </w:p>
                          <w:p w14:paraId="7DABB392" w14:textId="77777777" w:rsidR="00527880" w:rsidRPr="00295972" w:rsidRDefault="00527880">
                            <w:pPr>
                              <w:rPr>
                                <w:rFonts w:hAnsi="ＭＳ 明朝" w:hint="eastAsia"/>
                                <w:spacing w:val="0"/>
                                <w:sz w:val="20"/>
                              </w:rPr>
                            </w:pPr>
                            <w:r w:rsidRPr="00295972">
                              <w:rPr>
                                <w:rFonts w:hAnsi="ＭＳ 明朝" w:hint="eastAsia"/>
                                <w:spacing w:val="0"/>
                                <w:sz w:val="20"/>
                              </w:rPr>
                              <w:t>労働安全衛生法第６６条第１項</w:t>
                            </w:r>
                          </w:p>
                          <w:p w14:paraId="3F14E146" w14:textId="77777777" w:rsidR="00527880" w:rsidRPr="005A4ADD" w:rsidRDefault="00527880" w:rsidP="0009109C">
                            <w:pPr>
                              <w:ind w:firstLineChars="100" w:firstLine="206"/>
                              <w:rPr>
                                <w:rFonts w:hAnsi="ＭＳ 明朝" w:hint="eastAsia"/>
                                <w:spacing w:val="0"/>
                                <w:sz w:val="20"/>
                              </w:rPr>
                            </w:pPr>
                            <w:r w:rsidRPr="00295972">
                              <w:rPr>
                                <w:sz w:val="20"/>
                              </w:rPr>
                              <w:t>事業</w:t>
                            </w:r>
                            <w:r w:rsidRPr="005A4ADD">
                              <w:rPr>
                                <w:sz w:val="20"/>
                              </w:rPr>
                              <w:t>者は、労働者に対し、厚生労働省令で定めるところにより、医師による健康診断を行なわなけれ</w:t>
                            </w:r>
                            <w:r w:rsidRPr="005A4ADD">
                              <w:rPr>
                                <w:rFonts w:hAnsi="ＭＳ 明朝"/>
                                <w:spacing w:val="0"/>
                                <w:sz w:val="20"/>
                              </w:rPr>
                              <w:t>ばならない。</w:t>
                            </w:r>
                          </w:p>
                          <w:p w14:paraId="1F131060" w14:textId="77777777" w:rsidR="005A4ADD" w:rsidRPr="005A4ADD" w:rsidRDefault="00527880" w:rsidP="0009109C">
                            <w:pPr>
                              <w:rPr>
                                <w:rFonts w:hint="eastAsia"/>
                                <w:b/>
                                <w:bCs/>
                                <w:sz w:val="20"/>
                              </w:rPr>
                            </w:pPr>
                            <w:r w:rsidRPr="005A4ADD">
                              <w:rPr>
                                <w:rFonts w:hAnsi="ＭＳ 明朝" w:hint="eastAsia"/>
                                <w:spacing w:val="0"/>
                                <w:sz w:val="20"/>
                              </w:rPr>
                              <w:t>労働安全衛生規則</w:t>
                            </w:r>
                            <w:r w:rsidR="005A4ADD" w:rsidRPr="005A4ADD">
                              <w:rPr>
                                <w:rFonts w:hAnsi="ＭＳ 明朝"/>
                                <w:spacing w:val="0"/>
                                <w:sz w:val="20"/>
                              </w:rPr>
                              <w:t>第</w:t>
                            </w:r>
                            <w:r w:rsidR="005A4ADD" w:rsidRPr="005A4ADD">
                              <w:rPr>
                                <w:rFonts w:hAnsi="ＭＳ 明朝" w:hint="eastAsia"/>
                                <w:spacing w:val="0"/>
                                <w:sz w:val="20"/>
                              </w:rPr>
                              <w:t>４４</w:t>
                            </w:r>
                            <w:r w:rsidR="005A4ADD" w:rsidRPr="005A4ADD">
                              <w:rPr>
                                <w:rFonts w:hAnsi="ＭＳ 明朝"/>
                                <w:spacing w:val="0"/>
                                <w:sz w:val="20"/>
                              </w:rPr>
                              <w:t>条</w:t>
                            </w:r>
                          </w:p>
                          <w:p w14:paraId="3967F377" w14:textId="77777777" w:rsidR="005A4ADD" w:rsidRPr="005A4ADD" w:rsidRDefault="005A4ADD" w:rsidP="0009109C">
                            <w:pPr>
                              <w:rPr>
                                <w:rFonts w:hint="eastAsia"/>
                                <w:sz w:val="20"/>
                              </w:rPr>
                            </w:pPr>
                            <w:bookmarkStart w:id="0" w:name="1000000000000000000000000000000000000000"/>
                            <w:bookmarkEnd w:id="0"/>
                            <w:r w:rsidRPr="005A4ADD">
                              <w:rPr>
                                <w:sz w:val="20"/>
                              </w:rPr>
                              <w:t xml:space="preserve">　事業者は、常時使用する労働者（第四十五条第一項に規定する労働者を除く。）に対し、一年以内ごとに一回、定期に、</w:t>
                            </w:r>
                            <w:r>
                              <w:rPr>
                                <w:rFonts w:hint="eastAsia"/>
                                <w:sz w:val="20"/>
                              </w:rPr>
                              <w:t>（中略）</w:t>
                            </w:r>
                            <w:r w:rsidRPr="005A4ADD">
                              <w:rPr>
                                <w:sz w:val="20"/>
                              </w:rPr>
                              <w:t>医師による健康診断を行わなければならない。</w:t>
                            </w:r>
                          </w:p>
                          <w:p w14:paraId="63F3E5BC" w14:textId="77777777" w:rsidR="00527880" w:rsidRPr="005A4ADD" w:rsidRDefault="005A4ADD" w:rsidP="0009109C">
                            <w:pPr>
                              <w:rPr>
                                <w:rFonts w:hAnsi="ＭＳ 明朝" w:hint="eastAsia"/>
                                <w:spacing w:val="0"/>
                                <w:sz w:val="20"/>
                              </w:rPr>
                            </w:pPr>
                            <w:r w:rsidRPr="005A4ADD">
                              <w:rPr>
                                <w:rFonts w:hAnsi="ＭＳ 明朝" w:hint="eastAsia"/>
                                <w:spacing w:val="0"/>
                                <w:sz w:val="20"/>
                              </w:rPr>
                              <w:t>労働安全衛生規則</w:t>
                            </w:r>
                            <w:r w:rsidR="00527880" w:rsidRPr="005A4ADD">
                              <w:rPr>
                                <w:rFonts w:hAnsi="ＭＳ 明朝"/>
                                <w:spacing w:val="0"/>
                                <w:sz w:val="20"/>
                              </w:rPr>
                              <w:t>第</w:t>
                            </w:r>
                            <w:r w:rsidR="00527880" w:rsidRPr="005A4ADD">
                              <w:rPr>
                                <w:rFonts w:hAnsi="ＭＳ 明朝" w:hint="eastAsia"/>
                                <w:spacing w:val="0"/>
                                <w:sz w:val="20"/>
                              </w:rPr>
                              <w:t>５２条</w:t>
                            </w:r>
                          </w:p>
                          <w:p w14:paraId="1EC13E68" w14:textId="77777777" w:rsidR="00527880" w:rsidRPr="0009109C" w:rsidRDefault="00527880" w:rsidP="0009109C">
                            <w:pPr>
                              <w:rPr>
                                <w:rFonts w:hAnsi="ＭＳ 明朝"/>
                                <w:spacing w:val="0"/>
                                <w:sz w:val="20"/>
                              </w:rPr>
                            </w:pPr>
                            <w:r w:rsidRPr="005A4ADD">
                              <w:rPr>
                                <w:rFonts w:hAnsi="ＭＳ 明朝"/>
                                <w:spacing w:val="0"/>
                                <w:sz w:val="20"/>
                              </w:rPr>
                              <w:t xml:space="preserve">　常時</w:t>
                            </w:r>
                            <w:r w:rsidRPr="005A4ADD">
                              <w:rPr>
                                <w:rFonts w:hAnsi="ＭＳ 明朝" w:hint="eastAsia"/>
                                <w:spacing w:val="0"/>
                                <w:sz w:val="20"/>
                              </w:rPr>
                              <w:t>５０人以上の</w:t>
                            </w:r>
                            <w:r w:rsidRPr="005A4ADD">
                              <w:rPr>
                                <w:rFonts w:hAnsi="ＭＳ 明朝"/>
                                <w:spacing w:val="0"/>
                                <w:sz w:val="20"/>
                              </w:rPr>
                              <w:t>労働者</w:t>
                            </w:r>
                            <w:r w:rsidRPr="0009109C">
                              <w:rPr>
                                <w:rFonts w:hAnsi="ＭＳ 明朝"/>
                                <w:spacing w:val="0"/>
                                <w:sz w:val="20"/>
                              </w:rPr>
                              <w:t>を使用する事業者は、第</w:t>
                            </w:r>
                            <w:r>
                              <w:rPr>
                                <w:rFonts w:hAnsi="ＭＳ 明朝" w:hint="eastAsia"/>
                                <w:spacing w:val="0"/>
                                <w:sz w:val="20"/>
                              </w:rPr>
                              <w:t>４４条</w:t>
                            </w:r>
                            <w:r w:rsidRPr="0009109C">
                              <w:rPr>
                                <w:rFonts w:hAnsi="ＭＳ 明朝"/>
                                <w:spacing w:val="0"/>
                                <w:sz w:val="20"/>
                              </w:rPr>
                              <w:t>、第</w:t>
                            </w:r>
                            <w:r>
                              <w:rPr>
                                <w:rFonts w:hAnsi="ＭＳ 明朝" w:hint="eastAsia"/>
                                <w:spacing w:val="0"/>
                                <w:sz w:val="20"/>
                              </w:rPr>
                              <w:t>４５条</w:t>
                            </w:r>
                            <w:r w:rsidRPr="0009109C">
                              <w:rPr>
                                <w:rFonts w:hAnsi="ＭＳ 明朝"/>
                                <w:spacing w:val="0"/>
                                <w:sz w:val="20"/>
                              </w:rPr>
                              <w:t>又は第</w:t>
                            </w:r>
                            <w:r>
                              <w:rPr>
                                <w:rFonts w:hAnsi="ＭＳ 明朝" w:hint="eastAsia"/>
                                <w:spacing w:val="0"/>
                                <w:sz w:val="20"/>
                              </w:rPr>
                              <w:t>４８条の</w:t>
                            </w:r>
                            <w:r w:rsidRPr="0009109C">
                              <w:rPr>
                                <w:rFonts w:hAnsi="ＭＳ 明朝"/>
                                <w:spacing w:val="0"/>
                                <w:sz w:val="20"/>
                              </w:rPr>
                              <w:t>健康診断（定期のものに限る。）を行なつたときは、遅滞なく、定期健康診断結果報告書（様式第</w:t>
                            </w:r>
                            <w:r>
                              <w:rPr>
                                <w:rFonts w:hAnsi="ＭＳ 明朝" w:hint="eastAsia"/>
                                <w:spacing w:val="0"/>
                                <w:sz w:val="20"/>
                              </w:rPr>
                              <w:t>６</w:t>
                            </w:r>
                            <w:r w:rsidRPr="0009109C">
                              <w:rPr>
                                <w:rFonts w:hAnsi="ＭＳ 明朝"/>
                                <w:spacing w:val="0"/>
                                <w:sz w:val="20"/>
                              </w:rPr>
                              <w:t>号）を所轄労働基準監督署長に提出しなければならない。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FDFDB" id="Rectangle 32" o:spid="_x0000_s1029" style="position:absolute;left:0;text-align:left;margin-left:29.45pt;margin-top:2.75pt;width:450.75pt;height:20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" strokeweight="1pt">
                <v:stroke dashstyle="dash"/>
                <v:shadow color="#868686"/>
                <v:textbox inset="5.85pt,.7pt,5.85pt,.7pt">
                  <w:txbxContent>
                    <w:p w14:paraId="08D8BBDD" w14:textId="77777777" w:rsidR="00527880" w:rsidRPr="0009109C" w:rsidRDefault="00527880">
                      <w:pPr>
                        <w:rPr>
                          <w:rFonts w:hAnsi="ＭＳ 明朝" w:hint="eastAsia"/>
                          <w:spacing w:val="0"/>
                          <w:szCs w:val="21"/>
                        </w:rPr>
                      </w:pPr>
                      <w:r w:rsidRPr="0009109C">
                        <w:rPr>
                          <w:rFonts w:hAnsi="ＭＳ 明朝" w:hint="eastAsia"/>
                          <w:spacing w:val="0"/>
                          <w:szCs w:val="21"/>
                        </w:rPr>
                        <w:t>（参考）</w:t>
                      </w:r>
                    </w:p>
                    <w:p w14:paraId="7DABB392" w14:textId="77777777" w:rsidR="00527880" w:rsidRPr="00295972" w:rsidRDefault="00527880">
                      <w:pPr>
                        <w:rPr>
                          <w:rFonts w:hAnsi="ＭＳ 明朝" w:hint="eastAsia"/>
                          <w:spacing w:val="0"/>
                          <w:sz w:val="20"/>
                        </w:rPr>
                      </w:pPr>
                      <w:r w:rsidRPr="00295972">
                        <w:rPr>
                          <w:rFonts w:hAnsi="ＭＳ 明朝" w:hint="eastAsia"/>
                          <w:spacing w:val="0"/>
                          <w:sz w:val="20"/>
                        </w:rPr>
                        <w:t>労働安全衛生法第６６条第１項</w:t>
                      </w:r>
                    </w:p>
                    <w:p w14:paraId="3F14E146" w14:textId="77777777" w:rsidR="00527880" w:rsidRPr="005A4ADD" w:rsidRDefault="00527880" w:rsidP="0009109C">
                      <w:pPr>
                        <w:ind w:firstLineChars="100" w:firstLine="206"/>
                        <w:rPr>
                          <w:rFonts w:hAnsi="ＭＳ 明朝" w:hint="eastAsia"/>
                          <w:spacing w:val="0"/>
                          <w:sz w:val="20"/>
                        </w:rPr>
                      </w:pPr>
                      <w:r w:rsidRPr="00295972">
                        <w:rPr>
                          <w:sz w:val="20"/>
                        </w:rPr>
                        <w:t>事業</w:t>
                      </w:r>
                      <w:r w:rsidRPr="005A4ADD">
                        <w:rPr>
                          <w:sz w:val="20"/>
                        </w:rPr>
                        <w:t>者は、労働者に対し、厚生労働省令で定めるところにより、医師による健康診断を行なわなけれ</w:t>
                      </w:r>
                      <w:r w:rsidRPr="005A4ADD">
                        <w:rPr>
                          <w:rFonts w:hAnsi="ＭＳ 明朝"/>
                          <w:spacing w:val="0"/>
                          <w:sz w:val="20"/>
                        </w:rPr>
                        <w:t>ばならない。</w:t>
                      </w:r>
                    </w:p>
                    <w:p w14:paraId="1F131060" w14:textId="77777777" w:rsidR="005A4ADD" w:rsidRPr="005A4ADD" w:rsidRDefault="00527880" w:rsidP="0009109C">
                      <w:pPr>
                        <w:rPr>
                          <w:rFonts w:hint="eastAsia"/>
                          <w:b/>
                          <w:bCs/>
                          <w:sz w:val="20"/>
                        </w:rPr>
                      </w:pPr>
                      <w:r w:rsidRPr="005A4ADD">
                        <w:rPr>
                          <w:rFonts w:hAnsi="ＭＳ 明朝" w:hint="eastAsia"/>
                          <w:spacing w:val="0"/>
                          <w:sz w:val="20"/>
                        </w:rPr>
                        <w:t>労働安全衛生規則</w:t>
                      </w:r>
                      <w:r w:rsidR="005A4ADD" w:rsidRPr="005A4ADD">
                        <w:rPr>
                          <w:rFonts w:hAnsi="ＭＳ 明朝"/>
                          <w:spacing w:val="0"/>
                          <w:sz w:val="20"/>
                        </w:rPr>
                        <w:t>第</w:t>
                      </w:r>
                      <w:r w:rsidR="005A4ADD" w:rsidRPr="005A4ADD">
                        <w:rPr>
                          <w:rFonts w:hAnsi="ＭＳ 明朝" w:hint="eastAsia"/>
                          <w:spacing w:val="0"/>
                          <w:sz w:val="20"/>
                        </w:rPr>
                        <w:t>４４</w:t>
                      </w:r>
                      <w:r w:rsidR="005A4ADD" w:rsidRPr="005A4ADD">
                        <w:rPr>
                          <w:rFonts w:hAnsi="ＭＳ 明朝"/>
                          <w:spacing w:val="0"/>
                          <w:sz w:val="20"/>
                        </w:rPr>
                        <w:t>条</w:t>
                      </w:r>
                    </w:p>
                    <w:p w14:paraId="3967F377" w14:textId="77777777" w:rsidR="005A4ADD" w:rsidRPr="005A4ADD" w:rsidRDefault="005A4ADD" w:rsidP="0009109C">
                      <w:pPr>
                        <w:rPr>
                          <w:rFonts w:hint="eastAsia"/>
                          <w:sz w:val="20"/>
                        </w:rPr>
                      </w:pPr>
                      <w:bookmarkStart w:id="1" w:name="1000000000000000000000000000000000000000"/>
                      <w:bookmarkEnd w:id="1"/>
                      <w:r w:rsidRPr="005A4ADD">
                        <w:rPr>
                          <w:sz w:val="20"/>
                        </w:rPr>
                        <w:t xml:space="preserve">　事業者は、常時使用する労働者（第四十五条第一項に規定する労働者を除く。）に対し、一年以内ごとに一回、定期に、</w:t>
                      </w:r>
                      <w:r>
                        <w:rPr>
                          <w:rFonts w:hint="eastAsia"/>
                          <w:sz w:val="20"/>
                        </w:rPr>
                        <w:t>（中略）</w:t>
                      </w:r>
                      <w:r w:rsidRPr="005A4ADD">
                        <w:rPr>
                          <w:sz w:val="20"/>
                        </w:rPr>
                        <w:t>医師による健康診断を行わなければならない。</w:t>
                      </w:r>
                    </w:p>
                    <w:p w14:paraId="63F3E5BC" w14:textId="77777777" w:rsidR="00527880" w:rsidRPr="005A4ADD" w:rsidRDefault="005A4ADD" w:rsidP="0009109C">
                      <w:pPr>
                        <w:rPr>
                          <w:rFonts w:hAnsi="ＭＳ 明朝" w:hint="eastAsia"/>
                          <w:spacing w:val="0"/>
                          <w:sz w:val="20"/>
                        </w:rPr>
                      </w:pPr>
                      <w:r w:rsidRPr="005A4ADD">
                        <w:rPr>
                          <w:rFonts w:hAnsi="ＭＳ 明朝" w:hint="eastAsia"/>
                          <w:spacing w:val="0"/>
                          <w:sz w:val="20"/>
                        </w:rPr>
                        <w:t>労働安全衛生規則</w:t>
                      </w:r>
                      <w:r w:rsidR="00527880" w:rsidRPr="005A4ADD">
                        <w:rPr>
                          <w:rFonts w:hAnsi="ＭＳ 明朝"/>
                          <w:spacing w:val="0"/>
                          <w:sz w:val="20"/>
                        </w:rPr>
                        <w:t>第</w:t>
                      </w:r>
                      <w:r w:rsidR="00527880" w:rsidRPr="005A4ADD">
                        <w:rPr>
                          <w:rFonts w:hAnsi="ＭＳ 明朝" w:hint="eastAsia"/>
                          <w:spacing w:val="0"/>
                          <w:sz w:val="20"/>
                        </w:rPr>
                        <w:t>５２条</w:t>
                      </w:r>
                    </w:p>
                    <w:p w14:paraId="1EC13E68" w14:textId="77777777" w:rsidR="00527880" w:rsidRPr="0009109C" w:rsidRDefault="00527880" w:rsidP="0009109C">
                      <w:pPr>
                        <w:rPr>
                          <w:rFonts w:hAnsi="ＭＳ 明朝"/>
                          <w:spacing w:val="0"/>
                          <w:sz w:val="20"/>
                        </w:rPr>
                      </w:pPr>
                      <w:r w:rsidRPr="005A4ADD">
                        <w:rPr>
                          <w:rFonts w:hAnsi="ＭＳ 明朝"/>
                          <w:spacing w:val="0"/>
                          <w:sz w:val="20"/>
                        </w:rPr>
                        <w:t xml:space="preserve">　常時</w:t>
                      </w:r>
                      <w:r w:rsidRPr="005A4ADD">
                        <w:rPr>
                          <w:rFonts w:hAnsi="ＭＳ 明朝" w:hint="eastAsia"/>
                          <w:spacing w:val="0"/>
                          <w:sz w:val="20"/>
                        </w:rPr>
                        <w:t>５０人以上の</w:t>
                      </w:r>
                      <w:r w:rsidRPr="005A4ADD">
                        <w:rPr>
                          <w:rFonts w:hAnsi="ＭＳ 明朝"/>
                          <w:spacing w:val="0"/>
                          <w:sz w:val="20"/>
                        </w:rPr>
                        <w:t>労働者</w:t>
                      </w:r>
                      <w:r w:rsidRPr="0009109C">
                        <w:rPr>
                          <w:rFonts w:hAnsi="ＭＳ 明朝"/>
                          <w:spacing w:val="0"/>
                          <w:sz w:val="20"/>
                        </w:rPr>
                        <w:t>を使用する事業者は、第</w:t>
                      </w:r>
                      <w:r>
                        <w:rPr>
                          <w:rFonts w:hAnsi="ＭＳ 明朝" w:hint="eastAsia"/>
                          <w:spacing w:val="0"/>
                          <w:sz w:val="20"/>
                        </w:rPr>
                        <w:t>４４条</w:t>
                      </w:r>
                      <w:r w:rsidRPr="0009109C">
                        <w:rPr>
                          <w:rFonts w:hAnsi="ＭＳ 明朝"/>
                          <w:spacing w:val="0"/>
                          <w:sz w:val="20"/>
                        </w:rPr>
                        <w:t>、第</w:t>
                      </w:r>
                      <w:r>
                        <w:rPr>
                          <w:rFonts w:hAnsi="ＭＳ 明朝" w:hint="eastAsia"/>
                          <w:spacing w:val="0"/>
                          <w:sz w:val="20"/>
                        </w:rPr>
                        <w:t>４５条</w:t>
                      </w:r>
                      <w:r w:rsidRPr="0009109C">
                        <w:rPr>
                          <w:rFonts w:hAnsi="ＭＳ 明朝"/>
                          <w:spacing w:val="0"/>
                          <w:sz w:val="20"/>
                        </w:rPr>
                        <w:t>又は第</w:t>
                      </w:r>
                      <w:r>
                        <w:rPr>
                          <w:rFonts w:hAnsi="ＭＳ 明朝" w:hint="eastAsia"/>
                          <w:spacing w:val="0"/>
                          <w:sz w:val="20"/>
                        </w:rPr>
                        <w:t>４８条の</w:t>
                      </w:r>
                      <w:r w:rsidRPr="0009109C">
                        <w:rPr>
                          <w:rFonts w:hAnsi="ＭＳ 明朝"/>
                          <w:spacing w:val="0"/>
                          <w:sz w:val="20"/>
                        </w:rPr>
                        <w:t>健康診断（定期のものに限る。）を行なつたときは、遅滞なく、定期健康診断結果報告書（様式第</w:t>
                      </w:r>
                      <w:r>
                        <w:rPr>
                          <w:rFonts w:hAnsi="ＭＳ 明朝" w:hint="eastAsia"/>
                          <w:spacing w:val="0"/>
                          <w:sz w:val="20"/>
                        </w:rPr>
                        <w:t>６</w:t>
                      </w:r>
                      <w:r w:rsidRPr="0009109C">
                        <w:rPr>
                          <w:rFonts w:hAnsi="ＭＳ 明朝"/>
                          <w:spacing w:val="0"/>
                          <w:sz w:val="20"/>
                        </w:rPr>
                        <w:t>号）を所轄労働基準監督署長に提出しなければならない。</w:t>
                      </w:r>
                    </w:p>
                  </w:txbxContent>
                </v:textbox>
              </v:rect>
            </w:pict>
          </mc:Fallback>
        </mc:AlternateContent>
      </w:r>
    </w:p>
    <w:p w14:paraId="75007831" w14:textId="77777777" w:rsidR="007E2859" w:rsidRPr="00FD3F94" w:rsidRDefault="007E2859" w:rsidP="00A159F1">
      <w:pPr>
        <w:spacing w:line="320" w:lineRule="exact"/>
        <w:ind w:rightChars="130" w:right="281"/>
        <w:jc w:val="left"/>
        <w:rPr>
          <w:rFonts w:hAnsi="ＭＳ 明朝"/>
          <w:spacing w:val="0"/>
          <w:szCs w:val="21"/>
        </w:rPr>
      </w:pPr>
    </w:p>
    <w:p w14:paraId="2E0FE7B0" w14:textId="77777777" w:rsidR="007E2859" w:rsidRPr="00FD3F94" w:rsidRDefault="007E2859" w:rsidP="007E2859">
      <w:pPr>
        <w:spacing w:line="570" w:lineRule="atLeast"/>
        <w:ind w:right="432"/>
        <w:jc w:val="right"/>
        <w:rPr>
          <w:rFonts w:hint="eastAsia"/>
          <w:spacing w:val="6"/>
          <w:sz w:val="22"/>
          <w:szCs w:val="22"/>
        </w:rPr>
      </w:pPr>
      <w:r w:rsidRPr="00FD3F94">
        <w:rPr>
          <w:rFonts w:hAnsi="ＭＳ 明朝"/>
          <w:spacing w:val="0"/>
          <w:szCs w:val="21"/>
        </w:rPr>
        <w:br w:type="page"/>
      </w:r>
      <w:r w:rsidRPr="00FD3F94">
        <w:rPr>
          <w:rFonts w:hint="eastAsia"/>
          <w:spacing w:val="6"/>
          <w:sz w:val="22"/>
          <w:szCs w:val="22"/>
        </w:rPr>
        <w:lastRenderedPageBreak/>
        <w:t>（様式</w:t>
      </w:r>
      <w:r w:rsidR="00000970" w:rsidRPr="00FD3F94">
        <w:rPr>
          <w:rFonts w:hint="eastAsia"/>
          <w:spacing w:val="6"/>
          <w:sz w:val="22"/>
          <w:szCs w:val="22"/>
        </w:rPr>
        <w:t>７</w:t>
      </w:r>
      <w:r w:rsidRPr="00FD3F94">
        <w:rPr>
          <w:rFonts w:hint="eastAsia"/>
          <w:spacing w:val="6"/>
          <w:sz w:val="22"/>
          <w:szCs w:val="22"/>
        </w:rPr>
        <w:t>）</w:t>
      </w:r>
    </w:p>
    <w:p w14:paraId="33381664" w14:textId="77777777" w:rsidR="00FE3711" w:rsidRPr="00FD3F94" w:rsidRDefault="007E2859" w:rsidP="007E2859">
      <w:pPr>
        <w:spacing w:line="570" w:lineRule="atLeast"/>
        <w:ind w:right="432"/>
        <w:jc w:val="center"/>
        <w:rPr>
          <w:rFonts w:hint="eastAsia"/>
          <w:sz w:val="32"/>
          <w:szCs w:val="32"/>
        </w:rPr>
      </w:pPr>
      <w:r w:rsidRPr="00FD3F94">
        <w:rPr>
          <w:rFonts w:hint="eastAsia"/>
          <w:sz w:val="32"/>
          <w:szCs w:val="32"/>
        </w:rPr>
        <w:t>労働安全衛生法に定める</w:t>
      </w:r>
    </w:p>
    <w:p w14:paraId="09BFD0CD" w14:textId="77777777" w:rsidR="007E2859" w:rsidRPr="00FD3F94" w:rsidRDefault="007E2859" w:rsidP="007E2859">
      <w:pPr>
        <w:spacing w:line="570" w:lineRule="atLeast"/>
        <w:ind w:right="432"/>
        <w:jc w:val="center"/>
        <w:rPr>
          <w:rFonts w:hint="eastAsia"/>
          <w:spacing w:val="6"/>
          <w:sz w:val="42"/>
        </w:rPr>
      </w:pPr>
      <w:r w:rsidRPr="00FD3F94">
        <w:rPr>
          <w:rFonts w:hint="eastAsia"/>
          <w:sz w:val="32"/>
          <w:szCs w:val="32"/>
        </w:rPr>
        <w:t>健康診断</w:t>
      </w:r>
      <w:r w:rsidR="00FE3711" w:rsidRPr="00FD3F94">
        <w:rPr>
          <w:rFonts w:hint="eastAsia"/>
          <w:sz w:val="32"/>
          <w:szCs w:val="32"/>
        </w:rPr>
        <w:t>に関する</w:t>
      </w:r>
      <w:r w:rsidRPr="00FD3F94">
        <w:rPr>
          <w:rFonts w:hint="eastAsia"/>
          <w:sz w:val="32"/>
          <w:szCs w:val="32"/>
        </w:rPr>
        <w:t>申出書</w:t>
      </w:r>
    </w:p>
    <w:p w14:paraId="1EB9ED1D" w14:textId="77777777" w:rsidR="007E2859" w:rsidRPr="00FD3F94" w:rsidRDefault="007E2859" w:rsidP="007E2859">
      <w:pPr>
        <w:wordWrap w:val="0"/>
        <w:spacing w:line="570" w:lineRule="atLeast"/>
        <w:ind w:right="432"/>
        <w:jc w:val="left"/>
        <w:rPr>
          <w:rFonts w:hint="eastAsia"/>
        </w:rPr>
      </w:pPr>
    </w:p>
    <w:p w14:paraId="5DCA448E" w14:textId="77777777" w:rsidR="007E2859" w:rsidRPr="00FD3F94" w:rsidRDefault="007E2859" w:rsidP="007E2859">
      <w:pPr>
        <w:wordWrap w:val="0"/>
        <w:spacing w:line="570" w:lineRule="atLeast"/>
        <w:ind w:right="432"/>
        <w:jc w:val="left"/>
        <w:rPr>
          <w:rFonts w:hint="eastAsia"/>
        </w:rPr>
      </w:pPr>
      <w:r w:rsidRPr="00FD3F94">
        <w:rPr>
          <w:rFonts w:hint="eastAsia"/>
        </w:rPr>
        <w:t xml:space="preserve">　（あて</w:t>
      </w:r>
      <w:r w:rsidR="008E3CF0">
        <w:rPr>
          <w:rFonts w:hint="eastAsia"/>
        </w:rPr>
        <w:t xml:space="preserve">先）　　　　　　　　　　　　　　　　　　　　　　届出年月日　　　</w:t>
      </w:r>
      <w:r w:rsidRPr="00FD3F94">
        <w:rPr>
          <w:rFonts w:hint="eastAsia"/>
        </w:rPr>
        <w:t xml:space="preserve">　　年　　月　　日</w:t>
      </w:r>
    </w:p>
    <w:p w14:paraId="33B4DF51" w14:textId="77777777" w:rsidR="007E2859" w:rsidRPr="00FD3F94" w:rsidRDefault="007E2859" w:rsidP="00FE3711">
      <w:pPr>
        <w:ind w:leftChars="100" w:left="216" w:rightChars="200" w:right="432" w:firstLineChars="55" w:firstLine="358"/>
        <w:jc w:val="left"/>
        <w:rPr>
          <w:rFonts w:hint="eastAsia"/>
          <w:lang w:eastAsia="zh-TW"/>
        </w:rPr>
      </w:pPr>
      <w:r w:rsidRPr="00FD3F94">
        <w:rPr>
          <w:rFonts w:hint="eastAsia"/>
          <w:spacing w:val="220"/>
          <w:kern w:val="0"/>
          <w:fitText w:val="2160" w:id="145397248"/>
          <w:lang w:eastAsia="zh-TW"/>
        </w:rPr>
        <w:t>札幌市</w:t>
      </w:r>
      <w:r w:rsidRPr="00FD3F94">
        <w:rPr>
          <w:rFonts w:hint="eastAsia"/>
          <w:spacing w:val="0"/>
          <w:kern w:val="0"/>
          <w:fitText w:val="2160" w:id="145397248"/>
          <w:lang w:eastAsia="zh-TW"/>
        </w:rPr>
        <w:t>長</w:t>
      </w:r>
    </w:p>
    <w:p w14:paraId="3CE7F733" w14:textId="77777777" w:rsidR="007E2859" w:rsidRPr="00FD3F94" w:rsidRDefault="007E2859" w:rsidP="007E2859">
      <w:pPr>
        <w:wordWrap w:val="0"/>
        <w:ind w:leftChars="100" w:left="216" w:rightChars="200" w:right="432" w:firstLineChars="166" w:firstLine="359"/>
        <w:jc w:val="left"/>
        <w:rPr>
          <w:rFonts w:hint="eastAsia"/>
          <w:lang w:eastAsia="zh-TW"/>
        </w:rPr>
      </w:pPr>
      <w:r w:rsidRPr="00FD3F94">
        <w:rPr>
          <w:rFonts w:hint="eastAsia"/>
          <w:lang w:eastAsia="zh-TW"/>
        </w:rPr>
        <w:t>札幌市交通事業管理者</w:t>
      </w:r>
    </w:p>
    <w:p w14:paraId="2A033206" w14:textId="77777777" w:rsidR="007E2859" w:rsidRPr="00FD3F94" w:rsidRDefault="007E2859" w:rsidP="007E2859">
      <w:pPr>
        <w:wordWrap w:val="0"/>
        <w:ind w:leftChars="100" w:left="216" w:rightChars="200" w:right="432" w:firstLineChars="166" w:firstLine="359"/>
        <w:jc w:val="left"/>
        <w:rPr>
          <w:rFonts w:hint="eastAsia"/>
        </w:rPr>
      </w:pPr>
      <w:r w:rsidRPr="00FD3F94">
        <w:rPr>
          <w:rFonts w:hint="eastAsia"/>
          <w:lang w:eastAsia="zh-TW"/>
        </w:rPr>
        <w:t>札幌市水道事業管理者</w:t>
      </w:r>
    </w:p>
    <w:p w14:paraId="57A2E97E" w14:textId="77777777" w:rsidR="007E2859" w:rsidRPr="00FD3F94" w:rsidRDefault="007E2859" w:rsidP="007E2859">
      <w:pPr>
        <w:wordWrap w:val="0"/>
        <w:ind w:leftChars="100" w:left="216" w:rightChars="200" w:right="432" w:firstLineChars="166" w:firstLine="359"/>
        <w:jc w:val="left"/>
        <w:rPr>
          <w:rFonts w:hint="eastAsia"/>
          <w:lang w:eastAsia="zh-TW"/>
        </w:rPr>
      </w:pPr>
      <w:r w:rsidRPr="00FD3F94">
        <w:rPr>
          <w:rFonts w:hint="eastAsia"/>
          <w:lang w:eastAsia="zh-TW"/>
        </w:rPr>
        <w:t>札幌市</w:t>
      </w:r>
      <w:r w:rsidRPr="00FD3F94">
        <w:rPr>
          <w:rFonts w:hint="eastAsia"/>
        </w:rPr>
        <w:t>病院</w:t>
      </w:r>
      <w:r w:rsidRPr="00FD3F94">
        <w:rPr>
          <w:rFonts w:hint="eastAsia"/>
          <w:lang w:eastAsia="zh-TW"/>
        </w:rPr>
        <w:t>事業管理者</w:t>
      </w:r>
    </w:p>
    <w:p w14:paraId="1FE47465" w14:textId="77777777" w:rsidR="007E2859" w:rsidRPr="00FD3F94" w:rsidRDefault="007E2859" w:rsidP="007E2859">
      <w:pPr>
        <w:wordWrap w:val="0"/>
        <w:ind w:right="432" w:firstLineChars="1862" w:firstLine="4022"/>
        <w:jc w:val="left"/>
        <w:rPr>
          <w:rFonts w:hint="eastAsia"/>
          <w:lang w:eastAsia="zh-TW"/>
        </w:rPr>
      </w:pPr>
      <w:r w:rsidRPr="00FD3F94">
        <w:rPr>
          <w:rFonts w:hint="eastAsia"/>
          <w:lang w:eastAsia="zh-TW"/>
        </w:rPr>
        <w:t>参加資格者</w:t>
      </w:r>
      <w:r w:rsidRPr="00FD3F94">
        <w:rPr>
          <w:rFonts w:hint="eastAsia"/>
        </w:rPr>
        <w:t>（本店）</w:t>
      </w:r>
    </w:p>
    <w:p w14:paraId="1A521691" w14:textId="77777777" w:rsidR="007E2859" w:rsidRPr="00FD3F94" w:rsidRDefault="007E2859" w:rsidP="007E2859">
      <w:pPr>
        <w:ind w:right="432"/>
        <w:jc w:val="left"/>
        <w:rPr>
          <w:rFonts w:hint="eastAsia"/>
          <w:lang w:eastAsia="zh-TW"/>
        </w:rPr>
      </w:pPr>
      <w:r w:rsidRPr="00FD3F94">
        <w:rPr>
          <w:rFonts w:hint="eastAsia"/>
          <w:lang w:eastAsia="zh-TW"/>
        </w:rPr>
        <w:t xml:space="preserve">　　　　　　　　　　　　　　　　　　　　　</w:t>
      </w:r>
      <w:r w:rsidRPr="00C92A2A">
        <w:rPr>
          <w:rFonts w:hint="eastAsia"/>
          <w:spacing w:val="167"/>
          <w:kern w:val="0"/>
          <w:fitText w:val="1296" w:id="145397249"/>
          <w:lang w:eastAsia="zh-TW"/>
        </w:rPr>
        <w:t>所在</w:t>
      </w:r>
      <w:r w:rsidRPr="00C92A2A">
        <w:rPr>
          <w:rFonts w:hint="eastAsia"/>
          <w:spacing w:val="-1"/>
          <w:kern w:val="0"/>
          <w:fitText w:val="1296" w:id="145397249"/>
          <w:lang w:eastAsia="zh-TW"/>
        </w:rPr>
        <w:t>地</w:t>
      </w:r>
    </w:p>
    <w:p w14:paraId="5A388447" w14:textId="77777777" w:rsidR="007E2859" w:rsidRPr="00FD3F94" w:rsidRDefault="007E2859" w:rsidP="007E2859">
      <w:pPr>
        <w:wordWrap w:val="0"/>
        <w:ind w:right="432"/>
        <w:jc w:val="left"/>
        <w:rPr>
          <w:rFonts w:hint="eastAsia"/>
        </w:rPr>
      </w:pPr>
      <w:r w:rsidRPr="00FD3F94">
        <w:rPr>
          <w:rFonts w:hint="eastAsia"/>
          <w:lang w:eastAsia="zh-TW"/>
        </w:rPr>
        <w:t xml:space="preserve">　　　　　　　　　　　　　　　　　　　　　</w:t>
      </w:r>
      <w:r w:rsidRPr="00FD3F94">
        <w:rPr>
          <w:rFonts w:hint="eastAsia"/>
        </w:rPr>
        <w:t>商号又は名称</w:t>
      </w:r>
    </w:p>
    <w:p w14:paraId="45377C32" w14:textId="77777777" w:rsidR="007E2859" w:rsidRPr="00FD3F94" w:rsidRDefault="007E2859" w:rsidP="007E2859">
      <w:pPr>
        <w:wordWrap w:val="0"/>
        <w:ind w:right="432"/>
        <w:jc w:val="left"/>
        <w:rPr>
          <w:rFonts w:hint="eastAsia"/>
        </w:rPr>
      </w:pPr>
      <w:r w:rsidRPr="00FD3F94">
        <w:rPr>
          <w:rFonts w:hint="eastAsia"/>
        </w:rPr>
        <w:t xml:space="preserve">　　　　　　　　　　　　　　　　　　　　　代表者職氏名</w:t>
      </w:r>
    </w:p>
    <w:p w14:paraId="7CA47349" w14:textId="77777777" w:rsidR="007E2859" w:rsidRPr="00FD3F94" w:rsidRDefault="007E2859" w:rsidP="007E2859">
      <w:pPr>
        <w:wordWrap w:val="0"/>
        <w:ind w:right="432"/>
        <w:jc w:val="left"/>
        <w:rPr>
          <w:rFonts w:hint="eastAsia"/>
        </w:rPr>
      </w:pPr>
      <w:r w:rsidRPr="00FD3F94">
        <w:rPr>
          <w:rFonts w:hint="eastAsia"/>
        </w:rPr>
        <w:t xml:space="preserve">　　　　　　　　　　　　　　　　　　　　　</w:t>
      </w:r>
    </w:p>
    <w:p w14:paraId="4BE7B1A7" w14:textId="77777777" w:rsidR="007E2859" w:rsidRPr="00FD3F94" w:rsidRDefault="007E2859" w:rsidP="007E2859">
      <w:pPr>
        <w:wordWrap w:val="0"/>
        <w:spacing w:line="360" w:lineRule="exact"/>
        <w:ind w:right="648"/>
        <w:jc w:val="left"/>
        <w:rPr>
          <w:rFonts w:hint="eastAsia"/>
        </w:rPr>
      </w:pPr>
    </w:p>
    <w:p w14:paraId="12973082" w14:textId="77777777" w:rsidR="007E2859" w:rsidRPr="00FD3F94" w:rsidRDefault="007E2859" w:rsidP="007E2859">
      <w:pPr>
        <w:wordWrap w:val="0"/>
        <w:spacing w:line="360" w:lineRule="exact"/>
        <w:ind w:right="648"/>
        <w:jc w:val="left"/>
        <w:rPr>
          <w:rFonts w:hint="eastAsia"/>
        </w:rPr>
      </w:pPr>
    </w:p>
    <w:p w14:paraId="4D2CA0BA" w14:textId="77777777" w:rsidR="007E2859" w:rsidRPr="00FD3F94" w:rsidRDefault="007E2859" w:rsidP="007E2859">
      <w:pPr>
        <w:spacing w:line="320" w:lineRule="exact"/>
        <w:ind w:leftChars="131" w:left="283" w:rightChars="130" w:right="281"/>
        <w:jc w:val="left"/>
        <w:rPr>
          <w:rFonts w:hAnsi="ＭＳ 明朝" w:hint="eastAsia"/>
          <w:spacing w:val="0"/>
          <w:sz w:val="22"/>
          <w:szCs w:val="22"/>
        </w:rPr>
      </w:pPr>
      <w:r w:rsidRPr="00FD3F94">
        <w:rPr>
          <w:rFonts w:hAnsi="ＭＳ 明朝" w:hint="eastAsia"/>
          <w:spacing w:val="0"/>
          <w:sz w:val="22"/>
          <w:szCs w:val="22"/>
        </w:rPr>
        <w:t xml:space="preserve">　</w:t>
      </w:r>
      <w:r w:rsidR="000D1A38">
        <w:rPr>
          <w:rFonts w:hAnsi="ＭＳ 明朝" w:hint="eastAsia"/>
          <w:spacing w:val="0"/>
          <w:sz w:val="24"/>
          <w:szCs w:val="24"/>
        </w:rPr>
        <w:t>令和４～７年</w:t>
      </w:r>
      <w:r w:rsidR="000D1A38" w:rsidRPr="00FD3F94">
        <w:rPr>
          <w:rFonts w:hAnsi="ＭＳ 明朝" w:hint="eastAsia"/>
          <w:spacing w:val="0"/>
          <w:sz w:val="24"/>
          <w:szCs w:val="24"/>
        </w:rPr>
        <w:t>度</w:t>
      </w:r>
      <w:r w:rsidRPr="00FD3F94">
        <w:rPr>
          <w:rFonts w:hAnsi="ＭＳ 明朝" w:hint="eastAsia"/>
          <w:spacing w:val="0"/>
          <w:sz w:val="24"/>
          <w:szCs w:val="24"/>
        </w:rPr>
        <w:t>の札幌市の役務の提供に係る競争入札参加資格の審査にあたり、当社は、</w:t>
      </w:r>
      <w:r w:rsidRPr="00FD3F94">
        <w:rPr>
          <w:rFonts w:ascii="ＭＳ ゴシック" w:eastAsia="ＭＳ ゴシック" w:hAnsi="ＭＳ ゴシック" w:hint="eastAsia"/>
          <w:b/>
          <w:spacing w:val="0"/>
          <w:sz w:val="24"/>
          <w:szCs w:val="24"/>
          <w:u w:val="single"/>
        </w:rPr>
        <w:t>労働安全衛生法に定める健康診断を実施していること</w:t>
      </w:r>
      <w:r w:rsidR="00FE3711" w:rsidRPr="00FD3F94">
        <w:rPr>
          <w:rFonts w:hAnsi="ＭＳ 明朝" w:hint="eastAsia"/>
          <w:spacing w:val="0"/>
          <w:sz w:val="24"/>
          <w:szCs w:val="24"/>
        </w:rPr>
        <w:t>（</w:t>
      </w:r>
      <w:r w:rsidR="005A4ADD" w:rsidRPr="00FD3F94">
        <w:rPr>
          <w:rFonts w:hAnsi="ＭＳ 明朝" w:hint="eastAsia"/>
          <w:spacing w:val="0"/>
          <w:sz w:val="24"/>
          <w:szCs w:val="24"/>
          <w:u w:val="single"/>
        </w:rPr>
        <w:t>法令の</w:t>
      </w:r>
      <w:r w:rsidR="008D6BCB" w:rsidRPr="00FD3F94">
        <w:rPr>
          <w:rFonts w:hAnsi="ＭＳ 明朝" w:hint="eastAsia"/>
          <w:spacing w:val="0"/>
          <w:sz w:val="24"/>
          <w:szCs w:val="24"/>
          <w:u w:val="single"/>
        </w:rPr>
        <w:t>対象となる</w:t>
      </w:r>
      <w:r w:rsidR="00FE3711" w:rsidRPr="00FD3F94">
        <w:rPr>
          <w:rFonts w:hAnsi="ＭＳ 明朝" w:hint="eastAsia"/>
          <w:spacing w:val="0"/>
          <w:sz w:val="24"/>
          <w:szCs w:val="24"/>
          <w:u w:val="single"/>
        </w:rPr>
        <w:t>労働者</w:t>
      </w:r>
      <w:r w:rsidR="008D6BCB" w:rsidRPr="00FD3F94">
        <w:rPr>
          <w:rFonts w:hAnsi="ＭＳ 明朝" w:hint="eastAsia"/>
          <w:spacing w:val="0"/>
          <w:sz w:val="24"/>
          <w:szCs w:val="24"/>
          <w:u w:val="single"/>
        </w:rPr>
        <w:t>を雇用していない</w:t>
      </w:r>
      <w:r w:rsidR="00FE3711" w:rsidRPr="00FD3F94">
        <w:rPr>
          <w:rFonts w:hAnsi="ＭＳ 明朝" w:hint="eastAsia"/>
          <w:spacing w:val="0"/>
          <w:sz w:val="24"/>
          <w:szCs w:val="24"/>
          <w:u w:val="single"/>
        </w:rPr>
        <w:t>事業者にあっては、健康診断を実施する義務がないこと</w:t>
      </w:r>
      <w:r w:rsidR="00FE3711" w:rsidRPr="00FD3F94">
        <w:rPr>
          <w:rFonts w:hAnsi="ＭＳ 明朝" w:hint="eastAsia"/>
          <w:spacing w:val="0"/>
          <w:sz w:val="24"/>
          <w:szCs w:val="24"/>
        </w:rPr>
        <w:t>）</w:t>
      </w:r>
      <w:r w:rsidRPr="00FD3F94">
        <w:rPr>
          <w:rFonts w:hAnsi="ＭＳ 明朝" w:hint="eastAsia"/>
          <w:spacing w:val="0"/>
          <w:sz w:val="24"/>
          <w:szCs w:val="24"/>
        </w:rPr>
        <w:t>を申し出ます。</w:t>
      </w:r>
    </w:p>
    <w:p w14:paraId="441ECD92" w14:textId="77777777" w:rsidR="007E2859" w:rsidRPr="00FD3F94" w:rsidRDefault="007E2859" w:rsidP="007E2859">
      <w:pPr>
        <w:spacing w:line="320" w:lineRule="exact"/>
        <w:ind w:leftChars="131" w:left="283" w:rightChars="130" w:right="281"/>
        <w:jc w:val="left"/>
        <w:rPr>
          <w:rFonts w:hAnsi="ＭＳ 明朝" w:hint="eastAsia"/>
          <w:spacing w:val="0"/>
          <w:sz w:val="22"/>
          <w:szCs w:val="22"/>
        </w:rPr>
      </w:pPr>
    </w:p>
    <w:p w14:paraId="6CC1373F" w14:textId="77777777" w:rsidR="007E2859" w:rsidRPr="00FD3F94" w:rsidRDefault="007E2859" w:rsidP="007E2859">
      <w:pPr>
        <w:spacing w:line="320" w:lineRule="exact"/>
        <w:ind w:leftChars="131" w:left="283" w:rightChars="130" w:right="281"/>
        <w:jc w:val="left"/>
        <w:rPr>
          <w:rFonts w:hAnsi="ＭＳ 明朝" w:hint="eastAsia"/>
          <w:spacing w:val="0"/>
          <w:sz w:val="22"/>
          <w:szCs w:val="22"/>
        </w:rPr>
      </w:pPr>
    </w:p>
    <w:p w14:paraId="4B716A97" w14:textId="77777777" w:rsidR="007E2859" w:rsidRPr="00FD3F94" w:rsidRDefault="007E2859" w:rsidP="007E2859">
      <w:pPr>
        <w:spacing w:line="320" w:lineRule="exact"/>
        <w:ind w:leftChars="131" w:left="943" w:rightChars="130" w:right="281" w:hangingChars="300" w:hanging="660"/>
        <w:jc w:val="left"/>
        <w:rPr>
          <w:rFonts w:hAnsi="ＭＳ 明朝" w:hint="eastAsia"/>
          <w:spacing w:val="0"/>
          <w:sz w:val="22"/>
          <w:szCs w:val="22"/>
          <w:u w:val="single"/>
        </w:rPr>
      </w:pPr>
      <w:r w:rsidRPr="00FD3F94">
        <w:rPr>
          <w:rFonts w:hAnsi="ＭＳ 明朝" w:hint="eastAsia"/>
          <w:spacing w:val="0"/>
          <w:sz w:val="22"/>
          <w:szCs w:val="22"/>
        </w:rPr>
        <w:t>注)１　この申出書は、</w:t>
      </w:r>
      <w:r w:rsidRPr="00FD3F94">
        <w:rPr>
          <w:rFonts w:ascii="ＭＳ ゴシック" w:eastAsia="ＭＳ ゴシック" w:hAnsi="ＭＳ ゴシック" w:hint="eastAsia"/>
          <w:spacing w:val="0"/>
          <w:sz w:val="22"/>
          <w:szCs w:val="22"/>
          <w:u w:val="single"/>
        </w:rPr>
        <w:t>建物清掃業、警備業、</w:t>
      </w:r>
      <w:r w:rsidRPr="00FD3F94">
        <w:rPr>
          <w:rFonts w:ascii="ＭＳ ゴシック" w:eastAsia="ＭＳ ゴシック" w:hAnsi="ＭＳ ゴシック" w:hint="eastAsia"/>
          <w:sz w:val="22"/>
          <w:szCs w:val="22"/>
          <w:u w:val="single"/>
        </w:rPr>
        <w:t>建物設備等保守管理業</w:t>
      </w:r>
      <w:r w:rsidRPr="00FD3F94">
        <w:rPr>
          <w:rFonts w:ascii="ＭＳ ゴシック" w:eastAsia="ＭＳ ゴシック" w:hAnsi="ＭＳ ゴシック" w:hint="eastAsia"/>
          <w:spacing w:val="0"/>
          <w:sz w:val="22"/>
          <w:szCs w:val="22"/>
          <w:u w:val="single"/>
        </w:rPr>
        <w:t>のいずれかに申請する方のみ</w:t>
      </w:r>
    </w:p>
    <w:p w14:paraId="591302B0" w14:textId="77777777" w:rsidR="007E2859" w:rsidRPr="00FD3F94" w:rsidRDefault="007E2859" w:rsidP="007E2859">
      <w:pPr>
        <w:spacing w:line="320" w:lineRule="exact"/>
        <w:ind w:leftChars="381" w:left="933" w:rightChars="130" w:right="281" w:hangingChars="50" w:hanging="110"/>
        <w:jc w:val="left"/>
        <w:rPr>
          <w:rFonts w:hAnsi="ＭＳ 明朝" w:hint="eastAsia"/>
          <w:spacing w:val="0"/>
          <w:sz w:val="22"/>
          <w:szCs w:val="22"/>
          <w:u w:val="single"/>
        </w:rPr>
      </w:pPr>
      <w:r w:rsidRPr="00FD3F94">
        <w:rPr>
          <w:rFonts w:hAnsi="ＭＳ 明朝" w:hint="eastAsia"/>
          <w:spacing w:val="0"/>
          <w:sz w:val="22"/>
          <w:szCs w:val="22"/>
        </w:rPr>
        <w:t>提出して下さい。</w:t>
      </w:r>
    </w:p>
    <w:p w14:paraId="495AFFFD" w14:textId="77777777" w:rsidR="007E2859" w:rsidRPr="00FD3F94" w:rsidRDefault="007E2859" w:rsidP="00FE3711">
      <w:pPr>
        <w:spacing w:line="320" w:lineRule="exact"/>
        <w:ind w:leftChars="289" w:left="844" w:rightChars="130" w:right="281" w:hangingChars="100" w:hanging="220"/>
        <w:jc w:val="left"/>
        <w:rPr>
          <w:rFonts w:hAnsi="ＭＳ 明朝" w:hint="eastAsia"/>
          <w:spacing w:val="0"/>
          <w:sz w:val="22"/>
          <w:szCs w:val="22"/>
        </w:rPr>
      </w:pPr>
      <w:r w:rsidRPr="00FD3F94">
        <w:rPr>
          <w:rFonts w:hAnsi="ＭＳ 明朝" w:hint="eastAsia"/>
          <w:spacing w:val="0"/>
          <w:sz w:val="22"/>
          <w:szCs w:val="22"/>
        </w:rPr>
        <w:t xml:space="preserve">２　</w:t>
      </w:r>
      <w:r w:rsidR="008D6BCB" w:rsidRPr="00FD3F94">
        <w:rPr>
          <w:rFonts w:hAnsi="ＭＳ 明朝" w:hint="eastAsia"/>
          <w:spacing w:val="0"/>
          <w:sz w:val="22"/>
          <w:szCs w:val="22"/>
        </w:rPr>
        <w:t>本社または札幌市内の支店等を管轄する</w:t>
      </w:r>
      <w:r w:rsidRPr="00FD3F94">
        <w:rPr>
          <w:rFonts w:hAnsi="ＭＳ 明朝"/>
          <w:spacing w:val="0"/>
          <w:sz w:val="22"/>
          <w:szCs w:val="22"/>
        </w:rPr>
        <w:t>労働基準監督署に</w:t>
      </w:r>
      <w:r w:rsidRPr="00FD3F94">
        <w:rPr>
          <w:rFonts w:hAnsi="ＭＳ 明朝" w:hint="eastAsia"/>
          <w:spacing w:val="0"/>
          <w:sz w:val="22"/>
          <w:szCs w:val="22"/>
        </w:rPr>
        <w:t>「</w:t>
      </w:r>
      <w:r w:rsidRPr="00FD3F94">
        <w:rPr>
          <w:rFonts w:hAnsi="ＭＳ 明朝"/>
          <w:spacing w:val="0"/>
          <w:sz w:val="22"/>
          <w:szCs w:val="22"/>
        </w:rPr>
        <w:t>定期健康診断結果報告書</w:t>
      </w:r>
      <w:r w:rsidRPr="00FD3F94">
        <w:rPr>
          <w:rFonts w:hAnsi="ＭＳ 明朝" w:hint="eastAsia"/>
          <w:spacing w:val="0"/>
          <w:sz w:val="22"/>
          <w:szCs w:val="22"/>
        </w:rPr>
        <w:t>」</w:t>
      </w:r>
      <w:r w:rsidRPr="00FD3F94">
        <w:rPr>
          <w:rFonts w:hAnsi="ＭＳ 明朝"/>
          <w:spacing w:val="0"/>
          <w:sz w:val="22"/>
          <w:szCs w:val="22"/>
        </w:rPr>
        <w:t>を提出</w:t>
      </w:r>
      <w:r w:rsidRPr="00FD3F94">
        <w:rPr>
          <w:rFonts w:hAnsi="ＭＳ 明朝" w:hint="eastAsia"/>
          <w:spacing w:val="0"/>
          <w:sz w:val="22"/>
          <w:szCs w:val="22"/>
        </w:rPr>
        <w:t>し</w:t>
      </w:r>
      <w:r w:rsidR="00FE3711" w:rsidRPr="00FD3F94">
        <w:rPr>
          <w:rFonts w:hAnsi="ＭＳ 明朝" w:hint="eastAsia"/>
          <w:spacing w:val="0"/>
          <w:sz w:val="22"/>
          <w:szCs w:val="22"/>
        </w:rPr>
        <w:t>、事業者控えとして労働基準監督署受付済の報告書の写しを交付され</w:t>
      </w:r>
      <w:r w:rsidRPr="00FD3F94">
        <w:rPr>
          <w:rFonts w:hAnsi="ＭＳ 明朝" w:hint="eastAsia"/>
          <w:spacing w:val="0"/>
          <w:sz w:val="22"/>
          <w:szCs w:val="22"/>
        </w:rPr>
        <w:t>ている場合は、</w:t>
      </w:r>
      <w:r w:rsidR="00FE3711" w:rsidRPr="00FD3F94">
        <w:rPr>
          <w:rFonts w:hAnsi="ＭＳ 明朝" w:hint="eastAsia"/>
          <w:spacing w:val="0"/>
          <w:sz w:val="22"/>
          <w:szCs w:val="22"/>
        </w:rPr>
        <w:t>当該</w:t>
      </w:r>
      <w:r w:rsidRPr="00FD3F94">
        <w:rPr>
          <w:rFonts w:hAnsi="ＭＳ 明朝" w:hint="eastAsia"/>
          <w:spacing w:val="0"/>
          <w:sz w:val="22"/>
          <w:szCs w:val="22"/>
        </w:rPr>
        <w:t>報告書の写</w:t>
      </w:r>
      <w:r w:rsidR="00FE3711" w:rsidRPr="00FD3F94">
        <w:rPr>
          <w:rFonts w:hAnsi="ＭＳ 明朝" w:hint="eastAsia"/>
          <w:spacing w:val="0"/>
          <w:sz w:val="22"/>
          <w:szCs w:val="22"/>
        </w:rPr>
        <w:t>しを</w:t>
      </w:r>
      <w:r w:rsidRPr="00FD3F94">
        <w:rPr>
          <w:rFonts w:hAnsi="ＭＳ 明朝" w:hint="eastAsia"/>
          <w:spacing w:val="0"/>
          <w:sz w:val="22"/>
          <w:szCs w:val="22"/>
        </w:rPr>
        <w:t>提出して下さい。その場合、</w:t>
      </w:r>
      <w:r w:rsidR="00FE3711" w:rsidRPr="00FD3F94">
        <w:rPr>
          <w:rFonts w:hAnsi="ＭＳ 明朝" w:hint="eastAsia"/>
          <w:spacing w:val="0"/>
          <w:sz w:val="22"/>
          <w:szCs w:val="22"/>
        </w:rPr>
        <w:t>本</w:t>
      </w:r>
      <w:r w:rsidRPr="00FD3F94">
        <w:rPr>
          <w:rFonts w:hAnsi="ＭＳ 明朝" w:hint="eastAsia"/>
          <w:spacing w:val="0"/>
          <w:sz w:val="22"/>
          <w:szCs w:val="22"/>
        </w:rPr>
        <w:t>申出書は提出不要です。</w:t>
      </w:r>
    </w:p>
    <w:p w14:paraId="431B75E3" w14:textId="77777777" w:rsidR="007E2859" w:rsidRPr="00FD3F94" w:rsidRDefault="007E2859" w:rsidP="007E2859">
      <w:pPr>
        <w:spacing w:line="320" w:lineRule="exact"/>
        <w:ind w:leftChars="303" w:left="874" w:rightChars="130" w:right="281" w:hangingChars="100" w:hanging="220"/>
        <w:jc w:val="left"/>
        <w:rPr>
          <w:rFonts w:hAnsi="ＭＳ 明朝" w:hint="eastAsia"/>
          <w:spacing w:val="0"/>
          <w:sz w:val="22"/>
          <w:szCs w:val="22"/>
        </w:rPr>
      </w:pPr>
      <w:r w:rsidRPr="00FD3F94">
        <w:rPr>
          <w:rFonts w:hAnsi="ＭＳ 明朝" w:hint="eastAsia"/>
          <w:spacing w:val="0"/>
          <w:sz w:val="22"/>
          <w:szCs w:val="22"/>
        </w:rPr>
        <w:t>３　この申出書の内容が虚偽であることが判明した場合、入札参加資格の登録を取消す場合があります。</w:t>
      </w:r>
    </w:p>
    <w:p w14:paraId="0F864B4D" w14:textId="22D0820C" w:rsidR="00A102F1" w:rsidRPr="00FD3F94" w:rsidRDefault="00B156EF" w:rsidP="007E2859">
      <w:pPr>
        <w:spacing w:line="320" w:lineRule="exact"/>
        <w:ind w:leftChars="303" w:left="874" w:rightChars="130" w:right="281" w:hangingChars="100" w:hanging="220"/>
        <w:jc w:val="left"/>
        <w:rPr>
          <w:rFonts w:hAnsi="ＭＳ 明朝" w:hint="eastAsia"/>
          <w:spacing w:val="0"/>
          <w:sz w:val="22"/>
          <w:szCs w:val="22"/>
        </w:rPr>
      </w:pPr>
      <w:r w:rsidRPr="00FD3F94">
        <w:rPr>
          <w:rFonts w:hAnsi="ＭＳ 明朝" w:hint="eastAsia"/>
          <w:noProof/>
          <w:spacing w:val="0"/>
          <w:sz w:val="22"/>
          <w:szCs w:val="22"/>
        </w:rPr>
        <mc:AlternateContent>
          <mc:Choice Requires="wps">
            <w:drawing>
              <wp:anchor distT="0" distB="0" distL="114300" distR="114300" simplePos="0" relativeHeight="251659776" behindDoc="0" locked="0" layoutInCell="1" allowOverlap="1" wp14:anchorId="7D1BB031" wp14:editId="3BAE250F">
                <wp:simplePos x="0" y="0"/>
                <wp:positionH relativeFrom="column">
                  <wp:posOffset>450215</wp:posOffset>
                </wp:positionH>
                <wp:positionV relativeFrom="paragraph">
                  <wp:posOffset>111125</wp:posOffset>
                </wp:positionV>
                <wp:extent cx="5724525" cy="2638425"/>
                <wp:effectExtent l="0" t="0" r="0" b="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638425"/>
                        </a:xfrm>
                        <a:prstGeom prst="rect">
                          <a:avLst/>
                        </a:prstGeom>
                        <a:solidFill>
                          <a:srgbClr val="FFFFFF"/>
                        </a:solidFill>
                        <a:ln w="1270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08CDC0" w14:textId="77777777" w:rsidR="00A10B64" w:rsidRPr="0009109C" w:rsidRDefault="00A10B64" w:rsidP="00A10B64">
                            <w:pPr>
                              <w:rPr>
                                <w:rFonts w:hAnsi="ＭＳ 明朝" w:hint="eastAsia"/>
                                <w:spacing w:val="0"/>
                                <w:szCs w:val="21"/>
                              </w:rPr>
                            </w:pPr>
                            <w:r w:rsidRPr="0009109C">
                              <w:rPr>
                                <w:rFonts w:hAnsi="ＭＳ 明朝" w:hint="eastAsia"/>
                                <w:spacing w:val="0"/>
                                <w:szCs w:val="21"/>
                              </w:rPr>
                              <w:t>（参考）</w:t>
                            </w:r>
                          </w:p>
                          <w:p w14:paraId="38CA0B1A" w14:textId="77777777" w:rsidR="00A10B64" w:rsidRPr="00295972" w:rsidRDefault="00A10B64" w:rsidP="00A10B64">
                            <w:pPr>
                              <w:rPr>
                                <w:rFonts w:hAnsi="ＭＳ 明朝" w:hint="eastAsia"/>
                                <w:spacing w:val="0"/>
                                <w:sz w:val="20"/>
                              </w:rPr>
                            </w:pPr>
                            <w:r w:rsidRPr="00295972">
                              <w:rPr>
                                <w:rFonts w:hAnsi="ＭＳ 明朝" w:hint="eastAsia"/>
                                <w:spacing w:val="0"/>
                                <w:sz w:val="20"/>
                              </w:rPr>
                              <w:t>労働安全衛生法第６６条第１項</w:t>
                            </w:r>
                          </w:p>
                          <w:p w14:paraId="3A18C1CF" w14:textId="77777777" w:rsidR="00A10B64" w:rsidRPr="005A4ADD" w:rsidRDefault="00A10B64" w:rsidP="00A10B64">
                            <w:pPr>
                              <w:ind w:firstLineChars="100" w:firstLine="206"/>
                              <w:rPr>
                                <w:rFonts w:hAnsi="ＭＳ 明朝" w:hint="eastAsia"/>
                                <w:spacing w:val="0"/>
                                <w:sz w:val="20"/>
                              </w:rPr>
                            </w:pPr>
                            <w:r w:rsidRPr="00295972">
                              <w:rPr>
                                <w:sz w:val="20"/>
                              </w:rPr>
                              <w:t>事業</w:t>
                            </w:r>
                            <w:r w:rsidRPr="005A4ADD">
                              <w:rPr>
                                <w:sz w:val="20"/>
                              </w:rPr>
                              <w:t>者は、労働者に対し、厚生労働省令で定めるところにより、医師による健康診断を行なわなけれ</w:t>
                            </w:r>
                            <w:r w:rsidRPr="005A4ADD">
                              <w:rPr>
                                <w:rFonts w:hAnsi="ＭＳ 明朝"/>
                                <w:spacing w:val="0"/>
                                <w:sz w:val="20"/>
                              </w:rPr>
                              <w:t>ばならない。</w:t>
                            </w:r>
                          </w:p>
                          <w:p w14:paraId="62CFE21C" w14:textId="77777777" w:rsidR="00A10B64" w:rsidRPr="005A4ADD" w:rsidRDefault="00A10B64" w:rsidP="00A10B64">
                            <w:pPr>
                              <w:rPr>
                                <w:rFonts w:hint="eastAsia"/>
                                <w:b/>
                                <w:bCs/>
                                <w:sz w:val="20"/>
                              </w:rPr>
                            </w:pPr>
                            <w:r w:rsidRPr="005A4ADD">
                              <w:rPr>
                                <w:rFonts w:hAnsi="ＭＳ 明朝" w:hint="eastAsia"/>
                                <w:spacing w:val="0"/>
                                <w:sz w:val="20"/>
                              </w:rPr>
                              <w:t>労働安全衛生規則</w:t>
                            </w:r>
                            <w:r w:rsidRPr="005A4ADD">
                              <w:rPr>
                                <w:rFonts w:hAnsi="ＭＳ 明朝"/>
                                <w:spacing w:val="0"/>
                                <w:sz w:val="20"/>
                              </w:rPr>
                              <w:t>第</w:t>
                            </w:r>
                            <w:r w:rsidRPr="005A4ADD">
                              <w:rPr>
                                <w:rFonts w:hAnsi="ＭＳ 明朝" w:hint="eastAsia"/>
                                <w:spacing w:val="0"/>
                                <w:sz w:val="20"/>
                              </w:rPr>
                              <w:t>４４</w:t>
                            </w:r>
                            <w:r w:rsidRPr="005A4ADD">
                              <w:rPr>
                                <w:rFonts w:hAnsi="ＭＳ 明朝"/>
                                <w:spacing w:val="0"/>
                                <w:sz w:val="20"/>
                              </w:rPr>
                              <w:t>条</w:t>
                            </w:r>
                          </w:p>
                          <w:p w14:paraId="5C224A0D" w14:textId="77777777" w:rsidR="00A10B64" w:rsidRPr="005A4ADD" w:rsidRDefault="00A10B64" w:rsidP="00A10B64">
                            <w:pPr>
                              <w:rPr>
                                <w:rFonts w:hint="eastAsia"/>
                                <w:sz w:val="20"/>
                              </w:rPr>
                            </w:pPr>
                            <w:r w:rsidRPr="005A4ADD">
                              <w:rPr>
                                <w:sz w:val="20"/>
                              </w:rPr>
                              <w:t xml:space="preserve">　事業者は、常時使用する労働者（第四十五条第一項に規定する労働者を除く。）に対し、一年以内ごとに一回、定期に、</w:t>
                            </w:r>
                            <w:r>
                              <w:rPr>
                                <w:rFonts w:hint="eastAsia"/>
                                <w:sz w:val="20"/>
                              </w:rPr>
                              <w:t>（中略）</w:t>
                            </w:r>
                            <w:r w:rsidRPr="005A4ADD">
                              <w:rPr>
                                <w:sz w:val="20"/>
                              </w:rPr>
                              <w:t>医師による健康診断を行わなければならない。</w:t>
                            </w:r>
                          </w:p>
                          <w:p w14:paraId="2A7FB48F" w14:textId="77777777" w:rsidR="00A10B64" w:rsidRPr="005A4ADD" w:rsidRDefault="00A10B64" w:rsidP="00A10B64">
                            <w:pPr>
                              <w:rPr>
                                <w:rFonts w:hAnsi="ＭＳ 明朝" w:hint="eastAsia"/>
                                <w:spacing w:val="0"/>
                                <w:sz w:val="20"/>
                              </w:rPr>
                            </w:pPr>
                            <w:r w:rsidRPr="005A4ADD">
                              <w:rPr>
                                <w:rFonts w:hAnsi="ＭＳ 明朝" w:hint="eastAsia"/>
                                <w:spacing w:val="0"/>
                                <w:sz w:val="20"/>
                              </w:rPr>
                              <w:t>労働安全衛生規則</w:t>
                            </w:r>
                            <w:r w:rsidRPr="005A4ADD">
                              <w:rPr>
                                <w:rFonts w:hAnsi="ＭＳ 明朝"/>
                                <w:spacing w:val="0"/>
                                <w:sz w:val="20"/>
                              </w:rPr>
                              <w:t>第</w:t>
                            </w:r>
                            <w:r w:rsidRPr="005A4ADD">
                              <w:rPr>
                                <w:rFonts w:hAnsi="ＭＳ 明朝" w:hint="eastAsia"/>
                                <w:spacing w:val="0"/>
                                <w:sz w:val="20"/>
                              </w:rPr>
                              <w:t>５２条</w:t>
                            </w:r>
                          </w:p>
                          <w:p w14:paraId="003E91A4" w14:textId="77777777" w:rsidR="00A10B64" w:rsidRPr="0009109C" w:rsidRDefault="00A10B64" w:rsidP="00A10B64">
                            <w:pPr>
                              <w:rPr>
                                <w:rFonts w:hAnsi="ＭＳ 明朝"/>
                                <w:spacing w:val="0"/>
                                <w:sz w:val="20"/>
                              </w:rPr>
                            </w:pPr>
                            <w:r w:rsidRPr="005A4ADD">
                              <w:rPr>
                                <w:rFonts w:hAnsi="ＭＳ 明朝"/>
                                <w:spacing w:val="0"/>
                                <w:sz w:val="20"/>
                              </w:rPr>
                              <w:t xml:space="preserve">　常時</w:t>
                            </w:r>
                            <w:r w:rsidRPr="005A4ADD">
                              <w:rPr>
                                <w:rFonts w:hAnsi="ＭＳ 明朝" w:hint="eastAsia"/>
                                <w:spacing w:val="0"/>
                                <w:sz w:val="20"/>
                              </w:rPr>
                              <w:t>５０人以上の</w:t>
                            </w:r>
                            <w:r w:rsidRPr="005A4ADD">
                              <w:rPr>
                                <w:rFonts w:hAnsi="ＭＳ 明朝"/>
                                <w:spacing w:val="0"/>
                                <w:sz w:val="20"/>
                              </w:rPr>
                              <w:t>労働者</w:t>
                            </w:r>
                            <w:r w:rsidRPr="0009109C">
                              <w:rPr>
                                <w:rFonts w:hAnsi="ＭＳ 明朝"/>
                                <w:spacing w:val="0"/>
                                <w:sz w:val="20"/>
                              </w:rPr>
                              <w:t>を使用する事業者は、第</w:t>
                            </w:r>
                            <w:r>
                              <w:rPr>
                                <w:rFonts w:hAnsi="ＭＳ 明朝" w:hint="eastAsia"/>
                                <w:spacing w:val="0"/>
                                <w:sz w:val="20"/>
                              </w:rPr>
                              <w:t>４４条</w:t>
                            </w:r>
                            <w:r w:rsidRPr="0009109C">
                              <w:rPr>
                                <w:rFonts w:hAnsi="ＭＳ 明朝"/>
                                <w:spacing w:val="0"/>
                                <w:sz w:val="20"/>
                              </w:rPr>
                              <w:t>、第</w:t>
                            </w:r>
                            <w:r>
                              <w:rPr>
                                <w:rFonts w:hAnsi="ＭＳ 明朝" w:hint="eastAsia"/>
                                <w:spacing w:val="0"/>
                                <w:sz w:val="20"/>
                              </w:rPr>
                              <w:t>４５条</w:t>
                            </w:r>
                            <w:r w:rsidRPr="0009109C">
                              <w:rPr>
                                <w:rFonts w:hAnsi="ＭＳ 明朝"/>
                                <w:spacing w:val="0"/>
                                <w:sz w:val="20"/>
                              </w:rPr>
                              <w:t>又は第</w:t>
                            </w:r>
                            <w:r>
                              <w:rPr>
                                <w:rFonts w:hAnsi="ＭＳ 明朝" w:hint="eastAsia"/>
                                <w:spacing w:val="0"/>
                                <w:sz w:val="20"/>
                              </w:rPr>
                              <w:t>４８条の</w:t>
                            </w:r>
                            <w:r w:rsidRPr="0009109C">
                              <w:rPr>
                                <w:rFonts w:hAnsi="ＭＳ 明朝"/>
                                <w:spacing w:val="0"/>
                                <w:sz w:val="20"/>
                              </w:rPr>
                              <w:t>健康診断（定期のものに限る。）を行なつたときは、遅滞なく、定期健康診断結果報告書（様式第</w:t>
                            </w:r>
                            <w:r>
                              <w:rPr>
                                <w:rFonts w:hAnsi="ＭＳ 明朝" w:hint="eastAsia"/>
                                <w:spacing w:val="0"/>
                                <w:sz w:val="20"/>
                              </w:rPr>
                              <w:t>６</w:t>
                            </w:r>
                            <w:r w:rsidRPr="0009109C">
                              <w:rPr>
                                <w:rFonts w:hAnsi="ＭＳ 明朝"/>
                                <w:spacing w:val="0"/>
                                <w:sz w:val="20"/>
                              </w:rPr>
                              <w:t>号）を所轄労働基準監督署長に提出しなければならない。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BB031" id="Rectangle 42" o:spid="_x0000_s1030" style="position:absolute;left:0;text-align:left;margin-left:35.45pt;margin-top:8.75pt;width:450.75pt;height:20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" strokeweight="1pt">
                <v:stroke dashstyle="dash"/>
                <v:shadow color="#868686"/>
                <v:textbox inset="5.85pt,.7pt,5.85pt,.7pt">
                  <w:txbxContent>
                    <w:p w14:paraId="3C08CDC0" w14:textId="77777777" w:rsidR="00A10B64" w:rsidRPr="0009109C" w:rsidRDefault="00A10B64" w:rsidP="00A10B64">
                      <w:pPr>
                        <w:rPr>
                          <w:rFonts w:hAnsi="ＭＳ 明朝" w:hint="eastAsia"/>
                          <w:spacing w:val="0"/>
                          <w:szCs w:val="21"/>
                        </w:rPr>
                      </w:pPr>
                      <w:r w:rsidRPr="0009109C">
                        <w:rPr>
                          <w:rFonts w:hAnsi="ＭＳ 明朝" w:hint="eastAsia"/>
                          <w:spacing w:val="0"/>
                          <w:szCs w:val="21"/>
                        </w:rPr>
                        <w:t>（参考）</w:t>
                      </w:r>
                    </w:p>
                    <w:p w14:paraId="38CA0B1A" w14:textId="77777777" w:rsidR="00A10B64" w:rsidRPr="00295972" w:rsidRDefault="00A10B64" w:rsidP="00A10B64">
                      <w:pPr>
                        <w:rPr>
                          <w:rFonts w:hAnsi="ＭＳ 明朝" w:hint="eastAsia"/>
                          <w:spacing w:val="0"/>
                          <w:sz w:val="20"/>
                        </w:rPr>
                      </w:pPr>
                      <w:r w:rsidRPr="00295972">
                        <w:rPr>
                          <w:rFonts w:hAnsi="ＭＳ 明朝" w:hint="eastAsia"/>
                          <w:spacing w:val="0"/>
                          <w:sz w:val="20"/>
                        </w:rPr>
                        <w:t>労働安全衛生法第６６条第１項</w:t>
                      </w:r>
                    </w:p>
                    <w:p w14:paraId="3A18C1CF" w14:textId="77777777" w:rsidR="00A10B64" w:rsidRPr="005A4ADD" w:rsidRDefault="00A10B64" w:rsidP="00A10B64">
                      <w:pPr>
                        <w:ind w:firstLineChars="100" w:firstLine="206"/>
                        <w:rPr>
                          <w:rFonts w:hAnsi="ＭＳ 明朝" w:hint="eastAsia"/>
                          <w:spacing w:val="0"/>
                          <w:sz w:val="20"/>
                        </w:rPr>
                      </w:pPr>
                      <w:r w:rsidRPr="00295972">
                        <w:rPr>
                          <w:sz w:val="20"/>
                        </w:rPr>
                        <w:t>事業</w:t>
                      </w:r>
                      <w:r w:rsidRPr="005A4ADD">
                        <w:rPr>
                          <w:sz w:val="20"/>
                        </w:rPr>
                        <w:t>者は、労働者に対し、厚生労働省令で定めるところにより、医師による健康診断を行なわなけれ</w:t>
                      </w:r>
                      <w:r w:rsidRPr="005A4ADD">
                        <w:rPr>
                          <w:rFonts w:hAnsi="ＭＳ 明朝"/>
                          <w:spacing w:val="0"/>
                          <w:sz w:val="20"/>
                        </w:rPr>
                        <w:t>ばならない。</w:t>
                      </w:r>
                    </w:p>
                    <w:p w14:paraId="62CFE21C" w14:textId="77777777" w:rsidR="00A10B64" w:rsidRPr="005A4ADD" w:rsidRDefault="00A10B64" w:rsidP="00A10B64">
                      <w:pPr>
                        <w:rPr>
                          <w:rFonts w:hint="eastAsia"/>
                          <w:b/>
                          <w:bCs/>
                          <w:sz w:val="20"/>
                        </w:rPr>
                      </w:pPr>
                      <w:r w:rsidRPr="005A4ADD">
                        <w:rPr>
                          <w:rFonts w:hAnsi="ＭＳ 明朝" w:hint="eastAsia"/>
                          <w:spacing w:val="0"/>
                          <w:sz w:val="20"/>
                        </w:rPr>
                        <w:t>労働安全衛生規則</w:t>
                      </w:r>
                      <w:r w:rsidRPr="005A4ADD">
                        <w:rPr>
                          <w:rFonts w:hAnsi="ＭＳ 明朝"/>
                          <w:spacing w:val="0"/>
                          <w:sz w:val="20"/>
                        </w:rPr>
                        <w:t>第</w:t>
                      </w:r>
                      <w:r w:rsidRPr="005A4ADD">
                        <w:rPr>
                          <w:rFonts w:hAnsi="ＭＳ 明朝" w:hint="eastAsia"/>
                          <w:spacing w:val="0"/>
                          <w:sz w:val="20"/>
                        </w:rPr>
                        <w:t>４４</w:t>
                      </w:r>
                      <w:r w:rsidRPr="005A4ADD">
                        <w:rPr>
                          <w:rFonts w:hAnsi="ＭＳ 明朝"/>
                          <w:spacing w:val="0"/>
                          <w:sz w:val="20"/>
                        </w:rPr>
                        <w:t>条</w:t>
                      </w:r>
                    </w:p>
                    <w:p w14:paraId="5C224A0D" w14:textId="77777777" w:rsidR="00A10B64" w:rsidRPr="005A4ADD" w:rsidRDefault="00A10B64" w:rsidP="00A10B64">
                      <w:pPr>
                        <w:rPr>
                          <w:rFonts w:hint="eastAsia"/>
                          <w:sz w:val="20"/>
                        </w:rPr>
                      </w:pPr>
                      <w:r w:rsidRPr="005A4ADD">
                        <w:rPr>
                          <w:sz w:val="20"/>
                        </w:rPr>
                        <w:t xml:space="preserve">　事業者は、常時使用する労働者（第四十五条第一項に規定する労働者を除く。）に対し、一年以内ごとに一回、定期に、</w:t>
                      </w:r>
                      <w:r>
                        <w:rPr>
                          <w:rFonts w:hint="eastAsia"/>
                          <w:sz w:val="20"/>
                        </w:rPr>
                        <w:t>（中略）</w:t>
                      </w:r>
                      <w:r w:rsidRPr="005A4ADD">
                        <w:rPr>
                          <w:sz w:val="20"/>
                        </w:rPr>
                        <w:t>医師による健康診断を行わなければならない。</w:t>
                      </w:r>
                    </w:p>
                    <w:p w14:paraId="2A7FB48F" w14:textId="77777777" w:rsidR="00A10B64" w:rsidRPr="005A4ADD" w:rsidRDefault="00A10B64" w:rsidP="00A10B64">
                      <w:pPr>
                        <w:rPr>
                          <w:rFonts w:hAnsi="ＭＳ 明朝" w:hint="eastAsia"/>
                          <w:spacing w:val="0"/>
                          <w:sz w:val="20"/>
                        </w:rPr>
                      </w:pPr>
                      <w:r w:rsidRPr="005A4ADD">
                        <w:rPr>
                          <w:rFonts w:hAnsi="ＭＳ 明朝" w:hint="eastAsia"/>
                          <w:spacing w:val="0"/>
                          <w:sz w:val="20"/>
                        </w:rPr>
                        <w:t>労働安全衛生規則</w:t>
                      </w:r>
                      <w:r w:rsidRPr="005A4ADD">
                        <w:rPr>
                          <w:rFonts w:hAnsi="ＭＳ 明朝"/>
                          <w:spacing w:val="0"/>
                          <w:sz w:val="20"/>
                        </w:rPr>
                        <w:t>第</w:t>
                      </w:r>
                      <w:r w:rsidRPr="005A4ADD">
                        <w:rPr>
                          <w:rFonts w:hAnsi="ＭＳ 明朝" w:hint="eastAsia"/>
                          <w:spacing w:val="0"/>
                          <w:sz w:val="20"/>
                        </w:rPr>
                        <w:t>５２条</w:t>
                      </w:r>
                    </w:p>
                    <w:p w14:paraId="003E91A4" w14:textId="77777777" w:rsidR="00A10B64" w:rsidRPr="0009109C" w:rsidRDefault="00A10B64" w:rsidP="00A10B64">
                      <w:pPr>
                        <w:rPr>
                          <w:rFonts w:hAnsi="ＭＳ 明朝"/>
                          <w:spacing w:val="0"/>
                          <w:sz w:val="20"/>
                        </w:rPr>
                      </w:pPr>
                      <w:r w:rsidRPr="005A4ADD">
                        <w:rPr>
                          <w:rFonts w:hAnsi="ＭＳ 明朝"/>
                          <w:spacing w:val="0"/>
                          <w:sz w:val="20"/>
                        </w:rPr>
                        <w:t xml:space="preserve">　常時</w:t>
                      </w:r>
                      <w:r w:rsidRPr="005A4ADD">
                        <w:rPr>
                          <w:rFonts w:hAnsi="ＭＳ 明朝" w:hint="eastAsia"/>
                          <w:spacing w:val="0"/>
                          <w:sz w:val="20"/>
                        </w:rPr>
                        <w:t>５０人以上の</w:t>
                      </w:r>
                      <w:r w:rsidRPr="005A4ADD">
                        <w:rPr>
                          <w:rFonts w:hAnsi="ＭＳ 明朝"/>
                          <w:spacing w:val="0"/>
                          <w:sz w:val="20"/>
                        </w:rPr>
                        <w:t>労働者</w:t>
                      </w:r>
                      <w:r w:rsidRPr="0009109C">
                        <w:rPr>
                          <w:rFonts w:hAnsi="ＭＳ 明朝"/>
                          <w:spacing w:val="0"/>
                          <w:sz w:val="20"/>
                        </w:rPr>
                        <w:t>を使用する事業者は、第</w:t>
                      </w:r>
                      <w:r>
                        <w:rPr>
                          <w:rFonts w:hAnsi="ＭＳ 明朝" w:hint="eastAsia"/>
                          <w:spacing w:val="0"/>
                          <w:sz w:val="20"/>
                        </w:rPr>
                        <w:t>４４条</w:t>
                      </w:r>
                      <w:r w:rsidRPr="0009109C">
                        <w:rPr>
                          <w:rFonts w:hAnsi="ＭＳ 明朝"/>
                          <w:spacing w:val="0"/>
                          <w:sz w:val="20"/>
                        </w:rPr>
                        <w:t>、第</w:t>
                      </w:r>
                      <w:r>
                        <w:rPr>
                          <w:rFonts w:hAnsi="ＭＳ 明朝" w:hint="eastAsia"/>
                          <w:spacing w:val="0"/>
                          <w:sz w:val="20"/>
                        </w:rPr>
                        <w:t>４５条</w:t>
                      </w:r>
                      <w:r w:rsidRPr="0009109C">
                        <w:rPr>
                          <w:rFonts w:hAnsi="ＭＳ 明朝"/>
                          <w:spacing w:val="0"/>
                          <w:sz w:val="20"/>
                        </w:rPr>
                        <w:t>又は第</w:t>
                      </w:r>
                      <w:r>
                        <w:rPr>
                          <w:rFonts w:hAnsi="ＭＳ 明朝" w:hint="eastAsia"/>
                          <w:spacing w:val="0"/>
                          <w:sz w:val="20"/>
                        </w:rPr>
                        <w:t>４８条の</w:t>
                      </w:r>
                      <w:r w:rsidRPr="0009109C">
                        <w:rPr>
                          <w:rFonts w:hAnsi="ＭＳ 明朝"/>
                          <w:spacing w:val="0"/>
                          <w:sz w:val="20"/>
                        </w:rPr>
                        <w:t>健康診断（定期のものに限る。）を行なつたときは、遅滞なく、定期健康診断結果報告書（様式第</w:t>
                      </w:r>
                      <w:r>
                        <w:rPr>
                          <w:rFonts w:hAnsi="ＭＳ 明朝" w:hint="eastAsia"/>
                          <w:spacing w:val="0"/>
                          <w:sz w:val="20"/>
                        </w:rPr>
                        <w:t>６</w:t>
                      </w:r>
                      <w:r w:rsidRPr="0009109C">
                        <w:rPr>
                          <w:rFonts w:hAnsi="ＭＳ 明朝"/>
                          <w:spacing w:val="0"/>
                          <w:sz w:val="20"/>
                        </w:rPr>
                        <w:t>号）を所轄労働基準監督署長に提出しなければならない。</w:t>
                      </w:r>
                    </w:p>
                  </w:txbxContent>
                </v:textbox>
              </v:rect>
            </w:pict>
          </mc:Fallback>
        </mc:AlternateContent>
      </w:r>
    </w:p>
    <w:sectPr w:rsidR="00A102F1" w:rsidRPr="00FD3F94" w:rsidSect="00DE263B">
      <w:footerReference w:type="even" r:id="rId7"/>
      <w:endnotePr>
        <w:numStart w:val="0"/>
      </w:endnotePr>
      <w:type w:val="nextColumn"/>
      <w:pgSz w:w="11906" w:h="16838" w:code="9"/>
      <w:pgMar w:top="680" w:right="851" w:bottom="851" w:left="851" w:header="851" w:footer="992"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F756" w14:textId="77777777" w:rsidR="007307E8" w:rsidRDefault="007307E8">
      <w:r>
        <w:separator/>
      </w:r>
    </w:p>
  </w:endnote>
  <w:endnote w:type="continuationSeparator" w:id="0">
    <w:p w14:paraId="51EA11E3" w14:textId="77777777" w:rsidR="007307E8" w:rsidRDefault="0073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B7F5" w14:textId="77777777" w:rsidR="00527880" w:rsidRDefault="005278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B0DF776" w14:textId="77777777" w:rsidR="00527880" w:rsidRDefault="005278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4DA0" w14:textId="77777777" w:rsidR="007307E8" w:rsidRDefault="007307E8">
      <w:r>
        <w:separator/>
      </w:r>
    </w:p>
  </w:footnote>
  <w:footnote w:type="continuationSeparator" w:id="0">
    <w:p w14:paraId="3D369833" w14:textId="77777777" w:rsidR="007307E8" w:rsidRDefault="00730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strokecolor="red">
      <v:stroke color="red"/>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20"/>
    <w:rsid w:val="00000970"/>
    <w:rsid w:val="0001386D"/>
    <w:rsid w:val="00026F9F"/>
    <w:rsid w:val="00057EC5"/>
    <w:rsid w:val="000665AB"/>
    <w:rsid w:val="00071E71"/>
    <w:rsid w:val="0008241D"/>
    <w:rsid w:val="0009109C"/>
    <w:rsid w:val="000A1036"/>
    <w:rsid w:val="000A57FB"/>
    <w:rsid w:val="000A75A8"/>
    <w:rsid w:val="000D1A38"/>
    <w:rsid w:val="000E614C"/>
    <w:rsid w:val="001405C9"/>
    <w:rsid w:val="00152A54"/>
    <w:rsid w:val="001C60BE"/>
    <w:rsid w:val="001E4166"/>
    <w:rsid w:val="001F3C2E"/>
    <w:rsid w:val="00206BAC"/>
    <w:rsid w:val="002071E5"/>
    <w:rsid w:val="0026510E"/>
    <w:rsid w:val="00282D09"/>
    <w:rsid w:val="00283C06"/>
    <w:rsid w:val="00286DC1"/>
    <w:rsid w:val="00295972"/>
    <w:rsid w:val="002C07E1"/>
    <w:rsid w:val="002C187B"/>
    <w:rsid w:val="00317AB5"/>
    <w:rsid w:val="00321B57"/>
    <w:rsid w:val="00324CB6"/>
    <w:rsid w:val="00325A97"/>
    <w:rsid w:val="00344957"/>
    <w:rsid w:val="00353E69"/>
    <w:rsid w:val="00357E5E"/>
    <w:rsid w:val="0037479A"/>
    <w:rsid w:val="00376B25"/>
    <w:rsid w:val="003D2B5E"/>
    <w:rsid w:val="003D4449"/>
    <w:rsid w:val="003E0005"/>
    <w:rsid w:val="003F1BBA"/>
    <w:rsid w:val="00433993"/>
    <w:rsid w:val="004423A5"/>
    <w:rsid w:val="00447D07"/>
    <w:rsid w:val="00474F3B"/>
    <w:rsid w:val="004C5D35"/>
    <w:rsid w:val="004D4574"/>
    <w:rsid w:val="004D571C"/>
    <w:rsid w:val="004E1466"/>
    <w:rsid w:val="004E4A8B"/>
    <w:rsid w:val="004F0F48"/>
    <w:rsid w:val="00523F9F"/>
    <w:rsid w:val="00527880"/>
    <w:rsid w:val="00555BF6"/>
    <w:rsid w:val="0058168C"/>
    <w:rsid w:val="005A278B"/>
    <w:rsid w:val="005A4ADD"/>
    <w:rsid w:val="005C01E4"/>
    <w:rsid w:val="005F18D1"/>
    <w:rsid w:val="005F60B9"/>
    <w:rsid w:val="005F6488"/>
    <w:rsid w:val="00604993"/>
    <w:rsid w:val="00617443"/>
    <w:rsid w:val="00621390"/>
    <w:rsid w:val="00640DAA"/>
    <w:rsid w:val="00647520"/>
    <w:rsid w:val="00660F62"/>
    <w:rsid w:val="00675674"/>
    <w:rsid w:val="006A2231"/>
    <w:rsid w:val="0072736B"/>
    <w:rsid w:val="007307E8"/>
    <w:rsid w:val="00737817"/>
    <w:rsid w:val="00744555"/>
    <w:rsid w:val="00775E34"/>
    <w:rsid w:val="00787386"/>
    <w:rsid w:val="007E2859"/>
    <w:rsid w:val="007E3122"/>
    <w:rsid w:val="007F7BCC"/>
    <w:rsid w:val="00810F23"/>
    <w:rsid w:val="0084059E"/>
    <w:rsid w:val="0085741F"/>
    <w:rsid w:val="008667B5"/>
    <w:rsid w:val="00871F1C"/>
    <w:rsid w:val="008D6BCB"/>
    <w:rsid w:val="008E3CF0"/>
    <w:rsid w:val="008F380A"/>
    <w:rsid w:val="00922666"/>
    <w:rsid w:val="00940FE0"/>
    <w:rsid w:val="00994171"/>
    <w:rsid w:val="009C6182"/>
    <w:rsid w:val="009F3506"/>
    <w:rsid w:val="009F4274"/>
    <w:rsid w:val="009F6564"/>
    <w:rsid w:val="00A0247B"/>
    <w:rsid w:val="00A102F1"/>
    <w:rsid w:val="00A10B64"/>
    <w:rsid w:val="00A159F1"/>
    <w:rsid w:val="00A35E17"/>
    <w:rsid w:val="00A66F43"/>
    <w:rsid w:val="00A7291E"/>
    <w:rsid w:val="00A91CF3"/>
    <w:rsid w:val="00AD3A3F"/>
    <w:rsid w:val="00AF65B9"/>
    <w:rsid w:val="00B01D6F"/>
    <w:rsid w:val="00B156EF"/>
    <w:rsid w:val="00B37315"/>
    <w:rsid w:val="00B56B81"/>
    <w:rsid w:val="00B73717"/>
    <w:rsid w:val="00B751B4"/>
    <w:rsid w:val="00B90A82"/>
    <w:rsid w:val="00BA00D2"/>
    <w:rsid w:val="00BB5897"/>
    <w:rsid w:val="00BB6852"/>
    <w:rsid w:val="00BD1DF0"/>
    <w:rsid w:val="00BF2366"/>
    <w:rsid w:val="00BF6AD3"/>
    <w:rsid w:val="00C010F4"/>
    <w:rsid w:val="00C27EA6"/>
    <w:rsid w:val="00C658D8"/>
    <w:rsid w:val="00C71602"/>
    <w:rsid w:val="00C751A6"/>
    <w:rsid w:val="00C92A2A"/>
    <w:rsid w:val="00C941E0"/>
    <w:rsid w:val="00CC0010"/>
    <w:rsid w:val="00CC0ADE"/>
    <w:rsid w:val="00CD6CE0"/>
    <w:rsid w:val="00CE05A6"/>
    <w:rsid w:val="00D210F2"/>
    <w:rsid w:val="00D2219D"/>
    <w:rsid w:val="00D27079"/>
    <w:rsid w:val="00D36B80"/>
    <w:rsid w:val="00D47EC0"/>
    <w:rsid w:val="00D50A22"/>
    <w:rsid w:val="00D56202"/>
    <w:rsid w:val="00DA277E"/>
    <w:rsid w:val="00DB376C"/>
    <w:rsid w:val="00DE263B"/>
    <w:rsid w:val="00E124A7"/>
    <w:rsid w:val="00E1653E"/>
    <w:rsid w:val="00E40961"/>
    <w:rsid w:val="00E4138E"/>
    <w:rsid w:val="00E51C97"/>
    <w:rsid w:val="00E615F0"/>
    <w:rsid w:val="00E64C48"/>
    <w:rsid w:val="00EA41C6"/>
    <w:rsid w:val="00EB7D56"/>
    <w:rsid w:val="00ED24AE"/>
    <w:rsid w:val="00ED58AC"/>
    <w:rsid w:val="00F15DA7"/>
    <w:rsid w:val="00F43691"/>
    <w:rsid w:val="00FD3F94"/>
    <w:rsid w:val="00FE3711"/>
    <w:rsid w:val="00FF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red">
      <v:stroke color="red"/>
      <v:textbox inset="5.85pt,.7pt,5.85pt,.7pt"/>
    </o:shapedefaults>
    <o:shapelayout v:ext="edit">
      <o:idmap v:ext="edit" data="1"/>
      <o:rules v:ext="edit">
        <o:r id="V:Rule1" type="callout" idref="#_x0000_s1059"/>
      </o:rules>
    </o:shapelayout>
  </w:shapeDefaults>
  <w:decimalSymbol w:val="."/>
  <w:listSeparator w:val=","/>
  <w14:docId w14:val="51BF2000"/>
  <w15:chartTrackingRefBased/>
  <w15:docId w15:val="{E1CAB825-0221-4588-B10E-061B1E94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057EC5"/>
    <w:rPr>
      <w:rFonts w:ascii="Arial" w:eastAsia="ＭＳ ゴシック" w:hAnsi="Arial"/>
      <w:sz w:val="18"/>
      <w:szCs w:val="18"/>
    </w:rPr>
  </w:style>
  <w:style w:type="table" w:styleId="a7">
    <w:name w:val="Table Grid"/>
    <w:basedOn w:val="a1"/>
    <w:rsid w:val="00994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D210F2"/>
    <w:pPr>
      <w:spacing w:line="249" w:lineRule="atLeast"/>
    </w:pPr>
    <w:rPr>
      <w:rFonts w:eastAsia="ｺﾞｼｯｸ"/>
      <w:spacing w:val="5"/>
      <w:sz w:val="16"/>
      <w:lang w:val="x-none" w:eastAsia="x-none"/>
    </w:rPr>
  </w:style>
  <w:style w:type="character" w:customStyle="1" w:styleId="20">
    <w:name w:val="本文 2 (文字)"/>
    <w:link w:val="2"/>
    <w:rsid w:val="00D210F2"/>
    <w:rPr>
      <w:rFonts w:ascii="ＭＳ 明朝" w:eastAsia="ｺﾞｼｯｸ" w:hAnsi="Century"/>
      <w:spacing w:val="5"/>
      <w:kern w:val="2"/>
      <w:sz w:val="16"/>
    </w:rPr>
  </w:style>
  <w:style w:type="character" w:styleId="a8">
    <w:name w:val="Hyperlink"/>
    <w:uiPriority w:val="99"/>
    <w:unhideWhenUsed/>
    <w:rsid w:val="00CC0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9879">
      <w:bodyDiv w:val="1"/>
      <w:marLeft w:val="0"/>
      <w:marRight w:val="0"/>
      <w:marTop w:val="0"/>
      <w:marBottom w:val="0"/>
      <w:divBdr>
        <w:top w:val="none" w:sz="0" w:space="0" w:color="auto"/>
        <w:left w:val="none" w:sz="0" w:space="0" w:color="auto"/>
        <w:bottom w:val="none" w:sz="0" w:space="0" w:color="auto"/>
        <w:right w:val="none" w:sz="0" w:space="0" w:color="auto"/>
      </w:divBdr>
      <w:divsChild>
        <w:div w:id="88087719">
          <w:marLeft w:val="240"/>
          <w:marRight w:val="0"/>
          <w:marTop w:val="0"/>
          <w:marBottom w:val="0"/>
          <w:divBdr>
            <w:top w:val="none" w:sz="0" w:space="0" w:color="auto"/>
            <w:left w:val="none" w:sz="0" w:space="0" w:color="auto"/>
            <w:bottom w:val="none" w:sz="0" w:space="0" w:color="auto"/>
            <w:right w:val="none" w:sz="0" w:space="0" w:color="auto"/>
          </w:divBdr>
          <w:divsChild>
            <w:div w:id="51588599">
              <w:marLeft w:val="240"/>
              <w:marRight w:val="0"/>
              <w:marTop w:val="0"/>
              <w:marBottom w:val="0"/>
              <w:divBdr>
                <w:top w:val="none" w:sz="0" w:space="0" w:color="auto"/>
                <w:left w:val="none" w:sz="0" w:space="0" w:color="auto"/>
                <w:bottom w:val="none" w:sz="0" w:space="0" w:color="auto"/>
                <w:right w:val="none" w:sz="0" w:space="0" w:color="auto"/>
              </w:divBdr>
            </w:div>
            <w:div w:id="1000473787">
              <w:marLeft w:val="240"/>
              <w:marRight w:val="0"/>
              <w:marTop w:val="0"/>
              <w:marBottom w:val="0"/>
              <w:divBdr>
                <w:top w:val="none" w:sz="0" w:space="0" w:color="auto"/>
                <w:left w:val="none" w:sz="0" w:space="0" w:color="auto"/>
                <w:bottom w:val="none" w:sz="0" w:space="0" w:color="auto"/>
                <w:right w:val="none" w:sz="0" w:space="0" w:color="auto"/>
              </w:divBdr>
            </w:div>
          </w:divsChild>
        </w:div>
        <w:div w:id="138813130">
          <w:marLeft w:val="240"/>
          <w:marRight w:val="0"/>
          <w:marTop w:val="0"/>
          <w:marBottom w:val="0"/>
          <w:divBdr>
            <w:top w:val="none" w:sz="0" w:space="0" w:color="auto"/>
            <w:left w:val="none" w:sz="0" w:space="0" w:color="auto"/>
            <w:bottom w:val="none" w:sz="0" w:space="0" w:color="auto"/>
            <w:right w:val="none" w:sz="0" w:space="0" w:color="auto"/>
          </w:divBdr>
          <w:divsChild>
            <w:div w:id="424572922">
              <w:marLeft w:val="240"/>
              <w:marRight w:val="0"/>
              <w:marTop w:val="0"/>
              <w:marBottom w:val="0"/>
              <w:divBdr>
                <w:top w:val="none" w:sz="0" w:space="0" w:color="auto"/>
                <w:left w:val="none" w:sz="0" w:space="0" w:color="auto"/>
                <w:bottom w:val="none" w:sz="0" w:space="0" w:color="auto"/>
                <w:right w:val="none" w:sz="0" w:space="0" w:color="auto"/>
              </w:divBdr>
            </w:div>
            <w:div w:id="1272128468">
              <w:marLeft w:val="240"/>
              <w:marRight w:val="0"/>
              <w:marTop w:val="0"/>
              <w:marBottom w:val="0"/>
              <w:divBdr>
                <w:top w:val="none" w:sz="0" w:space="0" w:color="auto"/>
                <w:left w:val="none" w:sz="0" w:space="0" w:color="auto"/>
                <w:bottom w:val="none" w:sz="0" w:space="0" w:color="auto"/>
                <w:right w:val="none" w:sz="0" w:space="0" w:color="auto"/>
              </w:divBdr>
            </w:div>
          </w:divsChild>
        </w:div>
        <w:div w:id="153109684">
          <w:marLeft w:val="240"/>
          <w:marRight w:val="0"/>
          <w:marTop w:val="0"/>
          <w:marBottom w:val="0"/>
          <w:divBdr>
            <w:top w:val="none" w:sz="0" w:space="0" w:color="auto"/>
            <w:left w:val="none" w:sz="0" w:space="0" w:color="auto"/>
            <w:bottom w:val="none" w:sz="0" w:space="0" w:color="auto"/>
            <w:right w:val="none" w:sz="0" w:space="0" w:color="auto"/>
          </w:divBdr>
        </w:div>
        <w:div w:id="202597018">
          <w:marLeft w:val="240"/>
          <w:marRight w:val="0"/>
          <w:marTop w:val="0"/>
          <w:marBottom w:val="0"/>
          <w:divBdr>
            <w:top w:val="none" w:sz="0" w:space="0" w:color="auto"/>
            <w:left w:val="none" w:sz="0" w:space="0" w:color="auto"/>
            <w:bottom w:val="none" w:sz="0" w:space="0" w:color="auto"/>
            <w:right w:val="none" w:sz="0" w:space="0" w:color="auto"/>
          </w:divBdr>
        </w:div>
        <w:div w:id="282538656">
          <w:marLeft w:val="240"/>
          <w:marRight w:val="0"/>
          <w:marTop w:val="0"/>
          <w:marBottom w:val="0"/>
          <w:divBdr>
            <w:top w:val="none" w:sz="0" w:space="0" w:color="auto"/>
            <w:left w:val="none" w:sz="0" w:space="0" w:color="auto"/>
            <w:bottom w:val="none" w:sz="0" w:space="0" w:color="auto"/>
            <w:right w:val="none" w:sz="0" w:space="0" w:color="auto"/>
          </w:divBdr>
        </w:div>
        <w:div w:id="325401191">
          <w:marLeft w:val="240"/>
          <w:marRight w:val="0"/>
          <w:marTop w:val="0"/>
          <w:marBottom w:val="0"/>
          <w:divBdr>
            <w:top w:val="none" w:sz="0" w:space="0" w:color="auto"/>
            <w:left w:val="none" w:sz="0" w:space="0" w:color="auto"/>
            <w:bottom w:val="none" w:sz="0" w:space="0" w:color="auto"/>
            <w:right w:val="none" w:sz="0" w:space="0" w:color="auto"/>
          </w:divBdr>
        </w:div>
        <w:div w:id="368378905">
          <w:marLeft w:val="240"/>
          <w:marRight w:val="0"/>
          <w:marTop w:val="0"/>
          <w:marBottom w:val="0"/>
          <w:divBdr>
            <w:top w:val="none" w:sz="0" w:space="0" w:color="auto"/>
            <w:left w:val="none" w:sz="0" w:space="0" w:color="auto"/>
            <w:bottom w:val="none" w:sz="0" w:space="0" w:color="auto"/>
            <w:right w:val="none" w:sz="0" w:space="0" w:color="auto"/>
          </w:divBdr>
        </w:div>
        <w:div w:id="372735746">
          <w:marLeft w:val="240"/>
          <w:marRight w:val="0"/>
          <w:marTop w:val="0"/>
          <w:marBottom w:val="0"/>
          <w:divBdr>
            <w:top w:val="none" w:sz="0" w:space="0" w:color="auto"/>
            <w:left w:val="none" w:sz="0" w:space="0" w:color="auto"/>
            <w:bottom w:val="none" w:sz="0" w:space="0" w:color="auto"/>
            <w:right w:val="none" w:sz="0" w:space="0" w:color="auto"/>
          </w:divBdr>
        </w:div>
        <w:div w:id="420222138">
          <w:marLeft w:val="240"/>
          <w:marRight w:val="0"/>
          <w:marTop w:val="0"/>
          <w:marBottom w:val="0"/>
          <w:divBdr>
            <w:top w:val="none" w:sz="0" w:space="0" w:color="auto"/>
            <w:left w:val="none" w:sz="0" w:space="0" w:color="auto"/>
            <w:bottom w:val="none" w:sz="0" w:space="0" w:color="auto"/>
            <w:right w:val="none" w:sz="0" w:space="0" w:color="auto"/>
          </w:divBdr>
        </w:div>
        <w:div w:id="508444678">
          <w:marLeft w:val="240"/>
          <w:marRight w:val="0"/>
          <w:marTop w:val="0"/>
          <w:marBottom w:val="0"/>
          <w:divBdr>
            <w:top w:val="none" w:sz="0" w:space="0" w:color="auto"/>
            <w:left w:val="none" w:sz="0" w:space="0" w:color="auto"/>
            <w:bottom w:val="none" w:sz="0" w:space="0" w:color="auto"/>
            <w:right w:val="none" w:sz="0" w:space="0" w:color="auto"/>
          </w:divBdr>
          <w:divsChild>
            <w:div w:id="32853449">
              <w:marLeft w:val="240"/>
              <w:marRight w:val="0"/>
              <w:marTop w:val="0"/>
              <w:marBottom w:val="0"/>
              <w:divBdr>
                <w:top w:val="none" w:sz="0" w:space="0" w:color="auto"/>
                <w:left w:val="none" w:sz="0" w:space="0" w:color="auto"/>
                <w:bottom w:val="none" w:sz="0" w:space="0" w:color="auto"/>
                <w:right w:val="none" w:sz="0" w:space="0" w:color="auto"/>
              </w:divBdr>
            </w:div>
            <w:div w:id="33969386">
              <w:marLeft w:val="240"/>
              <w:marRight w:val="0"/>
              <w:marTop w:val="0"/>
              <w:marBottom w:val="0"/>
              <w:divBdr>
                <w:top w:val="none" w:sz="0" w:space="0" w:color="auto"/>
                <w:left w:val="none" w:sz="0" w:space="0" w:color="auto"/>
                <w:bottom w:val="none" w:sz="0" w:space="0" w:color="auto"/>
                <w:right w:val="none" w:sz="0" w:space="0" w:color="auto"/>
              </w:divBdr>
            </w:div>
            <w:div w:id="160045681">
              <w:marLeft w:val="240"/>
              <w:marRight w:val="0"/>
              <w:marTop w:val="0"/>
              <w:marBottom w:val="0"/>
              <w:divBdr>
                <w:top w:val="none" w:sz="0" w:space="0" w:color="auto"/>
                <w:left w:val="none" w:sz="0" w:space="0" w:color="auto"/>
                <w:bottom w:val="none" w:sz="0" w:space="0" w:color="auto"/>
                <w:right w:val="none" w:sz="0" w:space="0" w:color="auto"/>
              </w:divBdr>
            </w:div>
            <w:div w:id="622925072">
              <w:marLeft w:val="240"/>
              <w:marRight w:val="0"/>
              <w:marTop w:val="0"/>
              <w:marBottom w:val="0"/>
              <w:divBdr>
                <w:top w:val="none" w:sz="0" w:space="0" w:color="auto"/>
                <w:left w:val="none" w:sz="0" w:space="0" w:color="auto"/>
                <w:bottom w:val="none" w:sz="0" w:space="0" w:color="auto"/>
                <w:right w:val="none" w:sz="0" w:space="0" w:color="auto"/>
              </w:divBdr>
            </w:div>
            <w:div w:id="652027961">
              <w:marLeft w:val="240"/>
              <w:marRight w:val="0"/>
              <w:marTop w:val="0"/>
              <w:marBottom w:val="0"/>
              <w:divBdr>
                <w:top w:val="none" w:sz="0" w:space="0" w:color="auto"/>
                <w:left w:val="none" w:sz="0" w:space="0" w:color="auto"/>
                <w:bottom w:val="none" w:sz="0" w:space="0" w:color="auto"/>
                <w:right w:val="none" w:sz="0" w:space="0" w:color="auto"/>
              </w:divBdr>
            </w:div>
            <w:div w:id="672300780">
              <w:marLeft w:val="240"/>
              <w:marRight w:val="0"/>
              <w:marTop w:val="0"/>
              <w:marBottom w:val="0"/>
              <w:divBdr>
                <w:top w:val="none" w:sz="0" w:space="0" w:color="auto"/>
                <w:left w:val="none" w:sz="0" w:space="0" w:color="auto"/>
                <w:bottom w:val="none" w:sz="0" w:space="0" w:color="auto"/>
                <w:right w:val="none" w:sz="0" w:space="0" w:color="auto"/>
              </w:divBdr>
            </w:div>
            <w:div w:id="796989303">
              <w:marLeft w:val="240"/>
              <w:marRight w:val="0"/>
              <w:marTop w:val="0"/>
              <w:marBottom w:val="0"/>
              <w:divBdr>
                <w:top w:val="none" w:sz="0" w:space="0" w:color="auto"/>
                <w:left w:val="none" w:sz="0" w:space="0" w:color="auto"/>
                <w:bottom w:val="none" w:sz="0" w:space="0" w:color="auto"/>
                <w:right w:val="none" w:sz="0" w:space="0" w:color="auto"/>
              </w:divBdr>
            </w:div>
            <w:div w:id="799416907">
              <w:marLeft w:val="240"/>
              <w:marRight w:val="0"/>
              <w:marTop w:val="0"/>
              <w:marBottom w:val="0"/>
              <w:divBdr>
                <w:top w:val="none" w:sz="0" w:space="0" w:color="auto"/>
                <w:left w:val="none" w:sz="0" w:space="0" w:color="auto"/>
                <w:bottom w:val="none" w:sz="0" w:space="0" w:color="auto"/>
                <w:right w:val="none" w:sz="0" w:space="0" w:color="auto"/>
              </w:divBdr>
            </w:div>
            <w:div w:id="826286804">
              <w:marLeft w:val="240"/>
              <w:marRight w:val="0"/>
              <w:marTop w:val="0"/>
              <w:marBottom w:val="0"/>
              <w:divBdr>
                <w:top w:val="none" w:sz="0" w:space="0" w:color="auto"/>
                <w:left w:val="none" w:sz="0" w:space="0" w:color="auto"/>
                <w:bottom w:val="none" w:sz="0" w:space="0" w:color="auto"/>
                <w:right w:val="none" w:sz="0" w:space="0" w:color="auto"/>
              </w:divBdr>
            </w:div>
            <w:div w:id="1533378392">
              <w:marLeft w:val="240"/>
              <w:marRight w:val="0"/>
              <w:marTop w:val="0"/>
              <w:marBottom w:val="0"/>
              <w:divBdr>
                <w:top w:val="none" w:sz="0" w:space="0" w:color="auto"/>
                <w:left w:val="none" w:sz="0" w:space="0" w:color="auto"/>
                <w:bottom w:val="none" w:sz="0" w:space="0" w:color="auto"/>
                <w:right w:val="none" w:sz="0" w:space="0" w:color="auto"/>
              </w:divBdr>
            </w:div>
            <w:div w:id="1965041844">
              <w:marLeft w:val="240"/>
              <w:marRight w:val="0"/>
              <w:marTop w:val="0"/>
              <w:marBottom w:val="0"/>
              <w:divBdr>
                <w:top w:val="none" w:sz="0" w:space="0" w:color="auto"/>
                <w:left w:val="none" w:sz="0" w:space="0" w:color="auto"/>
                <w:bottom w:val="none" w:sz="0" w:space="0" w:color="auto"/>
                <w:right w:val="none" w:sz="0" w:space="0" w:color="auto"/>
              </w:divBdr>
            </w:div>
          </w:divsChild>
        </w:div>
        <w:div w:id="699621528">
          <w:marLeft w:val="240"/>
          <w:marRight w:val="0"/>
          <w:marTop w:val="0"/>
          <w:marBottom w:val="0"/>
          <w:divBdr>
            <w:top w:val="none" w:sz="0" w:space="0" w:color="auto"/>
            <w:left w:val="none" w:sz="0" w:space="0" w:color="auto"/>
            <w:bottom w:val="none" w:sz="0" w:space="0" w:color="auto"/>
            <w:right w:val="none" w:sz="0" w:space="0" w:color="auto"/>
          </w:divBdr>
        </w:div>
        <w:div w:id="714424882">
          <w:marLeft w:val="240"/>
          <w:marRight w:val="0"/>
          <w:marTop w:val="0"/>
          <w:marBottom w:val="0"/>
          <w:divBdr>
            <w:top w:val="none" w:sz="0" w:space="0" w:color="auto"/>
            <w:left w:val="none" w:sz="0" w:space="0" w:color="auto"/>
            <w:bottom w:val="none" w:sz="0" w:space="0" w:color="auto"/>
            <w:right w:val="none" w:sz="0" w:space="0" w:color="auto"/>
          </w:divBdr>
        </w:div>
        <w:div w:id="724987562">
          <w:marLeft w:val="240"/>
          <w:marRight w:val="0"/>
          <w:marTop w:val="0"/>
          <w:marBottom w:val="0"/>
          <w:divBdr>
            <w:top w:val="none" w:sz="0" w:space="0" w:color="auto"/>
            <w:left w:val="none" w:sz="0" w:space="0" w:color="auto"/>
            <w:bottom w:val="none" w:sz="0" w:space="0" w:color="auto"/>
            <w:right w:val="none" w:sz="0" w:space="0" w:color="auto"/>
          </w:divBdr>
        </w:div>
        <w:div w:id="741023894">
          <w:marLeft w:val="240"/>
          <w:marRight w:val="0"/>
          <w:marTop w:val="0"/>
          <w:marBottom w:val="0"/>
          <w:divBdr>
            <w:top w:val="none" w:sz="0" w:space="0" w:color="auto"/>
            <w:left w:val="none" w:sz="0" w:space="0" w:color="auto"/>
            <w:bottom w:val="none" w:sz="0" w:space="0" w:color="auto"/>
            <w:right w:val="none" w:sz="0" w:space="0" w:color="auto"/>
          </w:divBdr>
        </w:div>
        <w:div w:id="743799537">
          <w:marLeft w:val="240"/>
          <w:marRight w:val="0"/>
          <w:marTop w:val="0"/>
          <w:marBottom w:val="0"/>
          <w:divBdr>
            <w:top w:val="none" w:sz="0" w:space="0" w:color="auto"/>
            <w:left w:val="none" w:sz="0" w:space="0" w:color="auto"/>
            <w:bottom w:val="none" w:sz="0" w:space="0" w:color="auto"/>
            <w:right w:val="none" w:sz="0" w:space="0" w:color="auto"/>
          </w:divBdr>
        </w:div>
        <w:div w:id="745034562">
          <w:marLeft w:val="240"/>
          <w:marRight w:val="0"/>
          <w:marTop w:val="0"/>
          <w:marBottom w:val="0"/>
          <w:divBdr>
            <w:top w:val="none" w:sz="0" w:space="0" w:color="auto"/>
            <w:left w:val="none" w:sz="0" w:space="0" w:color="auto"/>
            <w:bottom w:val="none" w:sz="0" w:space="0" w:color="auto"/>
            <w:right w:val="none" w:sz="0" w:space="0" w:color="auto"/>
          </w:divBdr>
        </w:div>
        <w:div w:id="765467260">
          <w:marLeft w:val="240"/>
          <w:marRight w:val="0"/>
          <w:marTop w:val="0"/>
          <w:marBottom w:val="0"/>
          <w:divBdr>
            <w:top w:val="none" w:sz="0" w:space="0" w:color="auto"/>
            <w:left w:val="none" w:sz="0" w:space="0" w:color="auto"/>
            <w:bottom w:val="none" w:sz="0" w:space="0" w:color="auto"/>
            <w:right w:val="none" w:sz="0" w:space="0" w:color="auto"/>
          </w:divBdr>
        </w:div>
        <w:div w:id="778184331">
          <w:marLeft w:val="240"/>
          <w:marRight w:val="0"/>
          <w:marTop w:val="0"/>
          <w:marBottom w:val="0"/>
          <w:divBdr>
            <w:top w:val="none" w:sz="0" w:space="0" w:color="auto"/>
            <w:left w:val="none" w:sz="0" w:space="0" w:color="auto"/>
            <w:bottom w:val="none" w:sz="0" w:space="0" w:color="auto"/>
            <w:right w:val="none" w:sz="0" w:space="0" w:color="auto"/>
          </w:divBdr>
        </w:div>
        <w:div w:id="913127788">
          <w:marLeft w:val="240"/>
          <w:marRight w:val="0"/>
          <w:marTop w:val="0"/>
          <w:marBottom w:val="0"/>
          <w:divBdr>
            <w:top w:val="none" w:sz="0" w:space="0" w:color="auto"/>
            <w:left w:val="none" w:sz="0" w:space="0" w:color="auto"/>
            <w:bottom w:val="none" w:sz="0" w:space="0" w:color="auto"/>
            <w:right w:val="none" w:sz="0" w:space="0" w:color="auto"/>
          </w:divBdr>
        </w:div>
        <w:div w:id="978533871">
          <w:marLeft w:val="240"/>
          <w:marRight w:val="0"/>
          <w:marTop w:val="0"/>
          <w:marBottom w:val="0"/>
          <w:divBdr>
            <w:top w:val="none" w:sz="0" w:space="0" w:color="auto"/>
            <w:left w:val="none" w:sz="0" w:space="0" w:color="auto"/>
            <w:bottom w:val="none" w:sz="0" w:space="0" w:color="auto"/>
            <w:right w:val="none" w:sz="0" w:space="0" w:color="auto"/>
          </w:divBdr>
        </w:div>
        <w:div w:id="994408103">
          <w:marLeft w:val="240"/>
          <w:marRight w:val="0"/>
          <w:marTop w:val="0"/>
          <w:marBottom w:val="0"/>
          <w:divBdr>
            <w:top w:val="none" w:sz="0" w:space="0" w:color="auto"/>
            <w:left w:val="none" w:sz="0" w:space="0" w:color="auto"/>
            <w:bottom w:val="none" w:sz="0" w:space="0" w:color="auto"/>
            <w:right w:val="none" w:sz="0" w:space="0" w:color="auto"/>
          </w:divBdr>
        </w:div>
        <w:div w:id="1095514788">
          <w:marLeft w:val="240"/>
          <w:marRight w:val="0"/>
          <w:marTop w:val="0"/>
          <w:marBottom w:val="0"/>
          <w:divBdr>
            <w:top w:val="none" w:sz="0" w:space="0" w:color="auto"/>
            <w:left w:val="none" w:sz="0" w:space="0" w:color="auto"/>
            <w:bottom w:val="none" w:sz="0" w:space="0" w:color="auto"/>
            <w:right w:val="none" w:sz="0" w:space="0" w:color="auto"/>
          </w:divBdr>
        </w:div>
        <w:div w:id="1097797182">
          <w:marLeft w:val="240"/>
          <w:marRight w:val="0"/>
          <w:marTop w:val="0"/>
          <w:marBottom w:val="0"/>
          <w:divBdr>
            <w:top w:val="none" w:sz="0" w:space="0" w:color="auto"/>
            <w:left w:val="none" w:sz="0" w:space="0" w:color="auto"/>
            <w:bottom w:val="none" w:sz="0" w:space="0" w:color="auto"/>
            <w:right w:val="none" w:sz="0" w:space="0" w:color="auto"/>
          </w:divBdr>
        </w:div>
        <w:div w:id="1102334984">
          <w:marLeft w:val="240"/>
          <w:marRight w:val="0"/>
          <w:marTop w:val="0"/>
          <w:marBottom w:val="0"/>
          <w:divBdr>
            <w:top w:val="none" w:sz="0" w:space="0" w:color="auto"/>
            <w:left w:val="none" w:sz="0" w:space="0" w:color="auto"/>
            <w:bottom w:val="none" w:sz="0" w:space="0" w:color="auto"/>
            <w:right w:val="none" w:sz="0" w:space="0" w:color="auto"/>
          </w:divBdr>
        </w:div>
        <w:div w:id="1114246183">
          <w:marLeft w:val="240"/>
          <w:marRight w:val="0"/>
          <w:marTop w:val="0"/>
          <w:marBottom w:val="0"/>
          <w:divBdr>
            <w:top w:val="none" w:sz="0" w:space="0" w:color="auto"/>
            <w:left w:val="none" w:sz="0" w:space="0" w:color="auto"/>
            <w:bottom w:val="none" w:sz="0" w:space="0" w:color="auto"/>
            <w:right w:val="none" w:sz="0" w:space="0" w:color="auto"/>
          </w:divBdr>
        </w:div>
        <w:div w:id="1149715706">
          <w:marLeft w:val="240"/>
          <w:marRight w:val="0"/>
          <w:marTop w:val="0"/>
          <w:marBottom w:val="0"/>
          <w:divBdr>
            <w:top w:val="none" w:sz="0" w:space="0" w:color="auto"/>
            <w:left w:val="none" w:sz="0" w:space="0" w:color="auto"/>
            <w:bottom w:val="none" w:sz="0" w:space="0" w:color="auto"/>
            <w:right w:val="none" w:sz="0" w:space="0" w:color="auto"/>
          </w:divBdr>
        </w:div>
        <w:div w:id="1196308933">
          <w:marLeft w:val="240"/>
          <w:marRight w:val="0"/>
          <w:marTop w:val="0"/>
          <w:marBottom w:val="0"/>
          <w:divBdr>
            <w:top w:val="none" w:sz="0" w:space="0" w:color="auto"/>
            <w:left w:val="none" w:sz="0" w:space="0" w:color="auto"/>
            <w:bottom w:val="none" w:sz="0" w:space="0" w:color="auto"/>
            <w:right w:val="none" w:sz="0" w:space="0" w:color="auto"/>
          </w:divBdr>
        </w:div>
        <w:div w:id="1208180074">
          <w:marLeft w:val="240"/>
          <w:marRight w:val="0"/>
          <w:marTop w:val="0"/>
          <w:marBottom w:val="0"/>
          <w:divBdr>
            <w:top w:val="none" w:sz="0" w:space="0" w:color="auto"/>
            <w:left w:val="none" w:sz="0" w:space="0" w:color="auto"/>
            <w:bottom w:val="none" w:sz="0" w:space="0" w:color="auto"/>
            <w:right w:val="none" w:sz="0" w:space="0" w:color="auto"/>
          </w:divBdr>
        </w:div>
        <w:div w:id="1307663288">
          <w:marLeft w:val="240"/>
          <w:marRight w:val="0"/>
          <w:marTop w:val="0"/>
          <w:marBottom w:val="0"/>
          <w:divBdr>
            <w:top w:val="none" w:sz="0" w:space="0" w:color="auto"/>
            <w:left w:val="none" w:sz="0" w:space="0" w:color="auto"/>
            <w:bottom w:val="none" w:sz="0" w:space="0" w:color="auto"/>
            <w:right w:val="none" w:sz="0" w:space="0" w:color="auto"/>
          </w:divBdr>
        </w:div>
        <w:div w:id="1326279575">
          <w:marLeft w:val="240"/>
          <w:marRight w:val="0"/>
          <w:marTop w:val="0"/>
          <w:marBottom w:val="0"/>
          <w:divBdr>
            <w:top w:val="none" w:sz="0" w:space="0" w:color="auto"/>
            <w:left w:val="none" w:sz="0" w:space="0" w:color="auto"/>
            <w:bottom w:val="none" w:sz="0" w:space="0" w:color="auto"/>
            <w:right w:val="none" w:sz="0" w:space="0" w:color="auto"/>
          </w:divBdr>
        </w:div>
        <w:div w:id="1402215502">
          <w:marLeft w:val="240"/>
          <w:marRight w:val="0"/>
          <w:marTop w:val="0"/>
          <w:marBottom w:val="0"/>
          <w:divBdr>
            <w:top w:val="none" w:sz="0" w:space="0" w:color="auto"/>
            <w:left w:val="none" w:sz="0" w:space="0" w:color="auto"/>
            <w:bottom w:val="none" w:sz="0" w:space="0" w:color="auto"/>
            <w:right w:val="none" w:sz="0" w:space="0" w:color="auto"/>
          </w:divBdr>
        </w:div>
        <w:div w:id="1461417191">
          <w:marLeft w:val="240"/>
          <w:marRight w:val="0"/>
          <w:marTop w:val="0"/>
          <w:marBottom w:val="0"/>
          <w:divBdr>
            <w:top w:val="none" w:sz="0" w:space="0" w:color="auto"/>
            <w:left w:val="none" w:sz="0" w:space="0" w:color="auto"/>
            <w:bottom w:val="none" w:sz="0" w:space="0" w:color="auto"/>
            <w:right w:val="none" w:sz="0" w:space="0" w:color="auto"/>
          </w:divBdr>
        </w:div>
        <w:div w:id="1496337699">
          <w:marLeft w:val="240"/>
          <w:marRight w:val="0"/>
          <w:marTop w:val="0"/>
          <w:marBottom w:val="0"/>
          <w:divBdr>
            <w:top w:val="none" w:sz="0" w:space="0" w:color="auto"/>
            <w:left w:val="none" w:sz="0" w:space="0" w:color="auto"/>
            <w:bottom w:val="none" w:sz="0" w:space="0" w:color="auto"/>
            <w:right w:val="none" w:sz="0" w:space="0" w:color="auto"/>
          </w:divBdr>
        </w:div>
        <w:div w:id="1619945440">
          <w:marLeft w:val="240"/>
          <w:marRight w:val="0"/>
          <w:marTop w:val="0"/>
          <w:marBottom w:val="0"/>
          <w:divBdr>
            <w:top w:val="none" w:sz="0" w:space="0" w:color="auto"/>
            <w:left w:val="none" w:sz="0" w:space="0" w:color="auto"/>
            <w:bottom w:val="none" w:sz="0" w:space="0" w:color="auto"/>
            <w:right w:val="none" w:sz="0" w:space="0" w:color="auto"/>
          </w:divBdr>
        </w:div>
        <w:div w:id="1701738174">
          <w:marLeft w:val="240"/>
          <w:marRight w:val="0"/>
          <w:marTop w:val="0"/>
          <w:marBottom w:val="0"/>
          <w:divBdr>
            <w:top w:val="none" w:sz="0" w:space="0" w:color="auto"/>
            <w:left w:val="none" w:sz="0" w:space="0" w:color="auto"/>
            <w:bottom w:val="none" w:sz="0" w:space="0" w:color="auto"/>
            <w:right w:val="none" w:sz="0" w:space="0" w:color="auto"/>
          </w:divBdr>
        </w:div>
        <w:div w:id="1721513717">
          <w:marLeft w:val="240"/>
          <w:marRight w:val="0"/>
          <w:marTop w:val="0"/>
          <w:marBottom w:val="0"/>
          <w:divBdr>
            <w:top w:val="none" w:sz="0" w:space="0" w:color="auto"/>
            <w:left w:val="none" w:sz="0" w:space="0" w:color="auto"/>
            <w:bottom w:val="none" w:sz="0" w:space="0" w:color="auto"/>
            <w:right w:val="none" w:sz="0" w:space="0" w:color="auto"/>
          </w:divBdr>
        </w:div>
        <w:div w:id="1723863190">
          <w:marLeft w:val="240"/>
          <w:marRight w:val="0"/>
          <w:marTop w:val="0"/>
          <w:marBottom w:val="0"/>
          <w:divBdr>
            <w:top w:val="none" w:sz="0" w:space="0" w:color="auto"/>
            <w:left w:val="none" w:sz="0" w:space="0" w:color="auto"/>
            <w:bottom w:val="none" w:sz="0" w:space="0" w:color="auto"/>
            <w:right w:val="none" w:sz="0" w:space="0" w:color="auto"/>
          </w:divBdr>
        </w:div>
        <w:div w:id="1846943669">
          <w:marLeft w:val="240"/>
          <w:marRight w:val="0"/>
          <w:marTop w:val="0"/>
          <w:marBottom w:val="0"/>
          <w:divBdr>
            <w:top w:val="none" w:sz="0" w:space="0" w:color="auto"/>
            <w:left w:val="none" w:sz="0" w:space="0" w:color="auto"/>
            <w:bottom w:val="none" w:sz="0" w:space="0" w:color="auto"/>
            <w:right w:val="none" w:sz="0" w:space="0" w:color="auto"/>
          </w:divBdr>
        </w:div>
        <w:div w:id="1953783776">
          <w:marLeft w:val="240"/>
          <w:marRight w:val="0"/>
          <w:marTop w:val="0"/>
          <w:marBottom w:val="0"/>
          <w:divBdr>
            <w:top w:val="none" w:sz="0" w:space="0" w:color="auto"/>
            <w:left w:val="none" w:sz="0" w:space="0" w:color="auto"/>
            <w:bottom w:val="none" w:sz="0" w:space="0" w:color="auto"/>
            <w:right w:val="none" w:sz="0" w:space="0" w:color="auto"/>
          </w:divBdr>
        </w:div>
        <w:div w:id="1976988671">
          <w:marLeft w:val="240"/>
          <w:marRight w:val="0"/>
          <w:marTop w:val="0"/>
          <w:marBottom w:val="0"/>
          <w:divBdr>
            <w:top w:val="none" w:sz="0" w:space="0" w:color="auto"/>
            <w:left w:val="none" w:sz="0" w:space="0" w:color="auto"/>
            <w:bottom w:val="none" w:sz="0" w:space="0" w:color="auto"/>
            <w:right w:val="none" w:sz="0" w:space="0" w:color="auto"/>
          </w:divBdr>
        </w:div>
        <w:div w:id="1979266201">
          <w:marLeft w:val="240"/>
          <w:marRight w:val="0"/>
          <w:marTop w:val="0"/>
          <w:marBottom w:val="0"/>
          <w:divBdr>
            <w:top w:val="none" w:sz="0" w:space="0" w:color="auto"/>
            <w:left w:val="none" w:sz="0" w:space="0" w:color="auto"/>
            <w:bottom w:val="none" w:sz="0" w:space="0" w:color="auto"/>
            <w:right w:val="none" w:sz="0" w:space="0" w:color="auto"/>
          </w:divBdr>
        </w:div>
        <w:div w:id="20451286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622C-1D1D-4909-AAE7-4DF1CFB1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使用印鑑届出書</vt:lpstr>
      <vt:lpstr>様式12・13　競争入札参加資格者変更届</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札幌市財政局管財部契約管理課</dc:creator>
  <cp:keywords/>
  <cp:lastModifiedBy>武井 匡介</cp:lastModifiedBy>
  <cp:revision>2</cp:revision>
  <cp:lastPrinted>2018-02-20T04:37:00Z</cp:lastPrinted>
  <dcterms:created xsi:type="dcterms:W3CDTF">2024-02-15T01:23:00Z</dcterms:created>
  <dcterms:modified xsi:type="dcterms:W3CDTF">2024-02-15T01:23:00Z</dcterms:modified>
</cp:coreProperties>
</file>