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CC96" w14:textId="77777777"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06D45A4E" w14:textId="77777777" w:rsidR="004405BB" w:rsidRPr="00994E2C" w:rsidRDefault="004405BB" w:rsidP="00A334CC">
      <w:pPr>
        <w:spacing w:line="320" w:lineRule="exact"/>
      </w:pPr>
    </w:p>
    <w:p w14:paraId="1B992493"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14:paraId="3D5EE09C" w14:textId="77777777" w:rsidTr="00A334CC">
        <w:tc>
          <w:tcPr>
            <w:tcW w:w="4536" w:type="dxa"/>
          </w:tcPr>
          <w:p w14:paraId="5D1CE4C1"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14:paraId="3880B9A6"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0B870811" w14:textId="77777777" w:rsidTr="00826F53">
        <w:trPr>
          <w:trHeight w:val="533"/>
        </w:trPr>
        <w:tc>
          <w:tcPr>
            <w:tcW w:w="4536" w:type="dxa"/>
          </w:tcPr>
          <w:p w14:paraId="7BDB8933"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302B6323" w14:textId="77777777" w:rsidR="004405BB" w:rsidRPr="00994E2C" w:rsidRDefault="004405BB" w:rsidP="00A334CC">
            <w:pPr>
              <w:spacing w:line="320" w:lineRule="exact"/>
              <w:jc w:val="center"/>
              <w:rPr>
                <w:rFonts w:asciiTheme="minorEastAsia" w:hAnsiTheme="minorEastAsia"/>
                <w:sz w:val="22"/>
              </w:rPr>
            </w:pPr>
          </w:p>
        </w:tc>
      </w:tr>
    </w:tbl>
    <w:p w14:paraId="564D1930" w14:textId="7F70371A"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w:t>
      </w:r>
      <w:r w:rsidR="007A37AE">
        <w:rPr>
          <w:rFonts w:asciiTheme="minorEastAsia" w:hAnsiTheme="minorEastAsia" w:hint="eastAsia"/>
          <w:sz w:val="18"/>
        </w:rPr>
        <w:t>法第6条第1項の標識の</w:t>
      </w:r>
      <w:r w:rsidR="00D7708E" w:rsidRPr="00994E2C">
        <w:rPr>
          <w:rFonts w:asciiTheme="minorEastAsia" w:hAnsiTheme="minorEastAsia" w:hint="eastAsia"/>
          <w:sz w:val="18"/>
        </w:rPr>
        <w:t>写し</w:t>
      </w:r>
      <w:r w:rsidR="00347E28">
        <w:rPr>
          <w:rFonts w:asciiTheme="minorEastAsia" w:hAnsiTheme="minorEastAsia" w:hint="eastAsia"/>
          <w:sz w:val="18"/>
        </w:rPr>
        <w:t>等</w:t>
      </w:r>
      <w:r w:rsidR="00D7708E" w:rsidRPr="00994E2C">
        <w:rPr>
          <w:rFonts w:asciiTheme="minorEastAsia" w:hAnsiTheme="minorEastAsia" w:hint="eastAsia"/>
          <w:sz w:val="18"/>
        </w:rPr>
        <w:t>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66CC3C4C" w14:textId="77777777" w:rsidR="00D7708E" w:rsidRPr="00994E2C" w:rsidRDefault="00D7708E" w:rsidP="00A334CC">
      <w:pPr>
        <w:spacing w:line="320" w:lineRule="exact"/>
        <w:jc w:val="left"/>
        <w:rPr>
          <w:rFonts w:asciiTheme="minorEastAsia" w:hAnsiTheme="minorEastAsia"/>
        </w:rPr>
      </w:pPr>
    </w:p>
    <w:p w14:paraId="44322519"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14:paraId="3151DDAB" w14:textId="77777777" w:rsidTr="00A334CC">
        <w:tc>
          <w:tcPr>
            <w:tcW w:w="5245" w:type="dxa"/>
          </w:tcPr>
          <w:p w14:paraId="52C602BA"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14:paraId="116380D3"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720B5D78" w14:textId="77777777" w:rsidTr="00C7079A">
        <w:trPr>
          <w:trHeight w:val="423"/>
        </w:trPr>
        <w:tc>
          <w:tcPr>
            <w:tcW w:w="5245" w:type="dxa"/>
          </w:tcPr>
          <w:p w14:paraId="2CB1B9BF" w14:textId="77777777" w:rsidR="00C7079A" w:rsidRPr="00994E2C" w:rsidRDefault="00C7079A" w:rsidP="00A334CC">
            <w:pPr>
              <w:spacing w:line="320" w:lineRule="exact"/>
              <w:rPr>
                <w:rFonts w:asciiTheme="minorEastAsia" w:hAnsiTheme="minorEastAsia"/>
                <w:sz w:val="22"/>
              </w:rPr>
            </w:pPr>
          </w:p>
        </w:tc>
        <w:tc>
          <w:tcPr>
            <w:tcW w:w="4199" w:type="dxa"/>
          </w:tcPr>
          <w:p w14:paraId="392F98F2" w14:textId="77777777" w:rsidR="00C7079A" w:rsidRPr="00994E2C" w:rsidRDefault="00C7079A" w:rsidP="00A334CC">
            <w:pPr>
              <w:spacing w:line="320" w:lineRule="exact"/>
              <w:rPr>
                <w:rFonts w:asciiTheme="minorEastAsia" w:hAnsiTheme="minorEastAsia"/>
                <w:sz w:val="22"/>
              </w:rPr>
            </w:pPr>
          </w:p>
        </w:tc>
      </w:tr>
      <w:tr w:rsidR="00994E2C" w:rsidRPr="00994E2C" w14:paraId="792ED51F" w14:textId="77777777" w:rsidTr="00C7079A">
        <w:trPr>
          <w:trHeight w:val="416"/>
        </w:trPr>
        <w:tc>
          <w:tcPr>
            <w:tcW w:w="5245" w:type="dxa"/>
          </w:tcPr>
          <w:p w14:paraId="390DB177" w14:textId="77777777" w:rsidR="004405BB" w:rsidRPr="00994E2C" w:rsidRDefault="004405BB" w:rsidP="00A334CC">
            <w:pPr>
              <w:spacing w:line="320" w:lineRule="exact"/>
              <w:rPr>
                <w:rFonts w:asciiTheme="minorEastAsia" w:hAnsiTheme="minorEastAsia"/>
                <w:sz w:val="22"/>
              </w:rPr>
            </w:pPr>
          </w:p>
        </w:tc>
        <w:tc>
          <w:tcPr>
            <w:tcW w:w="4199" w:type="dxa"/>
          </w:tcPr>
          <w:p w14:paraId="5D5DF939" w14:textId="77777777" w:rsidR="004405BB" w:rsidRPr="00994E2C" w:rsidRDefault="004405BB" w:rsidP="00A334CC">
            <w:pPr>
              <w:spacing w:line="320" w:lineRule="exact"/>
              <w:rPr>
                <w:rFonts w:asciiTheme="minorEastAsia" w:hAnsiTheme="minorEastAsia"/>
                <w:sz w:val="22"/>
              </w:rPr>
            </w:pPr>
          </w:p>
        </w:tc>
      </w:tr>
    </w:tbl>
    <w:p w14:paraId="14B3092A" w14:textId="58BE6AD1"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w:t>
      </w:r>
      <w:r w:rsidR="007B0D36" w:rsidRPr="00994E2C">
        <w:rPr>
          <w:rFonts w:asciiTheme="minorEastAsia" w:hAnsiTheme="minorEastAsia" w:hint="eastAsia"/>
          <w:sz w:val="18"/>
        </w:rPr>
        <w:t>の写し</w:t>
      </w:r>
      <w:r w:rsidR="00347E28">
        <w:rPr>
          <w:rFonts w:asciiTheme="minorEastAsia" w:hAnsiTheme="minorEastAsia" w:hint="eastAsia"/>
          <w:sz w:val="18"/>
        </w:rPr>
        <w:t>等</w:t>
      </w:r>
      <w:r w:rsidRPr="00994E2C">
        <w:rPr>
          <w:rFonts w:asciiTheme="minorEastAsia" w:hAnsiTheme="minorEastAsia" w:hint="eastAsia"/>
          <w:sz w:val="18"/>
        </w:rPr>
        <w:t>を添付すること。</w:t>
      </w:r>
    </w:p>
    <w:p w14:paraId="33735053" w14:textId="77777777"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14:paraId="67D0051D" w14:textId="77777777" w:rsidR="00C7079A" w:rsidRPr="00CC1B90" w:rsidRDefault="00C7079A" w:rsidP="00A334CC">
      <w:pPr>
        <w:spacing w:line="320" w:lineRule="exact"/>
        <w:rPr>
          <w:rFonts w:asciiTheme="minorEastAsia" w:hAnsiTheme="minorEastAsia"/>
        </w:rPr>
      </w:pPr>
    </w:p>
    <w:p w14:paraId="32611057" w14:textId="7EE6E5AA" w:rsidR="00E77CCC" w:rsidRPr="00994E2C" w:rsidRDefault="00E77CCC" w:rsidP="00C508E6">
      <w:pPr>
        <w:spacing w:line="320" w:lineRule="exact"/>
        <w:ind w:left="240" w:hangingChars="100" w:hanging="240"/>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w:t>
      </w:r>
      <w:r w:rsidR="00E601C8">
        <w:rPr>
          <w:rFonts w:asciiTheme="majorEastAsia" w:eastAsiaTheme="majorEastAsia" w:hAnsiTheme="majorEastAsia" w:hint="eastAsia"/>
          <w:sz w:val="24"/>
          <w:szCs w:val="24"/>
        </w:rPr>
        <w:t>社会保険加入義務のある条件で現に</w:t>
      </w:r>
      <w:r w:rsidR="00FC3690" w:rsidRPr="00994E2C">
        <w:rPr>
          <w:rFonts w:asciiTheme="majorEastAsia" w:eastAsiaTheme="majorEastAsia" w:hAnsiTheme="majorEastAsia" w:hint="eastAsia"/>
          <w:sz w:val="24"/>
          <w:szCs w:val="24"/>
        </w:rPr>
        <w:t>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14:paraId="60953AFB" w14:textId="77777777" w:rsidTr="00A334CC">
        <w:trPr>
          <w:trHeight w:val="435"/>
        </w:trPr>
        <w:tc>
          <w:tcPr>
            <w:tcW w:w="436" w:type="dxa"/>
          </w:tcPr>
          <w:p w14:paraId="50BC952C" w14:textId="77777777" w:rsidR="00E77CCC" w:rsidRPr="00994E2C" w:rsidRDefault="00E77CCC" w:rsidP="00A334CC">
            <w:pPr>
              <w:spacing w:line="320" w:lineRule="exact"/>
              <w:jc w:val="center"/>
              <w:rPr>
                <w:rFonts w:asciiTheme="minorEastAsia" w:hAnsiTheme="minorEastAsia"/>
                <w:sz w:val="22"/>
              </w:rPr>
            </w:pPr>
          </w:p>
        </w:tc>
        <w:tc>
          <w:tcPr>
            <w:tcW w:w="4809" w:type="dxa"/>
            <w:vAlign w:val="center"/>
          </w:tcPr>
          <w:p w14:paraId="6DB3A255"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14:paraId="1F677F8E" w14:textId="77777777"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41AF0631" w14:textId="77777777" w:rsidTr="00A334CC">
        <w:trPr>
          <w:trHeight w:val="435"/>
        </w:trPr>
        <w:tc>
          <w:tcPr>
            <w:tcW w:w="436" w:type="dxa"/>
          </w:tcPr>
          <w:p w14:paraId="5804AB90"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14:paraId="4636A13B" w14:textId="77777777" w:rsidR="00E77CCC" w:rsidRPr="00994E2C" w:rsidRDefault="00E77CCC" w:rsidP="00A334CC">
            <w:pPr>
              <w:spacing w:line="320" w:lineRule="exact"/>
              <w:rPr>
                <w:rFonts w:asciiTheme="minorEastAsia" w:hAnsiTheme="minorEastAsia"/>
                <w:sz w:val="22"/>
              </w:rPr>
            </w:pPr>
          </w:p>
        </w:tc>
        <w:tc>
          <w:tcPr>
            <w:tcW w:w="4217" w:type="dxa"/>
          </w:tcPr>
          <w:p w14:paraId="38D4402E" w14:textId="77777777" w:rsidR="00E77CCC" w:rsidRPr="00994E2C" w:rsidRDefault="00E77CCC" w:rsidP="00A334CC">
            <w:pPr>
              <w:spacing w:line="320" w:lineRule="exact"/>
              <w:rPr>
                <w:rFonts w:asciiTheme="minorEastAsia" w:hAnsiTheme="minorEastAsia"/>
                <w:sz w:val="22"/>
              </w:rPr>
            </w:pPr>
          </w:p>
        </w:tc>
      </w:tr>
      <w:tr w:rsidR="00994E2C" w:rsidRPr="00994E2C" w14:paraId="1CD58A52" w14:textId="77777777" w:rsidTr="00A334CC">
        <w:trPr>
          <w:trHeight w:val="435"/>
        </w:trPr>
        <w:tc>
          <w:tcPr>
            <w:tcW w:w="436" w:type="dxa"/>
          </w:tcPr>
          <w:p w14:paraId="728D6BB3"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14:paraId="3669B36E" w14:textId="77777777" w:rsidR="00E77CCC" w:rsidRPr="00994E2C" w:rsidRDefault="00E77CCC" w:rsidP="00A334CC">
            <w:pPr>
              <w:spacing w:line="320" w:lineRule="exact"/>
              <w:rPr>
                <w:rFonts w:asciiTheme="minorEastAsia" w:hAnsiTheme="minorEastAsia"/>
                <w:sz w:val="22"/>
              </w:rPr>
            </w:pPr>
          </w:p>
        </w:tc>
        <w:tc>
          <w:tcPr>
            <w:tcW w:w="4217" w:type="dxa"/>
          </w:tcPr>
          <w:p w14:paraId="1015511D" w14:textId="77777777" w:rsidR="00E77CCC" w:rsidRPr="00994E2C" w:rsidRDefault="00E77CCC" w:rsidP="00A334CC">
            <w:pPr>
              <w:spacing w:line="320" w:lineRule="exact"/>
              <w:rPr>
                <w:rFonts w:asciiTheme="minorEastAsia" w:hAnsiTheme="minorEastAsia"/>
                <w:sz w:val="22"/>
              </w:rPr>
            </w:pPr>
          </w:p>
        </w:tc>
      </w:tr>
      <w:tr w:rsidR="00994E2C" w:rsidRPr="00994E2C" w14:paraId="734EA575" w14:textId="77777777" w:rsidTr="00A334CC">
        <w:trPr>
          <w:trHeight w:val="435"/>
        </w:trPr>
        <w:tc>
          <w:tcPr>
            <w:tcW w:w="436" w:type="dxa"/>
          </w:tcPr>
          <w:p w14:paraId="47283BE3"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14:paraId="6D8E53F8" w14:textId="77777777" w:rsidR="00E77CCC" w:rsidRPr="00994E2C" w:rsidRDefault="00E77CCC" w:rsidP="00A334CC">
            <w:pPr>
              <w:spacing w:line="320" w:lineRule="exact"/>
              <w:rPr>
                <w:rFonts w:asciiTheme="minorEastAsia" w:hAnsiTheme="minorEastAsia"/>
                <w:sz w:val="22"/>
              </w:rPr>
            </w:pPr>
          </w:p>
        </w:tc>
        <w:tc>
          <w:tcPr>
            <w:tcW w:w="4217" w:type="dxa"/>
          </w:tcPr>
          <w:p w14:paraId="08384F80" w14:textId="77777777" w:rsidR="00E77CCC" w:rsidRPr="00994E2C" w:rsidRDefault="00E77CCC" w:rsidP="00A334CC">
            <w:pPr>
              <w:spacing w:line="320" w:lineRule="exact"/>
              <w:rPr>
                <w:rFonts w:asciiTheme="minorEastAsia" w:hAnsiTheme="minorEastAsia"/>
                <w:sz w:val="22"/>
              </w:rPr>
            </w:pPr>
          </w:p>
        </w:tc>
      </w:tr>
      <w:tr w:rsidR="00994E2C" w:rsidRPr="00994E2C" w14:paraId="7C726DC2" w14:textId="77777777" w:rsidTr="00A334CC">
        <w:trPr>
          <w:trHeight w:val="435"/>
        </w:trPr>
        <w:tc>
          <w:tcPr>
            <w:tcW w:w="436" w:type="dxa"/>
          </w:tcPr>
          <w:p w14:paraId="2B2E700B"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14:paraId="2F8D1743" w14:textId="77777777" w:rsidR="00E77CCC" w:rsidRPr="00994E2C" w:rsidRDefault="00E77CCC" w:rsidP="00A334CC">
            <w:pPr>
              <w:spacing w:line="320" w:lineRule="exact"/>
              <w:rPr>
                <w:rFonts w:asciiTheme="minorEastAsia" w:hAnsiTheme="minorEastAsia"/>
                <w:sz w:val="22"/>
              </w:rPr>
            </w:pPr>
          </w:p>
        </w:tc>
        <w:tc>
          <w:tcPr>
            <w:tcW w:w="4217" w:type="dxa"/>
          </w:tcPr>
          <w:p w14:paraId="52C220D5" w14:textId="77777777" w:rsidR="00E77CCC" w:rsidRPr="00994E2C" w:rsidRDefault="00E77CCC" w:rsidP="00A334CC">
            <w:pPr>
              <w:spacing w:line="320" w:lineRule="exact"/>
              <w:rPr>
                <w:rFonts w:asciiTheme="minorEastAsia" w:hAnsiTheme="minorEastAsia"/>
                <w:sz w:val="22"/>
              </w:rPr>
            </w:pPr>
          </w:p>
        </w:tc>
      </w:tr>
      <w:tr w:rsidR="00994E2C" w:rsidRPr="00994E2C" w14:paraId="3712617C" w14:textId="77777777" w:rsidTr="00A334CC">
        <w:trPr>
          <w:trHeight w:val="435"/>
        </w:trPr>
        <w:tc>
          <w:tcPr>
            <w:tcW w:w="436" w:type="dxa"/>
          </w:tcPr>
          <w:p w14:paraId="4CE99846"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14:paraId="38838561" w14:textId="77777777" w:rsidR="00E77CCC" w:rsidRPr="00994E2C" w:rsidRDefault="00E77CCC" w:rsidP="00A334CC">
            <w:pPr>
              <w:spacing w:line="320" w:lineRule="exact"/>
              <w:rPr>
                <w:rFonts w:asciiTheme="minorEastAsia" w:hAnsiTheme="minorEastAsia"/>
                <w:sz w:val="22"/>
              </w:rPr>
            </w:pPr>
          </w:p>
        </w:tc>
        <w:tc>
          <w:tcPr>
            <w:tcW w:w="4217" w:type="dxa"/>
          </w:tcPr>
          <w:p w14:paraId="28A0ACD0" w14:textId="77777777" w:rsidR="00E77CCC" w:rsidRPr="00994E2C" w:rsidRDefault="00E77CCC" w:rsidP="00A334CC">
            <w:pPr>
              <w:spacing w:line="320" w:lineRule="exact"/>
              <w:rPr>
                <w:rFonts w:asciiTheme="minorEastAsia" w:hAnsiTheme="minorEastAsia"/>
                <w:sz w:val="22"/>
              </w:rPr>
            </w:pPr>
          </w:p>
        </w:tc>
      </w:tr>
      <w:tr w:rsidR="00994E2C" w:rsidRPr="00994E2C" w14:paraId="093A0199" w14:textId="77777777" w:rsidTr="00A334CC">
        <w:trPr>
          <w:trHeight w:val="435"/>
        </w:trPr>
        <w:tc>
          <w:tcPr>
            <w:tcW w:w="436" w:type="dxa"/>
          </w:tcPr>
          <w:p w14:paraId="5732952E" w14:textId="77777777"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14:paraId="4A91FC52" w14:textId="77777777" w:rsidR="00E77CCC" w:rsidRPr="00994E2C" w:rsidRDefault="00E77CCC" w:rsidP="00A334CC">
            <w:pPr>
              <w:spacing w:line="320" w:lineRule="exact"/>
              <w:rPr>
                <w:rFonts w:asciiTheme="minorEastAsia" w:hAnsiTheme="minorEastAsia"/>
                <w:sz w:val="22"/>
              </w:rPr>
            </w:pPr>
          </w:p>
        </w:tc>
        <w:tc>
          <w:tcPr>
            <w:tcW w:w="4217" w:type="dxa"/>
          </w:tcPr>
          <w:p w14:paraId="5D89C43B" w14:textId="77777777" w:rsidR="00E77CCC" w:rsidRPr="00994E2C" w:rsidRDefault="00E77CCC" w:rsidP="00A334CC">
            <w:pPr>
              <w:spacing w:line="320" w:lineRule="exact"/>
              <w:rPr>
                <w:rFonts w:asciiTheme="minorEastAsia" w:hAnsiTheme="minorEastAsia"/>
                <w:sz w:val="22"/>
              </w:rPr>
            </w:pPr>
          </w:p>
        </w:tc>
      </w:tr>
    </w:tbl>
    <w:p w14:paraId="115C0F38" w14:textId="1C14B988"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E601C8">
        <w:rPr>
          <w:rFonts w:asciiTheme="minorEastAsia" w:hAnsiTheme="minorEastAsia" w:hint="eastAsia"/>
          <w:sz w:val="18"/>
        </w:rPr>
        <w:t>現在有効な</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E601C8" w:rsidRPr="00E601C8">
        <w:rPr>
          <w:rFonts w:asciiTheme="minorEastAsia" w:hAnsiTheme="minorEastAsia" w:hint="eastAsia"/>
          <w:sz w:val="18"/>
        </w:rPr>
        <w:t>又は現在有効な健康保険証がない者については日本年金機構から通知された直近の健康保険・厚生年金被保険者標準報酬決定通知書等の写し（提出対象でない者の情報はマスキングすること。）</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13C09982" w14:textId="77777777" w:rsidR="00E77CCC" w:rsidRPr="00994E2C" w:rsidRDefault="00E77CCC" w:rsidP="00AE6A99">
      <w:pPr>
        <w:spacing w:line="320" w:lineRule="exact"/>
        <w:ind w:left="400" w:hangingChars="200" w:hanging="400"/>
        <w:rPr>
          <w:rFonts w:asciiTheme="minorEastAsia" w:hAnsiTheme="minorEastAsia"/>
          <w:sz w:val="20"/>
        </w:rPr>
      </w:pPr>
    </w:p>
    <w:p w14:paraId="5ECDD29D"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1915A854"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6EE76971"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3EC50677"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14:paraId="2795EB28" w14:textId="77777777" w:rsidR="00A334C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6E0C92F9" w14:textId="388E65F0" w:rsidR="00C508E6" w:rsidRPr="00994E2C" w:rsidRDefault="00C508E6" w:rsidP="00A334CC">
      <w:pPr>
        <w:spacing w:line="320" w:lineRule="exact"/>
        <w:ind w:left="244" w:right="-2" w:hangingChars="100" w:hanging="244"/>
        <w:jc w:val="left"/>
        <w:rPr>
          <w:rFonts w:ascii="ＭＳ 明朝" w:eastAsia="ＭＳ 明朝" w:hAnsi="ＭＳ 明朝" w:cs="Times New Roman" w:hint="eastAsia"/>
          <w:spacing w:val="2"/>
          <w:sz w:val="24"/>
          <w:szCs w:val="24"/>
        </w:rPr>
      </w:pPr>
    </w:p>
    <w:p w14:paraId="3D6B34E6" w14:textId="621E5592" w:rsidR="00C508E6" w:rsidRDefault="00C508E6">
      <w:pPr>
        <w:widowControl/>
        <w:jc w:val="left"/>
        <w:rPr>
          <w:rFonts w:asciiTheme="minorEastAsia" w:hAnsiTheme="minorEastAsia"/>
          <w:sz w:val="22"/>
        </w:rPr>
      </w:pPr>
      <w:r>
        <w:rPr>
          <w:rFonts w:asciiTheme="minorEastAsia" w:hAnsiTheme="minorEastAsia"/>
          <w:sz w:val="22"/>
        </w:rPr>
        <w:br w:type="page"/>
      </w:r>
    </w:p>
    <w:p w14:paraId="40C5A099" w14:textId="77777777" w:rsidR="00A334CC" w:rsidRPr="00C508E6" w:rsidRDefault="00A334CC" w:rsidP="007B0D36">
      <w:pPr>
        <w:spacing w:line="280" w:lineRule="exact"/>
        <w:rPr>
          <w:rFonts w:asciiTheme="minorEastAsia" w:hAnsiTheme="minorEastAsia"/>
          <w:sz w:val="22"/>
        </w:rPr>
      </w:pPr>
    </w:p>
    <w:p w14:paraId="54D92D73" w14:textId="77777777" w:rsidR="00D7708E" w:rsidRPr="00C508E6" w:rsidRDefault="00826F53" w:rsidP="007B0D36">
      <w:pPr>
        <w:spacing w:line="280" w:lineRule="exact"/>
        <w:rPr>
          <w:rFonts w:asciiTheme="majorEastAsia" w:eastAsiaTheme="majorEastAsia" w:hAnsiTheme="majorEastAsia"/>
          <w:sz w:val="22"/>
        </w:rPr>
      </w:pPr>
      <w:r w:rsidRPr="00C508E6">
        <w:rPr>
          <w:rFonts w:asciiTheme="majorEastAsia" w:eastAsiaTheme="majorEastAsia" w:hAnsiTheme="majorEastAsia" w:hint="eastAsia"/>
          <w:sz w:val="22"/>
        </w:rPr>
        <w:t>【注</w:t>
      </w:r>
      <w:r w:rsidR="00D7708E" w:rsidRPr="00C508E6">
        <w:rPr>
          <w:rFonts w:asciiTheme="majorEastAsia" w:eastAsiaTheme="majorEastAsia" w:hAnsiTheme="majorEastAsia" w:hint="eastAsia"/>
          <w:sz w:val="22"/>
        </w:rPr>
        <w:t xml:space="preserve">　意</w:t>
      </w:r>
      <w:r w:rsidRPr="00C508E6">
        <w:rPr>
          <w:rFonts w:asciiTheme="majorEastAsia" w:eastAsiaTheme="majorEastAsia" w:hAnsiTheme="majorEastAsia" w:hint="eastAsia"/>
          <w:sz w:val="22"/>
        </w:rPr>
        <w:t>】</w:t>
      </w:r>
    </w:p>
    <w:p w14:paraId="2AB18313" w14:textId="77777777" w:rsidR="00D7708E" w:rsidRPr="00C508E6" w:rsidRDefault="00D7708E" w:rsidP="00AE6A99">
      <w:pPr>
        <w:spacing w:line="280" w:lineRule="exact"/>
        <w:ind w:left="220" w:hangingChars="100" w:hanging="220"/>
        <w:rPr>
          <w:rFonts w:asciiTheme="minorEastAsia" w:hAnsiTheme="minorEastAsia"/>
          <w:sz w:val="22"/>
        </w:rPr>
      </w:pPr>
      <w:r w:rsidRPr="00C508E6">
        <w:rPr>
          <w:rFonts w:asciiTheme="minorEastAsia" w:hAnsiTheme="minorEastAsia" w:hint="eastAsia"/>
          <w:sz w:val="22"/>
        </w:rPr>
        <w:t>１</w:t>
      </w:r>
      <w:r w:rsidR="00826F53" w:rsidRPr="00C508E6">
        <w:rPr>
          <w:rFonts w:asciiTheme="minorEastAsia" w:hAnsiTheme="minorEastAsia" w:hint="eastAsia"/>
          <w:sz w:val="22"/>
        </w:rPr>
        <w:t xml:space="preserve">　警備員指導教育責任者</w:t>
      </w:r>
      <w:r w:rsidR="00C7079A" w:rsidRPr="00C508E6">
        <w:rPr>
          <w:rFonts w:asciiTheme="minorEastAsia" w:hAnsiTheme="minorEastAsia" w:hint="eastAsia"/>
          <w:sz w:val="22"/>
        </w:rPr>
        <w:t>等</w:t>
      </w:r>
      <w:r w:rsidR="00826F53" w:rsidRPr="00C508E6">
        <w:rPr>
          <w:rFonts w:asciiTheme="minorEastAsia" w:hAnsiTheme="minorEastAsia" w:hint="eastAsia"/>
          <w:sz w:val="22"/>
        </w:rPr>
        <w:t>及び警備</w:t>
      </w:r>
      <w:r w:rsidR="00C57F0D" w:rsidRPr="00C508E6">
        <w:rPr>
          <w:rFonts w:asciiTheme="minorEastAsia" w:hAnsiTheme="minorEastAsia" w:hint="eastAsia"/>
          <w:sz w:val="22"/>
        </w:rPr>
        <w:t>業務</w:t>
      </w:r>
      <w:r w:rsidR="00826F53" w:rsidRPr="00C508E6">
        <w:rPr>
          <w:rFonts w:asciiTheme="minorEastAsia" w:hAnsiTheme="minorEastAsia" w:hint="eastAsia"/>
          <w:sz w:val="22"/>
        </w:rPr>
        <w:t>に従事する者の住所の記載にあっては、札幌市内に住所を有する方は「札幌市○○区」、札幌市外の近郊に住所を有する方は「○○市」のみの記載で</w:t>
      </w:r>
      <w:r w:rsidR="00B01D60" w:rsidRPr="00C508E6">
        <w:rPr>
          <w:rFonts w:asciiTheme="minorEastAsia" w:hAnsiTheme="minorEastAsia" w:hint="eastAsia"/>
          <w:sz w:val="22"/>
        </w:rPr>
        <w:t>構いません</w:t>
      </w:r>
      <w:r w:rsidR="00826F53" w:rsidRPr="00C508E6">
        <w:rPr>
          <w:rFonts w:asciiTheme="minorEastAsia" w:hAnsiTheme="minorEastAsia" w:hint="eastAsia"/>
          <w:sz w:val="22"/>
        </w:rPr>
        <w:t>。</w:t>
      </w:r>
    </w:p>
    <w:p w14:paraId="76FE31C3" w14:textId="77777777" w:rsidR="00D7708E" w:rsidRPr="00C508E6" w:rsidRDefault="00826F53" w:rsidP="00AE6A99">
      <w:pPr>
        <w:spacing w:line="280" w:lineRule="exact"/>
        <w:ind w:left="220" w:hangingChars="100" w:hanging="220"/>
        <w:rPr>
          <w:rFonts w:asciiTheme="minorEastAsia" w:hAnsiTheme="minorEastAsia"/>
          <w:sz w:val="22"/>
        </w:rPr>
      </w:pPr>
      <w:r w:rsidRPr="00C508E6">
        <w:rPr>
          <w:rFonts w:asciiTheme="minorEastAsia" w:hAnsiTheme="minorEastAsia" w:hint="eastAsia"/>
          <w:sz w:val="22"/>
        </w:rPr>
        <w:t>２　官公需適格組合にあっては、</w:t>
      </w:r>
      <w:r w:rsidR="00BD2695" w:rsidRPr="00C508E6">
        <w:rPr>
          <w:rFonts w:asciiTheme="minorEastAsia" w:hAnsiTheme="minorEastAsia" w:hint="eastAsia"/>
          <w:sz w:val="22"/>
        </w:rPr>
        <w:t>３の</w:t>
      </w:r>
      <w:r w:rsidRPr="00C508E6">
        <w:rPr>
          <w:rFonts w:asciiTheme="minorEastAsia" w:hAnsiTheme="minorEastAsia" w:hint="eastAsia"/>
          <w:sz w:val="22"/>
        </w:rPr>
        <w:t>警備</w:t>
      </w:r>
      <w:r w:rsidR="00C57F0D" w:rsidRPr="00C508E6">
        <w:rPr>
          <w:rFonts w:asciiTheme="minorEastAsia" w:hAnsiTheme="minorEastAsia" w:hint="eastAsia"/>
          <w:sz w:val="22"/>
        </w:rPr>
        <w:t>業務</w:t>
      </w:r>
      <w:r w:rsidRPr="00C508E6">
        <w:rPr>
          <w:rFonts w:asciiTheme="minorEastAsia" w:hAnsiTheme="minorEastAsia" w:hint="eastAsia"/>
          <w:sz w:val="22"/>
        </w:rPr>
        <w:t>に従事する者の氏名の後に組合員名称を</w:t>
      </w:r>
      <w:r w:rsidR="00500F7D" w:rsidRPr="00C508E6">
        <w:rPr>
          <w:rFonts w:asciiTheme="minorEastAsia" w:hAnsiTheme="minorEastAsia" w:hint="eastAsia"/>
          <w:sz w:val="22"/>
        </w:rPr>
        <w:t>（</w:t>
      </w:r>
      <w:r w:rsidRPr="00C508E6">
        <w:rPr>
          <w:rFonts w:asciiTheme="minorEastAsia" w:hAnsiTheme="minorEastAsia" w:hint="eastAsia"/>
          <w:sz w:val="22"/>
        </w:rPr>
        <w:t xml:space="preserve">　　</w:t>
      </w:r>
      <w:r w:rsidR="00500F7D" w:rsidRPr="00C508E6">
        <w:rPr>
          <w:rFonts w:asciiTheme="minorEastAsia" w:hAnsiTheme="minorEastAsia" w:hint="eastAsia"/>
          <w:sz w:val="22"/>
        </w:rPr>
        <w:t>）</w:t>
      </w:r>
      <w:r w:rsidRPr="00C508E6">
        <w:rPr>
          <w:rFonts w:asciiTheme="minorEastAsia" w:hAnsiTheme="minorEastAsia" w:hint="eastAsia"/>
          <w:sz w:val="22"/>
        </w:rPr>
        <w:t>書〔例：○○○○</w:t>
      </w:r>
      <w:r w:rsidR="00500F7D" w:rsidRPr="00C508E6">
        <w:rPr>
          <w:rFonts w:asciiTheme="minorEastAsia" w:hAnsiTheme="minorEastAsia" w:hint="eastAsia"/>
          <w:sz w:val="22"/>
        </w:rPr>
        <w:t>（</w:t>
      </w:r>
      <w:r w:rsidRPr="00C508E6">
        <w:rPr>
          <w:rFonts w:asciiTheme="minorEastAsia" w:hAnsiTheme="minorEastAsia" w:hint="eastAsia"/>
          <w:sz w:val="22"/>
        </w:rPr>
        <w:t>組合員名称</w:t>
      </w:r>
      <w:r w:rsidR="00500F7D" w:rsidRPr="00C508E6">
        <w:rPr>
          <w:rFonts w:asciiTheme="minorEastAsia" w:hAnsiTheme="minorEastAsia" w:hint="eastAsia"/>
          <w:sz w:val="22"/>
        </w:rPr>
        <w:t>）</w:t>
      </w:r>
      <w:r w:rsidRPr="00C508E6">
        <w:rPr>
          <w:rFonts w:asciiTheme="minorEastAsia" w:hAnsiTheme="minorEastAsia" w:hint="eastAsia"/>
          <w:sz w:val="22"/>
        </w:rPr>
        <w:t>〕を記載すること。</w:t>
      </w:r>
    </w:p>
    <w:p w14:paraId="351AD7B1" w14:textId="03FFF50B" w:rsidR="004F70ED" w:rsidRPr="00C508E6" w:rsidRDefault="004F70ED" w:rsidP="0035238E">
      <w:pPr>
        <w:ind w:left="220" w:hangingChars="100" w:hanging="220"/>
        <w:rPr>
          <w:rFonts w:asciiTheme="minorEastAsia" w:hAnsiTheme="minorEastAsia"/>
          <w:sz w:val="22"/>
        </w:rPr>
      </w:pPr>
      <w:r w:rsidRPr="00C508E6">
        <w:rPr>
          <w:rFonts w:asciiTheme="minorEastAsia" w:hAnsiTheme="minorEastAsia" w:hint="eastAsia"/>
          <w:sz w:val="22"/>
        </w:rPr>
        <w:t xml:space="preserve">３　</w:t>
      </w:r>
      <w:r w:rsidRPr="00C508E6">
        <w:rPr>
          <w:rFonts w:hint="eastAsia"/>
          <w:sz w:val="22"/>
        </w:rPr>
        <w:t>健康保険証の写しを提出する際は、被保険者等記号・番号及び保険者番号（これらの情報が読み取れるＱＲコードを含む。）にマスキングを施した状態で提出すること。</w:t>
      </w:r>
    </w:p>
    <w:sectPr w:rsidR="004F70ED" w:rsidRPr="00C508E6"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B5D2" w14:textId="77777777" w:rsidR="00FE1AE1" w:rsidRDefault="00FE1AE1" w:rsidP="00A334CC">
      <w:r>
        <w:separator/>
      </w:r>
    </w:p>
  </w:endnote>
  <w:endnote w:type="continuationSeparator" w:id="0">
    <w:p w14:paraId="3CB1F86D" w14:textId="77777777" w:rsidR="00FE1AE1" w:rsidRDefault="00FE1AE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A8A1" w14:textId="77777777" w:rsidR="00FE1AE1" w:rsidRDefault="00FE1AE1" w:rsidP="00A334CC">
      <w:r>
        <w:separator/>
      </w:r>
    </w:p>
  </w:footnote>
  <w:footnote w:type="continuationSeparator" w:id="0">
    <w:p w14:paraId="5C040317" w14:textId="77777777" w:rsidR="00FE1AE1" w:rsidRDefault="00FE1AE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E82A" w14:textId="24F5B1B5" w:rsidR="006A6981" w:rsidRPr="00D35C1A" w:rsidRDefault="00480A6D" w:rsidP="00162C7E">
    <w:pPr>
      <w:pStyle w:val="a4"/>
      <w:jc w:val="right"/>
      <w:rPr>
        <w:rFonts w:ascii="ＭＳ 明朝" w:eastAsia="ＭＳ 明朝" w:hAnsi="ＭＳ 明朝"/>
        <w:sz w:val="22"/>
        <w:szCs w:val="24"/>
      </w:rPr>
    </w:pPr>
    <w:r>
      <w:rPr>
        <w:rFonts w:ascii="ＭＳ 明朝" w:eastAsia="ＭＳ 明朝" w:hAnsi="ＭＳ 明朝" w:hint="eastAsia"/>
        <w:sz w:val="22"/>
        <w:szCs w:val="24"/>
      </w:rPr>
      <w:t>審査</w:t>
    </w:r>
    <w:r w:rsidR="006A6981"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C0FEC"/>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3EA9"/>
    <w:rsid w:val="002556D3"/>
    <w:rsid w:val="00255885"/>
    <w:rsid w:val="00264308"/>
    <w:rsid w:val="00265776"/>
    <w:rsid w:val="00267351"/>
    <w:rsid w:val="00273007"/>
    <w:rsid w:val="00285E14"/>
    <w:rsid w:val="002933C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47E28"/>
    <w:rsid w:val="003517DB"/>
    <w:rsid w:val="0035238E"/>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676D"/>
    <w:rsid w:val="00417E50"/>
    <w:rsid w:val="004250B3"/>
    <w:rsid w:val="004405BB"/>
    <w:rsid w:val="00441971"/>
    <w:rsid w:val="00443F9A"/>
    <w:rsid w:val="0044696C"/>
    <w:rsid w:val="00453477"/>
    <w:rsid w:val="00462BBE"/>
    <w:rsid w:val="0046639C"/>
    <w:rsid w:val="00471555"/>
    <w:rsid w:val="00480A6D"/>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4F70E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0C01"/>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37AE"/>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6BD3"/>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08B1"/>
    <w:rsid w:val="00C115C1"/>
    <w:rsid w:val="00C12BA5"/>
    <w:rsid w:val="00C17850"/>
    <w:rsid w:val="00C208D4"/>
    <w:rsid w:val="00C21121"/>
    <w:rsid w:val="00C267AC"/>
    <w:rsid w:val="00C33396"/>
    <w:rsid w:val="00C36872"/>
    <w:rsid w:val="00C4362F"/>
    <w:rsid w:val="00C508E6"/>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4A2"/>
    <w:rsid w:val="00CA4A3E"/>
    <w:rsid w:val="00CB4B65"/>
    <w:rsid w:val="00CC1975"/>
    <w:rsid w:val="00CC1B90"/>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A7E6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1C8"/>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0F1D"/>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1AE1"/>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425E7"/>
  <w15:docId w15:val="{11876833-867E-412C-9085-43BACDBF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347E28"/>
  </w:style>
  <w:style w:type="character" w:styleId="ab">
    <w:name w:val="annotation reference"/>
    <w:basedOn w:val="a0"/>
    <w:uiPriority w:val="99"/>
    <w:semiHidden/>
    <w:unhideWhenUsed/>
    <w:rsid w:val="00347E28"/>
    <w:rPr>
      <w:sz w:val="18"/>
      <w:szCs w:val="18"/>
    </w:rPr>
  </w:style>
  <w:style w:type="paragraph" w:styleId="ac">
    <w:name w:val="annotation text"/>
    <w:basedOn w:val="a"/>
    <w:link w:val="ad"/>
    <w:uiPriority w:val="99"/>
    <w:semiHidden/>
    <w:unhideWhenUsed/>
    <w:rsid w:val="00347E28"/>
    <w:pPr>
      <w:jc w:val="left"/>
    </w:pPr>
  </w:style>
  <w:style w:type="character" w:customStyle="1" w:styleId="ad">
    <w:name w:val="コメント文字列 (文字)"/>
    <w:basedOn w:val="a0"/>
    <w:link w:val="ac"/>
    <w:uiPriority w:val="99"/>
    <w:semiHidden/>
    <w:rsid w:val="00347E28"/>
  </w:style>
  <w:style w:type="paragraph" w:styleId="ae">
    <w:name w:val="annotation subject"/>
    <w:basedOn w:val="ac"/>
    <w:next w:val="ac"/>
    <w:link w:val="af"/>
    <w:uiPriority w:val="99"/>
    <w:semiHidden/>
    <w:unhideWhenUsed/>
    <w:rsid w:val="00347E28"/>
    <w:rPr>
      <w:b/>
      <w:bCs/>
    </w:rPr>
  </w:style>
  <w:style w:type="character" w:customStyle="1" w:styleId="af">
    <w:name w:val="コメント内容 (文字)"/>
    <w:basedOn w:val="ad"/>
    <w:link w:val="ae"/>
    <w:uiPriority w:val="99"/>
    <w:semiHidden/>
    <w:rsid w:val="00347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宮武 秀行</cp:lastModifiedBy>
  <cp:revision>11</cp:revision>
  <cp:lastPrinted>2024-06-12T04:03:00Z</cp:lastPrinted>
  <dcterms:created xsi:type="dcterms:W3CDTF">2023-06-05T02:23:00Z</dcterms:created>
  <dcterms:modified xsi:type="dcterms:W3CDTF">2025-06-04T07:22:00Z</dcterms:modified>
</cp:coreProperties>
</file>