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C7079A" w:rsidRPr="00DA6E84" w:rsidRDefault="00C7079A" w:rsidP="00A334CC">
      <w:pPr>
        <w:spacing w:line="320" w:lineRule="exact"/>
        <w:rPr>
          <w:rFonts w:asciiTheme="minorEastAsia" w:hAnsiTheme="minorEastAsia"/>
        </w:rPr>
      </w:pPr>
      <w:bookmarkStart w:id="0" w:name="_GoBack"/>
      <w:bookmarkEnd w:id="0"/>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0D5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A6E84"/>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F7F3053"/>
  <w15:docId w15:val="{45BCFACE-7654-4DA9-9691-2A0288C9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麻生 千恵</dc:creator>
  <cp:lastModifiedBy>222.麻生　千恵</cp:lastModifiedBy>
  <cp:revision>3</cp:revision>
  <cp:lastPrinted>2018-11-27T03:02:00Z</cp:lastPrinted>
  <dcterms:created xsi:type="dcterms:W3CDTF">2022-06-09T01:56:00Z</dcterms:created>
  <dcterms:modified xsi:type="dcterms:W3CDTF">2022-06-09T02:01:00Z</dcterms:modified>
</cp:coreProperties>
</file>