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入札説明書別記　様式１</w:t>
      </w:r>
    </w:p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　　年　　月　　日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事後審査型一般競争入札参加資格確認申請書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right="876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 w:eastAsia="ＭＳ 明朝"/>
          <w:spacing w:val="22"/>
          <w:kern w:val="0"/>
          <w:sz w:val="24"/>
          <w:szCs w:val="24"/>
        </w:rPr>
        <w:t>住　　</w:t>
      </w:r>
      <w:r>
        <w:rPr>
          <w:rFonts w:ascii="ＭＳ 明朝" w:hAnsi="ＭＳ 明朝" w:eastAsia="ＭＳ 明朝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="3240" w:right="876"/>
        <w:jc w:val="left"/>
        <w:rPr>
          <w:rFonts w:ascii="ＭＳ 明朝" w:hAnsi="ＭＳ 明朝" w:eastAsia="ＭＳ 明朝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43DC7AFF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242570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24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（落札候補者名）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stroked="f" o:allowincell="f" style="position:absolute;margin-left:143.55pt;margin-top:11.55pt;width:101.95pt;height:19.05pt;mso-wrap-style:square;v-text-anchor:top" wp14:anchorId="43DC7AFF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（落札候補者名）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eastAsia="ＭＳ 明朝"/>
          <w:sz w:val="24"/>
          <w:szCs w:val="24"/>
        </w:rPr>
        <w:t>申　請　者　　</w:t>
      </w:r>
      <w:r>
        <w:rPr>
          <w:rFonts w:ascii="ＭＳ 明朝" w:hAnsi="ＭＳ 明朝" w:eastAsia="ＭＳ 明朝"/>
          <w:w w:val="76"/>
          <w:kern w:val="0"/>
          <w:sz w:val="24"/>
          <w:szCs w:val="24"/>
        </w:rPr>
        <w:t>商号又は名称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="4611" w:right="-2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w w:val="91"/>
          <w:kern w:val="0"/>
          <w:sz w:val="24"/>
          <w:szCs w:val="24"/>
        </w:rPr>
        <w:t>代表者氏</w:t>
      </w:r>
      <w:r>
        <w:rPr>
          <w:rFonts w:ascii="ＭＳ 明朝" w:hAnsi="ＭＳ 明朝" w:eastAsia="ＭＳ 明朝"/>
          <w:spacing w:val="3"/>
          <w:w w:val="91"/>
          <w:kern w:val="0"/>
          <w:sz w:val="24"/>
          <w:szCs w:val="24"/>
        </w:rPr>
        <w:t>名</w:t>
      </w:r>
      <w:r>
        <w:rPr>
          <w:rFonts w:ascii="ＭＳ 明朝" w:hAnsi="ＭＳ 明朝" w:eastAsia="ＭＳ 明朝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　　　年　　月　　日付け入札告示のありました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  <w:u w:val="single"/>
        </w:rPr>
        <w:t>（役務名称）　　　　　　　　　　　　　　　　　　　　　　　　　　　　　　　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　なお、当社は、地方自治法施行令（昭和</w:t>
      </w:r>
      <w:r>
        <w:rPr>
          <w:rFonts w:eastAsia="ＭＳ 明朝" w:cs="Times New Roman" w:ascii="ＭＳ 明朝" w:hAnsi="ＭＳ 明朝"/>
          <w:sz w:val="24"/>
          <w:szCs w:val="24"/>
        </w:rPr>
        <w:t>22</w:t>
      </w:r>
      <w:r>
        <w:rPr>
          <w:rFonts w:ascii="ＭＳ 明朝" w:hAnsi="ＭＳ 明朝" w:cs="Times New Roman" w:eastAsia="ＭＳ 明朝"/>
          <w:sz w:val="24"/>
          <w:szCs w:val="24"/>
        </w:rPr>
        <w:t>年政令第</w:t>
      </w:r>
      <w:r>
        <w:rPr>
          <w:rFonts w:eastAsia="ＭＳ 明朝" w:cs="Times New Roman" w:ascii="ＭＳ 明朝" w:hAnsi="ＭＳ 明朝"/>
          <w:sz w:val="24"/>
          <w:szCs w:val="24"/>
        </w:rPr>
        <w:t>16</w:t>
      </w:r>
      <w:r>
        <w:rPr>
          <w:rFonts w:ascii="ＭＳ 明朝" w:hAnsi="ＭＳ 明朝" w:cs="Times New Roman" w:eastAsia="ＭＳ 明朝"/>
          <w:sz w:val="24"/>
          <w:szCs w:val="24"/>
        </w:rPr>
        <w:t>号）第</w:t>
      </w:r>
      <w:r>
        <w:rPr>
          <w:rFonts w:eastAsia="ＭＳ 明朝" w:cs="Times New Roman" w:ascii="ＭＳ 明朝" w:hAnsi="ＭＳ 明朝"/>
          <w:sz w:val="24"/>
          <w:szCs w:val="24"/>
        </w:rPr>
        <w:t>167</w:t>
      </w:r>
      <w:r>
        <w:rPr>
          <w:rFonts w:ascii="ＭＳ 明朝" w:hAnsi="ＭＳ 明朝" w:cs="Times New Roman" w:eastAsia="ＭＳ 明朝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記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添付資料</w:t>
      </w:r>
    </w:p>
    <w:tbl>
      <w:tblPr>
        <w:tblW w:w="9314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48"/>
        <w:gridCol w:w="6003"/>
        <w:gridCol w:w="1863"/>
      </w:tblGrid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契約実績調書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組合員名簿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szCs w:val="21"/>
              </w:rPr>
              <w:t>官公需適格組合の証明書写し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szCs w:val="21"/>
              </w:rPr>
            </w:pPr>
            <w:r>
              <w:rPr>
                <w:rFonts w:eastAsia="ＭＳ 明朝" w:cs="Times New Roman" w:ascii="ＭＳ 明朝" w:hAnsi="ＭＳ 明朝"/>
                <w:szCs w:val="21"/>
              </w:rPr>
            </w:r>
          </w:p>
        </w:tc>
      </w:tr>
    </w:tbl>
    <w:p>
      <w:pPr>
        <w:pStyle w:val="Normal"/>
        <w:spacing w:lineRule="exact" w:line="320"/>
        <w:ind w:hanging="420" w:left="63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>
      <w:type w:val="nextPage"/>
      <w:pgSz w:w="11906" w:h="16838"/>
      <w:pgMar w:left="1134" w:right="1134" w:gutter="0" w:header="0" w:top="1134" w:footer="0" w:bottom="993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user3">
    <w:name w:val="枠の内容 (user)"/>
    <w:basedOn w:val="Normal"/>
    <w:qFormat/>
    <w:pPr/>
    <w:rPr/>
  </w:style>
  <w:style w:type="paragraph" w:styleId="Style20">
    <w:name w:val="枠の内容"/>
    <w:basedOn w:val="Normal"/>
    <w:qFormat/>
    <w:pPr/>
    <w:rPr/>
  </w:style>
  <w:style w:type="numbering" w:styleId="user4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LibreOffice/25.2.5.2$Windows_X86_64 LibreOffice_project/03d19516eb2e1dd5d4ccd751a0d6f35f35e08022</Application>
  <AppVersion>15.0000</AppVersion>
  <Pages>1</Pages>
  <Words>323</Words>
  <Characters>327</Characters>
  <CharactersWithSpaces>423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2020-06-18T07:32:00Z</dcterms:created>
  <dc:creator>113.坪山　祐樹</dc:creator>
  <dc:description/>
  <dc:language>ja-JP</dc:language>
  <cp:lastModifiedBy/>
  <cp:lastPrinted>2012-12-26T10:01:00Z</cp:lastPrinted>
  <dcterms:modified xsi:type="dcterms:W3CDTF">2025-11-06T18:51:18Z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