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D721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843A5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2843A5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10C0B72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C3FF6F0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4CF13ADD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1F07E856" w14:textId="77777777" w:rsidTr="00132483">
        <w:tc>
          <w:tcPr>
            <w:tcW w:w="4962" w:type="dxa"/>
          </w:tcPr>
          <w:p w14:paraId="5D6C1CC8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1798FF19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637F1EC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1ECC70B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240CEDB4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1716ED02" w14:textId="77777777" w:rsidTr="00132483">
        <w:trPr>
          <w:trHeight w:val="705"/>
        </w:trPr>
        <w:tc>
          <w:tcPr>
            <w:tcW w:w="4962" w:type="dxa"/>
          </w:tcPr>
          <w:p w14:paraId="0D68EBD5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D2C13E3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F03A635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A0C28AD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F816491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1FBE1EB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0B9C613C" w14:textId="77777777" w:rsidTr="00132483">
        <w:trPr>
          <w:trHeight w:val="705"/>
        </w:trPr>
        <w:tc>
          <w:tcPr>
            <w:tcW w:w="4962" w:type="dxa"/>
          </w:tcPr>
          <w:p w14:paraId="658F2A2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050545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4C035F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CE42771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7C9EF8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8F78B0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2CCFE153" w14:textId="77777777" w:rsidTr="00132483">
        <w:trPr>
          <w:trHeight w:val="705"/>
        </w:trPr>
        <w:tc>
          <w:tcPr>
            <w:tcW w:w="4962" w:type="dxa"/>
          </w:tcPr>
          <w:p w14:paraId="094AF34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B645C7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43B068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775908E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4375DA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B10566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3E03E533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67CAA46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1ECF7E13" w14:textId="77777777" w:rsidTr="00132483">
        <w:tc>
          <w:tcPr>
            <w:tcW w:w="4962" w:type="dxa"/>
          </w:tcPr>
          <w:p w14:paraId="679D039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0DA0831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61D2CAA5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6EB51759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344D9164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72C64629" w14:textId="77777777" w:rsidTr="00132483">
        <w:trPr>
          <w:trHeight w:val="705"/>
        </w:trPr>
        <w:tc>
          <w:tcPr>
            <w:tcW w:w="4962" w:type="dxa"/>
          </w:tcPr>
          <w:p w14:paraId="1924631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3FA281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EE015A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5AB7CB7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EDC322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07DBCF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82E1143" w14:textId="77777777" w:rsidTr="00132483">
        <w:trPr>
          <w:trHeight w:val="705"/>
        </w:trPr>
        <w:tc>
          <w:tcPr>
            <w:tcW w:w="4962" w:type="dxa"/>
          </w:tcPr>
          <w:p w14:paraId="3B7E803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F09A3F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FE3D00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1AFCD0B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05A038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84708EB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7A5914C6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467EDD2D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BF7DAE5" w14:textId="231D2BFD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</w:t>
      </w:r>
      <w:r w:rsidR="007B2F88" w:rsidRPr="004B33C6">
        <w:rPr>
          <w:rFonts w:asciiTheme="minorEastAsia" w:hAnsiTheme="minorEastAsia" w:hint="eastAsia"/>
          <w:sz w:val="22"/>
        </w:rPr>
        <w:t>の</w:t>
      </w:r>
      <w:r w:rsidR="003E3A32">
        <w:rPr>
          <w:rFonts w:asciiTheme="minorEastAsia" w:hAnsiTheme="minorEastAsia" w:hint="eastAsia"/>
          <w:sz w:val="22"/>
        </w:rPr>
        <w:t>２件以上の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3E954AF9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006A0CC0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F77D080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5D12" w14:textId="77777777" w:rsidR="003A44C2" w:rsidRDefault="003A44C2" w:rsidP="0055673E">
      <w:r>
        <w:separator/>
      </w:r>
    </w:p>
  </w:endnote>
  <w:endnote w:type="continuationSeparator" w:id="0">
    <w:p w14:paraId="1E31FABE" w14:textId="77777777" w:rsidR="003A44C2" w:rsidRDefault="003A44C2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3D95" w14:textId="77777777" w:rsidR="003A44C2" w:rsidRDefault="003A44C2" w:rsidP="0055673E">
      <w:r>
        <w:separator/>
      </w:r>
    </w:p>
  </w:footnote>
  <w:footnote w:type="continuationSeparator" w:id="0">
    <w:p w14:paraId="04404B3F" w14:textId="77777777" w:rsidR="003A44C2" w:rsidRDefault="003A44C2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7404" w14:textId="45402A32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2843A5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46934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43A5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44C2"/>
    <w:rsid w:val="003B0494"/>
    <w:rsid w:val="003B1F2F"/>
    <w:rsid w:val="003B2869"/>
    <w:rsid w:val="003B5D6E"/>
    <w:rsid w:val="003B776A"/>
    <w:rsid w:val="003C589F"/>
    <w:rsid w:val="003D135B"/>
    <w:rsid w:val="003D1712"/>
    <w:rsid w:val="003E3A3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0EDB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6C1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C7E59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C6EB1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24EAA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増田 愛佑</cp:lastModifiedBy>
  <cp:revision>5</cp:revision>
  <cp:lastPrinted>2013-01-31T08:20:00Z</cp:lastPrinted>
  <dcterms:created xsi:type="dcterms:W3CDTF">2023-07-21T04:58:00Z</dcterms:created>
  <dcterms:modified xsi:type="dcterms:W3CDTF">2023-07-27T04:20:00Z</dcterms:modified>
</cp:coreProperties>
</file>