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58" w:rsidRPr="00A22F79" w:rsidRDefault="000F7158" w:rsidP="000F7158">
      <w:pPr>
        <w:spacing w:line="360" w:lineRule="auto"/>
        <w:rPr>
          <w:rFonts w:asciiTheme="minorEastAsia" w:hAnsiTheme="minorEastAsia" w:cs="Times New Roman"/>
          <w:sz w:val="24"/>
          <w:szCs w:val="24"/>
        </w:rPr>
      </w:pPr>
    </w:p>
    <w:p w:rsidR="000F7158" w:rsidRPr="00A22F79" w:rsidRDefault="000F7158" w:rsidP="000F7158">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t>誓 約 書</w:t>
      </w:r>
    </w:p>
    <w:p w:rsidR="000F7158" w:rsidRPr="00A22F79" w:rsidRDefault="000F7158" w:rsidP="000F7158">
      <w:pPr>
        <w:adjustRightInd w:val="0"/>
        <w:spacing w:before="100"/>
        <w:rPr>
          <w:rFonts w:asciiTheme="minorEastAsia" w:hAnsiTheme="minorEastAsia" w:cs="Times New Roman"/>
          <w:kern w:val="0"/>
          <w:sz w:val="24"/>
          <w:szCs w:val="24"/>
        </w:rPr>
      </w:pPr>
    </w:p>
    <w:p w:rsidR="000F7158" w:rsidRPr="00A22F79" w:rsidRDefault="000F7158" w:rsidP="000F7158">
      <w:pPr>
        <w:adjustRightInd w:val="0"/>
        <w:spacing w:before="100"/>
        <w:ind w:leftChars="100" w:left="210" w:firstLineChars="200" w:firstLine="480"/>
        <w:rPr>
          <w:rFonts w:asciiTheme="minorEastAsia" w:hAnsiTheme="minorEastAsia" w:cs="Times New Roman"/>
          <w:sz w:val="24"/>
          <w:szCs w:val="24"/>
        </w:rPr>
      </w:pPr>
      <w:r w:rsidRPr="00A22F79">
        <w:rPr>
          <w:rFonts w:asciiTheme="minorEastAsia" w:hAnsiTheme="minorEastAsia" w:cs="Times New Roman" w:hint="eastAsia"/>
          <w:kern w:val="0"/>
          <w:sz w:val="24"/>
          <w:szCs w:val="24"/>
        </w:rPr>
        <w:t xml:space="preserve">札幌市長　</w:t>
      </w:r>
    </w:p>
    <w:p w:rsidR="000F7158" w:rsidRPr="00A22F79" w:rsidRDefault="000F7158" w:rsidP="000F7158">
      <w:pPr>
        <w:adjustRightInd w:val="0"/>
        <w:spacing w:before="100"/>
        <w:rPr>
          <w:rFonts w:asciiTheme="minorEastAsia" w:hAnsiTheme="minorEastAsia" w:cs="Times New Roman"/>
          <w:sz w:val="24"/>
          <w:szCs w:val="24"/>
        </w:rPr>
      </w:pPr>
    </w:p>
    <w:p w:rsidR="000F7158" w:rsidRPr="00A22F79" w:rsidRDefault="000F7158" w:rsidP="000F7158">
      <w:pPr>
        <w:adjustRightInd w:val="0"/>
        <w:spacing w:before="100"/>
        <w:ind w:leftChars="100" w:left="21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w:t>
      </w:r>
    </w:p>
    <w:p w:rsidR="000F7158" w:rsidRPr="00A22F79" w:rsidRDefault="000F7158" w:rsidP="000F7158">
      <w:pPr>
        <w:adjustRightInd w:val="0"/>
        <w:spacing w:before="100"/>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します。</w:t>
      </w:r>
    </w:p>
    <w:p w:rsidR="000F7158" w:rsidRPr="00A22F79" w:rsidRDefault="000F7158" w:rsidP="000F7158">
      <w:pPr>
        <w:autoSpaceDE w:val="0"/>
        <w:autoSpaceDN w:val="0"/>
        <w:adjustRightInd w:val="0"/>
        <w:ind w:leftChars="100" w:left="690" w:hangingChars="200" w:hanging="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　　上記の誓約に反することが明らかになった場合は、契約又は許可を取り消さ</w:t>
      </w:r>
    </w:p>
    <w:p w:rsidR="000F7158" w:rsidRPr="00A22F79" w:rsidRDefault="000F7158" w:rsidP="000F7158">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れても異存ありません。</w:t>
      </w:r>
    </w:p>
    <w:p w:rsidR="000F7158" w:rsidRPr="00A22F79" w:rsidRDefault="000F7158" w:rsidP="000F7158">
      <w:pPr>
        <w:autoSpaceDE w:val="0"/>
        <w:autoSpaceDN w:val="0"/>
        <w:adjustRightInd w:val="0"/>
        <w:ind w:leftChars="100" w:left="690" w:hangingChars="200" w:hanging="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　　また、上記の誓約内容を確認するため、札幌市が他の官公署に照会を行うこ</w:t>
      </w:r>
    </w:p>
    <w:p w:rsidR="000F7158" w:rsidRPr="00A22F79" w:rsidRDefault="000F7158" w:rsidP="000F7158">
      <w:pPr>
        <w:autoSpaceDE w:val="0"/>
        <w:autoSpaceDN w:val="0"/>
        <w:adjustRightInd w:val="0"/>
        <w:ind w:leftChars="200" w:left="660" w:rightChars="377" w:right="792"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とについて承諾します。</w:t>
      </w:r>
    </w:p>
    <w:p w:rsidR="000F7158" w:rsidRPr="00A22F79" w:rsidRDefault="000F7158" w:rsidP="000F7158">
      <w:pPr>
        <w:autoSpaceDE w:val="0"/>
        <w:autoSpaceDN w:val="0"/>
        <w:adjustRightInd w:val="0"/>
        <w:ind w:leftChars="100" w:left="690" w:hangingChars="200" w:hanging="480"/>
        <w:jc w:val="left"/>
        <w:rPr>
          <w:rFonts w:asciiTheme="minorEastAsia" w:hAnsiTheme="minorEastAsia" w:cs="ＭＳ 明朝"/>
          <w:kern w:val="0"/>
          <w:sz w:val="24"/>
          <w:szCs w:val="24"/>
        </w:rPr>
      </w:pPr>
    </w:p>
    <w:p w:rsidR="000F7158" w:rsidRPr="00A22F79" w:rsidRDefault="000F7158" w:rsidP="000F7158">
      <w:pPr>
        <w:autoSpaceDE w:val="0"/>
        <w:autoSpaceDN w:val="0"/>
        <w:adjustRightInd w:val="0"/>
        <w:ind w:leftChars="200" w:left="660" w:hangingChars="100" w:hanging="240"/>
        <w:jc w:val="left"/>
        <w:rPr>
          <w:rFonts w:asciiTheme="minorEastAsia" w:hAnsiTheme="minorEastAsia" w:cs="Times New Roman"/>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w:t>
      </w:r>
    </w:p>
    <w:p w:rsidR="000F7158" w:rsidRPr="00A22F79" w:rsidRDefault="000F7158" w:rsidP="000F7158">
      <w:pPr>
        <w:autoSpaceDE w:val="0"/>
        <w:autoSpaceDN w:val="0"/>
        <w:adjustRightInd w:val="0"/>
        <w:ind w:leftChars="300" w:left="630"/>
        <w:jc w:val="left"/>
        <w:rPr>
          <w:rFonts w:asciiTheme="minorEastAsia" w:hAnsiTheme="minorEastAsia" w:cs="ＭＳ 明朝"/>
          <w:kern w:val="0"/>
          <w:sz w:val="24"/>
          <w:szCs w:val="24"/>
        </w:rPr>
      </w:pPr>
      <w:r w:rsidRPr="00A22F79">
        <w:rPr>
          <w:rFonts w:asciiTheme="minorEastAsia" w:hAnsiTheme="minorEastAsia" w:cs="Times New Roman" w:hint="eastAsia"/>
          <w:sz w:val="24"/>
          <w:szCs w:val="24"/>
        </w:rPr>
        <w:t>例」という。）</w:t>
      </w:r>
      <w:r w:rsidRPr="00A22F79">
        <w:rPr>
          <w:rFonts w:asciiTheme="minorEastAsia" w:hAnsiTheme="minorEastAsia" w:cs="ＭＳ 明朝" w:hint="eastAsia"/>
          <w:kern w:val="0"/>
          <w:sz w:val="24"/>
          <w:szCs w:val="24"/>
        </w:rPr>
        <w:t>第２条第１号に規定する暴力団（以下「暴力団」という。）</w:t>
      </w:r>
    </w:p>
    <w:p w:rsidR="000F7158" w:rsidRPr="00A22F79" w:rsidRDefault="000F7158" w:rsidP="000F7158">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rsidR="000F7158" w:rsidRPr="00A22F79" w:rsidRDefault="000F7158" w:rsidP="000F7158">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rsidR="000F7158" w:rsidRPr="00A22F79" w:rsidRDefault="000F7158" w:rsidP="000F7158">
      <w:pPr>
        <w:autoSpaceDE w:val="0"/>
        <w:autoSpaceDN w:val="0"/>
        <w:adjustRightInd w:val="0"/>
        <w:ind w:firstLineChars="300" w:firstLine="72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⑴　暴力団員が事業主又は役員となっている事業者</w:t>
      </w:r>
    </w:p>
    <w:p w:rsidR="000F7158" w:rsidRPr="00A22F79" w:rsidRDefault="000F7158" w:rsidP="000F7158">
      <w:pPr>
        <w:autoSpaceDE w:val="0"/>
        <w:autoSpaceDN w:val="0"/>
        <w:adjustRightInd w:val="0"/>
        <w:ind w:leftChars="239" w:left="502" w:firstLineChars="94" w:firstLine="226"/>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⑵　暴力団員が実質的に経営を支配している事業者</w:t>
      </w:r>
    </w:p>
    <w:p w:rsidR="000F7158" w:rsidRPr="00A22F79" w:rsidRDefault="000F7158" w:rsidP="000F7158">
      <w:pPr>
        <w:autoSpaceDE w:val="0"/>
        <w:autoSpaceDN w:val="0"/>
        <w:adjustRightInd w:val="0"/>
        <w:ind w:leftChars="246" w:left="517" w:firstLineChars="99" w:firstLine="238"/>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⑶　暴力団員であることを知りながら、その者を雇用・使用している者</w:t>
      </w:r>
    </w:p>
    <w:p w:rsidR="000F7158" w:rsidRPr="00A22F79" w:rsidRDefault="000F7158" w:rsidP="000F7158">
      <w:pPr>
        <w:autoSpaceDE w:val="0"/>
        <w:autoSpaceDN w:val="0"/>
        <w:adjustRightInd w:val="0"/>
        <w:ind w:leftChars="240" w:left="504" w:firstLineChars="100" w:firstLine="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⑷　暴力団又は暴力団員に経済上の利益や便宜を供与している者</w:t>
      </w:r>
    </w:p>
    <w:p w:rsidR="000F7158" w:rsidRPr="00A22F79" w:rsidRDefault="000F7158" w:rsidP="000F7158">
      <w:pPr>
        <w:autoSpaceDE w:val="0"/>
        <w:autoSpaceDN w:val="0"/>
        <w:adjustRightInd w:val="0"/>
        <w:ind w:leftChars="245" w:left="514" w:firstLineChars="100" w:firstLine="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⑸　役員等が暴力団又は暴力団員と社会通念上ふさわしくない交際を有す</w:t>
      </w:r>
    </w:p>
    <w:p w:rsidR="000F7158" w:rsidRPr="00A22F79" w:rsidRDefault="000F7158" w:rsidP="000F7158">
      <w:pPr>
        <w:autoSpaceDE w:val="0"/>
        <w:autoSpaceDN w:val="0"/>
        <w:adjustRightInd w:val="0"/>
        <w:ind w:leftChars="245" w:left="514"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るなど社会的に非難される関係を有している者</w:t>
      </w:r>
    </w:p>
    <w:p w:rsidR="000F7158" w:rsidRPr="00A22F79" w:rsidRDefault="000F7158" w:rsidP="000F7158">
      <w:pPr>
        <w:adjustRightInd w:val="0"/>
        <w:spacing w:before="100"/>
        <w:ind w:firstLineChars="200" w:firstLine="480"/>
        <w:rPr>
          <w:rFonts w:asciiTheme="minorEastAsia" w:hAnsiTheme="minorEastAsia" w:cs="Times New Roman"/>
          <w:sz w:val="24"/>
          <w:szCs w:val="24"/>
        </w:rPr>
      </w:pPr>
    </w:p>
    <w:p w:rsidR="000F7158" w:rsidRPr="00A22F79" w:rsidRDefault="000F7158" w:rsidP="000F7158">
      <w:pPr>
        <w:adjustRightInd w:val="0"/>
        <w:spacing w:before="100"/>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rsidR="000F7158" w:rsidRPr="00A22F79" w:rsidRDefault="000F7158" w:rsidP="000F7158">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rsidR="000F7158" w:rsidRPr="00A22F79" w:rsidRDefault="000F7158" w:rsidP="000F7158">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氏　　名　　　　　　　　　　　　　　　　　㊞</w:t>
      </w:r>
    </w:p>
    <w:p w:rsidR="000F7158" w:rsidRPr="00A22F79" w:rsidRDefault="000F7158" w:rsidP="000F7158">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rsidR="000F7158" w:rsidRPr="00A22F79" w:rsidRDefault="000F7158" w:rsidP="000F7158">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rsidR="000F7158" w:rsidRPr="00A22F79" w:rsidRDefault="000F7158" w:rsidP="000F7158">
      <w:pPr>
        <w:widowControl/>
        <w:jc w:val="left"/>
        <w:rPr>
          <w:rFonts w:asciiTheme="minorEastAsia" w:hAnsiTheme="minorEastAsia" w:cs="Times New Roman"/>
          <w:sz w:val="24"/>
          <w:szCs w:val="24"/>
        </w:rPr>
      </w:pPr>
    </w:p>
    <w:p w:rsidR="00D82556" w:rsidRPr="000F7158" w:rsidRDefault="00D82556" w:rsidP="000F7158">
      <w:pPr>
        <w:widowControl/>
        <w:jc w:val="left"/>
        <w:rPr>
          <w:rFonts w:asciiTheme="minorEastAsia" w:hAnsiTheme="minorEastAsia" w:cs="Times New Roman" w:hint="eastAsia"/>
          <w:sz w:val="24"/>
          <w:szCs w:val="24"/>
        </w:rPr>
      </w:pPr>
      <w:bookmarkStart w:id="0" w:name="_GoBack"/>
      <w:bookmarkEnd w:id="0"/>
    </w:p>
    <w:sectPr w:rsidR="00D82556" w:rsidRPr="000F7158" w:rsidSect="00C315B9">
      <w:pgSz w:w="11906" w:h="16838"/>
      <w:pgMar w:top="992" w:right="1418"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BB" w:rsidRDefault="00330BBB" w:rsidP="00330BBB">
      <w:r>
        <w:separator/>
      </w:r>
    </w:p>
  </w:endnote>
  <w:endnote w:type="continuationSeparator" w:id="0">
    <w:p w:rsidR="00330BBB" w:rsidRDefault="00330BBB" w:rsidP="0033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BB" w:rsidRDefault="00330BBB" w:rsidP="00330BBB">
      <w:r>
        <w:separator/>
      </w:r>
    </w:p>
  </w:footnote>
  <w:footnote w:type="continuationSeparator" w:id="0">
    <w:p w:rsidR="00330BBB" w:rsidRDefault="00330BBB" w:rsidP="0033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B9"/>
    <w:rsid w:val="000F7158"/>
    <w:rsid w:val="00283FA8"/>
    <w:rsid w:val="00330BBB"/>
    <w:rsid w:val="005D74FE"/>
    <w:rsid w:val="00917C12"/>
    <w:rsid w:val="00B02044"/>
    <w:rsid w:val="00C315B9"/>
    <w:rsid w:val="00D82556"/>
    <w:rsid w:val="00EA3DC6"/>
    <w:rsid w:val="00F36FF9"/>
    <w:rsid w:val="00F41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8AF57A-9046-4D73-B11F-571E42AB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BBB"/>
    <w:pPr>
      <w:tabs>
        <w:tab w:val="center" w:pos="4252"/>
        <w:tab w:val="right" w:pos="8504"/>
      </w:tabs>
      <w:snapToGrid w:val="0"/>
    </w:pPr>
  </w:style>
  <w:style w:type="character" w:customStyle="1" w:styleId="a5">
    <w:name w:val="ヘッダー (文字)"/>
    <w:basedOn w:val="a0"/>
    <w:link w:val="a4"/>
    <w:uiPriority w:val="99"/>
    <w:rsid w:val="00330BBB"/>
  </w:style>
  <w:style w:type="paragraph" w:styleId="a6">
    <w:name w:val="footer"/>
    <w:basedOn w:val="a"/>
    <w:link w:val="a7"/>
    <w:uiPriority w:val="99"/>
    <w:unhideWhenUsed/>
    <w:rsid w:val="00330BBB"/>
    <w:pPr>
      <w:tabs>
        <w:tab w:val="center" w:pos="4252"/>
        <w:tab w:val="right" w:pos="8504"/>
      </w:tabs>
      <w:snapToGrid w:val="0"/>
    </w:pPr>
  </w:style>
  <w:style w:type="character" w:customStyle="1" w:styleId="a7">
    <w:name w:val="フッター (文字)"/>
    <w:basedOn w:val="a0"/>
    <w:link w:val="a6"/>
    <w:uiPriority w:val="99"/>
    <w:rsid w:val="0033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006.小山　穣</dc:creator>
  <cp:keywords/>
  <dc:description/>
  <cp:lastModifiedBy>006.小山　穣</cp:lastModifiedBy>
  <cp:revision>2</cp:revision>
  <dcterms:created xsi:type="dcterms:W3CDTF">2020-12-15T05:10:00Z</dcterms:created>
  <dcterms:modified xsi:type="dcterms:W3CDTF">2020-12-15T05:10:00Z</dcterms:modified>
</cp:coreProperties>
</file>