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64445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44455">
        <w:rPr>
          <w:rFonts w:asciiTheme="minorEastAsia" w:hAnsiTheme="minorEastAsia" w:hint="eastAsia"/>
          <w:spacing w:val="21"/>
          <w:kern w:val="0"/>
          <w:sz w:val="24"/>
          <w:szCs w:val="24"/>
          <w:fitText w:val="1095" w:id="210957056"/>
        </w:rPr>
        <w:t xml:space="preserve">住　　</w:t>
      </w:r>
      <w:r w:rsidRPr="00644455">
        <w:rPr>
          <w:rFonts w:asciiTheme="minorEastAsia" w:hAnsiTheme="minorEastAsia" w:hint="eastAsia"/>
          <w:spacing w:val="5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4445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4445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444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4445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747C51" w:rsidRPr="00747C51">
        <w:rPr>
          <w:rFonts w:ascii="ＭＳ 明朝" w:hAnsi="ＭＳ 明朝" w:hint="eastAsia"/>
          <w:sz w:val="24"/>
          <w:szCs w:val="24"/>
          <w:u w:val="single"/>
        </w:rPr>
        <w:t>西岡図書館・児童会館除排雪業務</w:t>
      </w:r>
      <w:r w:rsidR="0079561E" w:rsidRPr="006444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9561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</w:t>
      </w:r>
      <w:bookmarkStart w:id="0" w:name="_GoBack"/>
      <w:bookmarkEnd w:id="0"/>
      <w:r w:rsidRPr="009D6E88">
        <w:rPr>
          <w:rFonts w:ascii="Century" w:eastAsia="ＭＳ 明朝" w:hAnsi="Century" w:cs="Times New Roman" w:hint="eastAsia"/>
          <w:sz w:val="24"/>
          <w:szCs w:val="24"/>
        </w:rPr>
        <w:t>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010A1" w:rsidRDefault="00153D80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79561E" w:rsidRDefault="00644455" w:rsidP="007956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0010A1" w:rsidRDefault="006F358D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4F0A86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644455">
        <w:trPr>
          <w:trHeight w:val="411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53766" w:rsidRPr="000010A1" w:rsidRDefault="00753766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753766" w:rsidRPr="009D6E88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11635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45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47C5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61E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1E6DD74-7F3D-4DFD-9908-42766E4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006.小山　穣</cp:lastModifiedBy>
  <cp:revision>3</cp:revision>
  <cp:lastPrinted>2020-10-20T11:07:00Z</cp:lastPrinted>
  <dcterms:created xsi:type="dcterms:W3CDTF">2020-10-19T11:48:00Z</dcterms:created>
  <dcterms:modified xsi:type="dcterms:W3CDTF">2020-10-20T11:07:00Z</dcterms:modified>
</cp:coreProperties>
</file>