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bl>
      <w:tblPr>
        <w:tblStyle w:val="Table1"/>
        <w:tblW w:w="9288.0" w:type="dxa"/>
        <w:jc w:val="left"/>
        <w:tblInd w:w="-105.0" w:type="dxa"/>
        <w:tblLayout w:type="fixed"/>
        <w:tblLook w:val="0000"/>
      </w:tblPr>
      <w:tblGrid>
        <w:gridCol w:w="303"/>
        <w:gridCol w:w="2424"/>
        <w:gridCol w:w="6262"/>
        <w:gridCol w:w="289"/>
        <w:gridCol w:w="10"/>
        <w:tblGridChange w:id="0">
          <w:tblGrid>
            <w:gridCol w:w="303"/>
            <w:gridCol w:w="2424"/>
            <w:gridCol w:w="6262"/>
            <w:gridCol w:w="289"/>
            <w:gridCol w:w="10"/>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48"/>
                <w:szCs w:val="48"/>
                <w:u w:val="none"/>
                <w:shd w:fill="auto" w:val="clear"/>
                <w:vertAlign w:val="baseline"/>
                <w:rtl w:val="0"/>
              </w:rPr>
              <w:t xml:space="preserve">入</w:t>
            </w:r>
            <w:r w:rsidDel="00000000" w:rsidR="00000000" w:rsidRPr="00000000">
              <w:rPr>
                <w:rFonts w:ascii="MS Mincho" w:cs="MS Mincho" w:eastAsia="MS Mincho" w:hAnsi="MS Mincho"/>
                <w:sz w:val="48"/>
                <w:szCs w:val="48"/>
                <w:rtl w:val="0"/>
              </w:rPr>
              <w:t xml:space="preserve">　</w:t>
            </w:r>
            <w:r w:rsidDel="00000000" w:rsidR="00000000" w:rsidRPr="00000000">
              <w:rPr>
                <w:rFonts w:ascii="MS Mincho" w:cs="MS Mincho" w:eastAsia="MS Mincho" w:hAnsi="MS Mincho"/>
                <w:i w:val="0"/>
                <w:iCs w:val="0"/>
                <w:smallCaps w:val="0"/>
                <w:strike w:val="0"/>
                <w:color w:val="000000"/>
                <w:sz w:val="48"/>
                <w:szCs w:val="48"/>
                <w:u w:val="none"/>
                <w:shd w:fill="auto" w:val="clear"/>
                <w:vertAlign w:val="baseline"/>
                <w:rtl w:val="0"/>
              </w:rPr>
              <w:t xml:space="preserve">札</w:t>
            </w:r>
            <w:r w:rsidDel="00000000" w:rsidR="00000000" w:rsidRPr="00000000">
              <w:rPr>
                <w:rFonts w:ascii="MS Mincho" w:cs="MS Mincho" w:eastAsia="MS Mincho" w:hAnsi="MS Mincho"/>
                <w:sz w:val="48"/>
                <w:szCs w:val="48"/>
                <w:rtl w:val="0"/>
              </w:rPr>
              <w:t xml:space="preserve">　</w:t>
            </w:r>
            <w:r w:rsidDel="00000000" w:rsidR="00000000" w:rsidRPr="00000000">
              <w:rPr>
                <w:rFonts w:ascii="MS Mincho" w:cs="MS Mincho" w:eastAsia="MS Mincho" w:hAnsi="MS Mincho"/>
                <w:i w:val="0"/>
                <w:iCs w:val="0"/>
                <w:smallCaps w:val="0"/>
                <w:strike w:val="0"/>
                <w:color w:val="000000"/>
                <w:sz w:val="48"/>
                <w:szCs w:val="48"/>
                <w:u w:val="none"/>
                <w:shd w:fill="auto" w:val="clear"/>
                <w:vertAlign w:val="baseline"/>
                <w:rtl w:val="0"/>
              </w:rPr>
              <w:t xml:space="preserve">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center"/>
              <w:rPr>
                <w:rFonts w:ascii="MS Mincho" w:cs="MS Mincho" w:eastAsia="MS Mincho" w:hAnsi="MS Mincho"/>
                <w:i w:val="0"/>
                <w:iCs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i w:val="0"/>
                <w:iCs w:val="0"/>
                <w:smallCaps w:val="0"/>
                <w:strike w:val="0"/>
                <w:color w:val="000000"/>
                <w:sz w:val="28"/>
                <w:szCs w:val="28"/>
                <w:u w:val="none"/>
                <w:shd w:fill="auto" w:val="clear"/>
                <w:vertAlign w:val="baseline"/>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MS Mincho" w:cs="MS Mincho" w:eastAsia="MS Mincho" w:hAnsi="MS Mincho"/>
                <w:i w:val="0"/>
                <w:iCs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i w:val="0"/>
                <w:iCs w:val="0"/>
                <w:smallCaps w:val="0"/>
                <w:strike w:val="0"/>
                <w:color w:val="000000"/>
                <w:sz w:val="28"/>
                <w:szCs w:val="28"/>
                <w:u w:val="none"/>
                <w:shd w:fill="auto" w:val="clear"/>
                <w:vertAlign w:val="baseline"/>
                <w:rtl w:val="0"/>
              </w:rPr>
              <w:t xml:space="preserve">金　　　　　　　　　　　円</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center"/>
              <w:rPr>
                <w:rFonts w:ascii="MS Mincho" w:cs="MS Mincho" w:eastAsia="MS Mincho" w:hAnsi="MS Mincho"/>
                <w:i w:val="0"/>
                <w:iCs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i w:val="0"/>
                <w:iCs w:val="0"/>
                <w:smallCaps w:val="0"/>
                <w:strike w:val="0"/>
                <w:color w:val="000000"/>
                <w:sz w:val="28"/>
                <w:szCs w:val="28"/>
                <w:u w:val="none"/>
                <w:shd w:fill="auto" w:val="clear"/>
                <w:vertAlign w:val="baseline"/>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図書館資料等配送・仕分業務</w:t>
            </w:r>
            <w:r w:rsidDel="00000000" w:rsidR="00000000" w:rsidRPr="00000000">
              <w:rPr>
                <w:rtl w:val="0"/>
              </w:rPr>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8078"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　　　　　　　　　　　</w:t>
            </w: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　　</w:t>
            </w: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　　　　年　　月　　日</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　（あて先）札幌市長</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入　札　者　商号又は名称</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職 ・ 氏  名　　　　　　　　　　　　　　印</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入札代理人　氏　　　　名　　　　　　　　　　　　　　印</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２　代理人が入札するときは、入札者の押印を要しない。</w:t>
            </w:r>
          </w:p>
        </w:tc>
      </w:tr>
    </w:tbl>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共通－第７号様式　入札書　　　　　　　　　　　　　　　　　　　　　　別紙１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標準の表"/>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paragraph" w:styleId="記">
    <w:name w:val="記"/>
    <w:basedOn w:val="標準"/>
    <w:next w:val="標準"/>
    <w:autoRedefine w:val="0"/>
    <w:hidden w:val="0"/>
    <w:qFormat w:val="0"/>
    <w:pPr>
      <w:widowControl w:val="0"/>
      <w:suppressAutoHyphens w:val="1"/>
      <w:spacing w:line="1" w:lineRule="atLeast"/>
      <w:ind w:leftChars="-1" w:rightChars="0" w:firstLineChars="-1"/>
      <w:jc w:val="center"/>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結語">
    <w:name w:val="結語"/>
    <w:basedOn w:val="標準"/>
    <w:next w:val="結語"/>
    <w:autoRedefine w:val="0"/>
    <w:hidden w:val="0"/>
    <w:qFormat w:val="0"/>
    <w:pPr>
      <w:widowControl w:val="0"/>
      <w:suppressAutoHyphens w:val="1"/>
      <w:spacing w:line="1" w:lineRule="atLeast"/>
      <w:ind w:leftChars="-1" w:rightChars="0" w:firstLineChars="-1"/>
      <w:jc w:val="right"/>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本文">
    <w:name w:val="本文"/>
    <w:basedOn w:val="標準"/>
    <w:next w:val="本文"/>
    <w:autoRedefine w:val="0"/>
    <w:hidden w:val="0"/>
    <w:qFormat w:val="0"/>
    <w:pPr>
      <w:widowControl w:val="0"/>
      <w:suppressAutoHyphens w:val="1"/>
      <w:spacing w:line="320" w:lineRule="atLeast"/>
      <w:ind w:leftChars="-1" w:rightChars="0" w:firstLineChars="-1"/>
      <w:jc w:val="both"/>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ブロック">
    <w:name w:val="ブロック"/>
    <w:basedOn w:val="標準"/>
    <w:next w:val="ブロック"/>
    <w:autoRedefine w:val="0"/>
    <w:hidden w:val="0"/>
    <w:qFormat w:val="0"/>
    <w:pPr>
      <w:widowControl w:val="0"/>
      <w:suppressAutoHyphens w:val="1"/>
      <w:autoSpaceDE w:val="0"/>
      <w:autoSpaceDN w:val="0"/>
      <w:spacing w:line="320" w:lineRule="atLeast"/>
      <w:ind w:left="202" w:right="188" w:leftChars="100" w:rightChars="93" w:firstLine="201" w:firstLineChars="86"/>
      <w:jc w:val="left"/>
      <w:textDirection w:val="btLr"/>
      <w:textAlignment w:val="top"/>
      <w:outlineLvl w:val="0"/>
    </w:pPr>
    <w:rPr>
      <w:rFonts w:ascii="ＭＳ 明朝" w:hAnsi="ＭＳ 明朝"/>
      <w:spacing w:val="14"/>
      <w:w w:val="100"/>
      <w:kern w:val="2"/>
      <w:position w:val="-1"/>
      <w:sz w:val="22"/>
      <w:szCs w:val="20"/>
      <w:effect w:val="none"/>
      <w:vertAlign w:val="baseline"/>
      <w:cs w:val="0"/>
      <w:em w:val="none"/>
      <w:lang w:bidi="ar-SA" w:eastAsia="ja-JP" w:val="en-US"/>
    </w:rPr>
  </w:style>
  <w:style w:type="paragraph" w:styleId="本文2">
    <w:name w:val="本文 2"/>
    <w:basedOn w:val="標準"/>
    <w:next w:val="本文2"/>
    <w:autoRedefine w:val="0"/>
    <w:hidden w:val="0"/>
    <w:qFormat w:val="0"/>
    <w:pPr>
      <w:widowControl w:val="0"/>
      <w:suppressAutoHyphens w:val="1"/>
      <w:spacing w:line="480" w:lineRule="auto"/>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ヘッダー(文字)">
    <w:name w:val="ヘッダー (文字)"/>
    <w:next w:val="ヘッダー(文字)"/>
    <w:autoRedefine w:val="0"/>
    <w:hidden w:val="0"/>
    <w:qFormat w:val="0"/>
    <w:rPr>
      <w:w w:val="100"/>
      <w:kern w:val="2"/>
      <w:position w:val="-1"/>
      <w:sz w:val="21"/>
      <w:szCs w:val="24"/>
      <w:effect w:val="none"/>
      <w:vertAlign w:val="baseline"/>
      <w:cs w:val="0"/>
      <w:em w:val="none"/>
      <w:lang/>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cs="Times New Roman" w:eastAsia="ＭＳ ゴシック" w:hAnsi="Arial"/>
      <w:w w:val="100"/>
      <w:kern w:val="2"/>
      <w:position w:val="-1"/>
      <w:sz w:val="18"/>
      <w:szCs w:val="18"/>
      <w:effect w:val="none"/>
      <w:vertAlign w:val="baseline"/>
      <w:cs w:val="0"/>
      <w:em w:val="none"/>
      <w:lang w:bidi="ar-SA" w:eastAsia="ja-JP" w:val="en-US"/>
    </w:rPr>
  </w:style>
  <w:style w:type="character" w:styleId="吹き出し(文字)">
    <w:name w:val="吹き出し (文字)"/>
    <w:next w:val="吹き出し(文字)"/>
    <w:autoRedefine w:val="0"/>
    <w:hidden w:val="0"/>
    <w:qFormat w:val="0"/>
    <w:rPr>
      <w:rFonts w:ascii="Arial" w:cs="Times New Roman" w:eastAsia="ＭＳ ゴシック" w:hAnsi="Arial"/>
      <w:w w:val="100"/>
      <w:kern w:val="2"/>
      <w:position w:val="-1"/>
      <w:sz w:val="18"/>
      <w:szCs w:val="18"/>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OdRu4qSVU0/Ryt+nvmoiw4k2mA==">CgMxLjA4AHIhMUx6WFVfV0YzckxSZkhYelBTQlRKd2FkZ2tYLVhZblh3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2022-10-06T08:32:00Z</dcterms:created>
  <dc:creator>札幌市財政局管財部</dc:creator>
</cp:coreProperties>
</file>