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3BDB4" w14:textId="77777777" w:rsidR="00C43F7E" w:rsidRPr="00780C24" w:rsidRDefault="00FE70A0" w:rsidP="00755E84">
      <w:pPr>
        <w:widowControl/>
        <w:jc w:val="right"/>
        <w:rPr>
          <w:rFonts w:asciiTheme="minorEastAsia" w:hAnsiTheme="minorEastAsia"/>
          <w:sz w:val="24"/>
          <w:szCs w:val="24"/>
        </w:rPr>
      </w:pPr>
      <w:r w:rsidRPr="00780C24">
        <w:rPr>
          <w:rFonts w:asciiTheme="minorEastAsia" w:hAnsiTheme="minorEastAsia" w:hint="eastAsia"/>
          <w:sz w:val="24"/>
          <w:szCs w:val="24"/>
        </w:rPr>
        <w:t>別紙</w:t>
      </w:r>
      <w:r w:rsidR="00517B7D" w:rsidRPr="00780C24">
        <w:rPr>
          <w:rFonts w:asciiTheme="minorEastAsia" w:hAnsiTheme="minorEastAsia" w:hint="eastAsia"/>
          <w:sz w:val="24"/>
          <w:szCs w:val="24"/>
        </w:rPr>
        <w:t>３</w:t>
      </w:r>
    </w:p>
    <w:p w14:paraId="378154E5" w14:textId="77777777" w:rsidR="00C43F7E" w:rsidRPr="00EA1AE9" w:rsidRDefault="00C43F7E">
      <w:pPr>
        <w:widowControl/>
        <w:jc w:val="left"/>
        <w:rPr>
          <w:rFonts w:asciiTheme="majorEastAsia" w:eastAsiaTheme="majorEastAsia" w:hAnsiTheme="majorEastAsia"/>
          <w:sz w:val="24"/>
          <w:szCs w:val="24"/>
        </w:rPr>
      </w:pPr>
    </w:p>
    <w:p w14:paraId="77A29900" w14:textId="77777777" w:rsidR="00DA2C1B" w:rsidRPr="00EA1AE9" w:rsidRDefault="00DA2C1B">
      <w:pPr>
        <w:widowControl/>
        <w:jc w:val="left"/>
        <w:rPr>
          <w:rFonts w:asciiTheme="majorEastAsia" w:eastAsiaTheme="majorEastAsia" w:hAnsiTheme="majorEastAsia"/>
          <w:sz w:val="24"/>
          <w:szCs w:val="24"/>
        </w:rPr>
      </w:pPr>
    </w:p>
    <w:p w14:paraId="33D47D9A" w14:textId="77777777" w:rsidR="00DA2C1B" w:rsidRPr="00EA1AE9" w:rsidRDefault="00DA2C1B">
      <w:pPr>
        <w:widowControl/>
        <w:jc w:val="left"/>
        <w:rPr>
          <w:rFonts w:asciiTheme="majorEastAsia" w:eastAsiaTheme="majorEastAsia" w:hAnsiTheme="majorEastAsia"/>
          <w:sz w:val="24"/>
          <w:szCs w:val="24"/>
        </w:rPr>
      </w:pPr>
    </w:p>
    <w:p w14:paraId="79E3464C" w14:textId="77777777" w:rsidR="00672260" w:rsidRPr="00EA1AE9" w:rsidRDefault="00672260">
      <w:pPr>
        <w:widowControl/>
        <w:jc w:val="left"/>
        <w:rPr>
          <w:rFonts w:asciiTheme="majorEastAsia" w:eastAsiaTheme="majorEastAsia" w:hAnsiTheme="majorEastAsia"/>
          <w:sz w:val="24"/>
          <w:szCs w:val="24"/>
        </w:rPr>
      </w:pPr>
    </w:p>
    <w:p w14:paraId="1F0CCB25" w14:textId="77777777" w:rsidR="00C43F7E" w:rsidRPr="00EA1AE9" w:rsidRDefault="00C43F7E">
      <w:pPr>
        <w:widowControl/>
        <w:jc w:val="left"/>
        <w:rPr>
          <w:rFonts w:asciiTheme="majorEastAsia" w:eastAsiaTheme="majorEastAsia" w:hAnsiTheme="majorEastAsia"/>
          <w:sz w:val="24"/>
          <w:szCs w:val="24"/>
        </w:rPr>
      </w:pPr>
    </w:p>
    <w:p w14:paraId="48DA15E5" w14:textId="77777777" w:rsidR="00C43F7E" w:rsidRPr="00EA1AE9" w:rsidRDefault="00C43F7E">
      <w:pPr>
        <w:widowControl/>
        <w:jc w:val="left"/>
        <w:rPr>
          <w:rFonts w:asciiTheme="majorEastAsia" w:eastAsiaTheme="majorEastAsia" w:hAnsiTheme="majorEastAsia"/>
          <w:sz w:val="24"/>
          <w:szCs w:val="24"/>
        </w:rPr>
      </w:pPr>
    </w:p>
    <w:p w14:paraId="7186C8A8" w14:textId="77777777" w:rsidR="00C43F7E" w:rsidRPr="00EA1AE9" w:rsidRDefault="00DA2C1B" w:rsidP="00672260">
      <w:pPr>
        <w:widowControl/>
        <w:jc w:val="center"/>
        <w:rPr>
          <w:rFonts w:ascii="HG創英角ｺﾞｼｯｸUB" w:eastAsia="HG創英角ｺﾞｼｯｸUB" w:hAnsi="HG創英角ｺﾞｼｯｸUB"/>
          <w:sz w:val="48"/>
          <w:szCs w:val="48"/>
        </w:rPr>
      </w:pPr>
      <w:r w:rsidRPr="00300871">
        <w:rPr>
          <w:rFonts w:ascii="HG創英角ｺﾞｼｯｸUB" w:eastAsia="HG創英角ｺﾞｼｯｸUB" w:hAnsi="HG創英角ｺﾞｼｯｸUB" w:hint="eastAsia"/>
          <w:spacing w:val="152"/>
          <w:kern w:val="0"/>
          <w:sz w:val="48"/>
          <w:szCs w:val="48"/>
          <w:fitText w:val="8334" w:id="208458753"/>
        </w:rPr>
        <w:t>業務費内訳書等</w:t>
      </w:r>
      <w:r w:rsidR="00C43F7E" w:rsidRPr="00300871">
        <w:rPr>
          <w:rFonts w:ascii="HG創英角ｺﾞｼｯｸUB" w:eastAsia="HG創英角ｺﾞｼｯｸUB" w:hAnsi="HG創英角ｺﾞｼｯｸUB" w:hint="eastAsia"/>
          <w:spacing w:val="152"/>
          <w:kern w:val="0"/>
          <w:sz w:val="48"/>
          <w:szCs w:val="48"/>
          <w:fitText w:val="8334" w:id="208458753"/>
        </w:rPr>
        <w:t>記載要</w:t>
      </w:r>
      <w:r w:rsidR="00C43F7E" w:rsidRPr="00300871">
        <w:rPr>
          <w:rFonts w:ascii="HG創英角ｺﾞｼｯｸUB" w:eastAsia="HG創英角ｺﾞｼｯｸUB" w:hAnsi="HG創英角ｺﾞｼｯｸUB" w:hint="eastAsia"/>
          <w:spacing w:val="7"/>
          <w:kern w:val="0"/>
          <w:sz w:val="48"/>
          <w:szCs w:val="48"/>
          <w:fitText w:val="8334" w:id="208458753"/>
        </w:rPr>
        <w:t>領</w:t>
      </w:r>
    </w:p>
    <w:p w14:paraId="5ACCC665" w14:textId="77777777" w:rsidR="005202D0" w:rsidRPr="00EA1AE9" w:rsidRDefault="005202D0">
      <w:pPr>
        <w:widowControl/>
        <w:jc w:val="left"/>
        <w:rPr>
          <w:rFonts w:asciiTheme="majorEastAsia" w:eastAsiaTheme="majorEastAsia" w:hAnsiTheme="majorEastAsia"/>
          <w:sz w:val="24"/>
          <w:szCs w:val="24"/>
        </w:rPr>
      </w:pPr>
    </w:p>
    <w:p w14:paraId="7CE40A26" w14:textId="77777777" w:rsidR="005202D0" w:rsidRPr="00EA1AE9" w:rsidRDefault="005202D0">
      <w:pPr>
        <w:widowControl/>
        <w:jc w:val="left"/>
        <w:rPr>
          <w:rFonts w:asciiTheme="majorEastAsia" w:eastAsiaTheme="majorEastAsia" w:hAnsiTheme="majorEastAsia"/>
          <w:sz w:val="24"/>
          <w:szCs w:val="24"/>
        </w:rPr>
      </w:pPr>
    </w:p>
    <w:p w14:paraId="53663E80" w14:textId="77777777" w:rsidR="00672260" w:rsidRPr="00EA1AE9" w:rsidRDefault="00672260">
      <w:pPr>
        <w:widowControl/>
        <w:jc w:val="left"/>
        <w:rPr>
          <w:rFonts w:asciiTheme="majorEastAsia" w:eastAsiaTheme="majorEastAsia" w:hAnsiTheme="majorEastAsia"/>
          <w:sz w:val="24"/>
          <w:szCs w:val="24"/>
        </w:rPr>
      </w:pPr>
    </w:p>
    <w:p w14:paraId="1478A785" w14:textId="77777777" w:rsidR="00DA2C1B" w:rsidRPr="00EA1AE9" w:rsidRDefault="00DA2C1B">
      <w:pPr>
        <w:widowControl/>
        <w:jc w:val="left"/>
        <w:rPr>
          <w:rFonts w:asciiTheme="majorEastAsia" w:eastAsiaTheme="majorEastAsia" w:hAnsiTheme="majorEastAsia"/>
          <w:sz w:val="24"/>
          <w:szCs w:val="24"/>
        </w:rPr>
      </w:pPr>
    </w:p>
    <w:p w14:paraId="73BF45D2" w14:textId="77777777" w:rsidR="00C43F7E" w:rsidRPr="00115FF1" w:rsidRDefault="00672260" w:rsidP="001E70BC">
      <w:pPr>
        <w:widowControl/>
        <w:ind w:leftChars="500" w:left="1226" w:hangingChars="100" w:hanging="263"/>
        <w:jc w:val="left"/>
        <w:rPr>
          <w:rFonts w:asciiTheme="majorEastAsia" w:eastAsiaTheme="majorEastAsia" w:hAnsiTheme="majorEastAsia"/>
          <w:sz w:val="28"/>
          <w:szCs w:val="28"/>
        </w:rPr>
      </w:pPr>
      <w:r w:rsidRPr="00115FF1">
        <w:rPr>
          <w:rFonts w:asciiTheme="majorEastAsia" w:eastAsiaTheme="majorEastAsia" w:hAnsiTheme="majorEastAsia" w:hint="eastAsia"/>
          <w:sz w:val="28"/>
          <w:szCs w:val="28"/>
        </w:rPr>
        <w:t xml:space="preserve">様式１－１　　</w:t>
      </w:r>
      <w:r w:rsidR="00950248" w:rsidRPr="00115FF1">
        <w:rPr>
          <w:rFonts w:asciiTheme="majorEastAsia" w:eastAsiaTheme="majorEastAsia" w:hAnsiTheme="majorEastAsia" w:hint="eastAsia"/>
          <w:sz w:val="28"/>
          <w:szCs w:val="28"/>
        </w:rPr>
        <w:t xml:space="preserve">　　</w:t>
      </w:r>
      <w:r w:rsidR="00274D7D" w:rsidRPr="00115FF1">
        <w:rPr>
          <w:rFonts w:asciiTheme="majorEastAsia" w:eastAsiaTheme="majorEastAsia" w:hAnsiTheme="majorEastAsia" w:hint="eastAsia"/>
          <w:sz w:val="28"/>
          <w:szCs w:val="28"/>
        </w:rPr>
        <w:t xml:space="preserve">　</w:t>
      </w:r>
      <w:r w:rsidRPr="00115FF1">
        <w:rPr>
          <w:rFonts w:asciiTheme="majorEastAsia" w:eastAsiaTheme="majorEastAsia" w:hAnsiTheme="majorEastAsia" w:hint="eastAsia"/>
          <w:kern w:val="0"/>
          <w:sz w:val="28"/>
          <w:szCs w:val="28"/>
        </w:rPr>
        <w:t>業務費内訳書</w:t>
      </w:r>
    </w:p>
    <w:p w14:paraId="0BE68573" w14:textId="77777777" w:rsidR="00C43F7E" w:rsidRPr="00115FF1" w:rsidRDefault="00672260" w:rsidP="001E70BC">
      <w:pPr>
        <w:widowControl/>
        <w:ind w:leftChars="500" w:left="1226" w:hangingChars="100" w:hanging="263"/>
        <w:jc w:val="left"/>
        <w:rPr>
          <w:rFonts w:asciiTheme="majorEastAsia" w:eastAsiaTheme="majorEastAsia" w:hAnsiTheme="majorEastAsia"/>
          <w:kern w:val="0"/>
          <w:sz w:val="28"/>
          <w:szCs w:val="28"/>
        </w:rPr>
      </w:pPr>
      <w:r w:rsidRPr="00115FF1">
        <w:rPr>
          <w:rFonts w:asciiTheme="majorEastAsia" w:eastAsiaTheme="majorEastAsia" w:hAnsiTheme="majorEastAsia" w:hint="eastAsia"/>
          <w:sz w:val="28"/>
          <w:szCs w:val="28"/>
        </w:rPr>
        <w:t>様式１－２</w:t>
      </w:r>
      <w:r w:rsidR="00274D7D" w:rsidRPr="00115FF1">
        <w:rPr>
          <w:rFonts w:asciiTheme="majorEastAsia" w:eastAsiaTheme="majorEastAsia" w:hAnsiTheme="majorEastAsia" w:hint="eastAsia"/>
          <w:sz w:val="28"/>
          <w:szCs w:val="28"/>
        </w:rPr>
        <w:t>－１</w:t>
      </w:r>
      <w:r w:rsidRPr="00115FF1">
        <w:rPr>
          <w:rFonts w:asciiTheme="majorEastAsia" w:eastAsiaTheme="majorEastAsia" w:hAnsiTheme="majorEastAsia" w:hint="eastAsia"/>
          <w:sz w:val="28"/>
          <w:szCs w:val="28"/>
        </w:rPr>
        <w:t xml:space="preserve">　　</w:t>
      </w:r>
      <w:r w:rsidR="00274D7D" w:rsidRPr="00115FF1">
        <w:rPr>
          <w:rFonts w:asciiTheme="majorEastAsia" w:eastAsiaTheme="majorEastAsia" w:hAnsiTheme="majorEastAsia" w:hint="eastAsia"/>
          <w:sz w:val="28"/>
          <w:szCs w:val="28"/>
        </w:rPr>
        <w:t xml:space="preserve">　</w:t>
      </w:r>
      <w:r w:rsidRPr="00115FF1">
        <w:rPr>
          <w:rFonts w:asciiTheme="majorEastAsia" w:eastAsiaTheme="majorEastAsia" w:hAnsiTheme="majorEastAsia" w:hint="eastAsia"/>
          <w:kern w:val="0"/>
          <w:sz w:val="28"/>
          <w:szCs w:val="28"/>
        </w:rPr>
        <w:t>業務従事者賃金支給計画書</w:t>
      </w:r>
      <w:r w:rsidR="00274D7D" w:rsidRPr="00115FF1">
        <w:rPr>
          <w:rFonts w:asciiTheme="majorEastAsia" w:eastAsiaTheme="majorEastAsia" w:hAnsiTheme="majorEastAsia" w:hint="eastAsia"/>
          <w:kern w:val="0"/>
          <w:sz w:val="28"/>
          <w:szCs w:val="28"/>
        </w:rPr>
        <w:t>（月額用）</w:t>
      </w:r>
    </w:p>
    <w:p w14:paraId="259A3F81" w14:textId="77777777" w:rsidR="00274D7D" w:rsidRPr="00115FF1" w:rsidRDefault="00274D7D" w:rsidP="001E70BC">
      <w:pPr>
        <w:widowControl/>
        <w:ind w:leftChars="500" w:left="1226" w:hangingChars="100" w:hanging="263"/>
        <w:jc w:val="left"/>
        <w:rPr>
          <w:rFonts w:asciiTheme="majorEastAsia" w:eastAsiaTheme="majorEastAsia" w:hAnsiTheme="majorEastAsia"/>
          <w:sz w:val="28"/>
          <w:szCs w:val="28"/>
        </w:rPr>
      </w:pPr>
      <w:r w:rsidRPr="00115FF1">
        <w:rPr>
          <w:rFonts w:asciiTheme="majorEastAsia" w:eastAsiaTheme="majorEastAsia" w:hAnsiTheme="majorEastAsia" w:hint="eastAsia"/>
          <w:kern w:val="0"/>
          <w:sz w:val="28"/>
          <w:szCs w:val="28"/>
        </w:rPr>
        <w:t>様式１－２－２　　　業務従事者賃金支給計画書（年額用）</w:t>
      </w:r>
    </w:p>
    <w:p w14:paraId="5BD89AD1" w14:textId="72389C40" w:rsidR="007C2E12" w:rsidRPr="00115FF1" w:rsidRDefault="00672260" w:rsidP="001E70BC">
      <w:pPr>
        <w:widowControl/>
        <w:ind w:leftChars="500" w:left="1226" w:hangingChars="100" w:hanging="263"/>
        <w:jc w:val="left"/>
        <w:rPr>
          <w:rFonts w:asciiTheme="majorEastAsia" w:eastAsiaTheme="majorEastAsia" w:hAnsiTheme="majorEastAsia"/>
          <w:sz w:val="28"/>
          <w:szCs w:val="28"/>
        </w:rPr>
      </w:pPr>
      <w:r w:rsidRPr="00115FF1">
        <w:rPr>
          <w:rFonts w:asciiTheme="majorEastAsia" w:eastAsiaTheme="majorEastAsia" w:hAnsiTheme="majorEastAsia" w:hint="eastAsia"/>
          <w:sz w:val="28"/>
          <w:szCs w:val="28"/>
        </w:rPr>
        <w:t>様式１－３</w:t>
      </w:r>
      <w:r w:rsidR="007C2E12" w:rsidRPr="00115FF1">
        <w:rPr>
          <w:rFonts w:asciiTheme="majorEastAsia" w:eastAsiaTheme="majorEastAsia" w:hAnsiTheme="majorEastAsia" w:hint="eastAsia"/>
          <w:sz w:val="28"/>
          <w:szCs w:val="28"/>
        </w:rPr>
        <w:t xml:space="preserve">　　</w:t>
      </w:r>
      <w:r w:rsidRPr="00115FF1">
        <w:rPr>
          <w:rFonts w:asciiTheme="majorEastAsia" w:eastAsiaTheme="majorEastAsia" w:hAnsiTheme="majorEastAsia" w:hint="eastAsia"/>
          <w:sz w:val="28"/>
          <w:szCs w:val="28"/>
        </w:rPr>
        <w:t xml:space="preserve">　　</w:t>
      </w:r>
      <w:r w:rsidR="00274D7D" w:rsidRPr="00115FF1">
        <w:rPr>
          <w:rFonts w:asciiTheme="majorEastAsia" w:eastAsiaTheme="majorEastAsia" w:hAnsiTheme="majorEastAsia" w:hint="eastAsia"/>
          <w:sz w:val="28"/>
          <w:szCs w:val="28"/>
        </w:rPr>
        <w:t xml:space="preserve">　</w:t>
      </w:r>
      <w:r w:rsidRPr="00115FF1">
        <w:rPr>
          <w:rFonts w:asciiTheme="majorEastAsia" w:eastAsiaTheme="majorEastAsia" w:hAnsiTheme="majorEastAsia" w:hint="eastAsia"/>
          <w:kern w:val="0"/>
          <w:sz w:val="28"/>
          <w:szCs w:val="28"/>
        </w:rPr>
        <w:t>社会保険料事業主負担分調書</w:t>
      </w:r>
    </w:p>
    <w:p w14:paraId="74FB22D7" w14:textId="5813D0B6" w:rsidR="00672260" w:rsidRPr="00115FF1" w:rsidRDefault="007C2E12" w:rsidP="007C2E12">
      <w:pPr>
        <w:widowControl/>
        <w:ind w:leftChars="500" w:left="1226" w:hangingChars="100" w:hanging="263"/>
        <w:jc w:val="left"/>
        <w:rPr>
          <w:rFonts w:asciiTheme="majorEastAsia" w:eastAsiaTheme="majorEastAsia" w:hAnsiTheme="majorEastAsia"/>
          <w:sz w:val="28"/>
          <w:szCs w:val="28"/>
        </w:rPr>
      </w:pPr>
      <w:r w:rsidRPr="00115FF1">
        <w:rPr>
          <w:rFonts w:asciiTheme="majorEastAsia" w:eastAsiaTheme="majorEastAsia" w:hAnsiTheme="majorEastAsia" w:hint="eastAsia"/>
          <w:sz w:val="28"/>
          <w:szCs w:val="28"/>
        </w:rPr>
        <w:t>様式</w:t>
      </w:r>
      <w:r w:rsidR="00672260" w:rsidRPr="00115FF1">
        <w:rPr>
          <w:rFonts w:asciiTheme="majorEastAsia" w:eastAsiaTheme="majorEastAsia" w:hAnsiTheme="majorEastAsia" w:hint="eastAsia"/>
          <w:sz w:val="28"/>
          <w:szCs w:val="28"/>
        </w:rPr>
        <w:t xml:space="preserve">１－４　　</w:t>
      </w:r>
      <w:r w:rsidR="00950248" w:rsidRPr="00115FF1">
        <w:rPr>
          <w:rFonts w:asciiTheme="majorEastAsia" w:eastAsiaTheme="majorEastAsia" w:hAnsiTheme="majorEastAsia" w:hint="eastAsia"/>
          <w:sz w:val="28"/>
          <w:szCs w:val="28"/>
        </w:rPr>
        <w:t xml:space="preserve">　　</w:t>
      </w:r>
      <w:r w:rsidR="00274D7D" w:rsidRPr="00115FF1">
        <w:rPr>
          <w:rFonts w:asciiTheme="majorEastAsia" w:eastAsiaTheme="majorEastAsia" w:hAnsiTheme="majorEastAsia" w:hint="eastAsia"/>
          <w:sz w:val="28"/>
          <w:szCs w:val="28"/>
        </w:rPr>
        <w:t xml:space="preserve">　</w:t>
      </w:r>
      <w:r w:rsidR="00672260" w:rsidRPr="00115FF1">
        <w:rPr>
          <w:rFonts w:asciiTheme="majorEastAsia" w:eastAsiaTheme="majorEastAsia" w:hAnsiTheme="majorEastAsia" w:hint="eastAsia"/>
          <w:kern w:val="0"/>
          <w:sz w:val="28"/>
          <w:szCs w:val="28"/>
        </w:rPr>
        <w:t>業務従事者配置計画書</w:t>
      </w:r>
    </w:p>
    <w:p w14:paraId="61748113" w14:textId="77777777" w:rsidR="005202D0" w:rsidRPr="00115FF1" w:rsidRDefault="005202D0">
      <w:pPr>
        <w:widowControl/>
        <w:jc w:val="left"/>
        <w:rPr>
          <w:rFonts w:asciiTheme="majorEastAsia" w:eastAsiaTheme="majorEastAsia" w:hAnsiTheme="majorEastAsia"/>
          <w:sz w:val="24"/>
          <w:szCs w:val="24"/>
        </w:rPr>
      </w:pPr>
    </w:p>
    <w:p w14:paraId="4D889031" w14:textId="77777777" w:rsidR="00C43F7E" w:rsidRPr="00115FF1" w:rsidRDefault="00C43F7E">
      <w:pPr>
        <w:widowControl/>
        <w:jc w:val="left"/>
        <w:rPr>
          <w:rFonts w:asciiTheme="majorEastAsia" w:eastAsiaTheme="majorEastAsia" w:hAnsiTheme="majorEastAsia"/>
          <w:sz w:val="24"/>
          <w:szCs w:val="24"/>
        </w:rPr>
      </w:pPr>
    </w:p>
    <w:p w14:paraId="0B107CEC" w14:textId="77777777" w:rsidR="006624BE" w:rsidRPr="00115FF1" w:rsidRDefault="006624BE">
      <w:pPr>
        <w:widowControl/>
        <w:jc w:val="left"/>
        <w:rPr>
          <w:rFonts w:asciiTheme="majorEastAsia" w:eastAsiaTheme="majorEastAsia" w:hAnsiTheme="majorEastAsia"/>
          <w:sz w:val="24"/>
          <w:szCs w:val="24"/>
        </w:rPr>
      </w:pPr>
    </w:p>
    <w:p w14:paraId="12952A67" w14:textId="77777777" w:rsidR="006624BE" w:rsidRPr="00115FF1" w:rsidRDefault="006624BE">
      <w:pPr>
        <w:widowControl/>
        <w:jc w:val="left"/>
        <w:rPr>
          <w:rFonts w:asciiTheme="majorEastAsia" w:eastAsiaTheme="majorEastAsia" w:hAnsiTheme="majorEastAsia"/>
          <w:sz w:val="24"/>
          <w:szCs w:val="24"/>
        </w:rPr>
      </w:pPr>
    </w:p>
    <w:p w14:paraId="7F885B86" w14:textId="77777777" w:rsidR="00950248" w:rsidRPr="00115FF1" w:rsidRDefault="00950248">
      <w:pPr>
        <w:widowControl/>
        <w:jc w:val="left"/>
        <w:rPr>
          <w:rFonts w:asciiTheme="majorEastAsia" w:eastAsiaTheme="majorEastAsia" w:hAnsiTheme="majorEastAsia"/>
          <w:sz w:val="24"/>
          <w:szCs w:val="24"/>
        </w:rPr>
      </w:pPr>
    </w:p>
    <w:p w14:paraId="2D2C2708" w14:textId="77777777" w:rsidR="00C43F7E" w:rsidRPr="00115FF1" w:rsidRDefault="00672260" w:rsidP="00672260">
      <w:pPr>
        <w:widowControl/>
        <w:jc w:val="center"/>
        <w:rPr>
          <w:rFonts w:asciiTheme="majorEastAsia" w:eastAsiaTheme="majorEastAsia" w:hAnsiTheme="majorEastAsia"/>
          <w:sz w:val="24"/>
          <w:szCs w:val="24"/>
        </w:rPr>
      </w:pPr>
      <w:r w:rsidRPr="00115FF1">
        <w:rPr>
          <w:rFonts w:asciiTheme="majorEastAsia" w:eastAsiaTheme="majorEastAsia" w:hAnsiTheme="majorEastAsia" w:hint="eastAsia"/>
          <w:sz w:val="24"/>
          <w:szCs w:val="24"/>
        </w:rPr>
        <w:t>札幌市財政局管財部契約管理課</w:t>
      </w:r>
    </w:p>
    <w:p w14:paraId="11E2216B" w14:textId="77777777" w:rsidR="00274D7D" w:rsidRPr="00115FF1" w:rsidRDefault="00274D7D" w:rsidP="00672260">
      <w:pPr>
        <w:widowControl/>
        <w:jc w:val="center"/>
        <w:rPr>
          <w:rFonts w:asciiTheme="majorEastAsia" w:eastAsiaTheme="majorEastAsia" w:hAnsiTheme="majorEastAsia"/>
          <w:sz w:val="24"/>
          <w:szCs w:val="24"/>
        </w:rPr>
      </w:pPr>
    </w:p>
    <w:p w14:paraId="2B28D299" w14:textId="77777777" w:rsidR="00274D7D" w:rsidRPr="00115FF1" w:rsidRDefault="00274D7D" w:rsidP="00672260">
      <w:pPr>
        <w:widowControl/>
        <w:jc w:val="center"/>
        <w:rPr>
          <w:rFonts w:asciiTheme="majorEastAsia" w:eastAsiaTheme="majorEastAsia" w:hAnsiTheme="majorEastAsia"/>
          <w:sz w:val="24"/>
          <w:szCs w:val="24"/>
        </w:rPr>
      </w:pPr>
    </w:p>
    <w:p w14:paraId="5824116B" w14:textId="77777777" w:rsidR="00950248" w:rsidRPr="00115FF1" w:rsidRDefault="00F27D6D" w:rsidP="00672260">
      <w:pPr>
        <w:widowControl/>
        <w:jc w:val="center"/>
        <w:rPr>
          <w:rFonts w:asciiTheme="majorEastAsia" w:eastAsiaTheme="majorEastAsia" w:hAnsiTheme="majorEastAsia"/>
          <w:sz w:val="24"/>
          <w:szCs w:val="24"/>
        </w:rPr>
      </w:pPr>
      <w:r w:rsidRPr="00115FF1">
        <w:rPr>
          <w:rFonts w:asciiTheme="majorEastAsia" w:eastAsiaTheme="majorEastAsia" w:hAnsiTheme="majorEastAsia" w:hint="eastAsia"/>
          <w:noProof/>
          <w:sz w:val="24"/>
          <w:szCs w:val="24"/>
        </w:rPr>
        <mc:AlternateContent>
          <mc:Choice Requires="wps">
            <w:drawing>
              <wp:anchor distT="0" distB="0" distL="114300" distR="114300" simplePos="0" relativeHeight="251656192" behindDoc="0" locked="0" layoutInCell="1" allowOverlap="1" wp14:anchorId="30290FCF" wp14:editId="51922D0A">
                <wp:simplePos x="0" y="0"/>
                <wp:positionH relativeFrom="column">
                  <wp:posOffset>135890</wp:posOffset>
                </wp:positionH>
                <wp:positionV relativeFrom="paragraph">
                  <wp:posOffset>174625</wp:posOffset>
                </wp:positionV>
                <wp:extent cx="6257925" cy="16954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6257925" cy="169545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2E005" id="正方形/長方形 10" o:spid="_x0000_s1026" style="position:absolute;left:0;text-align:left;margin-left:10.7pt;margin-top:13.75pt;width:492.75pt;height:1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" filled="f" strokecolor="black [3213]" strokeweight="1.5pt">
                <v:stroke dashstyle="dash"/>
              </v:rect>
            </w:pict>
          </mc:Fallback>
        </mc:AlternateContent>
      </w:r>
    </w:p>
    <w:p w14:paraId="7ABD2DE7" w14:textId="77777777" w:rsidR="00F27D6D" w:rsidRPr="00115FF1" w:rsidRDefault="00F27D6D" w:rsidP="00672260">
      <w:pPr>
        <w:widowControl/>
        <w:jc w:val="center"/>
        <w:rPr>
          <w:rFonts w:asciiTheme="majorEastAsia" w:eastAsiaTheme="majorEastAsia" w:hAnsiTheme="majorEastAsia"/>
          <w:sz w:val="24"/>
          <w:szCs w:val="24"/>
        </w:rPr>
      </w:pPr>
      <w:r w:rsidRPr="00115FF1">
        <w:rPr>
          <w:rFonts w:asciiTheme="majorEastAsia" w:eastAsiaTheme="majorEastAsia" w:hAnsiTheme="majorEastAsia" w:hint="eastAsia"/>
          <w:sz w:val="24"/>
          <w:szCs w:val="24"/>
        </w:rPr>
        <w:t>＜注意事項＞</w:t>
      </w:r>
    </w:p>
    <w:p w14:paraId="4696F6AC" w14:textId="66A52E5A" w:rsidR="00F27D6D" w:rsidRPr="00115FF1" w:rsidRDefault="00F27D6D" w:rsidP="00274D7D">
      <w:pPr>
        <w:widowControl/>
        <w:ind w:leftChars="200" w:left="608" w:rightChars="292" w:right="562" w:hangingChars="100" w:hanging="223"/>
        <w:jc w:val="left"/>
        <w:rPr>
          <w:rFonts w:asciiTheme="minorEastAsia" w:hAnsiTheme="minorEastAsia"/>
          <w:sz w:val="24"/>
          <w:szCs w:val="24"/>
        </w:rPr>
      </w:pPr>
      <w:r w:rsidRPr="00115FF1">
        <w:rPr>
          <w:rFonts w:asciiTheme="minorEastAsia" w:hAnsiTheme="minorEastAsia" w:hint="eastAsia"/>
          <w:sz w:val="24"/>
          <w:szCs w:val="24"/>
        </w:rPr>
        <w:t>○様式は、入札書記載金額（契約希望金額から消費税及び地方消費税を除いた額）に基づき　　作成してください。従って、</w:t>
      </w:r>
      <w:r w:rsidRPr="00115FF1">
        <w:rPr>
          <w:rFonts w:asciiTheme="majorEastAsia" w:eastAsiaTheme="majorEastAsia" w:hAnsiTheme="majorEastAsia" w:hint="eastAsia"/>
          <w:sz w:val="24"/>
          <w:szCs w:val="24"/>
        </w:rPr>
        <w:t>入札時に指定された金額区分に応じて、月額の場合は月単位、総価の場合は年単位で記載</w:t>
      </w:r>
      <w:r w:rsidRPr="00115FF1">
        <w:rPr>
          <w:rFonts w:asciiTheme="minorEastAsia" w:hAnsiTheme="minorEastAsia" w:hint="eastAsia"/>
          <w:sz w:val="24"/>
          <w:szCs w:val="24"/>
        </w:rPr>
        <w:t>することとなります。（様式</w:t>
      </w:r>
      <w:r w:rsidR="00274D7D" w:rsidRPr="00115FF1">
        <w:rPr>
          <w:rFonts w:asciiTheme="minorEastAsia" w:hAnsiTheme="minorEastAsia" w:hint="eastAsia"/>
          <w:sz w:val="24"/>
          <w:szCs w:val="24"/>
        </w:rPr>
        <w:t>１－２</w:t>
      </w:r>
      <w:r w:rsidRPr="00115FF1">
        <w:rPr>
          <w:rFonts w:asciiTheme="minorEastAsia" w:hAnsiTheme="minorEastAsia" w:hint="eastAsia"/>
          <w:sz w:val="24"/>
          <w:szCs w:val="24"/>
        </w:rPr>
        <w:t>は、金額区分ごとに様式も異なります。）</w:t>
      </w:r>
    </w:p>
    <w:p w14:paraId="2881F2C9" w14:textId="77777777" w:rsidR="00F27D6D" w:rsidRPr="00115FF1" w:rsidRDefault="00F27D6D" w:rsidP="00F27D6D">
      <w:pPr>
        <w:widowControl/>
        <w:ind w:leftChars="200" w:left="608" w:rightChars="292" w:right="562" w:hangingChars="100" w:hanging="223"/>
        <w:jc w:val="left"/>
        <w:rPr>
          <w:rFonts w:asciiTheme="minorEastAsia" w:hAnsiTheme="minorEastAsia"/>
          <w:sz w:val="24"/>
          <w:szCs w:val="24"/>
        </w:rPr>
      </w:pPr>
      <w:r w:rsidRPr="00115FF1">
        <w:rPr>
          <w:rFonts w:asciiTheme="minorEastAsia" w:hAnsiTheme="minorEastAsia" w:hint="eastAsia"/>
          <w:sz w:val="24"/>
          <w:szCs w:val="24"/>
        </w:rPr>
        <w:t>○本要領に記載されている保険料率等は、直近改訂時のものを用いていますので、書類作成時にあっては、</w:t>
      </w:r>
      <w:r w:rsidRPr="00115FF1">
        <w:rPr>
          <w:rFonts w:ascii="ＭＳ ゴシック" w:eastAsia="ＭＳ ゴシック" w:hAnsi="ＭＳ ゴシック" w:hint="eastAsia"/>
          <w:sz w:val="24"/>
          <w:szCs w:val="24"/>
        </w:rPr>
        <w:t>作成時点の料率を確認</w:t>
      </w:r>
      <w:r w:rsidRPr="00115FF1">
        <w:rPr>
          <w:rFonts w:asciiTheme="minorEastAsia" w:hAnsiTheme="minorEastAsia" w:hint="eastAsia"/>
          <w:sz w:val="24"/>
          <w:szCs w:val="24"/>
        </w:rPr>
        <w:t>のうえ作成してください。</w:t>
      </w:r>
    </w:p>
    <w:p w14:paraId="1C4BDBBE" w14:textId="77777777" w:rsidR="00625537" w:rsidRPr="00115FF1" w:rsidRDefault="00C43F7E" w:rsidP="0078397B">
      <w:pPr>
        <w:widowControl/>
        <w:jc w:val="center"/>
        <w:outlineLvl w:val="0"/>
        <w:rPr>
          <w:rFonts w:asciiTheme="majorEastAsia" w:eastAsiaTheme="majorEastAsia" w:hAnsiTheme="majorEastAsia"/>
          <w:sz w:val="24"/>
          <w:szCs w:val="24"/>
        </w:rPr>
      </w:pPr>
      <w:r w:rsidRPr="00115FF1">
        <w:rPr>
          <w:rFonts w:asciiTheme="majorEastAsia" w:eastAsiaTheme="majorEastAsia" w:hAnsiTheme="majorEastAsia"/>
          <w:sz w:val="24"/>
          <w:szCs w:val="24"/>
        </w:rPr>
        <w:br w:type="page"/>
      </w:r>
      <w:r w:rsidR="00625537" w:rsidRPr="00115FF1">
        <w:rPr>
          <w:rFonts w:asciiTheme="majorEastAsia" w:eastAsiaTheme="majorEastAsia" w:hAnsiTheme="majorEastAsia" w:hint="eastAsia"/>
          <w:sz w:val="24"/>
          <w:szCs w:val="24"/>
        </w:rPr>
        <w:lastRenderedPageBreak/>
        <w:t>業務費内訳書（様式</w:t>
      </w:r>
      <w:r w:rsidR="00950248" w:rsidRPr="00115FF1">
        <w:rPr>
          <w:rFonts w:asciiTheme="majorEastAsia" w:eastAsiaTheme="majorEastAsia" w:hAnsiTheme="majorEastAsia" w:hint="eastAsia"/>
          <w:sz w:val="24"/>
          <w:szCs w:val="24"/>
        </w:rPr>
        <w:t>１－１</w:t>
      </w:r>
      <w:r w:rsidR="00625537" w:rsidRPr="00115FF1">
        <w:rPr>
          <w:rFonts w:asciiTheme="majorEastAsia" w:eastAsiaTheme="majorEastAsia" w:hAnsiTheme="majorEastAsia" w:hint="eastAsia"/>
          <w:sz w:val="24"/>
          <w:szCs w:val="24"/>
        </w:rPr>
        <w:t>）記載要領</w:t>
      </w:r>
    </w:p>
    <w:p w14:paraId="2539CFE2" w14:textId="77777777" w:rsidR="00625537" w:rsidRPr="00115FF1" w:rsidRDefault="00625537">
      <w:pPr>
        <w:widowControl/>
        <w:jc w:val="left"/>
        <w:rPr>
          <w:rFonts w:ascii="HG丸ｺﾞｼｯｸM-PRO" w:eastAsia="HG丸ｺﾞｼｯｸM-PRO" w:hAnsi="HG丸ｺﾞｼｯｸM-PRO"/>
          <w:sz w:val="24"/>
          <w:szCs w:val="24"/>
        </w:rPr>
      </w:pPr>
    </w:p>
    <w:p w14:paraId="35E8CBFF" w14:textId="7C1967D2" w:rsidR="00F43147" w:rsidRPr="00115FF1" w:rsidRDefault="00625537" w:rsidP="006B3337">
      <w:pPr>
        <w:ind w:firstLineChars="100" w:firstLine="223"/>
        <w:jc w:val="left"/>
        <w:rPr>
          <w:rFonts w:ascii="HG丸ｺﾞｼｯｸM-PRO" w:eastAsia="HG丸ｺﾞｼｯｸM-PRO" w:hAnsi="HG丸ｺﾞｼｯｸM-PRO"/>
          <w:sz w:val="24"/>
          <w:szCs w:val="24"/>
        </w:rPr>
      </w:pPr>
      <w:r w:rsidRPr="00115FF1">
        <w:rPr>
          <w:rFonts w:ascii="HG丸ｺﾞｼｯｸM-PRO" w:eastAsia="HG丸ｺﾞｼｯｸM-PRO" w:hAnsi="HG丸ｺﾞｼｯｸM-PRO" w:hint="eastAsia"/>
          <w:sz w:val="24"/>
          <w:szCs w:val="24"/>
        </w:rPr>
        <w:t>業務費内訳書</w:t>
      </w:r>
      <w:r w:rsidR="00950248" w:rsidRPr="00115FF1">
        <w:rPr>
          <w:rFonts w:ascii="HG丸ｺﾞｼｯｸM-PRO" w:eastAsia="HG丸ｺﾞｼｯｸM-PRO" w:hAnsi="HG丸ｺﾞｼｯｸM-PRO" w:hint="eastAsia"/>
          <w:sz w:val="24"/>
          <w:szCs w:val="24"/>
        </w:rPr>
        <w:t>（</w:t>
      </w:r>
      <w:r w:rsidRPr="00115FF1">
        <w:rPr>
          <w:rFonts w:ascii="HG丸ｺﾞｼｯｸM-PRO" w:eastAsia="HG丸ｺﾞｼｯｸM-PRO" w:hAnsi="HG丸ｺﾞｼｯｸM-PRO" w:hint="eastAsia"/>
          <w:sz w:val="24"/>
          <w:szCs w:val="24"/>
        </w:rPr>
        <w:t>様式</w:t>
      </w:r>
      <w:r w:rsidR="00950248" w:rsidRPr="00115FF1">
        <w:rPr>
          <w:rFonts w:ascii="HG丸ｺﾞｼｯｸM-PRO" w:eastAsia="HG丸ｺﾞｼｯｸM-PRO" w:hAnsi="HG丸ｺﾞｼｯｸM-PRO" w:hint="eastAsia"/>
          <w:sz w:val="24"/>
          <w:szCs w:val="24"/>
        </w:rPr>
        <w:t>１</w:t>
      </w:r>
      <w:r w:rsidR="00DE3614" w:rsidRPr="00115FF1">
        <w:rPr>
          <w:rFonts w:ascii="HG丸ｺﾞｼｯｸM-PRO" w:eastAsia="HG丸ｺﾞｼｯｸM-PRO" w:hAnsi="HG丸ｺﾞｼｯｸM-PRO" w:hint="eastAsia"/>
          <w:sz w:val="24"/>
          <w:szCs w:val="24"/>
        </w:rPr>
        <w:t>－</w:t>
      </w:r>
      <w:r w:rsidR="00950248" w:rsidRPr="00115FF1">
        <w:rPr>
          <w:rFonts w:ascii="HG丸ｺﾞｼｯｸM-PRO" w:eastAsia="HG丸ｺﾞｼｯｸM-PRO" w:hAnsi="HG丸ｺﾞｼｯｸM-PRO" w:hint="eastAsia"/>
          <w:sz w:val="24"/>
          <w:szCs w:val="24"/>
        </w:rPr>
        <w:t>１）</w:t>
      </w:r>
      <w:r w:rsidRPr="00115FF1">
        <w:rPr>
          <w:rFonts w:ascii="HG丸ｺﾞｼｯｸM-PRO" w:eastAsia="HG丸ｺﾞｼｯｸM-PRO" w:hAnsi="HG丸ｺﾞｼｯｸM-PRO" w:hint="eastAsia"/>
          <w:sz w:val="24"/>
          <w:szCs w:val="24"/>
        </w:rPr>
        <w:t>は、</w:t>
      </w:r>
      <w:r w:rsidRPr="00115FF1">
        <w:rPr>
          <w:rFonts w:ascii="HG丸ｺﾞｼｯｸM-PRO" w:eastAsia="HG丸ｺﾞｼｯｸM-PRO" w:hAnsi="HG丸ｺﾞｼｯｸM-PRO" w:hint="eastAsia"/>
          <w:sz w:val="24"/>
          <w:szCs w:val="24"/>
          <w:u w:val="single"/>
        </w:rPr>
        <w:t>入札書記載金額</w:t>
      </w:r>
      <w:r w:rsidR="00950248" w:rsidRPr="00115FF1">
        <w:rPr>
          <w:rFonts w:ascii="HG丸ｺﾞｼｯｸM-PRO" w:eastAsia="HG丸ｺﾞｼｯｸM-PRO" w:hAnsi="HG丸ｺﾞｼｯｸM-PRO" w:hint="eastAsia"/>
          <w:sz w:val="24"/>
          <w:szCs w:val="24"/>
          <w:u w:val="single"/>
        </w:rPr>
        <w:t>（</w:t>
      </w:r>
      <w:r w:rsidRPr="00115FF1">
        <w:rPr>
          <w:rFonts w:ascii="HG丸ｺﾞｼｯｸM-PRO" w:eastAsia="HG丸ｺﾞｼｯｸM-PRO" w:hAnsi="HG丸ｺﾞｼｯｸM-PRO" w:hint="eastAsia"/>
          <w:sz w:val="24"/>
          <w:szCs w:val="24"/>
          <w:u w:val="single"/>
        </w:rPr>
        <w:t>契約希望金額</w:t>
      </w:r>
      <w:r w:rsidR="00950248" w:rsidRPr="00115FF1">
        <w:rPr>
          <w:rFonts w:ascii="HG丸ｺﾞｼｯｸM-PRO" w:eastAsia="HG丸ｺﾞｼｯｸM-PRO" w:hAnsi="HG丸ｺﾞｼｯｸM-PRO" w:hint="eastAsia"/>
          <w:sz w:val="24"/>
          <w:szCs w:val="24"/>
          <w:u w:val="single"/>
        </w:rPr>
        <w:t>から消費税及び地方消費税相当額を除いた額。以下同じ。）</w:t>
      </w:r>
      <w:r w:rsidRPr="00115FF1">
        <w:rPr>
          <w:rFonts w:ascii="HG丸ｺﾞｼｯｸM-PRO" w:eastAsia="HG丸ｺﾞｼｯｸM-PRO" w:hAnsi="HG丸ｺﾞｼｯｸM-PRO" w:hint="eastAsia"/>
          <w:sz w:val="24"/>
          <w:szCs w:val="24"/>
          <w:u w:val="single"/>
        </w:rPr>
        <w:t>に対する積算の内訳書</w:t>
      </w:r>
      <w:r w:rsidRPr="00115FF1">
        <w:rPr>
          <w:rFonts w:ascii="HG丸ｺﾞｼｯｸM-PRO" w:eastAsia="HG丸ｺﾞｼｯｸM-PRO" w:hAnsi="HG丸ｺﾞｼｯｸM-PRO" w:hint="eastAsia"/>
          <w:sz w:val="24"/>
          <w:szCs w:val="24"/>
        </w:rPr>
        <w:t>となります</w:t>
      </w:r>
      <w:r w:rsidR="00F43147" w:rsidRPr="00115FF1">
        <w:rPr>
          <w:rFonts w:ascii="HG丸ｺﾞｼｯｸM-PRO" w:eastAsia="HG丸ｺﾞｼｯｸM-PRO" w:hAnsi="HG丸ｺﾞｼｯｸM-PRO" w:hint="eastAsia"/>
          <w:sz w:val="24"/>
          <w:szCs w:val="24"/>
        </w:rPr>
        <w:t>。</w:t>
      </w:r>
    </w:p>
    <w:p w14:paraId="3EE6C6A2" w14:textId="370850BD" w:rsidR="00625537" w:rsidRPr="00115FF1" w:rsidRDefault="00625537" w:rsidP="007564BB">
      <w:pPr>
        <w:spacing w:afterLines="50" w:after="180"/>
        <w:ind w:firstLineChars="100" w:firstLine="223"/>
        <w:jc w:val="left"/>
        <w:rPr>
          <w:rFonts w:ascii="HG丸ｺﾞｼｯｸM-PRO" w:eastAsia="HG丸ｺﾞｼｯｸM-PRO" w:hAnsi="HG丸ｺﾞｼｯｸM-PRO"/>
          <w:sz w:val="24"/>
          <w:szCs w:val="24"/>
        </w:rPr>
      </w:pPr>
      <w:r w:rsidRPr="00115FF1">
        <w:rPr>
          <w:rFonts w:ascii="HG丸ｺﾞｼｯｸM-PRO" w:eastAsia="HG丸ｺﾞｼｯｸM-PRO" w:hAnsi="HG丸ｺﾞｼｯｸM-PRO" w:hint="eastAsia"/>
          <w:sz w:val="24"/>
          <w:szCs w:val="24"/>
        </w:rPr>
        <w:t>記入にあたっては、</w:t>
      </w:r>
      <w:r w:rsidR="00BC6C86" w:rsidRPr="00115FF1">
        <w:rPr>
          <w:rFonts w:ascii="HG丸ｺﾞｼｯｸM-PRO" w:eastAsia="HG丸ｺﾞｼｯｸM-PRO" w:hAnsi="HG丸ｺﾞｼｯｸM-PRO" w:hint="eastAsia"/>
          <w:sz w:val="24"/>
          <w:szCs w:val="24"/>
          <w:u w:val="single"/>
        </w:rPr>
        <w:t>「</w:t>
      </w:r>
      <w:r w:rsidR="00DF2ED6" w:rsidRPr="00115FF1">
        <w:rPr>
          <w:rFonts w:ascii="HG丸ｺﾞｼｯｸM-PRO" w:eastAsia="HG丸ｺﾞｼｯｸM-PRO" w:hAnsi="HG丸ｺﾞｼｯｸM-PRO" w:hint="eastAsia"/>
          <w:sz w:val="24"/>
          <w:szCs w:val="24"/>
          <w:u w:val="single"/>
        </w:rPr>
        <w:t>合計</w:t>
      </w:r>
      <w:r w:rsidR="00950248" w:rsidRPr="00115FF1">
        <w:rPr>
          <w:rFonts w:ascii="HG丸ｺﾞｼｯｸM-PRO" w:eastAsia="HG丸ｺﾞｼｯｸM-PRO" w:hAnsi="HG丸ｺﾞｼｯｸM-PRO" w:hint="eastAsia"/>
          <w:sz w:val="24"/>
          <w:szCs w:val="24"/>
          <w:u w:val="single"/>
        </w:rPr>
        <w:t>（⑮</w:t>
      </w:r>
      <w:r w:rsidR="00DA74F3" w:rsidRPr="00115FF1">
        <w:rPr>
          <w:rFonts w:ascii="HG丸ｺﾞｼｯｸM-PRO" w:eastAsia="HG丸ｺﾞｼｯｸM-PRO" w:hAnsi="HG丸ｺﾞｼｯｸM-PRO" w:hint="eastAsia"/>
          <w:sz w:val="24"/>
          <w:szCs w:val="24"/>
          <w:u w:val="single"/>
        </w:rPr>
        <w:t>＝</w:t>
      </w:r>
      <w:r w:rsidR="00DA74F3" w:rsidRPr="00115FF1">
        <w:rPr>
          <w:rFonts w:ascii="ＭＳ 明朝" w:eastAsia="ＭＳ 明朝" w:hAnsi="ＭＳ 明朝" w:cs="ＭＳ 明朝"/>
          <w:sz w:val="24"/>
          <w:szCs w:val="24"/>
          <w:u w:val="single"/>
        </w:rPr>
        <w:t>➅</w:t>
      </w:r>
      <w:r w:rsidR="00BC6C86" w:rsidRPr="00115FF1">
        <w:rPr>
          <w:rFonts w:ascii="ＭＳ 明朝" w:eastAsia="ＭＳ 明朝" w:hAnsi="ＭＳ 明朝" w:cs="ＭＳ 明朝" w:hint="eastAsia"/>
          <w:sz w:val="24"/>
          <w:szCs w:val="24"/>
          <w:u w:val="single"/>
        </w:rPr>
        <w:t>＋⑪＋⑭</w:t>
      </w:r>
      <w:r w:rsidR="00950248" w:rsidRPr="00115FF1">
        <w:rPr>
          <w:rFonts w:ascii="HG丸ｺﾞｼｯｸM-PRO" w:eastAsia="HG丸ｺﾞｼｯｸM-PRO" w:hAnsi="HG丸ｺﾞｼｯｸM-PRO" w:hint="eastAsia"/>
          <w:sz w:val="24"/>
          <w:szCs w:val="24"/>
          <w:u w:val="single"/>
        </w:rPr>
        <w:t>）</w:t>
      </w:r>
      <w:r w:rsidR="00BC6C86" w:rsidRPr="00115FF1">
        <w:rPr>
          <w:rFonts w:ascii="HG丸ｺﾞｼｯｸM-PRO" w:eastAsia="HG丸ｺﾞｼｯｸM-PRO" w:hAnsi="HG丸ｺﾞｼｯｸM-PRO" w:hint="eastAsia"/>
          <w:sz w:val="24"/>
          <w:szCs w:val="24"/>
          <w:u w:val="single"/>
        </w:rPr>
        <w:t>」</w:t>
      </w:r>
      <w:r w:rsidR="00DF2ED6" w:rsidRPr="00115FF1">
        <w:rPr>
          <w:rFonts w:ascii="HG丸ｺﾞｼｯｸM-PRO" w:eastAsia="HG丸ｺﾞｼｯｸM-PRO" w:hAnsi="HG丸ｺﾞｼｯｸM-PRO" w:hint="eastAsia"/>
          <w:sz w:val="24"/>
          <w:szCs w:val="24"/>
          <w:u w:val="single"/>
        </w:rPr>
        <w:t>の金額が</w:t>
      </w:r>
      <w:r w:rsidRPr="00115FF1">
        <w:rPr>
          <w:rFonts w:ascii="HG丸ｺﾞｼｯｸM-PRO" w:eastAsia="HG丸ｺﾞｼｯｸM-PRO" w:hAnsi="HG丸ｺﾞｼｯｸM-PRO" w:hint="eastAsia"/>
          <w:sz w:val="24"/>
          <w:szCs w:val="24"/>
          <w:u w:val="single"/>
        </w:rPr>
        <w:t>入札書記載金額</w:t>
      </w:r>
      <w:r w:rsidR="00DF2ED6" w:rsidRPr="00115FF1">
        <w:rPr>
          <w:rFonts w:ascii="HG丸ｺﾞｼｯｸM-PRO" w:eastAsia="HG丸ｺﾞｼｯｸM-PRO" w:hAnsi="HG丸ｺﾞｼｯｸM-PRO" w:hint="eastAsia"/>
          <w:sz w:val="24"/>
          <w:szCs w:val="24"/>
          <w:u w:val="single"/>
        </w:rPr>
        <w:t>と一致するよう</w:t>
      </w:r>
      <w:r w:rsidRPr="00115FF1">
        <w:rPr>
          <w:rFonts w:ascii="HG丸ｺﾞｼｯｸM-PRO" w:eastAsia="HG丸ｺﾞｼｯｸM-PRO" w:hAnsi="HG丸ｺﾞｼｯｸM-PRO" w:hint="eastAsia"/>
          <w:sz w:val="24"/>
          <w:szCs w:val="24"/>
        </w:rPr>
        <w:t>、</w:t>
      </w:r>
      <w:r w:rsidR="00F43147" w:rsidRPr="00115FF1">
        <w:rPr>
          <w:rFonts w:ascii="HG丸ｺﾞｼｯｸM-PRO" w:eastAsia="HG丸ｺﾞｼｯｸM-PRO" w:hAnsi="HG丸ｺﾞｼｯｸM-PRO" w:hint="eastAsia"/>
          <w:sz w:val="24"/>
          <w:szCs w:val="24"/>
        </w:rPr>
        <w:t>次の事項に留意のうえ</w:t>
      </w:r>
      <w:r w:rsidRPr="00115FF1">
        <w:rPr>
          <w:rFonts w:ascii="HG丸ｺﾞｼｯｸM-PRO" w:eastAsia="HG丸ｺﾞｼｯｸM-PRO" w:hAnsi="HG丸ｺﾞｼｯｸM-PRO" w:hint="eastAsia"/>
          <w:sz w:val="24"/>
          <w:szCs w:val="24"/>
        </w:rPr>
        <w:t>作成してください。</w:t>
      </w:r>
    </w:p>
    <w:tbl>
      <w:tblPr>
        <w:tblStyle w:val="a3"/>
        <w:tblW w:w="10208" w:type="dxa"/>
        <w:tblLook w:val="04A0" w:firstRow="1" w:lastRow="0" w:firstColumn="1" w:lastColumn="0" w:noHBand="0" w:noVBand="1"/>
      </w:tblPr>
      <w:tblGrid>
        <w:gridCol w:w="1528"/>
        <w:gridCol w:w="8680"/>
      </w:tblGrid>
      <w:tr w:rsidR="00115FF1" w:rsidRPr="00115FF1" w14:paraId="1727A10F" w14:textId="77777777" w:rsidTr="004D5786">
        <w:trPr>
          <w:trHeight w:val="352"/>
        </w:trPr>
        <w:tc>
          <w:tcPr>
            <w:tcW w:w="1528" w:type="dxa"/>
          </w:tcPr>
          <w:p w14:paraId="365F1C41" w14:textId="4145F726" w:rsidR="00625537" w:rsidRPr="00115FF1" w:rsidRDefault="00625537" w:rsidP="00024027">
            <w:pPr>
              <w:jc w:val="center"/>
              <w:rPr>
                <w:rFonts w:ascii="HG丸ｺﾞｼｯｸM-PRO" w:eastAsia="HG丸ｺﾞｼｯｸM-PRO" w:hAnsi="HG丸ｺﾞｼｯｸM-PRO"/>
                <w:sz w:val="22"/>
              </w:rPr>
            </w:pPr>
            <w:r w:rsidRPr="00115FF1">
              <w:rPr>
                <w:rFonts w:ascii="HG丸ｺﾞｼｯｸM-PRO" w:eastAsia="HG丸ｺﾞｼｯｸM-PRO" w:hAnsi="HG丸ｺﾞｼｯｸM-PRO" w:hint="eastAsia"/>
                <w:sz w:val="22"/>
              </w:rPr>
              <w:t>項</w:t>
            </w:r>
            <w:r w:rsidR="002C1D63" w:rsidRPr="00115FF1">
              <w:rPr>
                <w:rFonts w:ascii="HG丸ｺﾞｼｯｸM-PRO" w:eastAsia="HG丸ｺﾞｼｯｸM-PRO" w:hAnsi="HG丸ｺﾞｼｯｸM-PRO" w:hint="eastAsia"/>
                <w:sz w:val="22"/>
              </w:rPr>
              <w:t xml:space="preserve">　</w:t>
            </w:r>
            <w:r w:rsidRPr="00115FF1">
              <w:rPr>
                <w:rFonts w:ascii="HG丸ｺﾞｼｯｸM-PRO" w:eastAsia="HG丸ｺﾞｼｯｸM-PRO" w:hAnsi="HG丸ｺﾞｼｯｸM-PRO" w:hint="eastAsia"/>
                <w:sz w:val="22"/>
              </w:rPr>
              <w:t>目</w:t>
            </w:r>
            <w:r w:rsidR="002C1D63" w:rsidRPr="00115FF1">
              <w:rPr>
                <w:rFonts w:ascii="HG丸ｺﾞｼｯｸM-PRO" w:eastAsia="HG丸ｺﾞｼｯｸM-PRO" w:hAnsi="HG丸ｺﾞｼｯｸM-PRO" w:hint="eastAsia"/>
                <w:sz w:val="22"/>
              </w:rPr>
              <w:t xml:space="preserve">　</w:t>
            </w:r>
            <w:r w:rsidRPr="00115FF1">
              <w:rPr>
                <w:rFonts w:ascii="HG丸ｺﾞｼｯｸM-PRO" w:eastAsia="HG丸ｺﾞｼｯｸM-PRO" w:hAnsi="HG丸ｺﾞｼｯｸM-PRO" w:hint="eastAsia"/>
                <w:sz w:val="22"/>
              </w:rPr>
              <w:t>名</w:t>
            </w:r>
          </w:p>
        </w:tc>
        <w:tc>
          <w:tcPr>
            <w:tcW w:w="8680" w:type="dxa"/>
          </w:tcPr>
          <w:p w14:paraId="79CBB690" w14:textId="68D9C73B" w:rsidR="00625537" w:rsidRPr="00115FF1" w:rsidRDefault="00625537" w:rsidP="00625537">
            <w:pPr>
              <w:jc w:val="center"/>
              <w:rPr>
                <w:rFonts w:ascii="HG丸ｺﾞｼｯｸM-PRO" w:eastAsia="HG丸ｺﾞｼｯｸM-PRO" w:hAnsi="HG丸ｺﾞｼｯｸM-PRO"/>
                <w:sz w:val="22"/>
              </w:rPr>
            </w:pPr>
            <w:r w:rsidRPr="00115FF1">
              <w:rPr>
                <w:rFonts w:ascii="HG丸ｺﾞｼｯｸM-PRO" w:eastAsia="HG丸ｺﾞｼｯｸM-PRO" w:hAnsi="HG丸ｺﾞｼｯｸM-PRO" w:hint="eastAsia"/>
                <w:sz w:val="22"/>
              </w:rPr>
              <w:t>説　　　　　　　　　　　　　　　　　　　　　　　　　　　　　　　　明</w:t>
            </w:r>
          </w:p>
        </w:tc>
      </w:tr>
      <w:tr w:rsidR="00115FF1" w:rsidRPr="00115FF1" w14:paraId="6060E627" w14:textId="77777777" w:rsidTr="004D5786">
        <w:trPr>
          <w:trHeight w:val="3131"/>
        </w:trPr>
        <w:tc>
          <w:tcPr>
            <w:tcW w:w="1528" w:type="dxa"/>
            <w:vAlign w:val="center"/>
          </w:tcPr>
          <w:p w14:paraId="665A81E8" w14:textId="77777777" w:rsidR="00F43147" w:rsidRPr="00115FF1" w:rsidRDefault="00625537" w:rsidP="004D5786">
            <w:pPr>
              <w:spacing w:line="280" w:lineRule="exact"/>
              <w:jc w:val="distribute"/>
              <w:rPr>
                <w:rFonts w:ascii="Meiryo UI" w:eastAsia="Meiryo UI" w:hAnsi="Meiryo UI"/>
                <w:sz w:val="22"/>
              </w:rPr>
            </w:pPr>
            <w:r w:rsidRPr="00115FF1">
              <w:rPr>
                <w:rFonts w:ascii="Meiryo UI" w:eastAsia="Meiryo UI" w:hAnsi="Meiryo UI" w:hint="eastAsia"/>
                <w:sz w:val="22"/>
              </w:rPr>
              <w:t>直接人件費</w:t>
            </w:r>
          </w:p>
          <w:p w14:paraId="393689BB" w14:textId="77777777" w:rsidR="00F43147" w:rsidRPr="00115FF1" w:rsidRDefault="00625537" w:rsidP="004D5786">
            <w:pPr>
              <w:spacing w:line="280" w:lineRule="exact"/>
              <w:jc w:val="center"/>
              <w:rPr>
                <w:rFonts w:ascii="Meiryo UI" w:eastAsia="Meiryo UI" w:hAnsi="Meiryo UI"/>
                <w:sz w:val="22"/>
              </w:rPr>
            </w:pPr>
            <w:r w:rsidRPr="00115FF1">
              <w:rPr>
                <w:rFonts w:ascii="Meiryo UI" w:eastAsia="Meiryo UI" w:hAnsi="Meiryo UI" w:hint="eastAsia"/>
                <w:sz w:val="22"/>
              </w:rPr>
              <w:t>その１</w:t>
            </w:r>
          </w:p>
          <w:p w14:paraId="7C4EACB6" w14:textId="77777777" w:rsidR="00625537" w:rsidRPr="00115FF1" w:rsidRDefault="00625537" w:rsidP="004D5786">
            <w:pPr>
              <w:spacing w:line="280" w:lineRule="exact"/>
              <w:jc w:val="center"/>
              <w:rPr>
                <w:rFonts w:ascii="Meiryo UI" w:eastAsia="Meiryo UI" w:hAnsi="Meiryo UI"/>
                <w:sz w:val="22"/>
              </w:rPr>
            </w:pPr>
            <w:r w:rsidRPr="00115FF1">
              <w:rPr>
                <w:rFonts w:ascii="Meiryo UI" w:eastAsia="Meiryo UI" w:hAnsi="Meiryo UI" w:hint="eastAsia"/>
                <w:sz w:val="22"/>
              </w:rPr>
              <w:t>①</w:t>
            </w:r>
          </w:p>
        </w:tc>
        <w:tc>
          <w:tcPr>
            <w:tcW w:w="8680" w:type="dxa"/>
            <w:vAlign w:val="center"/>
          </w:tcPr>
          <w:p w14:paraId="09BB22F7" w14:textId="66828347" w:rsidR="00DE3614" w:rsidRPr="00115FF1" w:rsidRDefault="00EC13B4" w:rsidP="00DA74F3">
            <w:pPr>
              <w:widowControl/>
              <w:spacing w:line="320" w:lineRule="exact"/>
              <w:ind w:left="203" w:hangingChars="100" w:hanging="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 xml:space="preserve">１　</w:t>
            </w:r>
            <w:r w:rsidR="00DE3614" w:rsidRPr="00115FF1">
              <w:rPr>
                <w:rFonts w:ascii="Meiryo UI" w:eastAsia="Meiryo UI" w:hAnsi="Meiryo UI" w:cs="ＭＳ Ｐゴシック" w:hint="eastAsia"/>
                <w:kern w:val="0"/>
                <w:sz w:val="22"/>
              </w:rPr>
              <w:t>「</w:t>
            </w:r>
            <w:r w:rsidR="00625537" w:rsidRPr="00115FF1">
              <w:rPr>
                <w:rFonts w:ascii="Meiryo UI" w:eastAsia="Meiryo UI" w:hAnsi="Meiryo UI" w:cs="ＭＳ Ｐゴシック" w:hint="eastAsia"/>
                <w:kern w:val="0"/>
                <w:sz w:val="22"/>
              </w:rPr>
              <w:t>直接人件費</w:t>
            </w:r>
            <w:r w:rsidR="00D85CA4" w:rsidRPr="00115FF1">
              <w:rPr>
                <w:rFonts w:ascii="Meiryo UI" w:eastAsia="Meiryo UI" w:hAnsi="Meiryo UI" w:cs="ＭＳ Ｐゴシック" w:hint="eastAsia"/>
                <w:kern w:val="0"/>
                <w:sz w:val="22"/>
              </w:rPr>
              <w:t>計</w:t>
            </w:r>
            <w:r w:rsidR="00DA74F3" w:rsidRPr="00115FF1">
              <w:rPr>
                <w:rFonts w:ascii="Meiryo UI" w:eastAsia="Meiryo UI" w:hAnsi="Meiryo UI" w:cs="ＭＳ Ｐゴシック" w:hint="eastAsia"/>
                <w:kern w:val="0"/>
                <w:sz w:val="22"/>
              </w:rPr>
              <w:t>（</w:t>
            </w:r>
            <w:r w:rsidR="00F43147" w:rsidRPr="00115FF1">
              <w:rPr>
                <w:rFonts w:ascii="Meiryo UI" w:eastAsia="Meiryo UI" w:hAnsi="Meiryo UI" w:cs="ＭＳ Ｐゴシック" w:hint="eastAsia"/>
                <w:kern w:val="0"/>
                <w:sz w:val="22"/>
              </w:rPr>
              <w:t>③＝①＋②</w:t>
            </w:r>
            <w:r w:rsidR="00DA74F3" w:rsidRPr="00115FF1">
              <w:rPr>
                <w:rFonts w:ascii="Meiryo UI" w:eastAsia="Meiryo UI" w:hAnsi="Meiryo UI" w:cs="ＭＳ Ｐゴシック"/>
                <w:kern w:val="0"/>
                <w:sz w:val="22"/>
              </w:rPr>
              <w:t>）</w:t>
            </w:r>
            <w:r w:rsidR="004C7D80" w:rsidRPr="00115FF1">
              <w:rPr>
                <w:rFonts w:ascii="Meiryo UI" w:eastAsia="Meiryo UI" w:hAnsi="Meiryo UI" w:cs="ＭＳ Ｐゴシック" w:hint="eastAsia"/>
                <w:kern w:val="0"/>
                <w:sz w:val="22"/>
              </w:rPr>
              <w:t>」</w:t>
            </w:r>
            <w:r w:rsidR="00625537" w:rsidRPr="00115FF1">
              <w:rPr>
                <w:rFonts w:ascii="Meiryo UI" w:eastAsia="Meiryo UI" w:hAnsi="Meiryo UI" w:cs="ＭＳ Ｐゴシック" w:hint="eastAsia"/>
                <w:kern w:val="0"/>
                <w:sz w:val="22"/>
              </w:rPr>
              <w:t>は、清掃や警備</w:t>
            </w:r>
            <w:r w:rsidR="004C6DBF" w:rsidRPr="00115FF1">
              <w:rPr>
                <w:rFonts w:ascii="Meiryo UI" w:eastAsia="Meiryo UI" w:hAnsi="Meiryo UI" w:cs="ＭＳ Ｐゴシック" w:hint="eastAsia"/>
                <w:kern w:val="0"/>
                <w:sz w:val="22"/>
              </w:rPr>
              <w:t>など</w:t>
            </w:r>
            <w:r w:rsidR="004C7D80" w:rsidRPr="00115FF1">
              <w:rPr>
                <w:rFonts w:ascii="Meiryo UI" w:eastAsia="Meiryo UI" w:hAnsi="Meiryo UI" w:cs="ＭＳ Ｐゴシック" w:hint="eastAsia"/>
                <w:kern w:val="0"/>
                <w:sz w:val="22"/>
              </w:rPr>
              <w:t>の</w:t>
            </w:r>
            <w:r w:rsidR="00625537" w:rsidRPr="00115FF1">
              <w:rPr>
                <w:rFonts w:ascii="Meiryo UI" w:eastAsia="Meiryo UI" w:hAnsi="Meiryo UI" w:cs="ＭＳ Ｐゴシック" w:hint="eastAsia"/>
                <w:kern w:val="0"/>
                <w:sz w:val="22"/>
              </w:rPr>
              <w:t>建築</w:t>
            </w:r>
            <w:r w:rsidRPr="00115FF1">
              <w:rPr>
                <w:rFonts w:ascii="Meiryo UI" w:eastAsia="Meiryo UI" w:hAnsi="Meiryo UI" w:cs="ＭＳ Ｐゴシック" w:hint="eastAsia"/>
                <w:kern w:val="0"/>
                <w:sz w:val="22"/>
              </w:rPr>
              <w:t>保全業務</w:t>
            </w:r>
            <w:r w:rsidR="004C7D80" w:rsidRPr="00115FF1">
              <w:rPr>
                <w:rFonts w:ascii="Meiryo UI" w:eastAsia="Meiryo UI" w:hAnsi="Meiryo UI" w:cs="ＭＳ Ｐゴシック" w:hint="eastAsia"/>
                <w:kern w:val="0"/>
                <w:sz w:val="22"/>
              </w:rPr>
              <w:t>（以下「建築保全業務」という。）</w:t>
            </w:r>
            <w:r w:rsidRPr="00115FF1">
              <w:rPr>
                <w:rFonts w:ascii="Meiryo UI" w:eastAsia="Meiryo UI" w:hAnsi="Meiryo UI" w:cs="ＭＳ Ｐゴシック" w:hint="eastAsia"/>
                <w:kern w:val="0"/>
                <w:sz w:val="22"/>
              </w:rPr>
              <w:t>に直接従事する技術者が、当該業務を行うため、そ</w:t>
            </w:r>
            <w:r w:rsidR="00625537" w:rsidRPr="00115FF1">
              <w:rPr>
                <w:rFonts w:ascii="Meiryo UI" w:eastAsia="Meiryo UI" w:hAnsi="Meiryo UI" w:cs="ＭＳ Ｐゴシック" w:hint="eastAsia"/>
                <w:kern w:val="0"/>
                <w:sz w:val="22"/>
              </w:rPr>
              <w:t>の労働力を消費することによ</w:t>
            </w:r>
            <w:r w:rsidR="00DA74F3" w:rsidRPr="00115FF1">
              <w:rPr>
                <w:rFonts w:ascii="Meiryo UI" w:eastAsia="Meiryo UI" w:hAnsi="Meiryo UI" w:cs="ＭＳ Ｐゴシック" w:hint="eastAsia"/>
                <w:kern w:val="0"/>
                <w:sz w:val="22"/>
              </w:rPr>
              <w:t>り</w:t>
            </w:r>
            <w:r w:rsidR="00DE3614" w:rsidRPr="00115FF1">
              <w:rPr>
                <w:rFonts w:ascii="Meiryo UI" w:eastAsia="Meiryo UI" w:hAnsi="Meiryo UI" w:cs="ＭＳ Ｐゴシック" w:hint="eastAsia"/>
                <w:kern w:val="0"/>
                <w:sz w:val="22"/>
              </w:rPr>
              <w:t>生ずる</w:t>
            </w:r>
            <w:r w:rsidR="00625537" w:rsidRPr="00115FF1">
              <w:rPr>
                <w:rFonts w:ascii="Meiryo UI" w:eastAsia="Meiryo UI" w:hAnsi="Meiryo UI" w:cs="ＭＳ Ｐゴシック" w:hint="eastAsia"/>
                <w:kern w:val="0"/>
                <w:sz w:val="22"/>
              </w:rPr>
              <w:t>費用で、当該技術者の賃金に相当します。</w:t>
            </w:r>
          </w:p>
          <w:p w14:paraId="761BF2BE" w14:textId="73DC94CF" w:rsidR="00625537" w:rsidRPr="00115FF1" w:rsidRDefault="00F43147" w:rsidP="00DE3614">
            <w:pPr>
              <w:widowControl/>
              <w:spacing w:line="320" w:lineRule="exact"/>
              <w:ind w:leftChars="100" w:left="193"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そのうちの</w:t>
            </w:r>
            <w:r w:rsidR="00BC6C86" w:rsidRPr="00115FF1">
              <w:rPr>
                <w:rFonts w:ascii="Meiryo UI" w:eastAsia="Meiryo UI" w:hAnsi="Meiryo UI" w:cs="ＭＳ Ｐゴシック" w:hint="eastAsia"/>
                <w:kern w:val="0"/>
                <w:sz w:val="22"/>
              </w:rPr>
              <w:t>「</w:t>
            </w:r>
            <w:r w:rsidR="00625537" w:rsidRPr="00115FF1">
              <w:rPr>
                <w:rFonts w:ascii="Meiryo UI" w:eastAsia="Meiryo UI" w:hAnsi="Meiryo UI" w:cs="ＭＳ Ｐゴシック" w:hint="eastAsia"/>
                <w:kern w:val="0"/>
                <w:sz w:val="22"/>
              </w:rPr>
              <w:t>直接人件費その１</w:t>
            </w:r>
            <w:r w:rsidR="00DE3614" w:rsidRPr="00115FF1">
              <w:rPr>
                <w:rFonts w:ascii="Meiryo UI" w:eastAsia="Meiryo UI" w:hAnsi="Meiryo UI" w:cs="ＭＳ Ｐゴシック" w:hint="eastAsia"/>
                <w:kern w:val="0"/>
                <w:sz w:val="22"/>
              </w:rPr>
              <w:t>（</w:t>
            </w:r>
            <w:r w:rsidR="00B65C7E" w:rsidRPr="00115FF1">
              <w:rPr>
                <w:rFonts w:ascii="Meiryo UI" w:eastAsia="Meiryo UI" w:hAnsi="Meiryo UI" w:cs="ＭＳ Ｐゴシック" w:hint="eastAsia"/>
                <w:kern w:val="0"/>
                <w:sz w:val="22"/>
              </w:rPr>
              <w:t>①</w:t>
            </w:r>
            <w:r w:rsidR="00DE3614" w:rsidRPr="00115FF1">
              <w:rPr>
                <w:rFonts w:ascii="Meiryo UI" w:eastAsia="Meiryo UI" w:hAnsi="Meiryo UI" w:cs="ＭＳ Ｐゴシック"/>
                <w:kern w:val="0"/>
                <w:sz w:val="22"/>
              </w:rPr>
              <w:t>）</w:t>
            </w:r>
            <w:r w:rsidR="00BC6C86" w:rsidRPr="00115FF1">
              <w:rPr>
                <w:rFonts w:ascii="Meiryo UI" w:eastAsia="Meiryo UI" w:hAnsi="Meiryo UI" w:cs="ＭＳ Ｐゴシック" w:hint="eastAsia"/>
                <w:kern w:val="0"/>
                <w:sz w:val="22"/>
              </w:rPr>
              <w:t>」</w:t>
            </w:r>
            <w:r w:rsidR="00625537" w:rsidRPr="00115FF1">
              <w:rPr>
                <w:rFonts w:ascii="Meiryo UI" w:eastAsia="Meiryo UI" w:hAnsi="Meiryo UI" w:cs="ＭＳ Ｐゴシック" w:hint="eastAsia"/>
                <w:kern w:val="0"/>
                <w:sz w:val="22"/>
              </w:rPr>
              <w:t>は、</w:t>
            </w:r>
            <w:r w:rsidR="00B65C7E" w:rsidRPr="00115FF1">
              <w:rPr>
                <w:rFonts w:ascii="Meiryo UI" w:eastAsia="Meiryo UI" w:hAnsi="Meiryo UI" w:cs="ＭＳ Ｐゴシック" w:hint="eastAsia"/>
                <w:kern w:val="0"/>
                <w:sz w:val="22"/>
              </w:rPr>
              <w:t>入札書記載金額の</w:t>
            </w:r>
            <w:r w:rsidR="00EC13B4" w:rsidRPr="00115FF1">
              <w:rPr>
                <w:rFonts w:ascii="Meiryo UI" w:eastAsia="Meiryo UI" w:hAnsi="Meiryo UI" w:cs="ＭＳ Ｐゴシック" w:hint="eastAsia"/>
                <w:kern w:val="0"/>
                <w:sz w:val="22"/>
              </w:rPr>
              <w:t>算出に当たり想定した</w:t>
            </w:r>
            <w:r w:rsidR="00B65C7E" w:rsidRPr="00115FF1">
              <w:rPr>
                <w:rFonts w:ascii="Meiryo UI" w:eastAsia="Meiryo UI" w:hAnsi="Meiryo UI" w:cs="ＭＳ Ｐゴシック" w:hint="eastAsia"/>
                <w:kern w:val="0"/>
                <w:sz w:val="22"/>
              </w:rPr>
              <w:t>直接人件費のうち、</w:t>
            </w:r>
            <w:r w:rsidR="00625537" w:rsidRPr="00115FF1">
              <w:rPr>
                <w:rFonts w:ascii="Meiryo UI" w:eastAsia="Meiryo UI" w:hAnsi="Meiryo UI" w:cs="ＭＳ Ｐゴシック" w:hint="eastAsia"/>
                <w:kern w:val="0"/>
                <w:sz w:val="22"/>
                <w:u w:val="single"/>
              </w:rPr>
              <w:t>日常的</w:t>
            </w:r>
            <w:r w:rsidR="00B65C7E" w:rsidRPr="00115FF1">
              <w:rPr>
                <w:rFonts w:ascii="Meiryo UI" w:eastAsia="Meiryo UI" w:hAnsi="Meiryo UI" w:cs="ＭＳ Ｐゴシック" w:hint="eastAsia"/>
                <w:kern w:val="0"/>
                <w:sz w:val="22"/>
                <w:u w:val="single"/>
              </w:rPr>
              <w:t>に業務に従事する労働者</w:t>
            </w:r>
            <w:r w:rsidR="00950248" w:rsidRPr="00115FF1">
              <w:rPr>
                <w:rFonts w:ascii="Meiryo UI" w:eastAsia="Meiryo UI" w:hAnsi="Meiryo UI" w:cs="ＭＳ Ｐゴシック" w:hint="eastAsia"/>
                <w:kern w:val="0"/>
                <w:sz w:val="22"/>
                <w:u w:val="single"/>
              </w:rPr>
              <w:t>（</w:t>
            </w:r>
            <w:r w:rsidR="00B65C7E" w:rsidRPr="00115FF1">
              <w:rPr>
                <w:rFonts w:ascii="Meiryo UI" w:eastAsia="Meiryo UI" w:hAnsi="Meiryo UI" w:cs="ＭＳ Ｐゴシック" w:hint="eastAsia"/>
                <w:kern w:val="0"/>
                <w:sz w:val="22"/>
                <w:u w:val="single"/>
              </w:rPr>
              <w:t>労働基準法第９条に定める労働者</w:t>
            </w:r>
            <w:r w:rsidR="00950248" w:rsidRPr="00115FF1">
              <w:rPr>
                <w:rFonts w:ascii="Meiryo UI" w:eastAsia="Meiryo UI" w:hAnsi="Meiryo UI" w:cs="ＭＳ Ｐゴシック" w:hint="eastAsia"/>
                <w:kern w:val="0"/>
                <w:sz w:val="22"/>
                <w:u w:val="single"/>
              </w:rPr>
              <w:t>）</w:t>
            </w:r>
            <w:r w:rsidR="00EC13B4" w:rsidRPr="00115FF1">
              <w:rPr>
                <w:rFonts w:ascii="Meiryo UI" w:eastAsia="Meiryo UI" w:hAnsi="Meiryo UI" w:cs="ＭＳ Ｐゴシック" w:hint="eastAsia"/>
                <w:kern w:val="0"/>
                <w:sz w:val="22"/>
                <w:u w:val="single"/>
              </w:rPr>
              <w:t>の</w:t>
            </w:r>
            <w:r w:rsidR="00B65C7E" w:rsidRPr="00115FF1">
              <w:rPr>
                <w:rFonts w:ascii="Meiryo UI" w:eastAsia="Meiryo UI" w:hAnsi="Meiryo UI" w:cs="ＭＳ Ｐゴシック" w:hint="eastAsia"/>
                <w:kern w:val="0"/>
                <w:sz w:val="22"/>
                <w:u w:val="single"/>
              </w:rPr>
              <w:t>給与</w:t>
            </w:r>
            <w:r w:rsidR="00950248" w:rsidRPr="00115FF1">
              <w:rPr>
                <w:rFonts w:ascii="Meiryo UI" w:eastAsia="Meiryo UI" w:hAnsi="Meiryo UI" w:cs="ＭＳ Ｐゴシック" w:hint="eastAsia"/>
                <w:kern w:val="0"/>
                <w:sz w:val="22"/>
                <w:u w:val="single"/>
              </w:rPr>
              <w:t>（</w:t>
            </w:r>
            <w:r w:rsidR="00B65C7E" w:rsidRPr="00115FF1">
              <w:rPr>
                <w:rFonts w:ascii="Meiryo UI" w:eastAsia="Meiryo UI" w:hAnsi="Meiryo UI" w:cs="ＭＳ Ｐゴシック" w:hint="eastAsia"/>
                <w:kern w:val="0"/>
                <w:sz w:val="22"/>
                <w:u w:val="single"/>
              </w:rPr>
              <w:t>基本給、所定内手当</w:t>
            </w:r>
            <w:r w:rsidR="00950248" w:rsidRPr="00115FF1">
              <w:rPr>
                <w:rFonts w:ascii="Meiryo UI" w:eastAsia="Meiryo UI" w:hAnsi="Meiryo UI" w:cs="ＭＳ Ｐゴシック" w:hint="eastAsia"/>
                <w:kern w:val="0"/>
                <w:sz w:val="22"/>
                <w:u w:val="single"/>
              </w:rPr>
              <w:t>）</w:t>
            </w:r>
            <w:r w:rsidR="00B65C7E" w:rsidRPr="00115FF1">
              <w:rPr>
                <w:rFonts w:ascii="Meiryo UI" w:eastAsia="Meiryo UI" w:hAnsi="Meiryo UI" w:cs="ＭＳ Ｐゴシック" w:hint="eastAsia"/>
                <w:kern w:val="0"/>
                <w:sz w:val="22"/>
                <w:u w:val="single"/>
              </w:rPr>
              <w:t>及び賞与の額</w:t>
            </w:r>
            <w:r w:rsidR="00EC13B4" w:rsidRPr="00115FF1">
              <w:rPr>
                <w:rFonts w:ascii="Meiryo UI" w:eastAsia="Meiryo UI" w:hAnsi="Meiryo UI" w:cs="ＭＳ Ｐゴシック" w:hint="eastAsia"/>
                <w:kern w:val="0"/>
                <w:sz w:val="22"/>
                <w:u w:val="single"/>
              </w:rPr>
              <w:t>の合計額</w:t>
            </w:r>
            <w:r w:rsidR="000F604A" w:rsidRPr="00115FF1">
              <w:rPr>
                <w:rFonts w:ascii="Meiryo UI" w:eastAsia="Meiryo UI" w:hAnsi="Meiryo UI" w:cs="ＭＳ Ｐゴシック" w:hint="eastAsia"/>
                <w:kern w:val="0"/>
                <w:sz w:val="22"/>
                <w:u w:val="single"/>
              </w:rPr>
              <w:t>を、記入してください。</w:t>
            </w:r>
          </w:p>
          <w:p w14:paraId="293C590A" w14:textId="77777777" w:rsidR="00B65C7E" w:rsidRPr="00115FF1" w:rsidRDefault="000F604A" w:rsidP="00296586">
            <w:pPr>
              <w:widowControl/>
              <w:spacing w:line="320" w:lineRule="exact"/>
              <w:ind w:leftChars="100" w:left="193"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なお、</w:t>
            </w:r>
            <w:r w:rsidR="00B65C7E" w:rsidRPr="00115FF1">
              <w:rPr>
                <w:rFonts w:ascii="Meiryo UI" w:eastAsia="Meiryo UI" w:hAnsi="Meiryo UI" w:cs="ＭＳ Ｐゴシック" w:hint="eastAsia"/>
                <w:kern w:val="0"/>
                <w:sz w:val="22"/>
                <w:u w:val="single"/>
              </w:rPr>
              <w:t>時間外手当や</w:t>
            </w:r>
            <w:r w:rsidR="00EC13B4" w:rsidRPr="00115FF1">
              <w:rPr>
                <w:rFonts w:ascii="Meiryo UI" w:eastAsia="Meiryo UI" w:hAnsi="Meiryo UI" w:cs="ＭＳ Ｐゴシック" w:hint="eastAsia"/>
                <w:kern w:val="0"/>
                <w:sz w:val="22"/>
                <w:u w:val="single"/>
              </w:rPr>
              <w:t>夜勤</w:t>
            </w:r>
            <w:r w:rsidR="00B65C7E" w:rsidRPr="00115FF1">
              <w:rPr>
                <w:rFonts w:ascii="Meiryo UI" w:eastAsia="Meiryo UI" w:hAnsi="Meiryo UI" w:cs="ＭＳ Ｐゴシック" w:hint="eastAsia"/>
                <w:kern w:val="0"/>
                <w:sz w:val="22"/>
                <w:u w:val="single"/>
              </w:rPr>
              <w:t>手当といった所定外手当や、定期清掃等で臨時的に投入される業務従事者、</w:t>
            </w:r>
            <w:r w:rsidR="00EC13B4" w:rsidRPr="00115FF1">
              <w:rPr>
                <w:rFonts w:ascii="Meiryo UI" w:eastAsia="Meiryo UI" w:hAnsi="Meiryo UI" w:cs="ＭＳ Ｐゴシック" w:hint="eastAsia"/>
                <w:kern w:val="0"/>
                <w:sz w:val="22"/>
                <w:u w:val="single"/>
              </w:rPr>
              <w:t>代替職員費用、役員等の報酬等は</w:t>
            </w:r>
            <w:r w:rsidR="00F43147" w:rsidRPr="00115FF1">
              <w:rPr>
                <w:rFonts w:ascii="Meiryo UI" w:eastAsia="Meiryo UI" w:hAnsi="Meiryo UI" w:cs="ＭＳ Ｐゴシック" w:hint="eastAsia"/>
                <w:kern w:val="0"/>
                <w:sz w:val="22"/>
                <w:u w:val="single"/>
              </w:rPr>
              <w:t>、当該項目の費用から除いてください。</w:t>
            </w:r>
          </w:p>
          <w:p w14:paraId="0B308B69" w14:textId="765A2CBA" w:rsidR="00251363" w:rsidRPr="00115FF1" w:rsidRDefault="00EC13B4" w:rsidP="00950248">
            <w:pPr>
              <w:widowControl/>
              <w:spacing w:line="320" w:lineRule="exact"/>
              <w:ind w:left="203" w:hangingChars="100" w:hanging="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２</w:t>
            </w:r>
            <w:r w:rsidRPr="00115FF1">
              <w:rPr>
                <w:rFonts w:ascii="Meiryo UI" w:eastAsia="Meiryo UI" w:hAnsi="Meiryo UI" w:cs="ＭＳ Ｐゴシック" w:hint="eastAsia"/>
                <w:b/>
                <w:bCs/>
                <w:kern w:val="0"/>
                <w:sz w:val="22"/>
                <w:u w:val="single"/>
              </w:rPr>
              <w:t xml:space="preserve">　</w:t>
            </w:r>
            <w:r w:rsidR="00DE3614" w:rsidRPr="00115FF1">
              <w:rPr>
                <w:rFonts w:ascii="Meiryo UI" w:eastAsia="Meiryo UI" w:hAnsi="Meiryo UI" w:cs="ＭＳ Ｐゴシック" w:hint="eastAsia"/>
                <w:b/>
                <w:bCs/>
                <w:kern w:val="0"/>
                <w:sz w:val="22"/>
                <w:u w:val="single"/>
              </w:rPr>
              <w:t>「</w:t>
            </w:r>
            <w:r w:rsidRPr="00115FF1">
              <w:rPr>
                <w:rFonts w:ascii="Meiryo UI" w:eastAsia="Meiryo UI" w:hAnsi="Meiryo UI" w:cs="ＭＳ Ｐゴシック" w:hint="eastAsia"/>
                <w:b/>
                <w:bCs/>
                <w:kern w:val="0"/>
                <w:sz w:val="22"/>
                <w:u w:val="single"/>
              </w:rPr>
              <w:t>①</w:t>
            </w:r>
            <w:r w:rsidR="009244F7" w:rsidRPr="00115FF1">
              <w:rPr>
                <w:rFonts w:ascii="Meiryo UI" w:eastAsia="Meiryo UI" w:hAnsi="Meiryo UI" w:cs="ＭＳ Ｐゴシック" w:hint="eastAsia"/>
                <w:b/>
                <w:bCs/>
                <w:kern w:val="0"/>
                <w:sz w:val="22"/>
                <w:u w:val="single"/>
              </w:rPr>
              <w:t>の金額</w:t>
            </w:r>
            <w:r w:rsidRPr="00115FF1">
              <w:rPr>
                <w:rFonts w:ascii="Meiryo UI" w:eastAsia="Meiryo UI" w:hAnsi="Meiryo UI" w:cs="ＭＳ Ｐゴシック" w:hint="eastAsia"/>
                <w:b/>
                <w:bCs/>
                <w:kern w:val="0"/>
                <w:sz w:val="22"/>
                <w:u w:val="single"/>
              </w:rPr>
              <w:t xml:space="preserve">　≧　業務従事者賃金支給計画書</w:t>
            </w:r>
            <w:r w:rsidR="00950248" w:rsidRPr="00115FF1">
              <w:rPr>
                <w:rFonts w:ascii="Meiryo UI" w:eastAsia="Meiryo UI" w:hAnsi="Meiryo UI" w:cs="ＭＳ Ｐゴシック" w:hint="eastAsia"/>
                <w:b/>
                <w:bCs/>
                <w:kern w:val="0"/>
                <w:sz w:val="22"/>
                <w:u w:val="single"/>
              </w:rPr>
              <w:t>（</w:t>
            </w:r>
            <w:r w:rsidRPr="00115FF1">
              <w:rPr>
                <w:rFonts w:ascii="Meiryo UI" w:eastAsia="Meiryo UI" w:hAnsi="Meiryo UI" w:cs="ＭＳ Ｐゴシック" w:hint="eastAsia"/>
                <w:b/>
                <w:bCs/>
                <w:kern w:val="0"/>
                <w:sz w:val="22"/>
                <w:u w:val="single"/>
              </w:rPr>
              <w:t>様式</w:t>
            </w:r>
            <w:r w:rsidR="00950248" w:rsidRPr="00115FF1">
              <w:rPr>
                <w:rFonts w:ascii="Meiryo UI" w:eastAsia="Meiryo UI" w:hAnsi="Meiryo UI" w:cs="ＭＳ Ｐゴシック" w:hint="eastAsia"/>
                <w:b/>
                <w:bCs/>
                <w:kern w:val="0"/>
                <w:sz w:val="22"/>
                <w:u w:val="single"/>
              </w:rPr>
              <w:t>１</w:t>
            </w:r>
            <w:r w:rsidR="007F12D3" w:rsidRPr="00115FF1">
              <w:rPr>
                <w:rFonts w:ascii="Meiryo UI" w:eastAsia="Meiryo UI" w:hAnsi="Meiryo UI" w:cs="ＭＳ Ｐゴシック"/>
                <w:b/>
                <w:bCs/>
                <w:kern w:val="0"/>
                <w:sz w:val="22"/>
                <w:u w:val="single"/>
              </w:rPr>
              <w:t>-</w:t>
            </w:r>
            <w:r w:rsidR="00950248" w:rsidRPr="00115FF1">
              <w:rPr>
                <w:rFonts w:ascii="Meiryo UI" w:eastAsia="Meiryo UI" w:hAnsi="Meiryo UI" w:cs="ＭＳ Ｐゴシック" w:hint="eastAsia"/>
                <w:b/>
                <w:bCs/>
                <w:kern w:val="0"/>
                <w:sz w:val="22"/>
                <w:u w:val="single"/>
              </w:rPr>
              <w:t>２</w:t>
            </w:r>
            <w:r w:rsidR="007F12D3" w:rsidRPr="00115FF1">
              <w:rPr>
                <w:rFonts w:ascii="Meiryo UI" w:eastAsia="Meiryo UI" w:hAnsi="Meiryo UI" w:cs="ＭＳ Ｐゴシック"/>
                <w:b/>
                <w:bCs/>
                <w:kern w:val="0"/>
                <w:sz w:val="22"/>
                <w:u w:val="single"/>
              </w:rPr>
              <w:t>-1又は1-2-2。以下「同じ」。</w:t>
            </w:r>
            <w:r w:rsidR="00950248" w:rsidRPr="00115FF1">
              <w:rPr>
                <w:rFonts w:ascii="Meiryo UI" w:eastAsia="Meiryo UI" w:hAnsi="Meiryo UI" w:cs="ＭＳ Ｐゴシック" w:hint="eastAsia"/>
                <w:b/>
                <w:bCs/>
                <w:kern w:val="0"/>
                <w:sz w:val="22"/>
                <w:u w:val="single"/>
              </w:rPr>
              <w:t>）</w:t>
            </w:r>
            <w:r w:rsidRPr="00115FF1">
              <w:rPr>
                <w:rFonts w:ascii="Meiryo UI" w:eastAsia="Meiryo UI" w:hAnsi="Meiryo UI" w:cs="ＭＳ Ｐゴシック" w:hint="eastAsia"/>
                <w:b/>
                <w:bCs/>
                <w:kern w:val="0"/>
                <w:sz w:val="22"/>
                <w:u w:val="single"/>
              </w:rPr>
              <w:t>の合計額</w:t>
            </w:r>
            <w:r w:rsidR="00950248" w:rsidRPr="00115FF1">
              <w:rPr>
                <w:rFonts w:ascii="Meiryo UI" w:eastAsia="Meiryo UI" w:hAnsi="Meiryo UI" w:cs="ＭＳ Ｐゴシック" w:hint="eastAsia"/>
                <w:b/>
                <w:bCs/>
                <w:kern w:val="0"/>
                <w:sz w:val="22"/>
                <w:u w:val="single"/>
              </w:rPr>
              <w:t>（</w:t>
            </w:r>
            <w:r w:rsidRPr="00115FF1">
              <w:rPr>
                <w:rFonts w:ascii="Meiryo UI" w:eastAsia="Meiryo UI" w:hAnsi="Meiryo UI" w:cs="ＭＳ Ｐゴシック" w:hint="eastAsia"/>
                <w:b/>
                <w:bCs/>
                <w:kern w:val="0"/>
                <w:sz w:val="22"/>
                <w:u w:val="single"/>
              </w:rPr>
              <w:t>Ａ</w:t>
            </w:r>
            <w:r w:rsidR="00950248" w:rsidRPr="00115FF1">
              <w:rPr>
                <w:rFonts w:ascii="Meiryo UI" w:eastAsia="Meiryo UI" w:hAnsi="Meiryo UI" w:cs="ＭＳ Ｐゴシック" w:hint="eastAsia"/>
                <w:b/>
                <w:bCs/>
                <w:kern w:val="0"/>
                <w:sz w:val="22"/>
                <w:u w:val="single"/>
              </w:rPr>
              <w:t>）</w:t>
            </w:r>
            <w:r w:rsidR="00DE3614" w:rsidRPr="00115FF1">
              <w:rPr>
                <w:rFonts w:ascii="Meiryo UI" w:eastAsia="Meiryo UI" w:hAnsi="Meiryo UI" w:cs="ＭＳ Ｐゴシック" w:hint="eastAsia"/>
                <w:b/>
                <w:bCs/>
                <w:kern w:val="0"/>
                <w:sz w:val="22"/>
                <w:u w:val="single"/>
              </w:rPr>
              <w:t>」</w:t>
            </w:r>
            <w:r w:rsidRPr="00115FF1">
              <w:rPr>
                <w:rFonts w:ascii="Meiryo UI" w:eastAsia="Meiryo UI" w:hAnsi="Meiryo UI" w:cs="ＭＳ Ｐゴシック" w:hint="eastAsia"/>
                <w:b/>
                <w:bCs/>
                <w:kern w:val="0"/>
                <w:sz w:val="22"/>
                <w:u w:val="single"/>
              </w:rPr>
              <w:t>となるよう作成</w:t>
            </w:r>
            <w:r w:rsidRPr="00115FF1">
              <w:rPr>
                <w:rFonts w:ascii="Meiryo UI" w:eastAsia="Meiryo UI" w:hAnsi="Meiryo UI" w:cs="ＭＳ Ｐゴシック" w:hint="eastAsia"/>
                <w:kern w:val="0"/>
                <w:sz w:val="22"/>
              </w:rPr>
              <w:t>してください。</w:t>
            </w:r>
          </w:p>
        </w:tc>
      </w:tr>
      <w:tr w:rsidR="00115FF1" w:rsidRPr="00115FF1" w14:paraId="61FD55EC" w14:textId="77777777" w:rsidTr="004D5786">
        <w:trPr>
          <w:trHeight w:val="926"/>
        </w:trPr>
        <w:tc>
          <w:tcPr>
            <w:tcW w:w="1528" w:type="dxa"/>
            <w:vAlign w:val="center"/>
          </w:tcPr>
          <w:p w14:paraId="006A4A0D" w14:textId="77777777" w:rsidR="00F43147" w:rsidRPr="00115FF1" w:rsidRDefault="00EC13B4" w:rsidP="004D5786">
            <w:pPr>
              <w:spacing w:line="280" w:lineRule="exact"/>
              <w:jc w:val="distribute"/>
              <w:rPr>
                <w:rFonts w:ascii="Meiryo UI" w:eastAsia="Meiryo UI" w:hAnsi="Meiryo UI"/>
                <w:sz w:val="22"/>
              </w:rPr>
            </w:pPr>
            <w:r w:rsidRPr="00115FF1">
              <w:rPr>
                <w:rFonts w:ascii="Meiryo UI" w:eastAsia="Meiryo UI" w:hAnsi="Meiryo UI" w:hint="eastAsia"/>
                <w:sz w:val="22"/>
              </w:rPr>
              <w:t>直接人件費</w:t>
            </w:r>
          </w:p>
          <w:p w14:paraId="08A78D13" w14:textId="77777777" w:rsidR="00F43147" w:rsidRPr="00115FF1" w:rsidRDefault="00EC13B4" w:rsidP="004D5786">
            <w:pPr>
              <w:spacing w:line="280" w:lineRule="exact"/>
              <w:jc w:val="center"/>
              <w:rPr>
                <w:rFonts w:ascii="Meiryo UI" w:eastAsia="Meiryo UI" w:hAnsi="Meiryo UI"/>
                <w:sz w:val="22"/>
              </w:rPr>
            </w:pPr>
            <w:r w:rsidRPr="00115FF1">
              <w:rPr>
                <w:rFonts w:ascii="Meiryo UI" w:eastAsia="Meiryo UI" w:hAnsi="Meiryo UI" w:hint="eastAsia"/>
                <w:sz w:val="22"/>
              </w:rPr>
              <w:t>その２</w:t>
            </w:r>
          </w:p>
          <w:p w14:paraId="1EDBB5CC" w14:textId="77777777" w:rsidR="00EC13B4" w:rsidRPr="00115FF1" w:rsidRDefault="00EC13B4" w:rsidP="004D5786">
            <w:pPr>
              <w:spacing w:line="280" w:lineRule="exact"/>
              <w:jc w:val="center"/>
              <w:rPr>
                <w:rFonts w:ascii="Meiryo UI" w:eastAsia="Meiryo UI" w:hAnsi="Meiryo UI"/>
                <w:sz w:val="22"/>
              </w:rPr>
            </w:pPr>
            <w:r w:rsidRPr="00115FF1">
              <w:rPr>
                <w:rFonts w:ascii="Meiryo UI" w:eastAsia="Meiryo UI" w:hAnsi="Meiryo UI" w:hint="eastAsia"/>
                <w:sz w:val="22"/>
              </w:rPr>
              <w:t>②</w:t>
            </w:r>
          </w:p>
        </w:tc>
        <w:tc>
          <w:tcPr>
            <w:tcW w:w="8680" w:type="dxa"/>
            <w:vAlign w:val="center"/>
          </w:tcPr>
          <w:p w14:paraId="6DDA124F" w14:textId="71C174C7" w:rsidR="00251363" w:rsidRPr="00115FF1" w:rsidRDefault="00251363" w:rsidP="00DE3614">
            <w:pPr>
              <w:widowControl/>
              <w:spacing w:line="320" w:lineRule="exact"/>
              <w:ind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「業務従事者賃金支給計画書」に掲げた業務従事者</w:t>
            </w:r>
            <w:r w:rsidR="009244F7" w:rsidRPr="00115FF1">
              <w:rPr>
                <w:rFonts w:ascii="Meiryo UI" w:eastAsia="Meiryo UI" w:hAnsi="Meiryo UI" w:cs="ＭＳ Ｐゴシック" w:hint="eastAsia"/>
                <w:kern w:val="0"/>
                <w:sz w:val="22"/>
              </w:rPr>
              <w:t>に関する</w:t>
            </w:r>
            <w:r w:rsidR="00EC13B4" w:rsidRPr="00115FF1">
              <w:rPr>
                <w:rFonts w:ascii="Meiryo UI" w:eastAsia="Meiryo UI" w:hAnsi="Meiryo UI" w:cs="ＭＳ Ｐゴシック" w:hint="eastAsia"/>
                <w:kern w:val="0"/>
                <w:sz w:val="22"/>
              </w:rPr>
              <w:t>時間外手当や夜勤手当</w:t>
            </w:r>
            <w:r w:rsidR="00DE66E4" w:rsidRPr="00115FF1">
              <w:rPr>
                <w:rFonts w:ascii="Meiryo UI" w:eastAsia="Meiryo UI" w:hAnsi="Meiryo UI" w:cs="ＭＳ Ｐゴシック" w:hint="eastAsia"/>
                <w:kern w:val="0"/>
                <w:sz w:val="22"/>
              </w:rPr>
              <w:t>の</w:t>
            </w:r>
            <w:r w:rsidR="00EC13B4" w:rsidRPr="00115FF1">
              <w:rPr>
                <w:rFonts w:ascii="Meiryo UI" w:eastAsia="Meiryo UI" w:hAnsi="Meiryo UI" w:cs="ＭＳ Ｐゴシック" w:hint="eastAsia"/>
                <w:kern w:val="0"/>
                <w:sz w:val="22"/>
              </w:rPr>
              <w:t>所定外手当のほか、定期清掃</w:t>
            </w:r>
            <w:r w:rsidR="004C7D80" w:rsidRPr="00115FF1">
              <w:rPr>
                <w:rFonts w:ascii="Meiryo UI" w:eastAsia="Meiryo UI" w:hAnsi="Meiryo UI" w:cs="ＭＳ Ｐゴシック" w:hint="eastAsia"/>
                <w:kern w:val="0"/>
                <w:sz w:val="22"/>
              </w:rPr>
              <w:t>など</w:t>
            </w:r>
            <w:r w:rsidR="00EC13B4" w:rsidRPr="00115FF1">
              <w:rPr>
                <w:rFonts w:ascii="Meiryo UI" w:eastAsia="Meiryo UI" w:hAnsi="Meiryo UI" w:cs="ＭＳ Ｐゴシック" w:hint="eastAsia"/>
                <w:kern w:val="0"/>
                <w:sz w:val="22"/>
              </w:rPr>
              <w:t>臨時的に従事する業務従事者の給与</w:t>
            </w:r>
            <w:r w:rsidR="00EE3805" w:rsidRPr="00115FF1">
              <w:rPr>
                <w:rFonts w:ascii="Meiryo UI" w:eastAsia="Meiryo UI" w:hAnsi="Meiryo UI" w:cs="ＭＳ Ｐゴシック" w:hint="eastAsia"/>
                <w:kern w:val="0"/>
                <w:sz w:val="22"/>
              </w:rPr>
              <w:t>等の合計額</w:t>
            </w:r>
            <w:r w:rsidR="009244F7" w:rsidRPr="00115FF1">
              <w:rPr>
                <w:rFonts w:ascii="Meiryo UI" w:eastAsia="Meiryo UI" w:hAnsi="Meiryo UI" w:cs="ＭＳ Ｐゴシック" w:hint="eastAsia"/>
                <w:kern w:val="0"/>
                <w:sz w:val="22"/>
              </w:rPr>
              <w:t>を記入してください。</w:t>
            </w:r>
          </w:p>
        </w:tc>
      </w:tr>
      <w:tr w:rsidR="00115FF1" w:rsidRPr="00115FF1" w14:paraId="1DCFA285" w14:textId="77777777" w:rsidTr="004D5786">
        <w:trPr>
          <w:trHeight w:val="2335"/>
        </w:trPr>
        <w:tc>
          <w:tcPr>
            <w:tcW w:w="1528" w:type="dxa"/>
            <w:vAlign w:val="center"/>
          </w:tcPr>
          <w:p w14:paraId="4ED632A6" w14:textId="77777777" w:rsidR="00F43147" w:rsidRPr="00115FF1" w:rsidRDefault="00F43147" w:rsidP="004D5786">
            <w:pPr>
              <w:spacing w:line="280" w:lineRule="exact"/>
              <w:jc w:val="distribute"/>
              <w:rPr>
                <w:rFonts w:ascii="Meiryo UI" w:eastAsia="Meiryo UI" w:hAnsi="Meiryo UI"/>
                <w:sz w:val="22"/>
              </w:rPr>
            </w:pPr>
            <w:r w:rsidRPr="00115FF1">
              <w:rPr>
                <w:rFonts w:ascii="Meiryo UI" w:eastAsia="Meiryo UI" w:hAnsi="Meiryo UI" w:hint="eastAsia"/>
                <w:sz w:val="22"/>
              </w:rPr>
              <w:t>直接</w:t>
            </w:r>
            <w:r w:rsidR="0097378F" w:rsidRPr="00115FF1">
              <w:rPr>
                <w:rFonts w:ascii="Meiryo UI" w:eastAsia="Meiryo UI" w:hAnsi="Meiryo UI" w:hint="eastAsia"/>
                <w:sz w:val="22"/>
              </w:rPr>
              <w:t>物品費</w:t>
            </w:r>
          </w:p>
          <w:p w14:paraId="0A61E413" w14:textId="77777777" w:rsidR="0097378F" w:rsidRPr="00115FF1" w:rsidRDefault="0097378F" w:rsidP="004D5786">
            <w:pPr>
              <w:spacing w:line="280" w:lineRule="exact"/>
              <w:jc w:val="center"/>
              <w:rPr>
                <w:rFonts w:ascii="Meiryo UI" w:eastAsia="Meiryo UI" w:hAnsi="Meiryo UI"/>
                <w:sz w:val="22"/>
              </w:rPr>
            </w:pPr>
            <w:r w:rsidRPr="00115FF1">
              <w:rPr>
                <w:rFonts w:ascii="Meiryo UI" w:eastAsia="Meiryo UI" w:hAnsi="Meiryo UI" w:hint="eastAsia"/>
                <w:sz w:val="22"/>
              </w:rPr>
              <w:t>④</w:t>
            </w:r>
          </w:p>
        </w:tc>
        <w:tc>
          <w:tcPr>
            <w:tcW w:w="8680" w:type="dxa"/>
            <w:vAlign w:val="center"/>
          </w:tcPr>
          <w:p w14:paraId="330E8C18" w14:textId="484AFBC2" w:rsidR="00DA74F3" w:rsidRPr="00115FF1" w:rsidRDefault="0097378F" w:rsidP="00DE3614">
            <w:pPr>
              <w:widowControl/>
              <w:spacing w:line="320" w:lineRule="exact"/>
              <w:ind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建築保全業務に直接従事する技術者が、当該業務を行うのに必要な物品を消費することによって発生する費用</w:t>
            </w:r>
            <w:r w:rsidR="000F604A" w:rsidRPr="00115FF1">
              <w:rPr>
                <w:rFonts w:ascii="Meiryo UI" w:eastAsia="Meiryo UI" w:hAnsi="Meiryo UI" w:cs="ＭＳ Ｐゴシック" w:hint="eastAsia"/>
                <w:kern w:val="0"/>
                <w:sz w:val="22"/>
              </w:rPr>
              <w:t>を、記入してください。</w:t>
            </w:r>
          </w:p>
          <w:p w14:paraId="5292FB4D" w14:textId="334054CF" w:rsidR="00DA74F3" w:rsidRPr="00115FF1" w:rsidRDefault="00DA74F3">
            <w:pPr>
              <w:widowControl/>
              <w:spacing w:line="320" w:lineRule="exact"/>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w:t>
            </w:r>
            <w:r w:rsidR="00DE66E4" w:rsidRPr="00115FF1">
              <w:rPr>
                <w:rFonts w:ascii="Meiryo UI" w:eastAsia="Meiryo UI" w:hAnsi="Meiryo UI" w:cs="ＭＳ Ｐゴシック" w:hint="eastAsia"/>
                <w:kern w:val="0"/>
                <w:sz w:val="22"/>
              </w:rPr>
              <w:t>例</w:t>
            </w:r>
            <w:r w:rsidRPr="00115FF1">
              <w:rPr>
                <w:rFonts w:ascii="Meiryo UI" w:eastAsia="Meiryo UI" w:hAnsi="Meiryo UI" w:cs="ＭＳ Ｐゴシック" w:hint="eastAsia"/>
                <w:kern w:val="0"/>
                <w:sz w:val="22"/>
              </w:rPr>
              <w:t>）</w:t>
            </w:r>
            <w:r w:rsidR="00DE66E4" w:rsidRPr="00115FF1">
              <w:rPr>
                <w:rFonts w:ascii="Meiryo UI" w:eastAsia="Meiryo UI" w:hAnsi="Meiryo UI" w:cs="ＭＳ Ｐゴシック" w:hint="eastAsia"/>
                <w:kern w:val="0"/>
                <w:sz w:val="22"/>
              </w:rPr>
              <w:t xml:space="preserve">ア　</w:t>
            </w:r>
            <w:r w:rsidR="00E70E13" w:rsidRPr="00115FF1">
              <w:rPr>
                <w:rFonts w:ascii="Meiryo UI" w:eastAsia="Meiryo UI" w:hAnsi="Meiryo UI" w:cs="ＭＳ Ｐゴシック" w:hint="eastAsia"/>
                <w:kern w:val="0"/>
                <w:sz w:val="22"/>
              </w:rPr>
              <w:t>消耗品費（ウエス、潤滑油、グリス、洗剤、ワックス、養生用シート等）</w:t>
            </w:r>
          </w:p>
          <w:p w14:paraId="2906AD69" w14:textId="46026B35" w:rsidR="00DA74F3" w:rsidRPr="00115FF1" w:rsidRDefault="00E70E13" w:rsidP="004C7D80">
            <w:pPr>
              <w:widowControl/>
              <w:spacing w:line="320" w:lineRule="exact"/>
              <w:ind w:firstLineChars="300" w:firstLine="608"/>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イ　消耗部品・材料費（ランプ類、ヒューズ類、パッキン、ガスケット、Ｏリング、フィルター等）</w:t>
            </w:r>
          </w:p>
          <w:p w14:paraId="563893F1" w14:textId="65D79A35" w:rsidR="00DA74F3" w:rsidRPr="00115FF1" w:rsidRDefault="00E70E13" w:rsidP="004C7D80">
            <w:pPr>
              <w:widowControl/>
              <w:spacing w:line="320" w:lineRule="exact"/>
              <w:ind w:firstLineChars="300" w:firstLine="608"/>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ウ　工具・用具費（脚立、危険防止用具、工具、清掃用具、警備用具等）</w:t>
            </w:r>
          </w:p>
          <w:p w14:paraId="6A204CB5" w14:textId="1B43C7CF" w:rsidR="00DA74F3" w:rsidRPr="00115FF1" w:rsidRDefault="00E70E13" w:rsidP="004C7D80">
            <w:pPr>
              <w:widowControl/>
              <w:spacing w:line="320" w:lineRule="exact"/>
              <w:ind w:firstLineChars="300" w:firstLine="608"/>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エ　機械器具費（</w:t>
            </w:r>
            <w:r w:rsidR="0042005A" w:rsidRPr="00115FF1">
              <w:rPr>
                <w:rFonts w:ascii="Meiryo UI" w:eastAsia="Meiryo UI" w:hAnsi="Meiryo UI" w:cs="ＭＳ Ｐゴシック" w:hint="eastAsia"/>
                <w:kern w:val="0"/>
                <w:sz w:val="22"/>
              </w:rPr>
              <w:t>計測機器、真空掃除機、床磨き機等）</w:t>
            </w:r>
          </w:p>
          <w:p w14:paraId="40E49FB4" w14:textId="31497528" w:rsidR="00E70E13" w:rsidRPr="00115FF1" w:rsidRDefault="00E70E13" w:rsidP="004C7D80">
            <w:pPr>
              <w:widowControl/>
              <w:spacing w:line="320" w:lineRule="exact"/>
              <w:ind w:firstLineChars="300" w:firstLine="608"/>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オ　その他</w:t>
            </w:r>
            <w:r w:rsidR="0042005A" w:rsidRPr="00115FF1">
              <w:rPr>
                <w:rFonts w:ascii="Meiryo UI" w:eastAsia="Meiryo UI" w:hAnsi="Meiryo UI" w:cs="ＭＳ Ｐゴシック" w:hint="eastAsia"/>
                <w:kern w:val="0"/>
                <w:sz w:val="22"/>
              </w:rPr>
              <w:t>（上記に属さない直接物品費）</w:t>
            </w:r>
          </w:p>
        </w:tc>
      </w:tr>
      <w:tr w:rsidR="00115FF1" w:rsidRPr="00115FF1" w14:paraId="617A3A48" w14:textId="77777777" w:rsidTr="004D5786">
        <w:trPr>
          <w:trHeight w:val="68"/>
        </w:trPr>
        <w:tc>
          <w:tcPr>
            <w:tcW w:w="1528" w:type="dxa"/>
            <w:vAlign w:val="center"/>
          </w:tcPr>
          <w:p w14:paraId="419A91E5" w14:textId="77777777" w:rsidR="00251363" w:rsidRPr="00115FF1" w:rsidRDefault="0097378F" w:rsidP="004D5786">
            <w:pPr>
              <w:spacing w:line="280" w:lineRule="exact"/>
              <w:jc w:val="distribute"/>
              <w:rPr>
                <w:rFonts w:ascii="Meiryo UI" w:eastAsia="Meiryo UI" w:hAnsi="Meiryo UI"/>
                <w:sz w:val="22"/>
              </w:rPr>
            </w:pPr>
            <w:r w:rsidRPr="00115FF1">
              <w:rPr>
                <w:rFonts w:ascii="Meiryo UI" w:eastAsia="Meiryo UI" w:hAnsi="Meiryo UI" w:hint="eastAsia"/>
                <w:sz w:val="22"/>
              </w:rPr>
              <w:t>その他</w:t>
            </w:r>
          </w:p>
          <w:p w14:paraId="61DBE644" w14:textId="77777777" w:rsidR="00251363" w:rsidRPr="00115FF1" w:rsidRDefault="0097378F" w:rsidP="004D5786">
            <w:pPr>
              <w:spacing w:line="280" w:lineRule="exact"/>
              <w:jc w:val="distribute"/>
              <w:rPr>
                <w:rFonts w:ascii="Meiryo UI" w:eastAsia="Meiryo UI" w:hAnsi="Meiryo UI"/>
                <w:sz w:val="22"/>
              </w:rPr>
            </w:pPr>
            <w:r w:rsidRPr="00115FF1">
              <w:rPr>
                <w:rFonts w:ascii="Meiryo UI" w:eastAsia="Meiryo UI" w:hAnsi="Meiryo UI" w:hint="eastAsia"/>
                <w:sz w:val="22"/>
              </w:rPr>
              <w:t>直接業務費</w:t>
            </w:r>
          </w:p>
          <w:p w14:paraId="4C1DA401" w14:textId="77777777" w:rsidR="0097378F" w:rsidRPr="00115FF1" w:rsidRDefault="0097378F" w:rsidP="004D5786">
            <w:pPr>
              <w:spacing w:line="280" w:lineRule="exact"/>
              <w:jc w:val="center"/>
              <w:rPr>
                <w:rFonts w:ascii="Meiryo UI" w:eastAsia="Meiryo UI" w:hAnsi="Meiryo UI"/>
                <w:sz w:val="22"/>
              </w:rPr>
            </w:pPr>
            <w:r w:rsidRPr="00115FF1">
              <w:rPr>
                <w:rFonts w:ascii="Meiryo UI" w:eastAsia="Meiryo UI" w:hAnsi="Meiryo UI" w:hint="eastAsia"/>
                <w:sz w:val="22"/>
              </w:rPr>
              <w:t>⑤</w:t>
            </w:r>
          </w:p>
        </w:tc>
        <w:tc>
          <w:tcPr>
            <w:tcW w:w="8680" w:type="dxa"/>
            <w:vAlign w:val="center"/>
          </w:tcPr>
          <w:p w14:paraId="2829AA62" w14:textId="125520E6" w:rsidR="0097378F" w:rsidRPr="00115FF1" w:rsidRDefault="0097378F" w:rsidP="00417EFC">
            <w:pPr>
              <w:widowControl/>
              <w:spacing w:line="320" w:lineRule="exact"/>
              <w:ind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建築保全業務において、</w:t>
            </w:r>
            <w:r w:rsidR="000F604A" w:rsidRPr="00115FF1">
              <w:rPr>
                <w:rFonts w:ascii="Meiryo UI" w:eastAsia="Meiryo UI" w:hAnsi="Meiryo UI" w:cs="ＭＳ Ｐゴシック" w:hint="eastAsia"/>
                <w:kern w:val="0"/>
                <w:sz w:val="22"/>
              </w:rPr>
              <w:t>業務の履行に必要な直接的な費用で、直接人件費</w:t>
            </w:r>
            <w:r w:rsidR="00D85CA4" w:rsidRPr="00115FF1">
              <w:rPr>
                <w:rFonts w:ascii="Meiryo UI" w:eastAsia="Meiryo UI" w:hAnsi="Meiryo UI" w:cs="ＭＳ Ｐゴシック" w:hint="eastAsia"/>
                <w:kern w:val="0"/>
                <w:sz w:val="22"/>
              </w:rPr>
              <w:t>計</w:t>
            </w:r>
            <w:r w:rsidR="0042005A" w:rsidRPr="00115FF1">
              <w:rPr>
                <w:rFonts w:ascii="Meiryo UI" w:eastAsia="Meiryo UI" w:hAnsi="Meiryo UI" w:cs="ＭＳ Ｐゴシック" w:hint="eastAsia"/>
                <w:kern w:val="0"/>
                <w:sz w:val="22"/>
              </w:rPr>
              <w:t>（</w:t>
            </w:r>
            <w:r w:rsidR="000F604A" w:rsidRPr="00115FF1">
              <w:rPr>
                <w:rFonts w:ascii="Meiryo UI" w:eastAsia="Meiryo UI" w:hAnsi="Meiryo UI" w:cs="ＭＳ Ｐゴシック" w:hint="eastAsia"/>
                <w:kern w:val="0"/>
                <w:sz w:val="22"/>
              </w:rPr>
              <w:t>③</w:t>
            </w:r>
            <w:r w:rsidR="0042005A" w:rsidRPr="00115FF1">
              <w:rPr>
                <w:rFonts w:ascii="Meiryo UI" w:eastAsia="Meiryo UI" w:hAnsi="Meiryo UI" w:cs="ＭＳ Ｐゴシック" w:hint="eastAsia"/>
                <w:kern w:val="0"/>
                <w:sz w:val="22"/>
              </w:rPr>
              <w:t>＝</w:t>
            </w:r>
            <w:r w:rsidR="00DE66E4" w:rsidRPr="00115FF1">
              <w:rPr>
                <w:rFonts w:ascii="Meiryo UI" w:eastAsia="Meiryo UI" w:hAnsi="Meiryo UI" w:cs="ＭＳ Ｐゴシック" w:hint="eastAsia"/>
                <w:kern w:val="0"/>
                <w:sz w:val="22"/>
              </w:rPr>
              <w:t>①＋②</w:t>
            </w:r>
            <w:r w:rsidR="0042005A" w:rsidRPr="00115FF1">
              <w:rPr>
                <w:rFonts w:ascii="Meiryo UI" w:eastAsia="Meiryo UI" w:hAnsi="Meiryo UI" w:cs="ＭＳ Ｐゴシック" w:hint="eastAsia"/>
                <w:kern w:val="0"/>
                <w:sz w:val="22"/>
              </w:rPr>
              <w:t>）</w:t>
            </w:r>
            <w:r w:rsidR="000F604A" w:rsidRPr="00115FF1">
              <w:rPr>
                <w:rFonts w:ascii="Meiryo UI" w:eastAsia="Meiryo UI" w:hAnsi="Meiryo UI" w:cs="ＭＳ Ｐゴシック" w:hint="eastAsia"/>
                <w:kern w:val="0"/>
                <w:sz w:val="22"/>
              </w:rPr>
              <w:t>及び直接物品費</w:t>
            </w:r>
            <w:r w:rsidR="0042005A" w:rsidRPr="00115FF1">
              <w:rPr>
                <w:rFonts w:ascii="Meiryo UI" w:eastAsia="Meiryo UI" w:hAnsi="Meiryo UI" w:cs="ＭＳ Ｐゴシック" w:hint="eastAsia"/>
                <w:kern w:val="0"/>
                <w:sz w:val="22"/>
              </w:rPr>
              <w:t>（</w:t>
            </w:r>
            <w:r w:rsidR="000F604A" w:rsidRPr="00115FF1">
              <w:rPr>
                <w:rFonts w:ascii="Meiryo UI" w:eastAsia="Meiryo UI" w:hAnsi="Meiryo UI" w:cs="ＭＳ Ｐゴシック" w:hint="eastAsia"/>
                <w:kern w:val="0"/>
                <w:sz w:val="22"/>
              </w:rPr>
              <w:t>④</w:t>
            </w:r>
            <w:r w:rsidR="0042005A" w:rsidRPr="00115FF1">
              <w:rPr>
                <w:rFonts w:ascii="Meiryo UI" w:eastAsia="Meiryo UI" w:hAnsi="Meiryo UI" w:cs="ＭＳ Ｐゴシック" w:hint="eastAsia"/>
                <w:kern w:val="0"/>
                <w:sz w:val="22"/>
              </w:rPr>
              <w:t>）</w:t>
            </w:r>
            <w:r w:rsidR="000F604A" w:rsidRPr="00115FF1">
              <w:rPr>
                <w:rFonts w:ascii="Meiryo UI" w:eastAsia="Meiryo UI" w:hAnsi="Meiryo UI" w:cs="ＭＳ Ｐゴシック" w:hint="eastAsia"/>
                <w:kern w:val="0"/>
                <w:sz w:val="22"/>
              </w:rPr>
              <w:t>に掲げた費用以外の費用を、記入してください。</w:t>
            </w:r>
          </w:p>
        </w:tc>
      </w:tr>
      <w:tr w:rsidR="00115FF1" w:rsidRPr="00115FF1" w14:paraId="7E4F2D09" w14:textId="77777777" w:rsidTr="004D5786">
        <w:trPr>
          <w:trHeight w:val="2088"/>
        </w:trPr>
        <w:tc>
          <w:tcPr>
            <w:tcW w:w="1528" w:type="dxa"/>
            <w:vAlign w:val="center"/>
          </w:tcPr>
          <w:p w14:paraId="291ABD57" w14:textId="77777777" w:rsidR="0042005A" w:rsidRPr="00115FF1" w:rsidRDefault="0042005A" w:rsidP="004D5786">
            <w:pPr>
              <w:spacing w:line="280" w:lineRule="exact"/>
              <w:jc w:val="distribute"/>
              <w:rPr>
                <w:rFonts w:ascii="Meiryo UI" w:eastAsia="Meiryo UI" w:hAnsi="Meiryo UI"/>
                <w:sz w:val="22"/>
              </w:rPr>
            </w:pPr>
            <w:r w:rsidRPr="00115FF1">
              <w:rPr>
                <w:rFonts w:ascii="Meiryo UI" w:eastAsia="Meiryo UI" w:hAnsi="Meiryo UI" w:hint="eastAsia"/>
                <w:sz w:val="22"/>
              </w:rPr>
              <w:t>業務従事者</w:t>
            </w:r>
          </w:p>
          <w:p w14:paraId="01DE7CA4" w14:textId="77777777" w:rsidR="0042005A" w:rsidRPr="00115FF1" w:rsidRDefault="0042005A" w:rsidP="004D5786">
            <w:pPr>
              <w:spacing w:line="280" w:lineRule="exact"/>
              <w:jc w:val="distribute"/>
              <w:rPr>
                <w:rFonts w:ascii="Meiryo UI" w:eastAsia="Meiryo UI" w:hAnsi="Meiryo UI"/>
                <w:sz w:val="22"/>
              </w:rPr>
            </w:pPr>
            <w:r w:rsidRPr="00115FF1">
              <w:rPr>
                <w:rFonts w:ascii="Meiryo UI" w:eastAsia="Meiryo UI" w:hAnsi="Meiryo UI" w:hint="eastAsia"/>
                <w:sz w:val="22"/>
              </w:rPr>
              <w:t>に係る</w:t>
            </w:r>
          </w:p>
          <w:p w14:paraId="4F603E60" w14:textId="77777777" w:rsidR="0042005A" w:rsidRPr="00115FF1" w:rsidRDefault="0042005A" w:rsidP="004D5786">
            <w:pPr>
              <w:spacing w:line="280" w:lineRule="exact"/>
              <w:jc w:val="distribute"/>
              <w:rPr>
                <w:rFonts w:ascii="Meiryo UI" w:eastAsia="Meiryo UI" w:hAnsi="Meiryo UI"/>
                <w:sz w:val="22"/>
              </w:rPr>
            </w:pPr>
            <w:r w:rsidRPr="00115FF1">
              <w:rPr>
                <w:rFonts w:ascii="Meiryo UI" w:eastAsia="Meiryo UI" w:hAnsi="Meiryo UI" w:hint="eastAsia"/>
                <w:sz w:val="22"/>
              </w:rPr>
              <w:t>法定福利費</w:t>
            </w:r>
          </w:p>
          <w:p w14:paraId="3A45B574" w14:textId="77777777" w:rsidR="0042005A" w:rsidRPr="00115FF1" w:rsidRDefault="0042005A" w:rsidP="004D5786">
            <w:pPr>
              <w:spacing w:line="280" w:lineRule="exact"/>
              <w:jc w:val="center"/>
              <w:rPr>
                <w:rFonts w:ascii="Meiryo UI" w:eastAsia="Meiryo UI" w:hAnsi="Meiryo UI"/>
                <w:sz w:val="22"/>
              </w:rPr>
            </w:pPr>
            <w:r w:rsidRPr="00115FF1">
              <w:rPr>
                <w:rFonts w:ascii="Meiryo UI" w:eastAsia="Meiryo UI" w:hAnsi="Meiryo UI" w:hint="eastAsia"/>
                <w:sz w:val="22"/>
              </w:rPr>
              <w:t>⑦</w:t>
            </w:r>
          </w:p>
        </w:tc>
        <w:tc>
          <w:tcPr>
            <w:tcW w:w="8680" w:type="dxa"/>
            <w:vAlign w:val="center"/>
          </w:tcPr>
          <w:p w14:paraId="1F4F060C" w14:textId="66DBE315" w:rsidR="0042005A" w:rsidRPr="00115FF1" w:rsidRDefault="0042005A" w:rsidP="0042005A">
            <w:pPr>
              <w:widowControl/>
              <w:spacing w:line="320" w:lineRule="exact"/>
              <w:ind w:left="203" w:hangingChars="100" w:hanging="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１　「業務従事者賃金支給計画書」に掲げる業務従事者に係る</w:t>
            </w:r>
            <w:r w:rsidR="00902229" w:rsidRPr="00115FF1">
              <w:rPr>
                <w:rFonts w:ascii="Meiryo UI" w:eastAsia="Meiryo UI" w:hAnsi="Meiryo UI" w:cs="ＭＳ Ｐゴシック" w:hint="eastAsia"/>
                <w:kern w:val="0"/>
                <w:sz w:val="22"/>
              </w:rPr>
              <w:t>被用者保険</w:t>
            </w:r>
            <w:r w:rsidR="00902229" w:rsidRPr="00115FF1">
              <w:rPr>
                <w:rFonts w:ascii="Meiryo UI" w:eastAsia="Meiryo UI" w:hAnsi="Meiryo UI" w:cs="ＭＳ Ｐゴシック"/>
                <w:kern w:val="0"/>
                <w:sz w:val="22"/>
              </w:rPr>
              <w:t>(</w:t>
            </w:r>
            <w:r w:rsidRPr="00115FF1">
              <w:rPr>
                <w:rFonts w:ascii="Meiryo UI" w:eastAsia="Meiryo UI" w:hAnsi="Meiryo UI" w:cs="ＭＳ Ｐゴシック" w:hint="eastAsia"/>
                <w:kern w:val="0"/>
                <w:sz w:val="22"/>
              </w:rPr>
              <w:t>健康保険</w:t>
            </w:r>
            <w:r w:rsidR="00902229" w:rsidRPr="00115FF1">
              <w:rPr>
                <w:rFonts w:ascii="Meiryo UI" w:eastAsia="Meiryo UI" w:hAnsi="Meiryo UI" w:cs="ＭＳ Ｐゴシック" w:hint="eastAsia"/>
                <w:kern w:val="0"/>
                <w:sz w:val="22"/>
              </w:rPr>
              <w:t>、</w:t>
            </w:r>
            <w:r w:rsidRPr="00115FF1">
              <w:rPr>
                <w:rFonts w:ascii="Meiryo UI" w:eastAsia="Meiryo UI" w:hAnsi="Meiryo UI" w:cs="ＭＳ Ｐゴシック" w:hint="eastAsia"/>
                <w:kern w:val="0"/>
                <w:sz w:val="22"/>
              </w:rPr>
              <w:t>介護保険、厚生年金</w:t>
            </w:r>
            <w:r w:rsidR="00902229" w:rsidRPr="00115FF1">
              <w:rPr>
                <w:rFonts w:ascii="Meiryo UI" w:eastAsia="Meiryo UI" w:hAnsi="Meiryo UI" w:cs="ＭＳ Ｐゴシック"/>
                <w:kern w:val="0"/>
                <w:sz w:val="22"/>
              </w:rPr>
              <w:t>)の</w:t>
            </w:r>
            <w:r w:rsidRPr="00115FF1">
              <w:rPr>
                <w:rFonts w:ascii="Meiryo UI" w:eastAsia="Meiryo UI" w:hAnsi="Meiryo UI" w:cs="ＭＳ Ｐゴシック" w:hint="eastAsia"/>
                <w:kern w:val="0"/>
                <w:sz w:val="22"/>
              </w:rPr>
              <w:t>保険料、労災保険料、雇用保険料その他の社会保険料に係る事業主負担分の金額を記入してください。</w:t>
            </w:r>
          </w:p>
          <w:p w14:paraId="35A7CB35" w14:textId="26F79AAF" w:rsidR="0042005A" w:rsidRPr="00115FF1" w:rsidRDefault="0042005A" w:rsidP="0042005A">
            <w:pPr>
              <w:widowControl/>
              <w:spacing w:line="320" w:lineRule="exact"/>
              <w:ind w:left="203" w:hangingChars="100" w:hanging="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 xml:space="preserve">２　</w:t>
            </w:r>
            <w:r w:rsidR="00DE3614" w:rsidRPr="00115FF1">
              <w:rPr>
                <w:rFonts w:ascii="Meiryo UI" w:eastAsia="Meiryo UI" w:hAnsi="Meiryo UI" w:cs="ＭＳ Ｐゴシック" w:hint="eastAsia"/>
                <w:kern w:val="0"/>
                <w:sz w:val="22"/>
              </w:rPr>
              <w:t>「</w:t>
            </w:r>
            <w:r w:rsidRPr="00115FF1">
              <w:rPr>
                <w:rFonts w:ascii="Meiryo UI" w:eastAsia="Meiryo UI" w:hAnsi="Meiryo UI" w:cs="ＭＳ Ｐゴシック" w:hint="eastAsia"/>
                <w:b/>
                <w:bCs/>
                <w:kern w:val="0"/>
                <w:sz w:val="22"/>
                <w:u w:val="single"/>
              </w:rPr>
              <w:t>業務従事者に係る法定福利費（⑦）の金額　≧　社会保険料事業主負担分調書</w:t>
            </w:r>
            <w:r w:rsidR="00506D0E" w:rsidRPr="00115FF1">
              <w:rPr>
                <w:rFonts w:ascii="Meiryo UI" w:eastAsia="Meiryo UI" w:hAnsi="Meiryo UI" w:cs="ＭＳ Ｐゴシック" w:hint="eastAsia"/>
                <w:b/>
                <w:bCs/>
                <w:kern w:val="0"/>
                <w:sz w:val="22"/>
                <w:u w:val="single"/>
              </w:rPr>
              <w:t>(</w:t>
            </w:r>
            <w:r w:rsidRPr="00115FF1">
              <w:rPr>
                <w:rFonts w:ascii="Meiryo UI" w:eastAsia="Meiryo UI" w:hAnsi="Meiryo UI" w:cs="ＭＳ Ｐゴシック" w:hint="eastAsia"/>
                <w:b/>
                <w:bCs/>
                <w:kern w:val="0"/>
                <w:sz w:val="22"/>
                <w:u w:val="single"/>
              </w:rPr>
              <w:t>様式</w:t>
            </w:r>
            <w:r w:rsidR="007F12D3" w:rsidRPr="00115FF1">
              <w:rPr>
                <w:rFonts w:ascii="Meiryo UI" w:eastAsia="Meiryo UI" w:hAnsi="Meiryo UI" w:cs="ＭＳ Ｐゴシック"/>
                <w:b/>
                <w:bCs/>
                <w:kern w:val="0"/>
                <w:sz w:val="22"/>
                <w:u w:val="single"/>
              </w:rPr>
              <w:t>1</w:t>
            </w:r>
            <w:r w:rsidR="00506D0E" w:rsidRPr="00115FF1">
              <w:rPr>
                <w:rFonts w:ascii="Meiryo UI" w:eastAsia="Meiryo UI" w:hAnsi="Meiryo UI" w:cs="ＭＳ Ｐゴシック" w:hint="eastAsia"/>
                <w:b/>
                <w:bCs/>
                <w:kern w:val="0"/>
                <w:sz w:val="22"/>
                <w:u w:val="single"/>
              </w:rPr>
              <w:t>－</w:t>
            </w:r>
            <w:r w:rsidR="007F12D3" w:rsidRPr="00115FF1">
              <w:rPr>
                <w:rFonts w:ascii="Meiryo UI" w:eastAsia="Meiryo UI" w:hAnsi="Meiryo UI" w:cs="ＭＳ Ｐゴシック"/>
                <w:b/>
                <w:bCs/>
                <w:kern w:val="0"/>
                <w:sz w:val="22"/>
                <w:u w:val="single"/>
              </w:rPr>
              <w:t>3</w:t>
            </w:r>
            <w:r w:rsidR="00506D0E" w:rsidRPr="00115FF1">
              <w:rPr>
                <w:rFonts w:ascii="Meiryo UI" w:eastAsia="Meiryo UI" w:hAnsi="Meiryo UI" w:cs="ＭＳ Ｐゴシック" w:hint="eastAsia"/>
                <w:b/>
                <w:bCs/>
                <w:kern w:val="0"/>
                <w:sz w:val="22"/>
                <w:u w:val="single"/>
              </w:rPr>
              <w:t>)</w:t>
            </w:r>
            <w:r w:rsidRPr="00115FF1">
              <w:rPr>
                <w:rFonts w:ascii="Meiryo UI" w:eastAsia="Meiryo UI" w:hAnsi="Meiryo UI" w:cs="ＭＳ Ｐゴシック" w:hint="eastAsia"/>
                <w:b/>
                <w:bCs/>
                <w:kern w:val="0"/>
                <w:sz w:val="22"/>
                <w:u w:val="single"/>
              </w:rPr>
              <w:t>の合計額（Ｄ）</w:t>
            </w:r>
            <w:r w:rsidR="00DE3614" w:rsidRPr="00115FF1">
              <w:rPr>
                <w:rFonts w:ascii="Meiryo UI" w:eastAsia="Meiryo UI" w:hAnsi="Meiryo UI" w:cs="ＭＳ Ｐゴシック" w:hint="eastAsia"/>
                <w:b/>
                <w:bCs/>
                <w:kern w:val="0"/>
                <w:sz w:val="22"/>
                <w:u w:val="single"/>
              </w:rPr>
              <w:t>」</w:t>
            </w:r>
            <w:r w:rsidRPr="00115FF1">
              <w:rPr>
                <w:rFonts w:ascii="Meiryo UI" w:eastAsia="Meiryo UI" w:hAnsi="Meiryo UI" w:cs="ＭＳ Ｐゴシック" w:hint="eastAsia"/>
                <w:b/>
                <w:bCs/>
                <w:kern w:val="0"/>
                <w:sz w:val="22"/>
                <w:u w:val="single"/>
              </w:rPr>
              <w:t>となるよう作成</w:t>
            </w:r>
            <w:r w:rsidRPr="00115FF1">
              <w:rPr>
                <w:rFonts w:ascii="Meiryo UI" w:eastAsia="Meiryo UI" w:hAnsi="Meiryo UI" w:cs="ＭＳ Ｐゴシック" w:hint="eastAsia"/>
                <w:kern w:val="0"/>
                <w:sz w:val="22"/>
              </w:rPr>
              <w:t>してください。</w:t>
            </w:r>
          </w:p>
          <w:p w14:paraId="012B89B9" w14:textId="77777777" w:rsidR="0042005A" w:rsidRPr="00115FF1" w:rsidRDefault="0042005A" w:rsidP="0042005A">
            <w:pPr>
              <w:widowControl/>
              <w:spacing w:line="320" w:lineRule="exact"/>
              <w:ind w:left="203" w:hangingChars="100" w:hanging="203"/>
              <w:jc w:val="left"/>
              <w:rPr>
                <w:rFonts w:ascii="ＭＳ Ｐ明朝" w:eastAsia="ＭＳ Ｐ明朝" w:hAnsi="ＭＳ Ｐ明朝" w:cs="ＭＳ Ｐゴシック"/>
                <w:kern w:val="0"/>
                <w:sz w:val="22"/>
              </w:rPr>
            </w:pPr>
            <w:r w:rsidRPr="00115FF1">
              <w:rPr>
                <w:rFonts w:ascii="Meiryo UI" w:eastAsia="Meiryo UI" w:hAnsi="Meiryo UI" w:cs="ＭＳ Ｐゴシック" w:hint="eastAsia"/>
                <w:kern w:val="0"/>
                <w:sz w:val="22"/>
              </w:rPr>
              <w:t xml:space="preserve">３　</w:t>
            </w:r>
            <w:r w:rsidRPr="00115FF1">
              <w:rPr>
                <w:rFonts w:ascii="Meiryo UI" w:eastAsia="Meiryo UI" w:hAnsi="Meiryo UI" w:cs="ＭＳ Ｐゴシック" w:hint="eastAsia"/>
                <w:kern w:val="0"/>
                <w:sz w:val="22"/>
                <w:u w:val="single"/>
              </w:rPr>
              <w:t>「直接人件費その１（①）」に金額を計上しているにも関わらず、当該費用を計上していない場合は、記載内容に不備があるとみなします。</w:t>
            </w:r>
          </w:p>
        </w:tc>
      </w:tr>
      <w:tr w:rsidR="00115FF1" w:rsidRPr="00115FF1" w14:paraId="4B931796" w14:textId="77777777" w:rsidTr="004D5786">
        <w:trPr>
          <w:trHeight w:val="676"/>
        </w:trPr>
        <w:tc>
          <w:tcPr>
            <w:tcW w:w="1528" w:type="dxa"/>
            <w:vAlign w:val="center"/>
          </w:tcPr>
          <w:p w14:paraId="3E7FA044" w14:textId="77777777" w:rsidR="006624BE" w:rsidRPr="00115FF1" w:rsidRDefault="0042005A" w:rsidP="004D5786">
            <w:pPr>
              <w:spacing w:line="280" w:lineRule="exact"/>
              <w:jc w:val="distribute"/>
              <w:rPr>
                <w:rFonts w:ascii="Meiryo UI" w:eastAsia="Meiryo UI" w:hAnsi="Meiryo UI"/>
                <w:sz w:val="22"/>
              </w:rPr>
            </w:pPr>
            <w:r w:rsidRPr="00115FF1">
              <w:rPr>
                <w:rFonts w:ascii="Meiryo UI" w:eastAsia="Meiryo UI" w:hAnsi="Meiryo UI" w:hint="eastAsia"/>
                <w:sz w:val="22"/>
              </w:rPr>
              <w:t>業務従事者</w:t>
            </w:r>
          </w:p>
          <w:p w14:paraId="41342898" w14:textId="77777777" w:rsidR="0042005A" w:rsidRPr="00115FF1" w:rsidRDefault="0042005A" w:rsidP="004D5786">
            <w:pPr>
              <w:spacing w:line="280" w:lineRule="exact"/>
              <w:jc w:val="distribute"/>
              <w:rPr>
                <w:rFonts w:ascii="Meiryo UI" w:eastAsia="Meiryo UI" w:hAnsi="Meiryo UI"/>
                <w:sz w:val="22"/>
              </w:rPr>
            </w:pPr>
            <w:r w:rsidRPr="00115FF1">
              <w:rPr>
                <w:rFonts w:ascii="Meiryo UI" w:eastAsia="Meiryo UI" w:hAnsi="Meiryo UI" w:hint="eastAsia"/>
                <w:sz w:val="22"/>
              </w:rPr>
              <w:t>に係る</w:t>
            </w:r>
          </w:p>
          <w:p w14:paraId="09062B89" w14:textId="77777777" w:rsidR="0042005A" w:rsidRPr="00115FF1" w:rsidRDefault="0042005A" w:rsidP="004D5786">
            <w:pPr>
              <w:spacing w:line="280" w:lineRule="exact"/>
              <w:jc w:val="distribute"/>
              <w:rPr>
                <w:rFonts w:ascii="Meiryo UI" w:eastAsia="Meiryo UI" w:hAnsi="Meiryo UI"/>
                <w:sz w:val="22"/>
              </w:rPr>
            </w:pPr>
            <w:r w:rsidRPr="00115FF1">
              <w:rPr>
                <w:rFonts w:ascii="Meiryo UI" w:eastAsia="Meiryo UI" w:hAnsi="Meiryo UI" w:hint="eastAsia"/>
                <w:sz w:val="22"/>
              </w:rPr>
              <w:t>健康診断経費</w:t>
            </w:r>
          </w:p>
          <w:p w14:paraId="4CC0D1DA" w14:textId="77777777" w:rsidR="0042005A" w:rsidRPr="00115FF1" w:rsidRDefault="0042005A" w:rsidP="004D5786">
            <w:pPr>
              <w:spacing w:line="280" w:lineRule="exact"/>
              <w:jc w:val="center"/>
              <w:rPr>
                <w:rFonts w:ascii="Meiryo UI" w:eastAsia="Meiryo UI" w:hAnsi="Meiryo UI"/>
                <w:sz w:val="22"/>
              </w:rPr>
            </w:pPr>
            <w:r w:rsidRPr="00115FF1">
              <w:rPr>
                <w:rFonts w:ascii="Meiryo UI" w:eastAsia="Meiryo UI" w:hAnsi="Meiryo UI" w:hint="eastAsia"/>
                <w:sz w:val="22"/>
              </w:rPr>
              <w:t>⑧</w:t>
            </w:r>
          </w:p>
        </w:tc>
        <w:tc>
          <w:tcPr>
            <w:tcW w:w="8680" w:type="dxa"/>
            <w:vAlign w:val="center"/>
          </w:tcPr>
          <w:p w14:paraId="1C3F830C" w14:textId="4F9AB061" w:rsidR="0042005A" w:rsidRPr="00115FF1" w:rsidRDefault="0042005A" w:rsidP="00AE6516">
            <w:pPr>
              <w:widowControl/>
              <w:spacing w:line="320" w:lineRule="exact"/>
              <w:ind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「業務従事者賃金支給計画書」に掲げた業務従事者の労働安全衛生法等に基づく定期健康診断に係る費用を記入してください。</w:t>
            </w:r>
            <w:r w:rsidR="00383901" w:rsidRPr="00115FF1">
              <w:rPr>
                <w:rFonts w:ascii="Meiryo UI" w:eastAsia="Meiryo UI" w:hAnsi="Meiryo UI" w:cs="ＭＳ Ｐゴシック"/>
                <w:kern w:val="0"/>
                <w:sz w:val="22"/>
              </w:rPr>
              <w:t>(総合評価落札方式における技術等提案において、法令上対象外の方に対しても健康診断対象とする旨提案した場合は、その費用も合わせて計上すること。)</w:t>
            </w:r>
          </w:p>
        </w:tc>
      </w:tr>
      <w:tr w:rsidR="00115FF1" w:rsidRPr="00115FF1" w14:paraId="43BBA4B0" w14:textId="77777777" w:rsidTr="004D5786">
        <w:trPr>
          <w:trHeight w:val="926"/>
        </w:trPr>
        <w:tc>
          <w:tcPr>
            <w:tcW w:w="1528" w:type="dxa"/>
            <w:vAlign w:val="center"/>
          </w:tcPr>
          <w:p w14:paraId="64FCA01E" w14:textId="77777777" w:rsidR="0042005A" w:rsidRPr="00115FF1" w:rsidRDefault="0042005A" w:rsidP="004D5786">
            <w:pPr>
              <w:spacing w:line="280" w:lineRule="exact"/>
              <w:jc w:val="distribute"/>
              <w:rPr>
                <w:rFonts w:ascii="Meiryo UI" w:eastAsia="Meiryo UI" w:hAnsi="Meiryo UI"/>
                <w:sz w:val="22"/>
              </w:rPr>
            </w:pPr>
            <w:r w:rsidRPr="00115FF1">
              <w:rPr>
                <w:rFonts w:ascii="Meiryo UI" w:eastAsia="Meiryo UI" w:hAnsi="Meiryo UI" w:hint="eastAsia"/>
                <w:sz w:val="22"/>
              </w:rPr>
              <w:t>教育・訓練費</w:t>
            </w:r>
          </w:p>
          <w:p w14:paraId="4A979BCE" w14:textId="77777777" w:rsidR="0042005A" w:rsidRPr="00115FF1" w:rsidRDefault="0042005A" w:rsidP="004D5786">
            <w:pPr>
              <w:spacing w:line="280" w:lineRule="exact"/>
              <w:jc w:val="center"/>
              <w:rPr>
                <w:rFonts w:ascii="Meiryo UI" w:eastAsia="Meiryo UI" w:hAnsi="Meiryo UI"/>
                <w:sz w:val="22"/>
              </w:rPr>
            </w:pPr>
            <w:r w:rsidRPr="00115FF1">
              <w:rPr>
                <w:rFonts w:ascii="Meiryo UI" w:eastAsia="Meiryo UI" w:hAnsi="Meiryo UI" w:hint="eastAsia"/>
                <w:sz w:val="22"/>
              </w:rPr>
              <w:t>⑨</w:t>
            </w:r>
          </w:p>
        </w:tc>
        <w:tc>
          <w:tcPr>
            <w:tcW w:w="8680" w:type="dxa"/>
            <w:vAlign w:val="center"/>
          </w:tcPr>
          <w:p w14:paraId="3540FFCF" w14:textId="7C6D4DAE" w:rsidR="00D30644" w:rsidRPr="00115FF1" w:rsidRDefault="0042005A" w:rsidP="00417EFC">
            <w:pPr>
              <w:widowControl/>
              <w:spacing w:line="320" w:lineRule="exact"/>
              <w:ind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「業務従事者賃金支給計画書」に掲げた業務従事者の教育・訓練費に係る費用を記入してください。</w:t>
            </w:r>
          </w:p>
          <w:p w14:paraId="057743EE" w14:textId="084A0141" w:rsidR="00DA74F3" w:rsidRPr="00115FF1" w:rsidRDefault="00D30644" w:rsidP="00DA74F3">
            <w:pPr>
              <w:widowControl/>
              <w:spacing w:line="320" w:lineRule="exact"/>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w:t>
            </w:r>
            <w:r w:rsidR="0042005A" w:rsidRPr="00115FF1">
              <w:rPr>
                <w:rFonts w:ascii="Meiryo UI" w:eastAsia="Meiryo UI" w:hAnsi="Meiryo UI" w:cs="ＭＳ Ｐゴシック" w:hint="eastAsia"/>
                <w:kern w:val="0"/>
                <w:sz w:val="22"/>
              </w:rPr>
              <w:t>例</w:t>
            </w:r>
            <w:r w:rsidRPr="00115FF1">
              <w:rPr>
                <w:rFonts w:ascii="Meiryo UI" w:eastAsia="Meiryo UI" w:hAnsi="Meiryo UI" w:cs="ＭＳ Ｐゴシック" w:hint="eastAsia"/>
                <w:kern w:val="0"/>
                <w:sz w:val="22"/>
              </w:rPr>
              <w:t>）</w:t>
            </w:r>
            <w:r w:rsidR="0042005A" w:rsidRPr="00115FF1">
              <w:rPr>
                <w:rFonts w:ascii="Meiryo UI" w:eastAsia="Meiryo UI" w:hAnsi="Meiryo UI" w:cs="ＭＳ Ｐゴシック" w:hint="eastAsia"/>
                <w:kern w:val="0"/>
                <w:sz w:val="22"/>
              </w:rPr>
              <w:t>ア　建築物清掃業務の登録要件である業務従事者に係る研修費用</w:t>
            </w:r>
          </w:p>
          <w:p w14:paraId="08BFDE31" w14:textId="7F6CA15C" w:rsidR="0042005A" w:rsidRPr="00115FF1" w:rsidRDefault="0042005A" w:rsidP="004C7D80">
            <w:pPr>
              <w:widowControl/>
              <w:spacing w:line="320" w:lineRule="exact"/>
              <w:ind w:firstLineChars="300" w:firstLine="608"/>
              <w:jc w:val="left"/>
              <w:rPr>
                <w:rFonts w:ascii="Meiryo UI" w:eastAsia="Meiryo UI" w:hAnsi="Meiryo UI"/>
                <w:sz w:val="22"/>
              </w:rPr>
            </w:pPr>
            <w:r w:rsidRPr="00115FF1">
              <w:rPr>
                <w:rFonts w:ascii="Meiryo UI" w:eastAsia="Meiryo UI" w:hAnsi="Meiryo UI" w:cs="ＭＳ Ｐゴシック" w:hint="eastAsia"/>
                <w:kern w:val="0"/>
                <w:sz w:val="22"/>
              </w:rPr>
              <w:t>イ　警備業法</w:t>
            </w:r>
            <w:r w:rsidRPr="00115FF1">
              <w:rPr>
                <w:rFonts w:ascii="Meiryo UI" w:eastAsia="Meiryo UI" w:hAnsi="Meiryo UI"/>
                <w:sz w:val="22"/>
              </w:rPr>
              <w:t>施行規則第38条第1項</w:t>
            </w:r>
            <w:r w:rsidRPr="00115FF1">
              <w:rPr>
                <w:rFonts w:ascii="Meiryo UI" w:eastAsia="Meiryo UI" w:hAnsi="Meiryo UI" w:hint="eastAsia"/>
                <w:sz w:val="22"/>
              </w:rPr>
              <w:t>に基づく警備員の教育費用</w:t>
            </w:r>
          </w:p>
        </w:tc>
      </w:tr>
      <w:tr w:rsidR="00115FF1" w:rsidRPr="00115FF1" w14:paraId="3175EE3B" w14:textId="77777777" w:rsidTr="004D5786">
        <w:trPr>
          <w:trHeight w:val="1558"/>
        </w:trPr>
        <w:tc>
          <w:tcPr>
            <w:tcW w:w="1528" w:type="dxa"/>
            <w:vAlign w:val="center"/>
          </w:tcPr>
          <w:p w14:paraId="10A9D832" w14:textId="77777777" w:rsidR="0042005A" w:rsidRPr="00115FF1" w:rsidRDefault="0042005A" w:rsidP="004D5786">
            <w:pPr>
              <w:spacing w:line="280" w:lineRule="exact"/>
              <w:jc w:val="distribute"/>
              <w:rPr>
                <w:rFonts w:ascii="Meiryo UI" w:eastAsia="Meiryo UI" w:hAnsi="Meiryo UI"/>
                <w:sz w:val="22"/>
              </w:rPr>
            </w:pPr>
            <w:r w:rsidRPr="00115FF1">
              <w:rPr>
                <w:rFonts w:ascii="Meiryo UI" w:eastAsia="Meiryo UI" w:hAnsi="Meiryo UI" w:hint="eastAsia"/>
                <w:sz w:val="22"/>
              </w:rPr>
              <w:lastRenderedPageBreak/>
              <w:t>その他</w:t>
            </w:r>
          </w:p>
          <w:p w14:paraId="5ED7AAFD" w14:textId="77777777" w:rsidR="0042005A" w:rsidRPr="00115FF1" w:rsidRDefault="0042005A" w:rsidP="004D5786">
            <w:pPr>
              <w:spacing w:line="280" w:lineRule="exact"/>
              <w:jc w:val="distribute"/>
              <w:rPr>
                <w:rFonts w:ascii="Meiryo UI" w:eastAsia="Meiryo UI" w:hAnsi="Meiryo UI"/>
                <w:sz w:val="22"/>
              </w:rPr>
            </w:pPr>
            <w:r w:rsidRPr="00115FF1">
              <w:rPr>
                <w:rFonts w:ascii="Meiryo UI" w:eastAsia="Meiryo UI" w:hAnsi="Meiryo UI" w:hint="eastAsia"/>
                <w:sz w:val="22"/>
              </w:rPr>
              <w:t>業務管理費</w:t>
            </w:r>
          </w:p>
          <w:p w14:paraId="12C787ED" w14:textId="77777777" w:rsidR="0042005A" w:rsidRPr="00115FF1" w:rsidRDefault="00D30644" w:rsidP="004D5786">
            <w:pPr>
              <w:spacing w:line="280" w:lineRule="exact"/>
              <w:jc w:val="center"/>
              <w:rPr>
                <w:rFonts w:ascii="Meiryo UI" w:eastAsia="Meiryo UI" w:hAnsi="Meiryo UI"/>
                <w:sz w:val="22"/>
              </w:rPr>
            </w:pPr>
            <w:r w:rsidRPr="00115FF1">
              <w:rPr>
                <w:rFonts w:ascii="Meiryo UI" w:eastAsia="Meiryo UI" w:hAnsi="Meiryo UI" w:hint="eastAsia"/>
                <w:sz w:val="22"/>
              </w:rPr>
              <w:t>⑩</w:t>
            </w:r>
          </w:p>
        </w:tc>
        <w:tc>
          <w:tcPr>
            <w:tcW w:w="8680" w:type="dxa"/>
            <w:vAlign w:val="center"/>
          </w:tcPr>
          <w:p w14:paraId="1FCC871C" w14:textId="1A1EC39A" w:rsidR="00495259" w:rsidRPr="00115FF1" w:rsidRDefault="0042005A" w:rsidP="00417EFC">
            <w:pPr>
              <w:widowControl/>
              <w:spacing w:line="320" w:lineRule="exact"/>
              <w:ind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業務を実施するうえで、受注者が現場業務を管理運営するために必要な直接業務費以外の費用で、別枠で計上の</w:t>
            </w:r>
            <w:r w:rsidR="00CB46D6" w:rsidRPr="00115FF1">
              <w:rPr>
                <w:rFonts w:ascii="Meiryo UI" w:eastAsia="Meiryo UI" w:hAnsi="Meiryo UI" w:cs="ＭＳ Ｐゴシック" w:hint="eastAsia"/>
                <w:kern w:val="0"/>
                <w:sz w:val="22"/>
              </w:rPr>
              <w:t>「</w:t>
            </w:r>
            <w:r w:rsidR="00D30644" w:rsidRPr="00115FF1">
              <w:rPr>
                <w:rFonts w:ascii="Meiryo UI" w:eastAsia="Meiryo UI" w:hAnsi="Meiryo UI" w:cs="ＭＳ Ｐゴシック" w:hint="eastAsia"/>
                <w:kern w:val="0"/>
                <w:sz w:val="22"/>
              </w:rPr>
              <w:t>法定福利費（⑦）</w:t>
            </w:r>
            <w:r w:rsidR="00CB46D6" w:rsidRPr="00115FF1">
              <w:rPr>
                <w:rFonts w:ascii="Meiryo UI" w:eastAsia="Meiryo UI" w:hAnsi="Meiryo UI" w:cs="ＭＳ Ｐゴシック" w:hint="eastAsia"/>
                <w:kern w:val="0"/>
                <w:sz w:val="22"/>
              </w:rPr>
              <w:t>」</w:t>
            </w:r>
            <w:r w:rsidR="00383901" w:rsidRPr="00115FF1">
              <w:rPr>
                <w:rFonts w:ascii="Meiryo UI" w:eastAsia="Meiryo UI" w:hAnsi="Meiryo UI" w:cs="ＭＳ Ｐゴシック" w:hint="eastAsia"/>
                <w:kern w:val="0"/>
                <w:sz w:val="22"/>
              </w:rPr>
              <w:t>、</w:t>
            </w:r>
            <w:r w:rsidR="00CB46D6" w:rsidRPr="00115FF1">
              <w:rPr>
                <w:rFonts w:ascii="Meiryo UI" w:eastAsia="Meiryo UI" w:hAnsi="Meiryo UI" w:cs="ＭＳ Ｐゴシック" w:hint="eastAsia"/>
                <w:kern w:val="0"/>
                <w:sz w:val="22"/>
              </w:rPr>
              <w:t>「</w:t>
            </w:r>
            <w:r w:rsidRPr="00115FF1">
              <w:rPr>
                <w:rFonts w:ascii="Meiryo UI" w:eastAsia="Meiryo UI" w:hAnsi="Meiryo UI" w:cs="ＭＳ Ｐゴシック" w:hint="eastAsia"/>
                <w:kern w:val="0"/>
                <w:sz w:val="22"/>
              </w:rPr>
              <w:t>健康診断</w:t>
            </w:r>
            <w:r w:rsidR="00D30644" w:rsidRPr="00115FF1">
              <w:rPr>
                <w:rFonts w:ascii="Meiryo UI" w:eastAsia="Meiryo UI" w:hAnsi="Meiryo UI" w:cs="ＭＳ Ｐゴシック" w:hint="eastAsia"/>
                <w:kern w:val="0"/>
                <w:sz w:val="22"/>
              </w:rPr>
              <w:t>経費（⑧）</w:t>
            </w:r>
            <w:r w:rsidR="00CB46D6" w:rsidRPr="00115FF1">
              <w:rPr>
                <w:rFonts w:ascii="Meiryo UI" w:eastAsia="Meiryo UI" w:hAnsi="Meiryo UI" w:cs="ＭＳ Ｐゴシック" w:hint="eastAsia"/>
                <w:kern w:val="0"/>
                <w:sz w:val="22"/>
              </w:rPr>
              <w:t>」</w:t>
            </w:r>
            <w:r w:rsidRPr="00115FF1">
              <w:rPr>
                <w:rFonts w:ascii="Meiryo UI" w:eastAsia="Meiryo UI" w:hAnsi="Meiryo UI" w:cs="ＭＳ Ｐゴシック" w:hint="eastAsia"/>
                <w:kern w:val="0"/>
                <w:sz w:val="22"/>
              </w:rPr>
              <w:t>及び</w:t>
            </w:r>
            <w:r w:rsidR="00CB46D6" w:rsidRPr="00115FF1">
              <w:rPr>
                <w:rFonts w:ascii="Meiryo UI" w:eastAsia="Meiryo UI" w:hAnsi="Meiryo UI" w:cs="ＭＳ Ｐゴシック" w:hint="eastAsia"/>
                <w:kern w:val="0"/>
                <w:sz w:val="22"/>
              </w:rPr>
              <w:t>「</w:t>
            </w:r>
            <w:r w:rsidRPr="00115FF1">
              <w:rPr>
                <w:rFonts w:ascii="Meiryo UI" w:eastAsia="Meiryo UI" w:hAnsi="Meiryo UI" w:cs="ＭＳ Ｐゴシック" w:hint="eastAsia"/>
                <w:kern w:val="0"/>
                <w:sz w:val="22"/>
              </w:rPr>
              <w:t>教育・訓練費</w:t>
            </w:r>
            <w:r w:rsidR="00D30644" w:rsidRPr="00115FF1">
              <w:rPr>
                <w:rFonts w:ascii="Meiryo UI" w:eastAsia="Meiryo UI" w:hAnsi="Meiryo UI" w:cs="ＭＳ Ｐゴシック" w:hint="eastAsia"/>
                <w:kern w:val="0"/>
                <w:sz w:val="22"/>
              </w:rPr>
              <w:t>（⑨）</w:t>
            </w:r>
            <w:r w:rsidR="00CB46D6" w:rsidRPr="00115FF1">
              <w:rPr>
                <w:rFonts w:ascii="Meiryo UI" w:eastAsia="Meiryo UI" w:hAnsi="Meiryo UI" w:cs="ＭＳ Ｐゴシック" w:hint="eastAsia"/>
                <w:kern w:val="0"/>
                <w:sz w:val="22"/>
              </w:rPr>
              <w:t>」</w:t>
            </w:r>
            <w:r w:rsidRPr="00115FF1">
              <w:rPr>
                <w:rFonts w:ascii="Meiryo UI" w:eastAsia="Meiryo UI" w:hAnsi="Meiryo UI" w:cs="ＭＳ Ｐゴシック" w:hint="eastAsia"/>
                <w:kern w:val="0"/>
                <w:sz w:val="22"/>
              </w:rPr>
              <w:t>を除いた費用を記入してください。</w:t>
            </w:r>
          </w:p>
          <w:p w14:paraId="6A754F73" w14:textId="56E1C2DE" w:rsidR="00CF16A8" w:rsidRPr="00115FF1" w:rsidRDefault="00495259">
            <w:pPr>
              <w:widowControl/>
              <w:spacing w:line="320" w:lineRule="exact"/>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w:t>
            </w:r>
            <w:r w:rsidR="0042005A" w:rsidRPr="00115FF1">
              <w:rPr>
                <w:rFonts w:ascii="Meiryo UI" w:eastAsia="Meiryo UI" w:hAnsi="Meiryo UI" w:cs="ＭＳ Ｐゴシック" w:hint="eastAsia"/>
                <w:kern w:val="0"/>
                <w:sz w:val="22"/>
              </w:rPr>
              <w:t>例</w:t>
            </w:r>
            <w:r w:rsidRPr="00115FF1">
              <w:rPr>
                <w:rFonts w:ascii="Meiryo UI" w:eastAsia="Meiryo UI" w:hAnsi="Meiryo UI" w:cs="ＭＳ Ｐゴシック" w:hint="eastAsia"/>
                <w:kern w:val="0"/>
                <w:sz w:val="22"/>
              </w:rPr>
              <w:t>）</w:t>
            </w:r>
            <w:r w:rsidR="00CF16A8" w:rsidRPr="00115FF1">
              <w:rPr>
                <w:rFonts w:ascii="Meiryo UI" w:eastAsia="Meiryo UI" w:hAnsi="Meiryo UI" w:cs="ＭＳ Ｐゴシック" w:hint="eastAsia"/>
                <w:kern w:val="0"/>
                <w:sz w:val="22"/>
              </w:rPr>
              <w:t>業務責任者給与</w:t>
            </w:r>
            <w:r w:rsidR="00007EAC" w:rsidRPr="00115FF1">
              <w:rPr>
                <w:rFonts w:ascii="Meiryo UI" w:eastAsia="Meiryo UI" w:hAnsi="Meiryo UI" w:cs="ＭＳ Ｐゴシック" w:hint="eastAsia"/>
                <w:kern w:val="0"/>
                <w:sz w:val="22"/>
              </w:rPr>
              <w:t>及び法定福利費</w:t>
            </w:r>
            <w:r w:rsidR="00CF16A8" w:rsidRPr="00115FF1">
              <w:rPr>
                <w:rFonts w:ascii="Meiryo UI" w:eastAsia="Meiryo UI" w:hAnsi="Meiryo UI" w:cs="ＭＳ Ｐゴシック" w:hint="eastAsia"/>
                <w:kern w:val="0"/>
                <w:sz w:val="22"/>
              </w:rPr>
              <w:t>、</w:t>
            </w:r>
            <w:r w:rsidR="00007EAC" w:rsidRPr="00115FF1">
              <w:rPr>
                <w:rFonts w:ascii="Meiryo UI" w:eastAsia="Meiryo UI" w:hAnsi="Meiryo UI" w:cs="ＭＳ Ｐゴシック" w:hint="eastAsia"/>
                <w:kern w:val="0"/>
                <w:sz w:val="22"/>
              </w:rPr>
              <w:t>業務従事者及び業務責任者に係る</w:t>
            </w:r>
            <w:r w:rsidR="00CF16A8" w:rsidRPr="00115FF1">
              <w:rPr>
                <w:rFonts w:ascii="Meiryo UI" w:eastAsia="Meiryo UI" w:hAnsi="Meiryo UI" w:cs="ＭＳ Ｐゴシック" w:hint="eastAsia"/>
                <w:kern w:val="0"/>
                <w:sz w:val="22"/>
              </w:rPr>
              <w:t>福利厚生費</w:t>
            </w:r>
            <w:r w:rsidR="00007EAC" w:rsidRPr="00115FF1">
              <w:rPr>
                <w:rFonts w:ascii="Meiryo UI" w:eastAsia="Meiryo UI" w:hAnsi="Meiryo UI" w:cs="ＭＳ Ｐゴシック" w:hint="eastAsia"/>
                <w:kern w:val="0"/>
                <w:sz w:val="22"/>
              </w:rPr>
              <w:t>及び退職金（掛金含む</w:t>
            </w:r>
            <w:r w:rsidRPr="00115FF1">
              <w:rPr>
                <w:rFonts w:ascii="Meiryo UI" w:eastAsia="Meiryo UI" w:hAnsi="Meiryo UI" w:cs="ＭＳ Ｐゴシック" w:hint="eastAsia"/>
                <w:kern w:val="0"/>
                <w:sz w:val="22"/>
              </w:rPr>
              <w:t>。）、</w:t>
            </w:r>
            <w:r w:rsidR="00CF16A8" w:rsidRPr="00115FF1">
              <w:rPr>
                <w:rFonts w:ascii="Meiryo UI" w:eastAsia="Meiryo UI" w:hAnsi="Meiryo UI" w:cs="ＭＳ Ｐゴシック" w:hint="eastAsia"/>
                <w:kern w:val="0"/>
                <w:sz w:val="22"/>
              </w:rPr>
              <w:t>労務管理費、安全管理費、通信交通費、事務用品費、租税公課、保険料</w:t>
            </w:r>
            <w:r w:rsidRPr="00115FF1">
              <w:rPr>
                <w:rFonts w:ascii="Meiryo UI" w:eastAsia="Meiryo UI" w:hAnsi="Meiryo UI" w:cs="ＭＳ Ｐゴシック" w:hint="eastAsia"/>
                <w:kern w:val="0"/>
                <w:sz w:val="22"/>
              </w:rPr>
              <w:t>など</w:t>
            </w:r>
          </w:p>
        </w:tc>
      </w:tr>
      <w:tr w:rsidR="00115FF1" w:rsidRPr="00115FF1" w14:paraId="301ACD37" w14:textId="77777777" w:rsidTr="004D5786">
        <w:trPr>
          <w:trHeight w:val="1249"/>
        </w:trPr>
        <w:tc>
          <w:tcPr>
            <w:tcW w:w="1528" w:type="dxa"/>
            <w:vAlign w:val="center"/>
          </w:tcPr>
          <w:p w14:paraId="22615C0B" w14:textId="77777777" w:rsidR="0042005A" w:rsidRPr="00115FF1" w:rsidRDefault="0042005A" w:rsidP="004D5786">
            <w:pPr>
              <w:spacing w:line="280" w:lineRule="exact"/>
              <w:rPr>
                <w:rFonts w:ascii="Meiryo UI" w:eastAsia="Meiryo UI" w:hAnsi="Meiryo UI"/>
                <w:sz w:val="22"/>
              </w:rPr>
            </w:pPr>
            <w:r w:rsidRPr="00115FF1">
              <w:rPr>
                <w:rFonts w:ascii="Meiryo UI" w:eastAsia="Meiryo UI" w:hAnsi="Meiryo UI" w:hint="eastAsia"/>
                <w:sz w:val="22"/>
              </w:rPr>
              <w:t>一般管理費等</w:t>
            </w:r>
          </w:p>
          <w:p w14:paraId="0C14DC7A" w14:textId="77777777" w:rsidR="0042005A" w:rsidRPr="00115FF1" w:rsidRDefault="0042005A" w:rsidP="004D5786">
            <w:pPr>
              <w:spacing w:line="280" w:lineRule="exact"/>
              <w:jc w:val="distribute"/>
              <w:rPr>
                <w:rFonts w:ascii="Meiryo UI" w:eastAsia="Meiryo UI" w:hAnsi="Meiryo UI"/>
                <w:sz w:val="22"/>
              </w:rPr>
            </w:pPr>
            <w:r w:rsidRPr="00115FF1">
              <w:rPr>
                <w:rFonts w:ascii="Meiryo UI" w:eastAsia="Meiryo UI" w:hAnsi="Meiryo UI" w:hint="eastAsia"/>
                <w:sz w:val="22"/>
              </w:rPr>
              <w:t>⑫</w:t>
            </w:r>
          </w:p>
        </w:tc>
        <w:tc>
          <w:tcPr>
            <w:tcW w:w="8680" w:type="dxa"/>
            <w:vAlign w:val="center"/>
          </w:tcPr>
          <w:p w14:paraId="175AFCEE" w14:textId="77777777" w:rsidR="0042005A" w:rsidRPr="00115FF1" w:rsidRDefault="0042005A" w:rsidP="00251363">
            <w:pPr>
              <w:widowControl/>
              <w:spacing w:line="320" w:lineRule="exact"/>
              <w:ind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一般管理費等は、受注者が企業を維持運営していくために必要な直接業務費及び業務管理費以外の費用を記入してください。</w:t>
            </w:r>
          </w:p>
          <w:p w14:paraId="18A5EA50" w14:textId="0E7D8FA5" w:rsidR="00007EAC" w:rsidRPr="00115FF1" w:rsidRDefault="00495259" w:rsidP="006624BE">
            <w:pPr>
              <w:widowControl/>
              <w:spacing w:line="320" w:lineRule="exact"/>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w:t>
            </w:r>
            <w:r w:rsidR="00007EAC" w:rsidRPr="00115FF1">
              <w:rPr>
                <w:rFonts w:ascii="Meiryo UI" w:eastAsia="Meiryo UI" w:hAnsi="Meiryo UI" w:cs="ＭＳ Ｐゴシック" w:hint="eastAsia"/>
                <w:kern w:val="0"/>
                <w:sz w:val="22"/>
              </w:rPr>
              <w:t>例</w:t>
            </w:r>
            <w:r w:rsidRPr="00115FF1">
              <w:rPr>
                <w:rFonts w:ascii="Meiryo UI" w:eastAsia="Meiryo UI" w:hAnsi="Meiryo UI" w:cs="ＭＳ Ｐゴシック" w:hint="eastAsia"/>
                <w:kern w:val="0"/>
                <w:sz w:val="22"/>
              </w:rPr>
              <w:t>）</w:t>
            </w:r>
            <w:r w:rsidR="00007EAC" w:rsidRPr="00115FF1">
              <w:rPr>
                <w:rFonts w:ascii="Meiryo UI" w:eastAsia="Meiryo UI" w:hAnsi="Meiryo UI" w:cs="ＭＳ Ｐゴシック" w:hint="eastAsia"/>
                <w:kern w:val="0"/>
                <w:sz w:val="22"/>
              </w:rPr>
              <w:t>役員、従業員（業務従事者、業務責任者</w:t>
            </w:r>
            <w:r w:rsidR="00375FC2" w:rsidRPr="00115FF1">
              <w:rPr>
                <w:rFonts w:ascii="Meiryo UI" w:eastAsia="Meiryo UI" w:hAnsi="Meiryo UI" w:cs="ＭＳ Ｐゴシック" w:hint="eastAsia"/>
                <w:kern w:val="0"/>
                <w:sz w:val="22"/>
              </w:rPr>
              <w:t>を</w:t>
            </w:r>
            <w:r w:rsidR="00007EAC" w:rsidRPr="00115FF1">
              <w:rPr>
                <w:rFonts w:ascii="Meiryo UI" w:eastAsia="Meiryo UI" w:hAnsi="Meiryo UI" w:cs="ＭＳ Ｐゴシック" w:hint="eastAsia"/>
                <w:kern w:val="0"/>
                <w:sz w:val="22"/>
              </w:rPr>
              <w:t>除く</w:t>
            </w:r>
            <w:r w:rsidR="00375FC2" w:rsidRPr="00115FF1">
              <w:rPr>
                <w:rFonts w:ascii="Meiryo UI" w:eastAsia="Meiryo UI" w:hAnsi="Meiryo UI" w:cs="ＭＳ Ｐゴシック" w:hint="eastAsia"/>
                <w:kern w:val="0"/>
                <w:sz w:val="22"/>
              </w:rPr>
              <w:t>。</w:t>
            </w:r>
            <w:r w:rsidR="00007EAC" w:rsidRPr="00115FF1">
              <w:rPr>
                <w:rFonts w:ascii="Meiryo UI" w:eastAsia="Meiryo UI" w:hAnsi="Meiryo UI" w:cs="ＭＳ Ｐゴシック" w:hint="eastAsia"/>
                <w:kern w:val="0"/>
                <w:sz w:val="22"/>
              </w:rPr>
              <w:t>）給与・法定福利費・福利厚生費等、修繕維持費、通信交通費、光熱水費、調査研究費、広告宣伝費、交際費</w:t>
            </w:r>
            <w:r w:rsidRPr="00115FF1">
              <w:rPr>
                <w:rFonts w:ascii="Meiryo UI" w:eastAsia="Meiryo UI" w:hAnsi="Meiryo UI" w:cs="ＭＳ Ｐゴシック" w:hint="eastAsia"/>
                <w:kern w:val="0"/>
                <w:sz w:val="22"/>
              </w:rPr>
              <w:t>など</w:t>
            </w:r>
          </w:p>
        </w:tc>
      </w:tr>
      <w:tr w:rsidR="00115FF1" w:rsidRPr="00115FF1" w14:paraId="1331A175" w14:textId="77777777" w:rsidTr="004D5786">
        <w:trPr>
          <w:trHeight w:val="632"/>
        </w:trPr>
        <w:tc>
          <w:tcPr>
            <w:tcW w:w="1528" w:type="dxa"/>
            <w:vAlign w:val="center"/>
          </w:tcPr>
          <w:p w14:paraId="0F3F7BC5" w14:textId="77777777" w:rsidR="00007EAC" w:rsidRPr="00115FF1" w:rsidRDefault="00007EAC" w:rsidP="004D5786">
            <w:pPr>
              <w:spacing w:line="280" w:lineRule="exact"/>
              <w:jc w:val="distribute"/>
              <w:rPr>
                <w:rFonts w:ascii="Meiryo UI" w:eastAsia="Meiryo UI" w:hAnsi="Meiryo UI"/>
                <w:sz w:val="22"/>
              </w:rPr>
            </w:pPr>
            <w:r w:rsidRPr="00115FF1">
              <w:rPr>
                <w:rFonts w:ascii="Meiryo UI" w:eastAsia="Meiryo UI" w:hAnsi="Meiryo UI" w:hint="eastAsia"/>
                <w:sz w:val="22"/>
              </w:rPr>
              <w:t>その他費用</w:t>
            </w:r>
          </w:p>
          <w:p w14:paraId="117BDE4E" w14:textId="77777777" w:rsidR="00007EAC" w:rsidRPr="00115FF1" w:rsidRDefault="00007EAC" w:rsidP="004D5786">
            <w:pPr>
              <w:spacing w:line="280" w:lineRule="exact"/>
              <w:jc w:val="distribute"/>
              <w:rPr>
                <w:rFonts w:ascii="Meiryo UI" w:eastAsia="Meiryo UI" w:hAnsi="Meiryo UI"/>
                <w:sz w:val="22"/>
              </w:rPr>
            </w:pPr>
            <w:r w:rsidRPr="00115FF1">
              <w:rPr>
                <w:rFonts w:ascii="Meiryo UI" w:eastAsia="Meiryo UI" w:hAnsi="Meiryo UI" w:hint="eastAsia"/>
                <w:sz w:val="22"/>
              </w:rPr>
              <w:t>⑬</w:t>
            </w:r>
          </w:p>
        </w:tc>
        <w:tc>
          <w:tcPr>
            <w:tcW w:w="8680" w:type="dxa"/>
            <w:vAlign w:val="center"/>
          </w:tcPr>
          <w:p w14:paraId="580C107B" w14:textId="77777777" w:rsidR="00007EAC" w:rsidRPr="00115FF1" w:rsidRDefault="00007EAC" w:rsidP="00495259">
            <w:pPr>
              <w:widowControl/>
              <w:spacing w:line="320" w:lineRule="exact"/>
              <w:ind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直接業務費、業務管理費及び一般管理費</w:t>
            </w:r>
            <w:r w:rsidR="006624BE" w:rsidRPr="00115FF1">
              <w:rPr>
                <w:rFonts w:ascii="Meiryo UI" w:eastAsia="Meiryo UI" w:hAnsi="Meiryo UI" w:cs="ＭＳ Ｐゴシック" w:hint="eastAsia"/>
                <w:kern w:val="0"/>
                <w:sz w:val="22"/>
              </w:rPr>
              <w:t>等</w:t>
            </w:r>
            <w:r w:rsidRPr="00115FF1">
              <w:rPr>
                <w:rFonts w:ascii="Meiryo UI" w:eastAsia="Meiryo UI" w:hAnsi="Meiryo UI" w:cs="ＭＳ Ｐゴシック" w:hint="eastAsia"/>
                <w:kern w:val="0"/>
                <w:sz w:val="22"/>
              </w:rPr>
              <w:t>に掲げる以外の費用</w:t>
            </w:r>
          </w:p>
          <w:p w14:paraId="61E116B9" w14:textId="59B8FB43" w:rsidR="00007EAC" w:rsidRPr="00115FF1" w:rsidRDefault="00495259" w:rsidP="00007EAC">
            <w:pPr>
              <w:widowControl/>
              <w:spacing w:line="320" w:lineRule="exact"/>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w:t>
            </w:r>
            <w:r w:rsidR="00007EAC" w:rsidRPr="00115FF1">
              <w:rPr>
                <w:rFonts w:ascii="Meiryo UI" w:eastAsia="Meiryo UI" w:hAnsi="Meiryo UI" w:cs="ＭＳ Ｐゴシック" w:hint="eastAsia"/>
                <w:kern w:val="0"/>
                <w:sz w:val="22"/>
              </w:rPr>
              <w:t>例</w:t>
            </w:r>
            <w:r w:rsidRPr="00115FF1">
              <w:rPr>
                <w:rFonts w:ascii="Meiryo UI" w:eastAsia="Meiryo UI" w:hAnsi="Meiryo UI" w:cs="ＭＳ Ｐゴシック" w:hint="eastAsia"/>
                <w:kern w:val="0"/>
                <w:sz w:val="22"/>
              </w:rPr>
              <w:t>）</w:t>
            </w:r>
            <w:r w:rsidR="00007EAC" w:rsidRPr="00115FF1">
              <w:rPr>
                <w:rFonts w:ascii="Meiryo UI" w:eastAsia="Meiryo UI" w:hAnsi="Meiryo UI" w:cs="ＭＳ Ｐゴシック" w:hint="eastAsia"/>
                <w:kern w:val="0"/>
                <w:sz w:val="22"/>
              </w:rPr>
              <w:t>付加利益</w:t>
            </w:r>
            <w:r w:rsidRPr="00115FF1">
              <w:rPr>
                <w:rFonts w:ascii="Meiryo UI" w:eastAsia="Meiryo UI" w:hAnsi="Meiryo UI" w:cs="ＭＳ Ｐゴシック" w:hint="eastAsia"/>
                <w:kern w:val="0"/>
                <w:sz w:val="22"/>
              </w:rPr>
              <w:t>など</w:t>
            </w:r>
          </w:p>
        </w:tc>
      </w:tr>
      <w:tr w:rsidR="00115FF1" w:rsidRPr="00115FF1" w14:paraId="5EA30D3D" w14:textId="77777777" w:rsidTr="004D5786">
        <w:trPr>
          <w:trHeight w:val="11055"/>
        </w:trPr>
        <w:tc>
          <w:tcPr>
            <w:tcW w:w="10208" w:type="dxa"/>
            <w:gridSpan w:val="2"/>
          </w:tcPr>
          <w:p w14:paraId="720BCEB5" w14:textId="667475C2" w:rsidR="0042005A" w:rsidRPr="00115FF1" w:rsidRDefault="0042005A" w:rsidP="00AD7C5D">
            <w:pPr>
              <w:widowControl/>
              <w:tabs>
                <w:tab w:val="left" w:pos="2160"/>
              </w:tabs>
              <w:jc w:val="left"/>
              <w:rPr>
                <w:rFonts w:asciiTheme="majorEastAsia" w:eastAsiaTheme="majorEastAsia" w:hAnsiTheme="majorEastAsia" w:cs="ＭＳ Ｐゴシック"/>
                <w:b/>
                <w:kern w:val="0"/>
                <w:sz w:val="24"/>
                <w:szCs w:val="24"/>
              </w:rPr>
            </w:pPr>
            <w:r w:rsidRPr="00115FF1">
              <w:rPr>
                <w:rFonts w:asciiTheme="majorEastAsia" w:eastAsiaTheme="majorEastAsia" w:hAnsiTheme="majorEastAsia" w:cs="ＭＳ Ｐゴシック" w:hint="eastAsia"/>
                <w:b/>
                <w:kern w:val="0"/>
                <w:sz w:val="24"/>
                <w:szCs w:val="24"/>
              </w:rPr>
              <w:t>【</w:t>
            </w:r>
            <w:r w:rsidR="008F01E0" w:rsidRPr="00115FF1">
              <w:rPr>
                <w:rFonts w:asciiTheme="majorEastAsia" w:eastAsiaTheme="majorEastAsia" w:hAnsiTheme="majorEastAsia" w:cs="ＭＳ Ｐゴシック" w:hint="eastAsia"/>
                <w:b/>
                <w:kern w:val="0"/>
                <w:sz w:val="24"/>
                <w:szCs w:val="24"/>
              </w:rPr>
              <w:t>様式１－１</w:t>
            </w:r>
            <w:r w:rsidRPr="00115FF1">
              <w:rPr>
                <w:rFonts w:asciiTheme="majorEastAsia" w:eastAsiaTheme="majorEastAsia" w:hAnsiTheme="majorEastAsia" w:cs="ＭＳ Ｐゴシック" w:hint="eastAsia"/>
                <w:b/>
                <w:kern w:val="0"/>
                <w:sz w:val="24"/>
                <w:szCs w:val="24"/>
              </w:rPr>
              <w:t>記載例】</w:t>
            </w:r>
            <w:r w:rsidR="00F27D6D" w:rsidRPr="00115FF1">
              <w:rPr>
                <w:rFonts w:asciiTheme="majorEastAsia" w:eastAsiaTheme="majorEastAsia" w:hAnsiTheme="majorEastAsia" w:cs="ＭＳ Ｐゴシック" w:hint="eastAsia"/>
                <w:b/>
                <w:kern w:val="0"/>
                <w:sz w:val="24"/>
                <w:szCs w:val="24"/>
              </w:rPr>
              <w:t>※記載例は月額となります。</w:t>
            </w:r>
          </w:p>
          <w:p w14:paraId="4A05E15A" w14:textId="4DD18F39" w:rsidR="0042005A" w:rsidRPr="00115FF1" w:rsidRDefault="00300871">
            <w:pPr>
              <w:widowControl/>
              <w:tabs>
                <w:tab w:val="left" w:pos="2160"/>
              </w:tabs>
              <w:jc w:val="center"/>
              <w:rPr>
                <w:rFonts w:asciiTheme="majorEastAsia" w:eastAsiaTheme="majorEastAsia" w:hAnsiTheme="majorEastAsia" w:cs="ＭＳ Ｐゴシック"/>
                <w:b/>
                <w:kern w:val="0"/>
                <w:sz w:val="24"/>
                <w:szCs w:val="24"/>
              </w:rPr>
            </w:pPr>
            <w:r w:rsidRPr="00115FF1">
              <w:rPr>
                <w:noProof/>
              </w:rPr>
              <w:drawing>
                <wp:inline distT="0" distB="0" distL="0" distR="0" wp14:anchorId="7B706973" wp14:editId="62D4DE1A">
                  <wp:extent cx="6034756" cy="6575898"/>
                  <wp:effectExtent l="0" t="0" r="444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53044" cy="6595825"/>
                          </a:xfrm>
                          <a:prstGeom prst="rect">
                            <a:avLst/>
                          </a:prstGeom>
                        </pic:spPr>
                      </pic:pic>
                    </a:graphicData>
                  </a:graphic>
                </wp:inline>
              </w:drawing>
            </w:r>
          </w:p>
        </w:tc>
      </w:tr>
    </w:tbl>
    <w:p w14:paraId="303FCB4E" w14:textId="39C37064" w:rsidR="00DB2880" w:rsidRPr="00115FF1" w:rsidRDefault="00DB2880" w:rsidP="004B668A">
      <w:pPr>
        <w:widowControl/>
        <w:jc w:val="center"/>
        <w:rPr>
          <w:rFonts w:asciiTheme="majorEastAsia" w:eastAsiaTheme="majorEastAsia" w:hAnsiTheme="majorEastAsia"/>
          <w:sz w:val="24"/>
          <w:szCs w:val="24"/>
        </w:rPr>
      </w:pPr>
      <w:r w:rsidRPr="00115FF1">
        <w:rPr>
          <w:rFonts w:asciiTheme="majorEastAsia" w:eastAsiaTheme="majorEastAsia" w:hAnsiTheme="majorEastAsia" w:hint="eastAsia"/>
          <w:sz w:val="24"/>
          <w:szCs w:val="24"/>
        </w:rPr>
        <w:lastRenderedPageBreak/>
        <w:t>業務従事者賃金支給計画書</w:t>
      </w:r>
      <w:r w:rsidR="00AD7C5D" w:rsidRPr="00115FF1">
        <w:rPr>
          <w:rFonts w:asciiTheme="majorEastAsia" w:eastAsiaTheme="majorEastAsia" w:hAnsiTheme="majorEastAsia" w:hint="eastAsia"/>
          <w:sz w:val="24"/>
          <w:szCs w:val="24"/>
        </w:rPr>
        <w:t>（</w:t>
      </w:r>
      <w:r w:rsidRPr="00115FF1">
        <w:rPr>
          <w:rFonts w:asciiTheme="majorEastAsia" w:eastAsiaTheme="majorEastAsia" w:hAnsiTheme="majorEastAsia" w:hint="eastAsia"/>
          <w:sz w:val="24"/>
          <w:szCs w:val="24"/>
        </w:rPr>
        <w:t>様式１－２</w:t>
      </w:r>
      <w:r w:rsidR="00274D7D" w:rsidRPr="00115FF1">
        <w:rPr>
          <w:rFonts w:asciiTheme="majorEastAsia" w:eastAsiaTheme="majorEastAsia" w:hAnsiTheme="majorEastAsia" w:hint="eastAsia"/>
          <w:sz w:val="24"/>
          <w:szCs w:val="24"/>
        </w:rPr>
        <w:t>－１及び</w:t>
      </w:r>
      <w:r w:rsidR="0063013A" w:rsidRPr="00115FF1">
        <w:rPr>
          <w:rFonts w:asciiTheme="majorEastAsia" w:eastAsiaTheme="majorEastAsia" w:hAnsiTheme="majorEastAsia" w:hint="eastAsia"/>
          <w:sz w:val="24"/>
          <w:szCs w:val="24"/>
        </w:rPr>
        <w:t>１－２－</w:t>
      </w:r>
      <w:r w:rsidR="00274D7D" w:rsidRPr="00115FF1">
        <w:rPr>
          <w:rFonts w:asciiTheme="majorEastAsia" w:eastAsiaTheme="majorEastAsia" w:hAnsiTheme="majorEastAsia" w:hint="eastAsia"/>
          <w:sz w:val="24"/>
          <w:szCs w:val="24"/>
        </w:rPr>
        <w:t>２</w:t>
      </w:r>
      <w:r w:rsidR="00AD7C5D" w:rsidRPr="00115FF1">
        <w:rPr>
          <w:rFonts w:asciiTheme="majorEastAsia" w:eastAsiaTheme="majorEastAsia" w:hAnsiTheme="majorEastAsia" w:hint="eastAsia"/>
          <w:sz w:val="24"/>
          <w:szCs w:val="24"/>
        </w:rPr>
        <w:t>）</w:t>
      </w:r>
      <w:r w:rsidRPr="00115FF1">
        <w:rPr>
          <w:rFonts w:asciiTheme="majorEastAsia" w:eastAsiaTheme="majorEastAsia" w:hAnsiTheme="majorEastAsia" w:hint="eastAsia"/>
          <w:sz w:val="24"/>
          <w:szCs w:val="24"/>
        </w:rPr>
        <w:t>記載要領</w:t>
      </w:r>
    </w:p>
    <w:p w14:paraId="1A6749A1" w14:textId="77777777" w:rsidR="00B04C84" w:rsidRPr="00115FF1" w:rsidRDefault="00B04C84" w:rsidP="009163BE">
      <w:pPr>
        <w:jc w:val="center"/>
        <w:rPr>
          <w:rFonts w:asciiTheme="majorEastAsia" w:eastAsiaTheme="majorEastAsia" w:hAnsiTheme="majorEastAsia"/>
          <w:sz w:val="24"/>
          <w:szCs w:val="24"/>
        </w:rPr>
      </w:pPr>
    </w:p>
    <w:p w14:paraId="0780543F" w14:textId="209C2D27" w:rsidR="00B04C84" w:rsidRPr="00115FF1" w:rsidRDefault="00B04C84" w:rsidP="006B3337">
      <w:pPr>
        <w:ind w:firstLineChars="100" w:firstLine="223"/>
        <w:jc w:val="left"/>
        <w:rPr>
          <w:rFonts w:ascii="HG丸ｺﾞｼｯｸM-PRO" w:eastAsia="HG丸ｺﾞｼｯｸM-PRO" w:hAnsi="HG丸ｺﾞｼｯｸM-PRO"/>
          <w:sz w:val="24"/>
          <w:szCs w:val="24"/>
        </w:rPr>
      </w:pPr>
      <w:r w:rsidRPr="00115FF1">
        <w:rPr>
          <w:rFonts w:ascii="HG丸ｺﾞｼｯｸM-PRO" w:eastAsia="HG丸ｺﾞｼｯｸM-PRO" w:hAnsi="HG丸ｺﾞｼｯｸM-PRO" w:hint="eastAsia"/>
          <w:sz w:val="24"/>
          <w:szCs w:val="24"/>
        </w:rPr>
        <w:t>業務従事者賃金支給計画書</w:t>
      </w:r>
      <w:r w:rsidR="002A3F6C" w:rsidRPr="00115FF1">
        <w:rPr>
          <w:rFonts w:ascii="HG丸ｺﾞｼｯｸM-PRO" w:eastAsia="HG丸ｺﾞｼｯｸM-PRO" w:hAnsi="HG丸ｺﾞｼｯｸM-PRO" w:hint="eastAsia"/>
          <w:sz w:val="24"/>
          <w:szCs w:val="24"/>
        </w:rPr>
        <w:t>（</w:t>
      </w:r>
      <w:r w:rsidRPr="00115FF1">
        <w:rPr>
          <w:rFonts w:ascii="HG丸ｺﾞｼｯｸM-PRO" w:eastAsia="HG丸ｺﾞｼｯｸM-PRO" w:hAnsi="HG丸ｺﾞｼｯｸM-PRO" w:hint="eastAsia"/>
          <w:sz w:val="24"/>
          <w:szCs w:val="24"/>
        </w:rPr>
        <w:t>様式</w:t>
      </w:r>
      <w:r w:rsidR="002A3F6C" w:rsidRPr="00115FF1">
        <w:rPr>
          <w:rFonts w:ascii="HG丸ｺﾞｼｯｸM-PRO" w:eastAsia="HG丸ｺﾞｼｯｸM-PRO" w:hAnsi="HG丸ｺﾞｼｯｸM-PRO" w:hint="eastAsia"/>
          <w:sz w:val="24"/>
          <w:szCs w:val="24"/>
        </w:rPr>
        <w:t>１－２</w:t>
      </w:r>
      <w:r w:rsidR="00274D7D" w:rsidRPr="00115FF1">
        <w:rPr>
          <w:rFonts w:ascii="HG丸ｺﾞｼｯｸM-PRO" w:eastAsia="HG丸ｺﾞｼｯｸM-PRO" w:hAnsi="HG丸ｺﾞｼｯｸM-PRO" w:hint="eastAsia"/>
          <w:sz w:val="24"/>
          <w:szCs w:val="24"/>
        </w:rPr>
        <w:t>－１</w:t>
      </w:r>
      <w:r w:rsidR="0063013A" w:rsidRPr="00115FF1">
        <w:rPr>
          <w:rFonts w:ascii="HG丸ｺﾞｼｯｸM-PRO" w:eastAsia="HG丸ｺﾞｼｯｸM-PRO" w:hAnsi="HG丸ｺﾞｼｯｸM-PRO" w:hint="eastAsia"/>
          <w:sz w:val="24"/>
          <w:szCs w:val="24"/>
        </w:rPr>
        <w:t>又は１－２－２。以下同じ。</w:t>
      </w:r>
      <w:r w:rsidR="002A3F6C" w:rsidRPr="00115FF1">
        <w:rPr>
          <w:rFonts w:ascii="HG丸ｺﾞｼｯｸM-PRO" w:eastAsia="HG丸ｺﾞｼｯｸM-PRO" w:hAnsi="HG丸ｺﾞｼｯｸM-PRO" w:hint="eastAsia"/>
          <w:sz w:val="24"/>
          <w:szCs w:val="24"/>
        </w:rPr>
        <w:t>）</w:t>
      </w:r>
      <w:r w:rsidRPr="00115FF1">
        <w:rPr>
          <w:rFonts w:ascii="HG丸ｺﾞｼｯｸM-PRO" w:eastAsia="HG丸ｺﾞｼｯｸM-PRO" w:hAnsi="HG丸ｺﾞｼｯｸM-PRO" w:hint="eastAsia"/>
          <w:sz w:val="24"/>
          <w:szCs w:val="24"/>
        </w:rPr>
        <w:t>は、</w:t>
      </w:r>
      <w:r w:rsidRPr="00115FF1">
        <w:rPr>
          <w:rFonts w:ascii="HG丸ｺﾞｼｯｸM-PRO" w:eastAsia="HG丸ｺﾞｼｯｸM-PRO" w:hAnsi="HG丸ｺﾞｼｯｸM-PRO" w:hint="eastAsia"/>
          <w:sz w:val="24"/>
          <w:szCs w:val="24"/>
          <w:u w:val="single"/>
        </w:rPr>
        <w:t>日常的に従事する業務従事者</w:t>
      </w:r>
      <w:r w:rsidR="002A3F6C" w:rsidRPr="00115FF1">
        <w:rPr>
          <w:rFonts w:ascii="HG丸ｺﾞｼｯｸM-PRO" w:eastAsia="HG丸ｺﾞｼｯｸM-PRO" w:hAnsi="HG丸ｺﾞｼｯｸM-PRO" w:hint="eastAsia"/>
          <w:sz w:val="24"/>
          <w:szCs w:val="24"/>
          <w:u w:val="single"/>
        </w:rPr>
        <w:t>（</w:t>
      </w:r>
      <w:r w:rsidRPr="00115FF1">
        <w:rPr>
          <w:rFonts w:ascii="HG丸ｺﾞｼｯｸM-PRO" w:eastAsia="HG丸ｺﾞｼｯｸM-PRO" w:hAnsi="HG丸ｺﾞｼｯｸM-PRO" w:hint="eastAsia"/>
          <w:sz w:val="24"/>
          <w:szCs w:val="24"/>
          <w:u w:val="single"/>
        </w:rPr>
        <w:t>労働基準法第９条に規定する労働者</w:t>
      </w:r>
      <w:r w:rsidR="002A3F6C" w:rsidRPr="00115FF1">
        <w:rPr>
          <w:rFonts w:ascii="HG丸ｺﾞｼｯｸM-PRO" w:eastAsia="HG丸ｺﾞｼｯｸM-PRO" w:hAnsi="HG丸ｺﾞｼｯｸM-PRO" w:hint="eastAsia"/>
          <w:sz w:val="24"/>
          <w:szCs w:val="24"/>
          <w:u w:val="single"/>
        </w:rPr>
        <w:t>）</w:t>
      </w:r>
      <w:r w:rsidRPr="00115FF1">
        <w:rPr>
          <w:rFonts w:ascii="HG丸ｺﾞｼｯｸM-PRO" w:eastAsia="HG丸ｺﾞｼｯｸM-PRO" w:hAnsi="HG丸ｺﾞｼｯｸM-PRO" w:hint="eastAsia"/>
          <w:sz w:val="24"/>
          <w:szCs w:val="24"/>
        </w:rPr>
        <w:t>について、</w:t>
      </w:r>
      <w:r w:rsidR="0023553E" w:rsidRPr="00115FF1">
        <w:rPr>
          <w:rFonts w:ascii="HG丸ｺﾞｼｯｸM-PRO" w:eastAsia="HG丸ｺﾞｼｯｸM-PRO" w:hAnsi="HG丸ｺﾞｼｯｸM-PRO" w:hint="eastAsia"/>
          <w:sz w:val="24"/>
          <w:szCs w:val="24"/>
        </w:rPr>
        <w:t>入札額の</w:t>
      </w:r>
      <w:r w:rsidR="00375FC2" w:rsidRPr="00115FF1">
        <w:rPr>
          <w:rFonts w:ascii="HG丸ｺﾞｼｯｸM-PRO" w:eastAsia="HG丸ｺﾞｼｯｸM-PRO" w:hAnsi="HG丸ｺﾞｼｯｸM-PRO" w:hint="eastAsia"/>
          <w:sz w:val="24"/>
          <w:szCs w:val="24"/>
        </w:rPr>
        <w:t>算出</w:t>
      </w:r>
      <w:r w:rsidR="0023553E" w:rsidRPr="00115FF1">
        <w:rPr>
          <w:rFonts w:ascii="HG丸ｺﾞｼｯｸM-PRO" w:eastAsia="HG丸ｺﾞｼｯｸM-PRO" w:hAnsi="HG丸ｺﾞｼｯｸM-PRO" w:hint="eastAsia"/>
          <w:sz w:val="24"/>
          <w:szCs w:val="24"/>
        </w:rPr>
        <w:t>の際に想定した</w:t>
      </w:r>
      <w:r w:rsidRPr="00115FF1">
        <w:rPr>
          <w:rFonts w:ascii="HG丸ｺﾞｼｯｸM-PRO" w:eastAsia="HG丸ｺﾞｼｯｸM-PRO" w:hAnsi="HG丸ｺﾞｼｯｸM-PRO" w:hint="eastAsia"/>
          <w:sz w:val="24"/>
          <w:szCs w:val="24"/>
        </w:rPr>
        <w:t>配置</w:t>
      </w:r>
      <w:r w:rsidR="00D91D0B" w:rsidRPr="00115FF1">
        <w:rPr>
          <w:rFonts w:ascii="HG丸ｺﾞｼｯｸM-PRO" w:eastAsia="HG丸ｺﾞｼｯｸM-PRO" w:hAnsi="HG丸ｺﾞｼｯｸM-PRO" w:hint="eastAsia"/>
          <w:sz w:val="24"/>
          <w:szCs w:val="24"/>
        </w:rPr>
        <w:t>予定の</w:t>
      </w:r>
      <w:r w:rsidRPr="00115FF1">
        <w:rPr>
          <w:rFonts w:ascii="HG丸ｺﾞｼｯｸM-PRO" w:eastAsia="HG丸ｺﾞｼｯｸM-PRO" w:hAnsi="HG丸ｺﾞｼｯｸM-PRO" w:hint="eastAsia"/>
          <w:sz w:val="24"/>
          <w:szCs w:val="24"/>
        </w:rPr>
        <w:t>業務従事者毎に</w:t>
      </w:r>
      <w:r w:rsidR="00A007C4" w:rsidRPr="00115FF1">
        <w:rPr>
          <w:rFonts w:ascii="HG丸ｺﾞｼｯｸM-PRO" w:eastAsia="HG丸ｺﾞｼｯｸM-PRO" w:hAnsi="HG丸ｺﾞｼｯｸM-PRO" w:hint="eastAsia"/>
          <w:sz w:val="24"/>
          <w:szCs w:val="24"/>
        </w:rPr>
        <w:t>、</w:t>
      </w:r>
      <w:r w:rsidRPr="00115FF1">
        <w:rPr>
          <w:rFonts w:ascii="HG丸ｺﾞｼｯｸM-PRO" w:eastAsia="HG丸ｺﾞｼｯｸM-PRO" w:hAnsi="HG丸ｺﾞｼｯｸM-PRO" w:hint="eastAsia"/>
          <w:sz w:val="24"/>
          <w:szCs w:val="24"/>
        </w:rPr>
        <w:t>その支給予定の</w:t>
      </w:r>
      <w:r w:rsidR="00B22CEC" w:rsidRPr="00115FF1">
        <w:rPr>
          <w:rFonts w:ascii="HG丸ｺﾞｼｯｸM-PRO" w:eastAsia="HG丸ｺﾞｼｯｸM-PRO" w:hAnsi="HG丸ｺﾞｼｯｸM-PRO" w:hint="eastAsia"/>
          <w:sz w:val="24"/>
          <w:szCs w:val="24"/>
        </w:rPr>
        <w:t>所定内</w:t>
      </w:r>
      <w:r w:rsidR="00605812" w:rsidRPr="00115FF1">
        <w:rPr>
          <w:rFonts w:ascii="HG丸ｺﾞｼｯｸM-PRO" w:eastAsia="HG丸ｺﾞｼｯｸM-PRO" w:hAnsi="HG丸ｺﾞｼｯｸM-PRO" w:hint="eastAsia"/>
          <w:sz w:val="24"/>
          <w:szCs w:val="24"/>
        </w:rPr>
        <w:t>賃金</w:t>
      </w:r>
      <w:r w:rsidR="00A007C4" w:rsidRPr="00115FF1">
        <w:rPr>
          <w:rFonts w:ascii="HG丸ｺﾞｼｯｸM-PRO" w:eastAsia="HG丸ｺﾞｼｯｸM-PRO" w:hAnsi="HG丸ｺﾞｼｯｸM-PRO" w:hint="eastAsia"/>
          <w:sz w:val="24"/>
          <w:szCs w:val="24"/>
        </w:rPr>
        <w:t>や賞与</w:t>
      </w:r>
      <w:r w:rsidR="00495259" w:rsidRPr="00115FF1">
        <w:rPr>
          <w:rFonts w:ascii="HG丸ｺﾞｼｯｸM-PRO" w:eastAsia="HG丸ｺﾞｼｯｸM-PRO" w:hAnsi="HG丸ｺﾞｼｯｸM-PRO" w:hint="eastAsia"/>
          <w:sz w:val="24"/>
          <w:szCs w:val="24"/>
        </w:rPr>
        <w:t>など</w:t>
      </w:r>
      <w:r w:rsidR="00A007C4" w:rsidRPr="00115FF1">
        <w:rPr>
          <w:rFonts w:ascii="HG丸ｺﾞｼｯｸM-PRO" w:eastAsia="HG丸ｺﾞｼｯｸM-PRO" w:hAnsi="HG丸ｺﾞｼｯｸM-PRO" w:hint="eastAsia"/>
          <w:sz w:val="24"/>
          <w:szCs w:val="24"/>
        </w:rPr>
        <w:t>の</w:t>
      </w:r>
      <w:r w:rsidR="00251363" w:rsidRPr="00115FF1">
        <w:rPr>
          <w:rFonts w:ascii="HG丸ｺﾞｼｯｸM-PRO" w:eastAsia="HG丸ｺﾞｼｯｸM-PRO" w:hAnsi="HG丸ｺﾞｼｯｸM-PRO" w:hint="eastAsia"/>
          <w:sz w:val="24"/>
          <w:szCs w:val="24"/>
        </w:rPr>
        <w:t>支給計画となります。</w:t>
      </w:r>
    </w:p>
    <w:p w14:paraId="612CB58C" w14:textId="3886F785" w:rsidR="00943620" w:rsidRPr="00115FF1" w:rsidRDefault="0009782D" w:rsidP="006B3337">
      <w:pPr>
        <w:spacing w:afterLines="50" w:after="180"/>
        <w:ind w:firstLineChars="100" w:firstLine="223"/>
        <w:jc w:val="left"/>
        <w:rPr>
          <w:rFonts w:ascii="HG丸ｺﾞｼｯｸM-PRO" w:eastAsia="HG丸ｺﾞｼｯｸM-PRO" w:hAnsi="HG丸ｺﾞｼｯｸM-PRO"/>
          <w:sz w:val="24"/>
          <w:szCs w:val="24"/>
        </w:rPr>
      </w:pPr>
      <w:r w:rsidRPr="00115FF1">
        <w:rPr>
          <w:rFonts w:ascii="HG丸ｺﾞｼｯｸM-PRO" w:eastAsia="HG丸ｺﾞｼｯｸM-PRO" w:hAnsi="HG丸ｺﾞｼｯｸM-PRO" w:hint="eastAsia"/>
          <w:sz w:val="24"/>
          <w:szCs w:val="24"/>
        </w:rPr>
        <w:t>記入にあたっては、</w:t>
      </w:r>
      <w:r w:rsidR="00943620" w:rsidRPr="00115FF1">
        <w:rPr>
          <w:rFonts w:ascii="HG丸ｺﾞｼｯｸM-PRO" w:eastAsia="HG丸ｺﾞｼｯｸM-PRO" w:hAnsi="HG丸ｺﾞｼｯｸM-PRO" w:hint="eastAsia"/>
          <w:sz w:val="24"/>
          <w:szCs w:val="24"/>
          <w:u w:val="single"/>
        </w:rPr>
        <w:t>『【</w:t>
      </w:r>
      <w:r w:rsidRPr="00115FF1">
        <w:rPr>
          <w:rFonts w:ascii="HG丸ｺﾞｼｯｸM-PRO" w:eastAsia="HG丸ｺﾞｼｯｸM-PRO" w:hAnsi="HG丸ｺﾞｼｯｸM-PRO" w:hint="eastAsia"/>
          <w:sz w:val="24"/>
          <w:szCs w:val="24"/>
          <w:u w:val="single"/>
        </w:rPr>
        <w:t>業務費内訳書</w:t>
      </w:r>
      <w:r w:rsidR="00F27D6D" w:rsidRPr="00115FF1">
        <w:rPr>
          <w:rFonts w:ascii="HG丸ｺﾞｼｯｸM-PRO" w:eastAsia="HG丸ｺﾞｼｯｸM-PRO" w:hAnsi="HG丸ｺﾞｼｯｸM-PRO" w:hint="eastAsia"/>
          <w:sz w:val="24"/>
          <w:szCs w:val="24"/>
          <w:u w:val="single"/>
        </w:rPr>
        <w:t>（</w:t>
      </w:r>
      <w:r w:rsidRPr="00115FF1">
        <w:rPr>
          <w:rFonts w:ascii="HG丸ｺﾞｼｯｸM-PRO" w:eastAsia="HG丸ｺﾞｼｯｸM-PRO" w:hAnsi="HG丸ｺﾞｼｯｸM-PRO" w:hint="eastAsia"/>
          <w:sz w:val="24"/>
          <w:szCs w:val="24"/>
          <w:u w:val="single"/>
        </w:rPr>
        <w:t>様式</w:t>
      </w:r>
      <w:r w:rsidR="00F27D6D" w:rsidRPr="00115FF1">
        <w:rPr>
          <w:rFonts w:ascii="HG丸ｺﾞｼｯｸM-PRO" w:eastAsia="HG丸ｺﾞｼｯｸM-PRO" w:hAnsi="HG丸ｺﾞｼｯｸM-PRO" w:hint="eastAsia"/>
          <w:sz w:val="24"/>
          <w:szCs w:val="24"/>
          <w:u w:val="single"/>
        </w:rPr>
        <w:t>１－１）</w:t>
      </w:r>
      <w:r w:rsidR="00A007C4" w:rsidRPr="00115FF1">
        <w:rPr>
          <w:rFonts w:ascii="HG丸ｺﾞｼｯｸM-PRO" w:eastAsia="HG丸ｺﾞｼｯｸM-PRO" w:hAnsi="HG丸ｺﾞｼｯｸM-PRO" w:hint="eastAsia"/>
          <w:sz w:val="24"/>
          <w:szCs w:val="24"/>
          <w:u w:val="single"/>
        </w:rPr>
        <w:t>の</w:t>
      </w:r>
      <w:r w:rsidRPr="00115FF1">
        <w:rPr>
          <w:rFonts w:ascii="HG丸ｺﾞｼｯｸM-PRO" w:eastAsia="HG丸ｺﾞｼｯｸM-PRO" w:hAnsi="HG丸ｺﾞｼｯｸM-PRO" w:hint="eastAsia"/>
          <w:sz w:val="24"/>
          <w:szCs w:val="24"/>
          <w:u w:val="single"/>
        </w:rPr>
        <w:t>「直接人件費その</w:t>
      </w:r>
      <w:r w:rsidR="00A007C4" w:rsidRPr="00115FF1">
        <w:rPr>
          <w:rFonts w:ascii="HG丸ｺﾞｼｯｸM-PRO" w:eastAsia="HG丸ｺﾞｼｯｸM-PRO" w:hAnsi="HG丸ｺﾞｼｯｸM-PRO" w:hint="eastAsia"/>
          <w:sz w:val="24"/>
          <w:szCs w:val="24"/>
          <w:u w:val="single"/>
        </w:rPr>
        <w:t>１</w:t>
      </w:r>
      <w:r w:rsidR="0082474D" w:rsidRPr="00115FF1">
        <w:rPr>
          <w:rFonts w:ascii="HG丸ｺﾞｼｯｸM-PRO" w:eastAsia="HG丸ｺﾞｼｯｸM-PRO" w:hAnsi="HG丸ｺﾞｼｯｸM-PRO" w:hint="eastAsia"/>
          <w:sz w:val="24"/>
          <w:szCs w:val="24"/>
          <w:u w:val="single"/>
        </w:rPr>
        <w:t>（</w:t>
      </w:r>
      <w:r w:rsidR="00DF2ED6" w:rsidRPr="00115FF1">
        <w:rPr>
          <w:rFonts w:ascii="HG丸ｺﾞｼｯｸM-PRO" w:eastAsia="HG丸ｺﾞｼｯｸM-PRO" w:hAnsi="HG丸ｺﾞｼｯｸM-PRO" w:hint="eastAsia"/>
          <w:sz w:val="24"/>
          <w:szCs w:val="24"/>
          <w:u w:val="single"/>
        </w:rPr>
        <w:t>①</w:t>
      </w:r>
      <w:r w:rsidR="00043534" w:rsidRPr="00115FF1">
        <w:rPr>
          <w:rFonts w:ascii="HG丸ｺﾞｼｯｸM-PRO" w:eastAsia="HG丸ｺﾞｼｯｸM-PRO" w:hAnsi="HG丸ｺﾞｼｯｸM-PRO" w:hint="eastAsia"/>
          <w:sz w:val="24"/>
          <w:szCs w:val="24"/>
          <w:u w:val="single"/>
        </w:rPr>
        <w:t>）</w:t>
      </w:r>
      <w:r w:rsidRPr="00115FF1">
        <w:rPr>
          <w:rFonts w:ascii="HG丸ｺﾞｼｯｸM-PRO" w:eastAsia="HG丸ｺﾞｼｯｸM-PRO" w:hAnsi="HG丸ｺﾞｼｯｸM-PRO" w:hint="eastAsia"/>
          <w:sz w:val="24"/>
          <w:szCs w:val="24"/>
          <w:u w:val="single"/>
        </w:rPr>
        <w:t>」の金額</w:t>
      </w:r>
      <w:r w:rsidR="00943620" w:rsidRPr="00115FF1">
        <w:rPr>
          <w:rFonts w:ascii="HG丸ｺﾞｼｯｸM-PRO" w:eastAsia="HG丸ｺﾞｼｯｸM-PRO" w:hAnsi="HG丸ｺﾞｼｯｸM-PRO" w:hint="eastAsia"/>
          <w:sz w:val="24"/>
          <w:szCs w:val="24"/>
          <w:u w:val="single"/>
        </w:rPr>
        <w:t>】≧【業務従事者賃金支給計画書の合計額Ａ欄</w:t>
      </w:r>
      <w:r w:rsidR="00043534" w:rsidRPr="00115FF1">
        <w:rPr>
          <w:rFonts w:ascii="HG丸ｺﾞｼｯｸM-PRO" w:eastAsia="HG丸ｺﾞｼｯｸM-PRO" w:hAnsi="HG丸ｺﾞｼｯｸM-PRO" w:hint="eastAsia"/>
          <w:sz w:val="24"/>
          <w:szCs w:val="24"/>
          <w:u w:val="single"/>
        </w:rPr>
        <w:t>（</w:t>
      </w:r>
      <w:r w:rsidR="00943620" w:rsidRPr="00115FF1">
        <w:rPr>
          <w:rFonts w:ascii="HG丸ｺﾞｼｯｸM-PRO" w:eastAsia="HG丸ｺﾞｼｯｸM-PRO" w:hAnsi="HG丸ｺﾞｼｯｸM-PRO" w:hint="eastAsia"/>
          <w:sz w:val="24"/>
          <w:szCs w:val="24"/>
          <w:u w:val="single"/>
        </w:rPr>
        <w:t>労災保険対象額</w:t>
      </w:r>
      <w:r w:rsidR="00043534" w:rsidRPr="00115FF1">
        <w:rPr>
          <w:rFonts w:ascii="HG丸ｺﾞｼｯｸM-PRO" w:eastAsia="HG丸ｺﾞｼｯｸM-PRO" w:hAnsi="HG丸ｺﾞｼｯｸM-PRO" w:hint="eastAsia"/>
          <w:sz w:val="24"/>
          <w:szCs w:val="24"/>
          <w:u w:val="single"/>
        </w:rPr>
        <w:t>）</w:t>
      </w:r>
      <w:r w:rsidR="00943620" w:rsidRPr="00115FF1">
        <w:rPr>
          <w:rFonts w:ascii="HG丸ｺﾞｼｯｸM-PRO" w:eastAsia="HG丸ｺﾞｼｯｸM-PRO" w:hAnsi="HG丸ｺﾞｼｯｸM-PRO" w:hint="eastAsia"/>
          <w:sz w:val="24"/>
          <w:szCs w:val="24"/>
          <w:u w:val="single"/>
        </w:rPr>
        <w:t>】』</w:t>
      </w:r>
      <w:r w:rsidR="00943620" w:rsidRPr="00115FF1">
        <w:rPr>
          <w:rFonts w:ascii="HG丸ｺﾞｼｯｸM-PRO" w:eastAsia="HG丸ｺﾞｼｯｸM-PRO" w:hAnsi="HG丸ｺﾞｼｯｸM-PRO" w:hint="eastAsia"/>
          <w:sz w:val="24"/>
          <w:szCs w:val="24"/>
        </w:rPr>
        <w:t>となるよう、</w:t>
      </w:r>
      <w:r w:rsidR="00251363" w:rsidRPr="00115FF1">
        <w:rPr>
          <w:rFonts w:ascii="HG丸ｺﾞｼｯｸM-PRO" w:eastAsia="HG丸ｺﾞｼｯｸM-PRO" w:hAnsi="HG丸ｺﾞｼｯｸM-PRO" w:hint="eastAsia"/>
          <w:sz w:val="24"/>
          <w:szCs w:val="24"/>
        </w:rPr>
        <w:t>次の事項に沿って</w:t>
      </w:r>
      <w:r w:rsidR="00943620" w:rsidRPr="00115FF1">
        <w:rPr>
          <w:rFonts w:ascii="HG丸ｺﾞｼｯｸM-PRO" w:eastAsia="HG丸ｺﾞｼｯｸM-PRO" w:hAnsi="HG丸ｺﾞｼｯｸM-PRO" w:hint="eastAsia"/>
          <w:sz w:val="24"/>
          <w:szCs w:val="24"/>
        </w:rPr>
        <w:t>作成してください。</w:t>
      </w:r>
      <w:r w:rsidR="00251363" w:rsidRPr="00115FF1">
        <w:rPr>
          <w:rFonts w:ascii="HG丸ｺﾞｼｯｸM-PRO" w:eastAsia="HG丸ｺﾞｼｯｸM-PRO" w:hAnsi="HG丸ｺﾞｼｯｸM-PRO" w:hint="eastAsia"/>
          <w:sz w:val="24"/>
          <w:szCs w:val="24"/>
        </w:rPr>
        <w:t>なお、時間外手当や夜勤手当のほか、定期清掃などで臨時に従事する業務従事者や</w:t>
      </w:r>
      <w:r w:rsidR="00DF2ED6" w:rsidRPr="00115FF1">
        <w:rPr>
          <w:rFonts w:ascii="HG丸ｺﾞｼｯｸM-PRO" w:eastAsia="HG丸ｺﾞｼｯｸM-PRO" w:hAnsi="HG丸ｺﾞｼｯｸM-PRO" w:hint="eastAsia"/>
          <w:sz w:val="24"/>
          <w:szCs w:val="24"/>
        </w:rPr>
        <w:t>、</w:t>
      </w:r>
      <w:r w:rsidR="00251363" w:rsidRPr="00115FF1">
        <w:rPr>
          <w:rFonts w:ascii="HG丸ｺﾞｼｯｸM-PRO" w:eastAsia="HG丸ｺﾞｼｯｸM-PRO" w:hAnsi="HG丸ｺﾞｼｯｸM-PRO" w:hint="eastAsia"/>
          <w:sz w:val="24"/>
          <w:szCs w:val="24"/>
        </w:rPr>
        <w:t>代替要員に関する給与等については、本様式から除いてください。</w:t>
      </w:r>
    </w:p>
    <w:p w14:paraId="0B3DB2B3" w14:textId="56A59D57" w:rsidR="00274D7D" w:rsidRPr="00115FF1" w:rsidRDefault="00274D7D" w:rsidP="0078397B">
      <w:pPr>
        <w:jc w:val="left"/>
        <w:outlineLvl w:val="1"/>
        <w:rPr>
          <w:rFonts w:ascii="ＭＳ ゴシック" w:eastAsia="ＭＳ ゴシック" w:hAnsi="ＭＳ ゴシック"/>
          <w:sz w:val="24"/>
          <w:szCs w:val="24"/>
        </w:rPr>
      </w:pPr>
      <w:r w:rsidRPr="00115FF1">
        <w:rPr>
          <w:rFonts w:ascii="ＭＳ ゴシック" w:eastAsia="ＭＳ ゴシック" w:hAnsi="ＭＳ ゴシック" w:hint="eastAsia"/>
          <w:sz w:val="24"/>
          <w:szCs w:val="24"/>
        </w:rPr>
        <w:t>○様式１－２－１（月額</w:t>
      </w:r>
      <w:r w:rsidR="00E24F67" w:rsidRPr="00115FF1">
        <w:rPr>
          <w:rFonts w:ascii="ＭＳ ゴシック" w:eastAsia="ＭＳ ゴシック" w:hAnsi="ＭＳ ゴシック" w:hint="eastAsia"/>
          <w:sz w:val="24"/>
          <w:szCs w:val="24"/>
        </w:rPr>
        <w:t>用</w:t>
      </w:r>
      <w:r w:rsidRPr="00115FF1">
        <w:rPr>
          <w:rFonts w:ascii="ＭＳ ゴシック" w:eastAsia="ＭＳ ゴシック" w:hAnsi="ＭＳ ゴシック" w:hint="eastAsia"/>
          <w:sz w:val="24"/>
          <w:szCs w:val="24"/>
        </w:rPr>
        <w:t>）記載要領</w:t>
      </w:r>
    </w:p>
    <w:tbl>
      <w:tblPr>
        <w:tblStyle w:val="a3"/>
        <w:tblW w:w="0" w:type="auto"/>
        <w:tblLook w:val="04A0" w:firstRow="1" w:lastRow="0" w:firstColumn="1" w:lastColumn="0" w:noHBand="0" w:noVBand="1"/>
      </w:tblPr>
      <w:tblGrid>
        <w:gridCol w:w="1556"/>
        <w:gridCol w:w="8638"/>
      </w:tblGrid>
      <w:tr w:rsidR="00115FF1" w:rsidRPr="00115FF1" w14:paraId="6E3B3E90" w14:textId="77777777" w:rsidTr="00215BD8">
        <w:tc>
          <w:tcPr>
            <w:tcW w:w="2122" w:type="dxa"/>
          </w:tcPr>
          <w:p w14:paraId="58FD33A6" w14:textId="4895FBC7" w:rsidR="00894B71" w:rsidRPr="00115FF1" w:rsidRDefault="00894B71" w:rsidP="00894B71">
            <w:pPr>
              <w:jc w:val="center"/>
              <w:rPr>
                <w:rFonts w:ascii="ＭＳ Ｐ明朝" w:eastAsia="ＭＳ Ｐ明朝" w:hAnsi="ＭＳ Ｐ明朝"/>
                <w:sz w:val="22"/>
              </w:rPr>
            </w:pPr>
            <w:bookmarkStart w:id="0" w:name="_Hlk147236139"/>
            <w:r w:rsidRPr="00115FF1">
              <w:rPr>
                <w:rFonts w:ascii="HG丸ｺﾞｼｯｸM-PRO" w:eastAsia="HG丸ｺﾞｼｯｸM-PRO" w:hAnsi="HG丸ｺﾞｼｯｸM-PRO" w:hint="eastAsia"/>
                <w:sz w:val="22"/>
              </w:rPr>
              <w:t>項　目　名</w:t>
            </w:r>
          </w:p>
        </w:tc>
        <w:tc>
          <w:tcPr>
            <w:tcW w:w="8072" w:type="dxa"/>
          </w:tcPr>
          <w:p w14:paraId="04B3511B" w14:textId="4A00B1FC" w:rsidR="00894B71" w:rsidRPr="00115FF1" w:rsidRDefault="00894B71" w:rsidP="00894B71">
            <w:pPr>
              <w:jc w:val="center"/>
              <w:rPr>
                <w:rFonts w:ascii="ＭＳ Ｐ明朝" w:eastAsia="ＭＳ Ｐ明朝" w:hAnsi="ＭＳ Ｐ明朝"/>
                <w:sz w:val="22"/>
              </w:rPr>
            </w:pPr>
            <w:r w:rsidRPr="00115FF1">
              <w:rPr>
                <w:rFonts w:ascii="HG丸ｺﾞｼｯｸM-PRO" w:eastAsia="HG丸ｺﾞｼｯｸM-PRO" w:hAnsi="HG丸ｺﾞｼｯｸM-PRO" w:hint="eastAsia"/>
                <w:sz w:val="22"/>
              </w:rPr>
              <w:t>説　　　　　　　　　　　　　　　　　　　　　　　　　　　　　　　　明</w:t>
            </w:r>
          </w:p>
        </w:tc>
      </w:tr>
      <w:tr w:rsidR="00115FF1" w:rsidRPr="00115FF1" w14:paraId="48DB5251" w14:textId="77777777" w:rsidTr="00215BD8">
        <w:trPr>
          <w:trHeight w:val="1258"/>
        </w:trPr>
        <w:tc>
          <w:tcPr>
            <w:tcW w:w="2122" w:type="dxa"/>
            <w:vAlign w:val="center"/>
          </w:tcPr>
          <w:p w14:paraId="71DC1EA2" w14:textId="77777777" w:rsidR="00894B71" w:rsidRPr="00115FF1" w:rsidRDefault="00894B71" w:rsidP="00894B71">
            <w:pPr>
              <w:spacing w:line="320" w:lineRule="exact"/>
              <w:jc w:val="distribute"/>
              <w:rPr>
                <w:rFonts w:ascii="Meiryo UI" w:eastAsia="Meiryo UI" w:hAnsi="Meiryo UI"/>
                <w:sz w:val="22"/>
              </w:rPr>
            </w:pPr>
            <w:r w:rsidRPr="00115FF1">
              <w:rPr>
                <w:rFonts w:ascii="Meiryo UI" w:eastAsia="Meiryo UI" w:hAnsi="Meiryo UI" w:hint="eastAsia"/>
                <w:sz w:val="22"/>
              </w:rPr>
              <w:t>従事者№</w:t>
            </w:r>
          </w:p>
        </w:tc>
        <w:tc>
          <w:tcPr>
            <w:tcW w:w="8072" w:type="dxa"/>
            <w:vAlign w:val="center"/>
          </w:tcPr>
          <w:p w14:paraId="6B11FF88" w14:textId="77777777" w:rsidR="00894B71" w:rsidRPr="00115FF1" w:rsidRDefault="00894B71" w:rsidP="00894B71">
            <w:pPr>
              <w:widowControl/>
              <w:spacing w:line="320" w:lineRule="exact"/>
              <w:ind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「従事者№」は「１」から始まる連続番号を付記してください。</w:t>
            </w:r>
          </w:p>
          <w:p w14:paraId="249024AA" w14:textId="0EDBD4F6" w:rsidR="00894B71" w:rsidRPr="00115FF1" w:rsidRDefault="00894B71" w:rsidP="00894B71">
            <w:pPr>
              <w:widowControl/>
              <w:spacing w:line="320" w:lineRule="exact"/>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※この様式の従事者№を基準とし、</w:t>
            </w:r>
            <w:r w:rsidR="00CB46D6" w:rsidRPr="00115FF1">
              <w:rPr>
                <w:rFonts w:ascii="Meiryo UI" w:eastAsia="Meiryo UI" w:hAnsi="Meiryo UI" w:cs="ＭＳ Ｐゴシック" w:hint="eastAsia"/>
                <w:kern w:val="0"/>
                <w:sz w:val="22"/>
              </w:rPr>
              <w:t>「</w:t>
            </w:r>
            <w:r w:rsidRPr="00115FF1">
              <w:rPr>
                <w:rFonts w:ascii="Meiryo UI" w:eastAsia="Meiryo UI" w:hAnsi="Meiryo UI" w:hint="eastAsia"/>
                <w:sz w:val="22"/>
              </w:rPr>
              <w:t>社会保険料事業主負担分調書</w:t>
            </w:r>
            <w:r w:rsidR="0083765F" w:rsidRPr="00115FF1">
              <w:rPr>
                <w:rFonts w:ascii="Meiryo UI" w:eastAsia="Meiryo UI" w:hAnsi="Meiryo UI" w:hint="eastAsia"/>
                <w:sz w:val="22"/>
              </w:rPr>
              <w:t>（</w:t>
            </w:r>
            <w:r w:rsidRPr="00115FF1">
              <w:rPr>
                <w:rFonts w:ascii="Meiryo UI" w:eastAsia="Meiryo UI" w:hAnsi="Meiryo UI" w:hint="eastAsia"/>
                <w:sz w:val="22"/>
              </w:rPr>
              <w:t>様式１－３</w:t>
            </w:r>
            <w:r w:rsidR="0083765F" w:rsidRPr="00115FF1">
              <w:rPr>
                <w:rFonts w:ascii="Meiryo UI" w:eastAsia="Meiryo UI" w:hAnsi="Meiryo UI" w:hint="eastAsia"/>
                <w:sz w:val="22"/>
              </w:rPr>
              <w:t>）</w:t>
            </w:r>
            <w:r w:rsidR="00CB46D6" w:rsidRPr="00115FF1">
              <w:rPr>
                <w:rFonts w:ascii="Meiryo UI" w:eastAsia="Meiryo UI" w:hAnsi="Meiryo UI" w:hint="eastAsia"/>
                <w:sz w:val="22"/>
              </w:rPr>
              <w:t>」</w:t>
            </w:r>
            <w:r w:rsidRPr="00115FF1">
              <w:rPr>
                <w:rFonts w:ascii="Meiryo UI" w:eastAsia="Meiryo UI" w:hAnsi="Meiryo UI" w:cs="ＭＳ Ｐゴシック" w:hint="eastAsia"/>
                <w:kern w:val="0"/>
                <w:sz w:val="22"/>
              </w:rPr>
              <w:t>には、従事者№を転記して連動するように該当欄を記載してください。)</w:t>
            </w:r>
          </w:p>
        </w:tc>
      </w:tr>
      <w:tr w:rsidR="00115FF1" w:rsidRPr="00115FF1" w14:paraId="27281072" w14:textId="77777777" w:rsidTr="00215BD8">
        <w:trPr>
          <w:trHeight w:val="7070"/>
        </w:trPr>
        <w:tc>
          <w:tcPr>
            <w:tcW w:w="2122" w:type="dxa"/>
            <w:vAlign w:val="center"/>
          </w:tcPr>
          <w:p w14:paraId="14F13956" w14:textId="77777777" w:rsidR="00894B71" w:rsidRPr="00115FF1" w:rsidRDefault="00894B71" w:rsidP="00894B71">
            <w:pPr>
              <w:spacing w:line="320" w:lineRule="exact"/>
              <w:jc w:val="distribute"/>
              <w:rPr>
                <w:rFonts w:ascii="Meiryo UI" w:eastAsia="Meiryo UI" w:hAnsi="Meiryo UI"/>
                <w:sz w:val="22"/>
              </w:rPr>
            </w:pPr>
            <w:bookmarkStart w:id="1" w:name="_Hlk144381930"/>
            <w:bookmarkEnd w:id="0"/>
            <w:r w:rsidRPr="00115FF1">
              <w:rPr>
                <w:rFonts w:ascii="Meiryo UI" w:eastAsia="Meiryo UI" w:hAnsi="Meiryo UI" w:hint="eastAsia"/>
                <w:sz w:val="22"/>
              </w:rPr>
              <w:t>所定労働時間</w:t>
            </w:r>
          </w:p>
        </w:tc>
        <w:tc>
          <w:tcPr>
            <w:tcW w:w="8072" w:type="dxa"/>
            <w:vAlign w:val="center"/>
          </w:tcPr>
          <w:p w14:paraId="05314D38" w14:textId="5C379F04" w:rsidR="00894B71" w:rsidRPr="00115FF1" w:rsidRDefault="00894B71" w:rsidP="00894B71">
            <w:pPr>
              <w:widowControl/>
              <w:spacing w:line="320" w:lineRule="exact"/>
              <w:ind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配置を想定した業務従事者における、「</w:t>
            </w:r>
            <w:r w:rsidRPr="00115FF1">
              <w:rPr>
                <w:rFonts w:ascii="Meiryo UI" w:eastAsia="Meiryo UI" w:hAnsi="Meiryo UI" w:cs="ＭＳ Ｐゴシック"/>
                <w:kern w:val="0"/>
                <w:sz w:val="22"/>
              </w:rPr>
              <w:t>1日</w:t>
            </w:r>
            <w:r w:rsidR="0083765F" w:rsidRPr="00115FF1">
              <w:rPr>
                <w:rFonts w:ascii="Meiryo UI" w:eastAsia="Meiryo UI" w:hAnsi="Meiryo UI" w:cs="ＭＳ Ｐゴシック" w:hint="eastAsia"/>
                <w:kern w:val="0"/>
                <w:sz w:val="22"/>
              </w:rPr>
              <w:t>当たり</w:t>
            </w:r>
            <w:r w:rsidRPr="00115FF1">
              <w:rPr>
                <w:rFonts w:ascii="Meiryo UI" w:eastAsia="Meiryo UI" w:hAnsi="Meiryo UI" w:cs="ＭＳ Ｐゴシック" w:hint="eastAsia"/>
                <w:kern w:val="0"/>
                <w:sz w:val="22"/>
              </w:rPr>
              <w:t>」、「１週間</w:t>
            </w:r>
            <w:r w:rsidR="0083765F" w:rsidRPr="00115FF1">
              <w:rPr>
                <w:rFonts w:ascii="Meiryo UI" w:eastAsia="Meiryo UI" w:hAnsi="Meiryo UI" w:cs="ＭＳ Ｐゴシック" w:hint="eastAsia"/>
                <w:kern w:val="0"/>
                <w:sz w:val="22"/>
              </w:rPr>
              <w:t>当たり</w:t>
            </w:r>
            <w:r w:rsidRPr="00115FF1">
              <w:rPr>
                <w:rFonts w:ascii="Meiryo UI" w:eastAsia="Meiryo UI" w:hAnsi="Meiryo UI" w:cs="ＭＳ Ｐゴシック" w:hint="eastAsia"/>
                <w:kern w:val="0"/>
                <w:sz w:val="22"/>
              </w:rPr>
              <w:t>」及び「１月</w:t>
            </w:r>
            <w:r w:rsidR="0083765F" w:rsidRPr="00115FF1">
              <w:rPr>
                <w:rFonts w:ascii="Meiryo UI" w:eastAsia="Meiryo UI" w:hAnsi="Meiryo UI" w:cs="ＭＳ Ｐゴシック" w:hint="eastAsia"/>
                <w:kern w:val="0"/>
                <w:sz w:val="22"/>
              </w:rPr>
              <w:t>当たり</w:t>
            </w:r>
            <w:r w:rsidRPr="00115FF1">
              <w:rPr>
                <w:rFonts w:ascii="Meiryo UI" w:eastAsia="Meiryo UI" w:hAnsi="Meiryo UI" w:cs="ＭＳ Ｐゴシック" w:hint="eastAsia"/>
                <w:kern w:val="0"/>
                <w:sz w:val="22"/>
              </w:rPr>
              <w:t>」の所定労働時間を、次のように記載してください。</w:t>
            </w:r>
          </w:p>
          <w:p w14:paraId="4F6C20EE" w14:textId="2F9B1A3D" w:rsidR="00894B71" w:rsidRPr="00115FF1" w:rsidRDefault="00894B71" w:rsidP="00894B71">
            <w:pPr>
              <w:widowControl/>
              <w:spacing w:line="320" w:lineRule="exact"/>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 xml:space="preserve">１　</w:t>
            </w:r>
            <w:r w:rsidR="00605812" w:rsidRPr="00115FF1">
              <w:rPr>
                <w:rFonts w:ascii="Meiryo UI" w:eastAsia="Meiryo UI" w:hAnsi="Meiryo UI" w:cs="ＭＳ Ｐゴシック" w:hint="eastAsia"/>
                <w:kern w:val="0"/>
                <w:sz w:val="22"/>
              </w:rPr>
              <w:t>｢</w:t>
            </w:r>
            <w:r w:rsidRPr="00115FF1">
              <w:rPr>
                <w:rFonts w:ascii="Meiryo UI" w:eastAsia="Meiryo UI" w:hAnsi="Meiryo UI" w:cs="ＭＳ Ｐゴシック" w:hint="eastAsia"/>
                <w:kern w:val="0"/>
                <w:sz w:val="22"/>
              </w:rPr>
              <w:t>日</w:t>
            </w:r>
            <w:r w:rsidR="00605812" w:rsidRPr="00115FF1">
              <w:rPr>
                <w:rFonts w:ascii="Meiryo UI" w:eastAsia="Meiryo UI" w:hAnsi="Meiryo UI" w:cs="ＭＳ Ｐゴシック" w:hint="eastAsia"/>
                <w:kern w:val="0"/>
                <w:sz w:val="22"/>
              </w:rPr>
              <w:t>｣</w:t>
            </w:r>
            <w:r w:rsidRPr="00115FF1">
              <w:rPr>
                <w:rFonts w:ascii="Meiryo UI" w:eastAsia="Meiryo UI" w:hAnsi="Meiryo UI" w:cs="ＭＳ Ｐゴシック" w:hint="eastAsia"/>
                <w:kern w:val="0"/>
                <w:sz w:val="22"/>
              </w:rPr>
              <w:t>：１日</w:t>
            </w:r>
            <w:r w:rsidR="0083765F" w:rsidRPr="00115FF1">
              <w:rPr>
                <w:rFonts w:ascii="Meiryo UI" w:eastAsia="Meiryo UI" w:hAnsi="Meiryo UI" w:cs="ＭＳ Ｐゴシック" w:hint="eastAsia"/>
                <w:kern w:val="0"/>
                <w:sz w:val="22"/>
              </w:rPr>
              <w:t>当たり</w:t>
            </w:r>
            <w:r w:rsidRPr="00115FF1">
              <w:rPr>
                <w:rFonts w:ascii="Meiryo UI" w:eastAsia="Meiryo UI" w:hAnsi="Meiryo UI" w:cs="ＭＳ Ｐゴシック" w:hint="eastAsia"/>
                <w:kern w:val="0"/>
                <w:sz w:val="22"/>
              </w:rPr>
              <w:t>の平均所定労働時間</w:t>
            </w:r>
          </w:p>
          <w:p w14:paraId="02381E29" w14:textId="77777777" w:rsidR="00894B71" w:rsidRPr="00115FF1" w:rsidRDefault="00894B71" w:rsidP="00894B71">
            <w:pPr>
              <w:spacing w:line="320" w:lineRule="exact"/>
              <w:ind w:leftChars="105" w:left="202"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複数のシフトにより１日の所定内労働時間が異なる場合は「○～○」と記載ください。</w:t>
            </w:r>
          </w:p>
          <w:p w14:paraId="3DE9BA40" w14:textId="7E64256B" w:rsidR="00894B71" w:rsidRPr="00115FF1" w:rsidRDefault="00894B71" w:rsidP="00894B71">
            <w:pPr>
              <w:widowControl/>
              <w:spacing w:line="320" w:lineRule="exact"/>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 xml:space="preserve">２　</w:t>
            </w:r>
            <w:r w:rsidR="00605812" w:rsidRPr="00115FF1">
              <w:rPr>
                <w:rFonts w:ascii="Meiryo UI" w:eastAsia="Meiryo UI" w:hAnsi="Meiryo UI" w:cs="ＭＳ Ｐゴシック" w:hint="eastAsia"/>
                <w:kern w:val="0"/>
                <w:sz w:val="22"/>
              </w:rPr>
              <w:t>｢</w:t>
            </w:r>
            <w:r w:rsidRPr="00115FF1">
              <w:rPr>
                <w:rFonts w:ascii="Meiryo UI" w:eastAsia="Meiryo UI" w:hAnsi="Meiryo UI" w:cs="ＭＳ Ｐゴシック" w:hint="eastAsia"/>
                <w:kern w:val="0"/>
                <w:sz w:val="22"/>
              </w:rPr>
              <w:t>週</w:t>
            </w:r>
            <w:r w:rsidR="00605812" w:rsidRPr="00115FF1">
              <w:rPr>
                <w:rFonts w:ascii="Meiryo UI" w:eastAsia="Meiryo UI" w:hAnsi="Meiryo UI" w:cs="ＭＳ Ｐゴシック" w:hint="eastAsia"/>
                <w:kern w:val="0"/>
                <w:sz w:val="22"/>
              </w:rPr>
              <w:t>」</w:t>
            </w:r>
            <w:r w:rsidRPr="00115FF1">
              <w:rPr>
                <w:rFonts w:ascii="Meiryo UI" w:eastAsia="Meiryo UI" w:hAnsi="Meiryo UI" w:cs="ＭＳ Ｐゴシック" w:hint="eastAsia"/>
                <w:kern w:val="0"/>
                <w:sz w:val="22"/>
              </w:rPr>
              <w:t>：１週間</w:t>
            </w:r>
            <w:r w:rsidR="00CB3ECE" w:rsidRPr="00115FF1">
              <w:rPr>
                <w:rFonts w:ascii="Meiryo UI" w:eastAsia="Meiryo UI" w:hAnsi="Meiryo UI" w:cs="ＭＳ Ｐゴシック" w:hint="eastAsia"/>
                <w:kern w:val="0"/>
                <w:sz w:val="22"/>
              </w:rPr>
              <w:t>当たり</w:t>
            </w:r>
            <w:r w:rsidRPr="00115FF1">
              <w:rPr>
                <w:rFonts w:ascii="Meiryo UI" w:eastAsia="Meiryo UI" w:hAnsi="Meiryo UI" w:cs="ＭＳ Ｐゴシック" w:hint="eastAsia"/>
                <w:kern w:val="0"/>
                <w:sz w:val="22"/>
              </w:rPr>
              <w:t>の平均所定労働時間</w:t>
            </w:r>
          </w:p>
          <w:p w14:paraId="712ABF2D" w14:textId="4C1AC7E9" w:rsidR="00894B71" w:rsidRPr="00115FF1" w:rsidRDefault="00894B71" w:rsidP="00894B71">
            <w:pPr>
              <w:widowControl/>
              <w:spacing w:line="320" w:lineRule="exact"/>
              <w:ind w:left="203" w:hangingChars="100" w:hanging="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➀　１日の所定労働時間及び週の労働日数が固定されている場合</w:t>
            </w:r>
          </w:p>
          <w:p w14:paraId="7BE60716" w14:textId="694735BC" w:rsidR="00894B71" w:rsidRPr="00115FF1" w:rsidRDefault="00894B71" w:rsidP="00894B71">
            <w:pPr>
              <w:widowControl/>
              <w:spacing w:line="320" w:lineRule="exact"/>
              <w:ind w:leftChars="100" w:left="193"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（例）月～木曜日まで週４日、8：00～12：00の実働４時間の場合</w:t>
            </w:r>
          </w:p>
          <w:p w14:paraId="4A9AFB4C" w14:textId="087B43D5" w:rsidR="00894B71" w:rsidRPr="00115FF1" w:rsidRDefault="00894B71" w:rsidP="00894B71">
            <w:pPr>
              <w:widowControl/>
              <w:spacing w:line="320" w:lineRule="exact"/>
              <w:ind w:leftChars="100" w:left="193" w:firstLineChars="300" w:firstLine="608"/>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 xml:space="preserve">⇒　</w:t>
            </w:r>
            <w:r w:rsidRPr="00115FF1">
              <w:rPr>
                <w:rFonts w:ascii="Meiryo UI" w:eastAsia="Meiryo UI" w:hAnsi="Meiryo UI" w:cs="ＭＳ Ｐゴシック" w:hint="eastAsia"/>
                <w:kern w:val="0"/>
                <w:sz w:val="22"/>
                <w:u w:val="single"/>
              </w:rPr>
              <w:t>４日 × ４時間 ＝ 16時間/週</w:t>
            </w:r>
          </w:p>
          <w:p w14:paraId="36A77F7B" w14:textId="4E086C3A" w:rsidR="00894B71" w:rsidRPr="00115FF1" w:rsidRDefault="00894B71" w:rsidP="00894B71">
            <w:pPr>
              <w:widowControl/>
              <w:spacing w:line="320" w:lineRule="exact"/>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➁　複数のシフトにより１日の労働時間が異なる又は週の労働日数が固定されていない場合</w:t>
            </w:r>
          </w:p>
          <w:p w14:paraId="52D26899" w14:textId="77777777" w:rsidR="00894B71" w:rsidRPr="00115FF1" w:rsidRDefault="00894B71" w:rsidP="00894B71">
            <w:pPr>
              <w:widowControl/>
              <w:spacing w:line="320" w:lineRule="exact"/>
              <w:ind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ア　年間所定労働時間　÷　52週間/年　＝ 週所定労働時間</w:t>
            </w:r>
          </w:p>
          <w:p w14:paraId="6D03AA65" w14:textId="117E8900" w:rsidR="00894B71" w:rsidRPr="00115FF1" w:rsidRDefault="00894B71" w:rsidP="00894B71">
            <w:pPr>
              <w:widowControl/>
              <w:spacing w:line="320" w:lineRule="exact"/>
              <w:ind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イ　月所定労働時間　÷　4.3週/月　＝ 週所定労働時間</w:t>
            </w:r>
          </w:p>
          <w:p w14:paraId="3387813C" w14:textId="77777777" w:rsidR="00894B71" w:rsidRPr="00115FF1" w:rsidRDefault="00894B71" w:rsidP="00894B71">
            <w:pPr>
              <w:widowControl/>
              <w:spacing w:line="320" w:lineRule="exact"/>
              <w:ind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ウ　おおよその週労働日数又は月の労働日数等で計算する場合</w:t>
            </w:r>
          </w:p>
          <w:p w14:paraId="3F1BCD76" w14:textId="1E18DCF7" w:rsidR="00894B71" w:rsidRPr="00115FF1" w:rsidRDefault="00894B71" w:rsidP="00894B71">
            <w:pPr>
              <w:widowControl/>
              <w:spacing w:line="320" w:lineRule="exact"/>
              <w:ind w:firstLineChars="200" w:firstLine="405"/>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 xml:space="preserve">(例）おおよそ週３日勤務　×　５時間　＝ </w:t>
            </w:r>
            <w:r w:rsidRPr="00115FF1">
              <w:rPr>
                <w:rFonts w:ascii="Meiryo UI" w:eastAsia="Meiryo UI" w:hAnsi="Meiryo UI" w:cs="ＭＳ Ｐゴシック" w:hint="eastAsia"/>
                <w:kern w:val="0"/>
                <w:sz w:val="22"/>
                <w:u w:val="single"/>
              </w:rPr>
              <w:t>15時間/週</w:t>
            </w:r>
          </w:p>
          <w:p w14:paraId="28A5F173" w14:textId="77777777" w:rsidR="00894B71" w:rsidRPr="00115FF1" w:rsidRDefault="00894B71" w:rsidP="00894B71">
            <w:pPr>
              <w:widowControl/>
              <w:spacing w:line="320" w:lineRule="exact"/>
              <w:ind w:firstLineChars="196" w:firstLine="397"/>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 xml:space="preserve">(例）おおよそ月13日の勤務　×４時間　÷　4.3 ≒　</w:t>
            </w:r>
            <w:r w:rsidRPr="00115FF1">
              <w:rPr>
                <w:rFonts w:ascii="Meiryo UI" w:eastAsia="Meiryo UI" w:hAnsi="Meiryo UI" w:cs="ＭＳ Ｐゴシック" w:hint="eastAsia"/>
                <w:kern w:val="0"/>
                <w:sz w:val="22"/>
                <w:u w:val="single"/>
              </w:rPr>
              <w:t>12時間/週</w:t>
            </w:r>
          </w:p>
          <w:p w14:paraId="6B4149AF" w14:textId="77777777" w:rsidR="00894B71" w:rsidRPr="00115FF1" w:rsidRDefault="00894B71" w:rsidP="00894B71">
            <w:pPr>
              <w:widowControl/>
              <w:spacing w:line="320" w:lineRule="exact"/>
              <w:ind w:leftChars="208" w:left="805" w:hangingChars="200" w:hanging="405"/>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(例）おおよそ週５日勤務の内、</w:t>
            </w:r>
          </w:p>
          <w:p w14:paraId="2689DDC6" w14:textId="31EB7648" w:rsidR="00894B71" w:rsidRPr="00115FF1" w:rsidRDefault="00894B71" w:rsidP="00894B71">
            <w:pPr>
              <w:widowControl/>
              <w:spacing w:line="320" w:lineRule="exact"/>
              <w:ind w:leftChars="408" w:left="785"/>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（おおよそ週３回×４時間勤務＝12時間）＋（週２回×６時間勤務＝12時間）</w:t>
            </w:r>
          </w:p>
          <w:p w14:paraId="012C8A7E" w14:textId="42B4A0CE" w:rsidR="00894B71" w:rsidRPr="00115FF1" w:rsidRDefault="00894B71" w:rsidP="00894B71">
            <w:pPr>
              <w:widowControl/>
              <w:spacing w:line="320" w:lineRule="exact"/>
              <w:ind w:leftChars="408" w:left="785"/>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w:t>
            </w:r>
            <w:r w:rsidRPr="00115FF1">
              <w:rPr>
                <w:rFonts w:ascii="Meiryo UI" w:eastAsia="Meiryo UI" w:hAnsi="Meiryo UI" w:cs="ＭＳ Ｐゴシック" w:hint="eastAsia"/>
                <w:kern w:val="0"/>
                <w:sz w:val="22"/>
                <w:u w:val="single"/>
              </w:rPr>
              <w:t xml:space="preserve"> 24時間/週</w:t>
            </w:r>
          </w:p>
          <w:p w14:paraId="24C9C2B7" w14:textId="4823B169" w:rsidR="00894B71" w:rsidRPr="00115FF1" w:rsidRDefault="00894B71" w:rsidP="00894B71">
            <w:pPr>
              <w:widowControl/>
              <w:spacing w:line="320" w:lineRule="exact"/>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３　「月</w:t>
            </w:r>
            <w:r w:rsidR="00495259" w:rsidRPr="00115FF1">
              <w:rPr>
                <w:rFonts w:ascii="Meiryo UI" w:eastAsia="Meiryo UI" w:hAnsi="Meiryo UI" w:cs="ＭＳ Ｐゴシック" w:hint="eastAsia"/>
                <w:kern w:val="0"/>
                <w:sz w:val="22"/>
              </w:rPr>
              <w:t>（</w:t>
            </w:r>
            <w:r w:rsidRPr="00115FF1">
              <w:rPr>
                <w:rFonts w:ascii="Meiryo UI" w:eastAsia="Meiryo UI" w:hAnsi="Meiryo UI" w:cs="ＭＳ Ｐゴシック"/>
                <w:kern w:val="0"/>
                <w:sz w:val="22"/>
              </w:rPr>
              <w:t>a</w:t>
            </w:r>
            <w:r w:rsidR="00495259" w:rsidRPr="00115FF1">
              <w:rPr>
                <w:rFonts w:ascii="Meiryo UI" w:eastAsia="Meiryo UI" w:hAnsi="Meiryo UI" w:cs="ＭＳ Ｐゴシック" w:hint="eastAsia"/>
                <w:kern w:val="0"/>
                <w:sz w:val="22"/>
              </w:rPr>
              <w:t>）</w:t>
            </w:r>
            <w:r w:rsidRPr="00115FF1">
              <w:rPr>
                <w:rFonts w:ascii="Meiryo UI" w:eastAsia="Meiryo UI" w:hAnsi="Meiryo UI" w:cs="ＭＳ Ｐゴシック" w:hint="eastAsia"/>
                <w:kern w:val="0"/>
                <w:sz w:val="22"/>
              </w:rPr>
              <w:t>」：１月</w:t>
            </w:r>
            <w:r w:rsidR="00CB3ECE" w:rsidRPr="00115FF1">
              <w:rPr>
                <w:rFonts w:ascii="Meiryo UI" w:eastAsia="Meiryo UI" w:hAnsi="Meiryo UI" w:cs="ＭＳ Ｐゴシック" w:hint="eastAsia"/>
                <w:kern w:val="0"/>
                <w:sz w:val="22"/>
              </w:rPr>
              <w:t>当たり</w:t>
            </w:r>
            <w:r w:rsidRPr="00115FF1">
              <w:rPr>
                <w:rFonts w:ascii="Meiryo UI" w:eastAsia="Meiryo UI" w:hAnsi="Meiryo UI" w:cs="ＭＳ Ｐゴシック" w:hint="eastAsia"/>
                <w:kern w:val="0"/>
                <w:sz w:val="22"/>
              </w:rPr>
              <w:t>の平均所定労働時間</w:t>
            </w:r>
          </w:p>
          <w:p w14:paraId="6B3FB022" w14:textId="2287A8B9" w:rsidR="00894B71" w:rsidRPr="00115FF1" w:rsidRDefault="00894B71" w:rsidP="00CB46D6">
            <w:pPr>
              <w:widowControl/>
              <w:spacing w:line="320" w:lineRule="exact"/>
              <w:ind w:firstLineChars="200" w:firstLine="405"/>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以下のいずれかの方法により、業務従事者の月の所定労働時間を記載してください。</w:t>
            </w:r>
          </w:p>
          <w:p w14:paraId="287DFCB3" w14:textId="1145EC9A" w:rsidR="00894B71" w:rsidRPr="00115FF1" w:rsidRDefault="00894B71" w:rsidP="00894B71">
            <w:pPr>
              <w:widowControl/>
              <w:spacing w:line="320" w:lineRule="exact"/>
              <w:ind w:left="203" w:hangingChars="100" w:hanging="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➀　年間所定労働日数（⇔年間休日数）及び１日の所定労働時間から計算できる場合 ：</w:t>
            </w:r>
          </w:p>
          <w:p w14:paraId="295CFB10" w14:textId="2BA9B47D" w:rsidR="00894B71" w:rsidRPr="00115FF1" w:rsidRDefault="00894B71" w:rsidP="00894B71">
            <w:pPr>
              <w:widowControl/>
              <w:spacing w:line="320" w:lineRule="exact"/>
              <w:ind w:leftChars="100" w:left="193" w:firstLineChars="100" w:firstLine="203"/>
              <w:jc w:val="left"/>
              <w:rPr>
                <w:rFonts w:ascii="Meiryo UI" w:eastAsia="Meiryo UI" w:hAnsi="Meiryo UI" w:cs="ＭＳ Ｐゴシック"/>
                <w:b/>
                <w:bCs/>
                <w:kern w:val="0"/>
                <w:sz w:val="22"/>
                <w:u w:val="single"/>
              </w:rPr>
            </w:pPr>
            <w:r w:rsidRPr="00115FF1">
              <w:rPr>
                <w:rFonts w:ascii="Meiryo UI" w:eastAsia="Meiryo UI" w:hAnsi="Meiryo UI" w:cs="ＭＳ Ｐゴシック" w:hint="eastAsia"/>
                <w:b/>
                <w:bCs/>
                <w:kern w:val="0"/>
                <w:sz w:val="22"/>
                <w:u w:val="single"/>
              </w:rPr>
              <w:t>年間所定労働日数　×　日所定労働時間　÷　12か月</w:t>
            </w:r>
          </w:p>
          <w:p w14:paraId="6F184F8E" w14:textId="640F6ADB" w:rsidR="00894B71" w:rsidRPr="00115FF1" w:rsidRDefault="00894B71" w:rsidP="00894B71">
            <w:pPr>
              <w:widowControl/>
              <w:spacing w:line="320" w:lineRule="exact"/>
              <w:ind w:left="203" w:hangingChars="100" w:hanging="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 xml:space="preserve">➁　上記以外で、年間所定労働時間を出せる場合 ： </w:t>
            </w:r>
            <w:r w:rsidRPr="00115FF1">
              <w:rPr>
                <w:rFonts w:ascii="Meiryo UI" w:eastAsia="Meiryo UI" w:hAnsi="Meiryo UI" w:cs="ＭＳ Ｐゴシック" w:hint="eastAsia"/>
                <w:b/>
                <w:bCs/>
                <w:kern w:val="0"/>
                <w:sz w:val="22"/>
                <w:u w:val="single"/>
              </w:rPr>
              <w:t>年間所定労働時間　÷　12か月</w:t>
            </w:r>
          </w:p>
          <w:p w14:paraId="12B0E403" w14:textId="312570C3" w:rsidR="00894B71" w:rsidRPr="00115FF1" w:rsidRDefault="00894B71" w:rsidP="00894B71">
            <w:pPr>
              <w:spacing w:line="320" w:lineRule="exact"/>
              <w:ind w:left="203" w:hangingChars="100" w:hanging="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 xml:space="preserve">➂　それ以外で計算する場合 ： </w:t>
            </w:r>
            <w:r w:rsidRPr="00115FF1">
              <w:rPr>
                <w:rFonts w:ascii="Meiryo UI" w:eastAsia="Meiryo UI" w:hAnsi="Meiryo UI" w:cs="ＭＳ Ｐゴシック" w:hint="eastAsia"/>
                <w:b/>
                <w:bCs/>
                <w:kern w:val="0"/>
                <w:sz w:val="22"/>
                <w:u w:val="single"/>
              </w:rPr>
              <w:t>週所定労働時間×　4.3週　＝　月所定労働時間</w:t>
            </w:r>
          </w:p>
        </w:tc>
      </w:tr>
      <w:bookmarkEnd w:id="1"/>
      <w:tr w:rsidR="00115FF1" w:rsidRPr="00115FF1" w14:paraId="6FDDDDD2" w14:textId="77777777" w:rsidTr="00215BD8">
        <w:trPr>
          <w:trHeight w:val="887"/>
        </w:trPr>
        <w:tc>
          <w:tcPr>
            <w:tcW w:w="2122" w:type="dxa"/>
            <w:vAlign w:val="center"/>
          </w:tcPr>
          <w:p w14:paraId="470BB896" w14:textId="77777777" w:rsidR="00894B71" w:rsidRPr="00115FF1" w:rsidRDefault="00894B71" w:rsidP="00894B71">
            <w:pPr>
              <w:spacing w:line="320" w:lineRule="exact"/>
              <w:jc w:val="distribute"/>
              <w:rPr>
                <w:rFonts w:ascii="Meiryo UI" w:eastAsia="Meiryo UI" w:hAnsi="Meiryo UI"/>
                <w:sz w:val="22"/>
              </w:rPr>
            </w:pPr>
            <w:r w:rsidRPr="00115FF1">
              <w:rPr>
                <w:rFonts w:ascii="Meiryo UI" w:eastAsia="Meiryo UI" w:hAnsi="Meiryo UI" w:hint="eastAsia"/>
                <w:sz w:val="22"/>
              </w:rPr>
              <w:t>１月の所定</w:t>
            </w:r>
          </w:p>
          <w:p w14:paraId="27B51DCC" w14:textId="77777777" w:rsidR="00894B71" w:rsidRPr="00115FF1" w:rsidRDefault="00894B71" w:rsidP="00894B71">
            <w:pPr>
              <w:spacing w:line="320" w:lineRule="exact"/>
              <w:jc w:val="distribute"/>
              <w:rPr>
                <w:rFonts w:ascii="Meiryo UI" w:eastAsia="Meiryo UI" w:hAnsi="Meiryo UI"/>
                <w:sz w:val="22"/>
              </w:rPr>
            </w:pPr>
            <w:r w:rsidRPr="00115FF1">
              <w:rPr>
                <w:rFonts w:ascii="Meiryo UI" w:eastAsia="Meiryo UI" w:hAnsi="Meiryo UI" w:hint="eastAsia"/>
                <w:sz w:val="22"/>
              </w:rPr>
              <w:t>労働日数</w:t>
            </w:r>
          </w:p>
        </w:tc>
        <w:tc>
          <w:tcPr>
            <w:tcW w:w="8072" w:type="dxa"/>
            <w:vAlign w:val="center"/>
          </w:tcPr>
          <w:p w14:paraId="6A44E3A3" w14:textId="56F969AB" w:rsidR="00894B71" w:rsidRPr="00115FF1" w:rsidRDefault="00894B71" w:rsidP="00894B71">
            <w:pPr>
              <w:widowControl/>
              <w:spacing w:line="320" w:lineRule="exact"/>
              <w:ind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所定労働時間における記載内容をもとに、配置を想定した業務従事者の月所定労働日数を記入してください。</w:t>
            </w:r>
          </w:p>
        </w:tc>
      </w:tr>
      <w:tr w:rsidR="00115FF1" w:rsidRPr="00115FF1" w14:paraId="05F17797" w14:textId="77777777" w:rsidTr="00215BD8">
        <w:trPr>
          <w:trHeight w:val="887"/>
        </w:trPr>
        <w:tc>
          <w:tcPr>
            <w:tcW w:w="2122" w:type="dxa"/>
            <w:vAlign w:val="center"/>
          </w:tcPr>
          <w:p w14:paraId="2D93B9ED" w14:textId="77777777" w:rsidR="00894B71" w:rsidRPr="00115FF1" w:rsidRDefault="00894B71" w:rsidP="00894B71">
            <w:pPr>
              <w:spacing w:line="320" w:lineRule="exact"/>
              <w:jc w:val="distribute"/>
              <w:rPr>
                <w:rFonts w:ascii="Meiryo UI" w:eastAsia="Meiryo UI" w:hAnsi="Meiryo UI"/>
                <w:sz w:val="22"/>
              </w:rPr>
            </w:pPr>
            <w:r w:rsidRPr="00115FF1">
              <w:rPr>
                <w:rFonts w:ascii="Meiryo UI" w:eastAsia="Meiryo UI" w:hAnsi="Meiryo UI" w:hint="eastAsia"/>
                <w:sz w:val="22"/>
              </w:rPr>
              <w:t>基本給形態</w:t>
            </w:r>
          </w:p>
        </w:tc>
        <w:tc>
          <w:tcPr>
            <w:tcW w:w="8072" w:type="dxa"/>
            <w:vAlign w:val="center"/>
          </w:tcPr>
          <w:p w14:paraId="17507DA9" w14:textId="02AB5B58" w:rsidR="00894B71" w:rsidRPr="00115FF1" w:rsidRDefault="00894B71" w:rsidP="00894B71">
            <w:pPr>
              <w:widowControl/>
              <w:spacing w:line="320" w:lineRule="exact"/>
              <w:ind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配置を想定する業務従事者における基本給について、月給、日給又は時給のいずれかに「○」を付し、その額を下段の（　　　　）内に記入してください。</w:t>
            </w:r>
          </w:p>
        </w:tc>
      </w:tr>
      <w:tr w:rsidR="00115FF1" w:rsidRPr="00115FF1" w14:paraId="134CBA4B" w14:textId="77777777" w:rsidTr="00215BD8">
        <w:trPr>
          <w:trHeight w:val="5937"/>
        </w:trPr>
        <w:tc>
          <w:tcPr>
            <w:tcW w:w="2122" w:type="dxa"/>
            <w:vAlign w:val="center"/>
          </w:tcPr>
          <w:p w14:paraId="1D11A8A0" w14:textId="7D716D29" w:rsidR="00630B6B" w:rsidRPr="00115FF1" w:rsidRDefault="00894B71" w:rsidP="00894B71">
            <w:pPr>
              <w:spacing w:line="320" w:lineRule="exact"/>
              <w:jc w:val="distribute"/>
              <w:rPr>
                <w:rFonts w:ascii="Meiryo UI" w:eastAsia="Meiryo UI" w:hAnsi="Meiryo UI"/>
                <w:sz w:val="22"/>
              </w:rPr>
            </w:pPr>
            <w:r w:rsidRPr="00115FF1">
              <w:rPr>
                <w:rFonts w:ascii="Meiryo UI" w:eastAsia="Meiryo UI" w:hAnsi="Meiryo UI" w:hint="eastAsia"/>
                <w:sz w:val="22"/>
              </w:rPr>
              <w:lastRenderedPageBreak/>
              <w:t>月支給額</w:t>
            </w:r>
          </w:p>
          <w:p w14:paraId="16E06FC1" w14:textId="61EB5EFA" w:rsidR="00894B71" w:rsidRPr="00115FF1" w:rsidRDefault="00894B71" w:rsidP="00894B71">
            <w:pPr>
              <w:spacing w:line="320" w:lineRule="exact"/>
              <w:jc w:val="distribute"/>
              <w:rPr>
                <w:rFonts w:ascii="Meiryo UI" w:eastAsia="Meiryo UI" w:hAnsi="Meiryo UI"/>
                <w:sz w:val="22"/>
              </w:rPr>
            </w:pPr>
            <w:r w:rsidRPr="00115FF1">
              <w:rPr>
                <w:rFonts w:ascii="Meiryo UI" w:eastAsia="Meiryo UI" w:hAnsi="Meiryo UI" w:hint="eastAsia"/>
                <w:sz w:val="22"/>
              </w:rPr>
              <w:t>内訳</w:t>
            </w:r>
          </w:p>
          <w:p w14:paraId="45B8B892" w14:textId="4C43F809" w:rsidR="00894B71" w:rsidRPr="00115FF1" w:rsidRDefault="00630B6B" w:rsidP="00894B71">
            <w:pPr>
              <w:spacing w:line="320" w:lineRule="exact"/>
              <w:jc w:val="center"/>
              <w:rPr>
                <w:rFonts w:ascii="Meiryo UI" w:eastAsia="Meiryo UI" w:hAnsi="Meiryo UI"/>
                <w:sz w:val="22"/>
              </w:rPr>
            </w:pPr>
            <w:r w:rsidRPr="00115FF1">
              <w:rPr>
                <w:rFonts w:ascii="Meiryo UI" w:eastAsia="Meiryo UI" w:hAnsi="Meiryo UI" w:cs="ＭＳ Ｐゴシック" w:hint="eastAsia"/>
                <w:noProof/>
                <w:kern w:val="0"/>
                <w:sz w:val="22"/>
              </w:rPr>
              <mc:AlternateContent>
                <mc:Choice Requires="wps">
                  <w:drawing>
                    <wp:anchor distT="0" distB="0" distL="114300" distR="114300" simplePos="0" relativeHeight="251661824" behindDoc="0" locked="0" layoutInCell="1" allowOverlap="1" wp14:anchorId="6839B97F" wp14:editId="0F02E08D">
                      <wp:simplePos x="0" y="0"/>
                      <wp:positionH relativeFrom="column">
                        <wp:posOffset>3810</wp:posOffset>
                      </wp:positionH>
                      <wp:positionV relativeFrom="paragraph">
                        <wp:posOffset>114300</wp:posOffset>
                      </wp:positionV>
                      <wp:extent cx="875665" cy="571500"/>
                      <wp:effectExtent l="0" t="0" r="19685" b="19050"/>
                      <wp:wrapNone/>
                      <wp:docPr id="5" name="大かっこ 5"/>
                      <wp:cNvGraphicFramePr/>
                      <a:graphic xmlns:a="http://schemas.openxmlformats.org/drawingml/2006/main">
                        <a:graphicData uri="http://schemas.microsoft.com/office/word/2010/wordprocessingShape">
                          <wps:wsp>
                            <wps:cNvSpPr/>
                            <wps:spPr>
                              <a:xfrm>
                                <a:off x="0" y="0"/>
                                <a:ext cx="875665" cy="571500"/>
                              </a:xfrm>
                              <a:prstGeom prst="bracketPair">
                                <a:avLst>
                                  <a:gd name="adj" fmla="val 1169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32B0DD2" w14:textId="77777777" w:rsidR="00630B6B" w:rsidRPr="00115FF1" w:rsidRDefault="00630B6B" w:rsidP="0093203C">
                                  <w:pPr>
                                    <w:spacing w:line="320" w:lineRule="exact"/>
                                    <w:ind w:leftChars="-74" w:left="-140" w:rightChars="-67" w:right="-129" w:hangingChars="1" w:hanging="2"/>
                                    <w:jc w:val="center"/>
                                    <w:rPr>
                                      <w:rFonts w:ascii="Meiryo UI" w:eastAsia="Meiryo UI" w:hAnsi="Meiryo UI"/>
                                      <w:szCs w:val="21"/>
                                    </w:rPr>
                                  </w:pPr>
                                  <w:r w:rsidRPr="00115FF1">
                                    <w:rPr>
                                      <w:rFonts w:ascii="Meiryo UI" w:eastAsia="Meiryo UI" w:hAnsi="Meiryo UI" w:hint="eastAsia"/>
                                      <w:szCs w:val="21"/>
                                    </w:rPr>
                                    <w:t>時給・日給は</w:t>
                                  </w:r>
                                </w:p>
                                <w:p w14:paraId="15BDF028" w14:textId="77777777" w:rsidR="00630B6B" w:rsidRPr="007C2E12" w:rsidRDefault="00630B6B" w:rsidP="0093203C">
                                  <w:pPr>
                                    <w:ind w:leftChars="-74" w:left="-140" w:rightChars="-67" w:right="-129" w:hangingChars="1" w:hanging="2"/>
                                    <w:jc w:val="center"/>
                                    <w:rPr>
                                      <w:rFonts w:ascii="Meiryo UI" w:eastAsia="Meiryo UI" w:hAnsi="Meiryo UI"/>
                                      <w:color w:val="FF0000"/>
                                      <w:szCs w:val="21"/>
                                    </w:rPr>
                                  </w:pPr>
                                  <w:r w:rsidRPr="00115FF1">
                                    <w:rPr>
                                      <w:rFonts w:ascii="Meiryo UI" w:eastAsia="Meiryo UI" w:hAnsi="Meiryo UI" w:hint="eastAsia"/>
                                      <w:szCs w:val="21"/>
                                    </w:rPr>
                                    <w:t>月</w:t>
                                  </w:r>
                                  <w:r w:rsidRPr="00115FF1">
                                    <w:rPr>
                                      <w:rFonts w:ascii="Meiryo UI" w:eastAsia="Meiryo UI" w:hAnsi="Meiryo UI"/>
                                      <w:szCs w:val="21"/>
                                    </w:rPr>
                                    <w:t xml:space="preserve"> </w:t>
                                  </w:r>
                                  <w:r w:rsidRPr="00115FF1">
                                    <w:rPr>
                                      <w:rFonts w:ascii="Meiryo UI" w:eastAsia="Meiryo UI" w:hAnsi="Meiryo UI" w:hint="eastAsia"/>
                                      <w:szCs w:val="21"/>
                                    </w:rPr>
                                    <w:t>額</w:t>
                                  </w:r>
                                  <w:r w:rsidRPr="00115FF1">
                                    <w:rPr>
                                      <w:rFonts w:ascii="Meiryo UI" w:eastAsia="Meiryo UI" w:hAnsi="Meiryo UI"/>
                                      <w:szCs w:val="21"/>
                                    </w:rPr>
                                    <w:t xml:space="preserve"> </w:t>
                                  </w:r>
                                  <w:r w:rsidRPr="00115FF1">
                                    <w:rPr>
                                      <w:rFonts w:ascii="Meiryo UI" w:eastAsia="Meiryo UI" w:hAnsi="Meiryo UI" w:hint="eastAsia"/>
                                      <w:szCs w:val="21"/>
                                    </w:rPr>
                                    <w:t>合</w:t>
                                  </w:r>
                                  <w:r w:rsidRPr="00115FF1">
                                    <w:rPr>
                                      <w:rFonts w:ascii="Meiryo UI" w:eastAsia="Meiryo UI" w:hAnsi="Meiryo UI"/>
                                      <w:szCs w:val="21"/>
                                    </w:rPr>
                                    <w:t xml:space="preserve"> </w:t>
                                  </w:r>
                                  <w:r w:rsidRPr="00115FF1">
                                    <w:rPr>
                                      <w:rFonts w:ascii="Meiryo UI" w:eastAsia="Meiryo UI" w:hAnsi="Meiryo UI" w:hint="eastAsia"/>
                                      <w:szCs w:val="21"/>
                                    </w:rPr>
                                    <w:t>計</w:t>
                                  </w:r>
                                </w:p>
                                <w:p w14:paraId="1EC172D5" w14:textId="77777777" w:rsidR="00630B6B" w:rsidRDefault="00630B6B" w:rsidP="00215B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39B9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pt;margin-top:9pt;width:68.95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" adj="2526" strokecolor="black [3213]" strokeweight="1pt">
                      <v:textbox>
                        <w:txbxContent>
                          <w:p w14:paraId="332B0DD2" w14:textId="77777777" w:rsidR="00630B6B" w:rsidRPr="00115FF1" w:rsidRDefault="00630B6B" w:rsidP="0093203C">
                            <w:pPr>
                              <w:spacing w:line="320" w:lineRule="exact"/>
                              <w:ind w:leftChars="-74" w:left="-140" w:rightChars="-67" w:right="-129" w:hangingChars="1" w:hanging="2"/>
                              <w:jc w:val="center"/>
                              <w:rPr>
                                <w:rFonts w:ascii="Meiryo UI" w:eastAsia="Meiryo UI" w:hAnsi="Meiryo UI"/>
                                <w:szCs w:val="21"/>
                              </w:rPr>
                            </w:pPr>
                            <w:r w:rsidRPr="00115FF1">
                              <w:rPr>
                                <w:rFonts w:ascii="Meiryo UI" w:eastAsia="Meiryo UI" w:hAnsi="Meiryo UI" w:hint="eastAsia"/>
                                <w:szCs w:val="21"/>
                              </w:rPr>
                              <w:t>時給・日給は</w:t>
                            </w:r>
                          </w:p>
                          <w:p w14:paraId="15BDF028" w14:textId="77777777" w:rsidR="00630B6B" w:rsidRPr="007C2E12" w:rsidRDefault="00630B6B" w:rsidP="0093203C">
                            <w:pPr>
                              <w:ind w:leftChars="-74" w:left="-140" w:rightChars="-67" w:right="-129" w:hangingChars="1" w:hanging="2"/>
                              <w:jc w:val="center"/>
                              <w:rPr>
                                <w:rFonts w:ascii="Meiryo UI" w:eastAsia="Meiryo UI" w:hAnsi="Meiryo UI"/>
                                <w:color w:val="FF0000"/>
                                <w:szCs w:val="21"/>
                              </w:rPr>
                            </w:pPr>
                            <w:r w:rsidRPr="00115FF1">
                              <w:rPr>
                                <w:rFonts w:ascii="Meiryo UI" w:eastAsia="Meiryo UI" w:hAnsi="Meiryo UI" w:hint="eastAsia"/>
                                <w:szCs w:val="21"/>
                              </w:rPr>
                              <w:t>月</w:t>
                            </w:r>
                            <w:r w:rsidRPr="00115FF1">
                              <w:rPr>
                                <w:rFonts w:ascii="Meiryo UI" w:eastAsia="Meiryo UI" w:hAnsi="Meiryo UI"/>
                                <w:szCs w:val="21"/>
                              </w:rPr>
                              <w:t xml:space="preserve"> </w:t>
                            </w:r>
                            <w:r w:rsidRPr="00115FF1">
                              <w:rPr>
                                <w:rFonts w:ascii="Meiryo UI" w:eastAsia="Meiryo UI" w:hAnsi="Meiryo UI" w:hint="eastAsia"/>
                                <w:szCs w:val="21"/>
                              </w:rPr>
                              <w:t>額</w:t>
                            </w:r>
                            <w:r w:rsidRPr="00115FF1">
                              <w:rPr>
                                <w:rFonts w:ascii="Meiryo UI" w:eastAsia="Meiryo UI" w:hAnsi="Meiryo UI"/>
                                <w:szCs w:val="21"/>
                              </w:rPr>
                              <w:t xml:space="preserve"> </w:t>
                            </w:r>
                            <w:r w:rsidRPr="00115FF1">
                              <w:rPr>
                                <w:rFonts w:ascii="Meiryo UI" w:eastAsia="Meiryo UI" w:hAnsi="Meiryo UI" w:hint="eastAsia"/>
                                <w:szCs w:val="21"/>
                              </w:rPr>
                              <w:t>合</w:t>
                            </w:r>
                            <w:r w:rsidRPr="00115FF1">
                              <w:rPr>
                                <w:rFonts w:ascii="Meiryo UI" w:eastAsia="Meiryo UI" w:hAnsi="Meiryo UI"/>
                                <w:szCs w:val="21"/>
                              </w:rPr>
                              <w:t xml:space="preserve"> </w:t>
                            </w:r>
                            <w:r w:rsidRPr="00115FF1">
                              <w:rPr>
                                <w:rFonts w:ascii="Meiryo UI" w:eastAsia="Meiryo UI" w:hAnsi="Meiryo UI" w:hint="eastAsia"/>
                                <w:szCs w:val="21"/>
                              </w:rPr>
                              <w:t>計</w:t>
                            </w:r>
                          </w:p>
                          <w:p w14:paraId="1EC172D5" w14:textId="77777777" w:rsidR="00630B6B" w:rsidRDefault="00630B6B" w:rsidP="00215BD8">
                            <w:pPr>
                              <w:jc w:val="center"/>
                            </w:pPr>
                          </w:p>
                        </w:txbxContent>
                      </v:textbox>
                    </v:shape>
                  </w:pict>
                </mc:Fallback>
              </mc:AlternateContent>
            </w:r>
          </w:p>
          <w:p w14:paraId="1B85A25E" w14:textId="68F9A536" w:rsidR="00894B71" w:rsidRPr="00115FF1" w:rsidRDefault="00894B71" w:rsidP="00894B71">
            <w:pPr>
              <w:spacing w:line="320" w:lineRule="exact"/>
              <w:jc w:val="center"/>
              <w:rPr>
                <w:rFonts w:ascii="Meiryo UI" w:eastAsia="Meiryo UI" w:hAnsi="Meiryo UI"/>
                <w:sz w:val="22"/>
              </w:rPr>
            </w:pPr>
          </w:p>
        </w:tc>
        <w:tc>
          <w:tcPr>
            <w:tcW w:w="8072" w:type="dxa"/>
            <w:vAlign w:val="center"/>
          </w:tcPr>
          <w:p w14:paraId="7371F1A3" w14:textId="6812A8F4" w:rsidR="00CB46D6" w:rsidRPr="00115FF1" w:rsidRDefault="00894B71" w:rsidP="004D5786">
            <w:pPr>
              <w:widowControl/>
              <w:spacing w:line="320" w:lineRule="exact"/>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１</w:t>
            </w:r>
            <w:r w:rsidR="00CB46D6" w:rsidRPr="00115FF1">
              <w:rPr>
                <w:rFonts w:ascii="Meiryo UI" w:eastAsia="Meiryo UI" w:hAnsi="Meiryo UI" w:cs="ＭＳ Ｐゴシック" w:hint="eastAsia"/>
                <w:kern w:val="0"/>
                <w:sz w:val="22"/>
              </w:rPr>
              <w:t xml:space="preserve">　</w:t>
            </w:r>
            <w:r w:rsidRPr="00115FF1">
              <w:rPr>
                <w:rFonts w:ascii="Meiryo UI" w:eastAsia="Meiryo UI" w:hAnsi="Meiryo UI" w:cs="ＭＳ Ｐゴシック" w:hint="eastAsia"/>
                <w:kern w:val="0"/>
                <w:sz w:val="22"/>
              </w:rPr>
              <w:t>「給与Ａ①」</w:t>
            </w:r>
          </w:p>
          <w:p w14:paraId="70B2A0B3" w14:textId="28CA497C" w:rsidR="00894B71" w:rsidRPr="00115FF1" w:rsidRDefault="00894B71" w:rsidP="00CB46D6">
            <w:pPr>
              <w:widowControl/>
              <w:spacing w:line="320" w:lineRule="exact"/>
              <w:ind w:firstLineChars="200" w:firstLine="405"/>
              <w:jc w:val="left"/>
              <w:rPr>
                <w:rFonts w:ascii="Meiryo UI" w:eastAsia="Meiryo UI" w:hAnsi="Meiryo UI" w:cs="ＭＳ Ｐゴシック"/>
                <w:kern w:val="0"/>
                <w:sz w:val="22"/>
              </w:rPr>
            </w:pPr>
            <w:r w:rsidRPr="00115FF1">
              <w:rPr>
                <w:rFonts w:ascii="Meiryo UI" w:eastAsia="Meiryo UI" w:hAnsi="Meiryo UI" w:cs="ＭＳ Ｐゴシック" w:hint="eastAsia"/>
                <w:b/>
                <w:bCs/>
                <w:kern w:val="0"/>
                <w:sz w:val="22"/>
                <w:u w:val="single"/>
              </w:rPr>
              <w:t>最低賃金の計算に含める給与を記入</w:t>
            </w:r>
            <w:r w:rsidRPr="00115FF1">
              <w:rPr>
                <w:rFonts w:ascii="Meiryo UI" w:eastAsia="Meiryo UI" w:hAnsi="Meiryo UI" w:cs="ＭＳ Ｐゴシック" w:hint="eastAsia"/>
                <w:kern w:val="0"/>
                <w:sz w:val="22"/>
              </w:rPr>
              <w:t>してください。</w:t>
            </w:r>
          </w:p>
          <w:p w14:paraId="3350AF57" w14:textId="2E6AAAD8" w:rsidR="00894B71" w:rsidRPr="00115FF1" w:rsidRDefault="00894B71" w:rsidP="00894B71">
            <w:pPr>
              <w:widowControl/>
              <w:spacing w:line="320" w:lineRule="exact"/>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➀　基本給（ｂ）</w:t>
            </w:r>
          </w:p>
          <w:p w14:paraId="0FCBE7D8" w14:textId="48502F5A" w:rsidR="00894B71" w:rsidRPr="00115FF1" w:rsidRDefault="00894B71" w:rsidP="00894B71">
            <w:pPr>
              <w:widowControl/>
              <w:spacing w:line="320" w:lineRule="exact"/>
              <w:ind w:leftChars="100" w:left="193"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「基本給形態</w:t>
            </w:r>
            <w:r w:rsidRPr="00115FF1">
              <w:rPr>
                <w:rFonts w:ascii="Meiryo UI" w:eastAsia="Meiryo UI" w:hAnsi="Meiryo UI" w:cs="ＭＳ Ｐゴシック"/>
                <w:kern w:val="0"/>
                <w:sz w:val="22"/>
              </w:rPr>
              <w:t>(金額)</w:t>
            </w:r>
            <w:r w:rsidRPr="00115FF1">
              <w:rPr>
                <w:rFonts w:ascii="Meiryo UI" w:eastAsia="Meiryo UI" w:hAnsi="Meiryo UI" w:cs="ＭＳ Ｐゴシック" w:hint="eastAsia"/>
                <w:kern w:val="0"/>
                <w:sz w:val="22"/>
              </w:rPr>
              <w:t>」欄に記入した基本給の金額をもとに、１月</w:t>
            </w:r>
            <w:r w:rsidR="00F842EE" w:rsidRPr="00115FF1">
              <w:rPr>
                <w:rFonts w:ascii="Meiryo UI" w:eastAsia="Meiryo UI" w:hAnsi="Meiryo UI" w:cs="ＭＳ Ｐゴシック" w:hint="eastAsia"/>
                <w:kern w:val="0"/>
                <w:sz w:val="22"/>
              </w:rPr>
              <w:t>当たり</w:t>
            </w:r>
            <w:r w:rsidRPr="00115FF1">
              <w:rPr>
                <w:rFonts w:ascii="Meiryo UI" w:eastAsia="Meiryo UI" w:hAnsi="Meiryo UI" w:cs="ＭＳ Ｐゴシック" w:hint="eastAsia"/>
                <w:kern w:val="0"/>
                <w:sz w:val="22"/>
              </w:rPr>
              <w:t>の支給額を記入してください。なお、基本給が時間給又は日額の場合には、「所定労働時間」欄に記入した「１月</w:t>
            </w:r>
            <w:r w:rsidR="00A73644" w:rsidRPr="00115FF1">
              <w:rPr>
                <w:rFonts w:ascii="Meiryo UI" w:eastAsia="Meiryo UI" w:hAnsi="Meiryo UI" w:cs="ＭＳ Ｐゴシック" w:hint="eastAsia"/>
                <w:kern w:val="0"/>
                <w:sz w:val="22"/>
              </w:rPr>
              <w:t>当たりの平均</w:t>
            </w:r>
            <w:r w:rsidRPr="00115FF1">
              <w:rPr>
                <w:rFonts w:ascii="Meiryo UI" w:eastAsia="Meiryo UI" w:hAnsi="Meiryo UI" w:cs="ＭＳ Ｐゴシック" w:hint="eastAsia"/>
                <w:kern w:val="0"/>
                <w:sz w:val="22"/>
              </w:rPr>
              <w:t>所定労働時間」や「</w:t>
            </w:r>
            <w:r w:rsidR="00A73644" w:rsidRPr="00115FF1">
              <w:rPr>
                <w:rFonts w:ascii="Meiryo UI" w:eastAsia="Meiryo UI" w:hAnsi="Meiryo UI" w:cs="ＭＳ Ｐゴシック"/>
                <w:kern w:val="0"/>
                <w:sz w:val="22"/>
              </w:rPr>
              <w:t>1</w:t>
            </w:r>
            <w:r w:rsidRPr="00115FF1">
              <w:rPr>
                <w:rFonts w:ascii="Meiryo UI" w:eastAsia="Meiryo UI" w:hAnsi="Meiryo UI" w:cs="ＭＳ Ｐゴシック" w:hint="eastAsia"/>
                <w:kern w:val="0"/>
                <w:sz w:val="22"/>
              </w:rPr>
              <w:t>月所定労働日数」を勘案のうえ、１月当たりの支給額を記入してください。</w:t>
            </w:r>
          </w:p>
          <w:p w14:paraId="1C8A03D7" w14:textId="20362D9C" w:rsidR="00894B71" w:rsidRPr="00115FF1" w:rsidRDefault="00894B71" w:rsidP="004C7D80">
            <w:pPr>
              <w:widowControl/>
              <w:spacing w:line="320" w:lineRule="exact"/>
              <w:ind w:rightChars="-60" w:right="-116"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ア　時間給の場合 ： 月支給額　＝　○○○円/Ｈ　× 174Ｈ（</w:t>
            </w:r>
            <w:r w:rsidR="00F842EE" w:rsidRPr="00115FF1">
              <w:rPr>
                <w:rFonts w:ascii="Meiryo UI" w:eastAsia="Meiryo UI" w:hAnsi="Meiryo UI" w:cs="ＭＳ Ｐゴシック" w:hint="eastAsia"/>
                <w:kern w:val="0"/>
                <w:sz w:val="22"/>
              </w:rPr>
              <w:t>１</w:t>
            </w:r>
            <w:r w:rsidRPr="00115FF1">
              <w:rPr>
                <w:rFonts w:ascii="Meiryo UI" w:eastAsia="Meiryo UI" w:hAnsi="Meiryo UI" w:cs="ＭＳ Ｐゴシック" w:hint="eastAsia"/>
                <w:kern w:val="0"/>
                <w:sz w:val="22"/>
              </w:rPr>
              <w:t>月</w:t>
            </w:r>
            <w:r w:rsidR="00CB3ECE" w:rsidRPr="00115FF1">
              <w:rPr>
                <w:rFonts w:ascii="Meiryo UI" w:eastAsia="Meiryo UI" w:hAnsi="Meiryo UI" w:cs="ＭＳ Ｐゴシック" w:hint="eastAsia"/>
                <w:kern w:val="0"/>
                <w:sz w:val="22"/>
              </w:rPr>
              <w:t>当たり</w:t>
            </w:r>
            <w:r w:rsidRPr="00115FF1">
              <w:rPr>
                <w:rFonts w:ascii="Meiryo UI" w:eastAsia="Meiryo UI" w:hAnsi="Meiryo UI" w:cs="ＭＳ Ｐゴシック" w:hint="eastAsia"/>
                <w:kern w:val="0"/>
                <w:sz w:val="22"/>
              </w:rPr>
              <w:t>の所定労働時間例）</w:t>
            </w:r>
          </w:p>
          <w:p w14:paraId="75C215AF" w14:textId="0A3FDB2C" w:rsidR="00894B71" w:rsidRPr="00115FF1" w:rsidRDefault="00894B71" w:rsidP="00894B71">
            <w:pPr>
              <w:widowControl/>
              <w:spacing w:line="320" w:lineRule="exact"/>
              <w:ind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イ　日額の場合 ： 月支給額　＝　○，○○○円/日　× 21日（</w:t>
            </w:r>
            <w:r w:rsidR="00A73644" w:rsidRPr="00115FF1">
              <w:rPr>
                <w:rFonts w:ascii="Meiryo UI" w:eastAsia="Meiryo UI" w:hAnsi="Meiryo UI" w:cs="ＭＳ Ｐゴシック" w:hint="eastAsia"/>
                <w:kern w:val="0"/>
                <w:sz w:val="22"/>
              </w:rPr>
              <w:t>１</w:t>
            </w:r>
            <w:r w:rsidRPr="00115FF1">
              <w:rPr>
                <w:rFonts w:ascii="Meiryo UI" w:eastAsia="Meiryo UI" w:hAnsi="Meiryo UI" w:cs="ＭＳ Ｐゴシック" w:hint="eastAsia"/>
                <w:kern w:val="0"/>
                <w:sz w:val="22"/>
              </w:rPr>
              <w:t>月所定労働日数例）</w:t>
            </w:r>
          </w:p>
          <w:p w14:paraId="0128EAAD" w14:textId="78C07B38" w:rsidR="00894B71" w:rsidRPr="00115FF1" w:rsidRDefault="00894B71" w:rsidP="00894B71">
            <w:pPr>
              <w:widowControl/>
              <w:spacing w:line="320" w:lineRule="exact"/>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➁　その他（</w:t>
            </w:r>
            <w:r w:rsidRPr="00115FF1">
              <w:rPr>
                <w:rFonts w:ascii="Meiryo UI" w:eastAsia="Meiryo UI" w:hAnsi="Meiryo UI" w:cs="ＭＳ Ｐゴシック"/>
                <w:kern w:val="0"/>
                <w:sz w:val="22"/>
              </w:rPr>
              <w:t>c）</w:t>
            </w:r>
          </w:p>
          <w:p w14:paraId="31C6DED3" w14:textId="710A1D11" w:rsidR="00894B71" w:rsidRPr="00115FF1" w:rsidRDefault="00894B71" w:rsidP="00894B71">
            <w:pPr>
              <w:widowControl/>
              <w:spacing w:line="320" w:lineRule="exact"/>
              <w:ind w:leftChars="100" w:left="193"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職務手当などの上記①の基本給以外の最低賃金の計算に含めるべき手当の１月当たりの支給額を記入してください。</w:t>
            </w:r>
          </w:p>
          <w:p w14:paraId="75A15654" w14:textId="6799499F" w:rsidR="007F47BB" w:rsidRPr="00115FF1" w:rsidRDefault="00894B71" w:rsidP="007F47BB">
            <w:pPr>
              <w:widowControl/>
              <w:spacing w:line="320" w:lineRule="exact"/>
              <w:ind w:left="203" w:hangingChars="100" w:hanging="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２　「給与Ｂ②」</w:t>
            </w:r>
          </w:p>
          <w:p w14:paraId="355F0F0F" w14:textId="47355EF7" w:rsidR="00894B71" w:rsidRPr="00115FF1" w:rsidRDefault="00894B71" w:rsidP="007F47BB">
            <w:pPr>
              <w:widowControl/>
              <w:spacing w:line="320" w:lineRule="exact"/>
              <w:ind w:leftChars="100" w:left="193"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b/>
                <w:bCs/>
                <w:kern w:val="0"/>
                <w:sz w:val="22"/>
                <w:u w:val="single"/>
              </w:rPr>
              <w:t>最低賃金の計算に含めない通勤手当、精皆勤手当及び家族手当を記入</w:t>
            </w:r>
            <w:r w:rsidRPr="00115FF1">
              <w:rPr>
                <w:rFonts w:ascii="Meiryo UI" w:eastAsia="Meiryo UI" w:hAnsi="Meiryo UI" w:cs="ＭＳ Ｐゴシック" w:hint="eastAsia"/>
                <w:kern w:val="0"/>
                <w:sz w:val="22"/>
              </w:rPr>
              <w:t>してください。</w:t>
            </w:r>
          </w:p>
          <w:p w14:paraId="73D44858" w14:textId="59DC195C" w:rsidR="00894B71" w:rsidRPr="00115FF1" w:rsidRDefault="00894B71" w:rsidP="00894B71">
            <w:pPr>
              <w:widowControl/>
              <w:spacing w:line="320" w:lineRule="exact"/>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➀　通勤手当（上段）</w:t>
            </w:r>
          </w:p>
          <w:p w14:paraId="1AD17417" w14:textId="59808E1D" w:rsidR="00894B71" w:rsidRPr="00115FF1" w:rsidRDefault="00894B71" w:rsidP="00894B71">
            <w:pPr>
              <w:widowControl/>
              <w:spacing w:line="320" w:lineRule="exact"/>
              <w:ind w:firstLineChars="200" w:firstLine="405"/>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１月</w:t>
            </w:r>
            <w:r w:rsidR="00CB3ECE" w:rsidRPr="00115FF1">
              <w:rPr>
                <w:rFonts w:ascii="Meiryo UI" w:eastAsia="Meiryo UI" w:hAnsi="Meiryo UI" w:cs="ＭＳ Ｐゴシック" w:hint="eastAsia"/>
                <w:kern w:val="0"/>
                <w:sz w:val="22"/>
              </w:rPr>
              <w:t>当たり</w:t>
            </w:r>
            <w:r w:rsidRPr="00115FF1">
              <w:rPr>
                <w:rFonts w:ascii="Meiryo UI" w:eastAsia="Meiryo UI" w:hAnsi="Meiryo UI" w:cs="ＭＳ Ｐゴシック" w:hint="eastAsia"/>
                <w:kern w:val="0"/>
                <w:sz w:val="22"/>
              </w:rPr>
              <w:t>の想定する通勤手当を記入してください。</w:t>
            </w:r>
          </w:p>
          <w:p w14:paraId="62A3D901" w14:textId="069A278D" w:rsidR="00894B71" w:rsidRPr="00115FF1" w:rsidRDefault="00894B71" w:rsidP="00894B71">
            <w:pPr>
              <w:widowControl/>
              <w:spacing w:line="320" w:lineRule="exact"/>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➁　精皆勤手当・家族手当（下段）</w:t>
            </w:r>
          </w:p>
          <w:p w14:paraId="5026E6C6" w14:textId="77777777" w:rsidR="00894B71" w:rsidRPr="00115FF1" w:rsidRDefault="00894B71" w:rsidP="00894B71">
            <w:pPr>
              <w:widowControl/>
              <w:spacing w:line="320" w:lineRule="exact"/>
              <w:ind w:firstLineChars="200" w:firstLine="405"/>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想定する精皆勤手当と家族手当の１月当たりの合計額を記入してください。</w:t>
            </w:r>
          </w:p>
          <w:p w14:paraId="705F4E53" w14:textId="315A4B7D" w:rsidR="006B6ACC" w:rsidRPr="00115FF1" w:rsidRDefault="006B6ACC" w:rsidP="00186154">
            <w:pPr>
              <w:widowControl/>
              <w:spacing w:beforeLines="30" w:before="108" w:afterLines="30" w:after="108" w:line="320" w:lineRule="exact"/>
              <w:ind w:left="203" w:hangingChars="100" w:hanging="203"/>
              <w:jc w:val="left"/>
              <w:rPr>
                <w:rFonts w:ascii="Meiryo UI" w:eastAsia="Meiryo UI" w:hAnsi="Meiryo UI" w:cs="ＭＳ Ｐゴシック"/>
                <w:b/>
                <w:bCs/>
                <w:kern w:val="0"/>
                <w:sz w:val="22"/>
                <w:u w:val="single"/>
              </w:rPr>
            </w:pPr>
            <w:r w:rsidRPr="00115FF1">
              <w:rPr>
                <w:rFonts w:ascii="Meiryo UI" w:eastAsia="Meiryo UI" w:hAnsi="Meiryo UI" w:cs="ＭＳ Ｐゴシック" w:hint="eastAsia"/>
                <w:b/>
                <w:bCs/>
                <w:kern w:val="0"/>
                <w:sz w:val="22"/>
                <w:u w:val="single"/>
              </w:rPr>
              <w:t>※</w:t>
            </w:r>
            <w:r w:rsidRPr="00115FF1">
              <w:rPr>
                <w:rFonts w:ascii="Meiryo UI" w:eastAsia="Meiryo UI" w:hAnsi="Meiryo UI" w:cs="ＭＳ Ｐゴシック"/>
                <w:b/>
                <w:bCs/>
                <w:kern w:val="0"/>
                <w:sz w:val="22"/>
                <w:u w:val="single"/>
              </w:rPr>
              <w:t>1の「給与Ａ①」と２の「給与Ｂ②」の合計額が所定内賃金となります。</w:t>
            </w:r>
          </w:p>
        </w:tc>
      </w:tr>
      <w:tr w:rsidR="00115FF1" w:rsidRPr="00115FF1" w14:paraId="4ED11B17" w14:textId="77777777" w:rsidTr="00215BD8">
        <w:trPr>
          <w:trHeight w:val="1397"/>
        </w:trPr>
        <w:tc>
          <w:tcPr>
            <w:tcW w:w="2122" w:type="dxa"/>
            <w:vAlign w:val="center"/>
          </w:tcPr>
          <w:p w14:paraId="48BA125C" w14:textId="4CB8BD3D" w:rsidR="00894B71" w:rsidRPr="00115FF1" w:rsidRDefault="00894B71" w:rsidP="007564BB">
            <w:pPr>
              <w:spacing w:line="320" w:lineRule="exact"/>
              <w:jc w:val="distribute"/>
              <w:rPr>
                <w:rFonts w:ascii="Meiryo UI" w:eastAsia="Meiryo UI" w:hAnsi="Meiryo UI"/>
                <w:sz w:val="22"/>
              </w:rPr>
            </w:pPr>
            <w:r w:rsidRPr="00115FF1">
              <w:rPr>
                <w:rFonts w:ascii="Meiryo UI" w:eastAsia="Meiryo UI" w:hAnsi="Meiryo UI" w:hint="eastAsia"/>
                <w:sz w:val="22"/>
              </w:rPr>
              <w:t>賞　与　等</w:t>
            </w:r>
          </w:p>
        </w:tc>
        <w:tc>
          <w:tcPr>
            <w:tcW w:w="8072" w:type="dxa"/>
            <w:vAlign w:val="center"/>
          </w:tcPr>
          <w:p w14:paraId="6F572BFC" w14:textId="26B841DB" w:rsidR="00894B71" w:rsidRPr="00115FF1" w:rsidRDefault="00894B71" w:rsidP="004D5786">
            <w:pPr>
              <w:widowControl/>
              <w:spacing w:line="320" w:lineRule="exact"/>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１　「年間支払予定額</w:t>
            </w:r>
            <w:r w:rsidRPr="00115FF1">
              <w:rPr>
                <w:rFonts w:ascii="Meiryo UI" w:eastAsia="Meiryo UI" w:hAnsi="Meiryo UI" w:cs="ＭＳ Ｐゴシック"/>
                <w:kern w:val="0"/>
                <w:sz w:val="22"/>
              </w:rPr>
              <w:t>➂」</w:t>
            </w:r>
          </w:p>
          <w:p w14:paraId="0FD90020" w14:textId="77777777" w:rsidR="00894B71" w:rsidRPr="00115FF1" w:rsidRDefault="00894B71" w:rsidP="00894B71">
            <w:pPr>
              <w:widowControl/>
              <w:spacing w:line="320" w:lineRule="exact"/>
              <w:ind w:firstLineChars="200" w:firstLine="405"/>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業務従事者毎に想定する年間の賞与等（臨時の給与を含む）の金額を記入してください。</w:t>
            </w:r>
          </w:p>
          <w:p w14:paraId="36B877F4" w14:textId="2EDAA608" w:rsidR="00894B71" w:rsidRPr="00115FF1" w:rsidRDefault="00894B71" w:rsidP="00894B71">
            <w:pPr>
              <w:widowControl/>
              <w:spacing w:line="320" w:lineRule="exact"/>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２　「１月当たり平均賞与額</w:t>
            </w:r>
            <w:r w:rsidRPr="00115FF1">
              <w:rPr>
                <w:rFonts w:ascii="Meiryo UI" w:eastAsia="Meiryo UI" w:hAnsi="Meiryo UI" w:cs="ＭＳ Ｐゴシック"/>
                <w:kern w:val="0"/>
                <w:sz w:val="22"/>
              </w:rPr>
              <w:t>➃」</w:t>
            </w:r>
          </w:p>
          <w:p w14:paraId="251E937A" w14:textId="700EBEE4" w:rsidR="00894B71" w:rsidRPr="00115FF1" w:rsidRDefault="00894B71" w:rsidP="00894B71">
            <w:pPr>
              <w:widowControl/>
              <w:spacing w:line="320" w:lineRule="exact"/>
              <w:ind w:left="203" w:hangingChars="100" w:hanging="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 xml:space="preserve">　　</w:t>
            </w:r>
            <w:r w:rsidR="00F842EE" w:rsidRPr="00115FF1">
              <w:rPr>
                <w:rFonts w:ascii="Meiryo UI" w:eastAsia="Meiryo UI" w:hAnsi="Meiryo UI" w:cs="ＭＳ Ｐゴシック" w:hint="eastAsia"/>
                <w:kern w:val="0"/>
                <w:sz w:val="22"/>
              </w:rPr>
              <w:t xml:space="preserve">　</w:t>
            </w:r>
            <w:r w:rsidRPr="00115FF1">
              <w:rPr>
                <w:rFonts w:ascii="Meiryo UI" w:eastAsia="Meiryo UI" w:hAnsi="Meiryo UI" w:cs="ＭＳ Ｐゴシック" w:hint="eastAsia"/>
                <w:kern w:val="0"/>
                <w:sz w:val="22"/>
              </w:rPr>
              <w:t>業務従事者毎に上記</w:t>
            </w:r>
            <w:r w:rsidRPr="00115FF1">
              <w:rPr>
                <w:rFonts w:ascii="Meiryo UI" w:eastAsia="Meiryo UI" w:hAnsi="Meiryo UI" w:cs="ＭＳ Ｐゴシック"/>
                <w:kern w:val="0"/>
                <w:sz w:val="22"/>
              </w:rPr>
              <w:t>1で記載した「年間支払予定額➂」)を、次の計算に基づく金額を記入してください。</w:t>
            </w:r>
          </w:p>
          <w:p w14:paraId="255F29BE" w14:textId="00BE31C9" w:rsidR="00894B71" w:rsidRPr="00115FF1" w:rsidRDefault="00894B71" w:rsidP="006B0282">
            <w:pPr>
              <w:widowControl/>
              <w:spacing w:afterLines="30" w:after="108" w:line="320" w:lineRule="exact"/>
              <w:ind w:left="203" w:hangingChars="100" w:hanging="203"/>
              <w:jc w:val="left"/>
              <w:rPr>
                <w:rFonts w:ascii="Meiryo UI" w:eastAsia="Meiryo UI" w:hAnsi="Meiryo UI" w:cs="ＭＳ Ｐゴシック"/>
                <w:kern w:val="0"/>
                <w:sz w:val="22"/>
                <w:u w:val="single"/>
              </w:rPr>
            </w:pPr>
            <w:r w:rsidRPr="00115FF1">
              <w:rPr>
                <w:rFonts w:ascii="Meiryo UI" w:eastAsia="Meiryo UI" w:hAnsi="Meiryo UI" w:cs="ＭＳ Ｐゴシック" w:hint="eastAsia"/>
                <w:kern w:val="0"/>
                <w:sz w:val="22"/>
              </w:rPr>
              <w:t xml:space="preserve">　　　</w:t>
            </w:r>
            <w:r w:rsidRPr="00115FF1">
              <w:rPr>
                <w:rFonts w:ascii="Meiryo UI" w:eastAsia="Meiryo UI" w:hAnsi="Meiryo UI" w:cs="ＭＳ Ｐゴシック" w:hint="eastAsia"/>
                <w:kern w:val="0"/>
                <w:sz w:val="22"/>
                <w:u w:val="single"/>
              </w:rPr>
              <w:t>１月当たりの</w:t>
            </w:r>
            <w:r w:rsidR="00F842EE" w:rsidRPr="00115FF1">
              <w:rPr>
                <w:rFonts w:ascii="Meiryo UI" w:eastAsia="Meiryo UI" w:hAnsi="Meiryo UI" w:cs="ＭＳ Ｐゴシック" w:hint="eastAsia"/>
                <w:kern w:val="0"/>
                <w:sz w:val="22"/>
                <w:u w:val="single"/>
              </w:rPr>
              <w:t>平均賞与</w:t>
            </w:r>
            <w:r w:rsidRPr="00115FF1">
              <w:rPr>
                <w:rFonts w:ascii="Meiryo UI" w:eastAsia="Meiryo UI" w:hAnsi="Meiryo UI" w:cs="ＭＳ Ｐゴシック" w:hint="eastAsia"/>
                <w:kern w:val="0"/>
                <w:sz w:val="22"/>
                <w:u w:val="single"/>
              </w:rPr>
              <w:t>額</w:t>
            </w:r>
            <w:r w:rsidRPr="00115FF1">
              <w:rPr>
                <w:rFonts w:ascii="Meiryo UI" w:eastAsia="Meiryo UI" w:hAnsi="Meiryo UI" w:cs="ＭＳ Ｐゴシック"/>
                <w:kern w:val="0"/>
                <w:sz w:val="22"/>
                <w:u w:val="single"/>
              </w:rPr>
              <w:t>➃ ＝ 年間支払予定額➂ ÷ 12</w:t>
            </w:r>
            <w:r w:rsidRPr="00115FF1">
              <w:rPr>
                <w:rFonts w:ascii="Meiryo UI" w:eastAsia="Meiryo UI" w:hAnsi="Meiryo UI" w:cs="ＭＳ Ｐゴシック" w:hint="eastAsia"/>
                <w:kern w:val="0"/>
                <w:sz w:val="22"/>
                <w:u w:val="single"/>
              </w:rPr>
              <w:t>月</w:t>
            </w:r>
          </w:p>
        </w:tc>
      </w:tr>
      <w:tr w:rsidR="00115FF1" w:rsidRPr="00115FF1" w14:paraId="5E55D184" w14:textId="77777777" w:rsidTr="00215BD8">
        <w:trPr>
          <w:trHeight w:val="987"/>
        </w:trPr>
        <w:tc>
          <w:tcPr>
            <w:tcW w:w="2122" w:type="dxa"/>
            <w:vAlign w:val="center"/>
          </w:tcPr>
          <w:p w14:paraId="698A2E20" w14:textId="77777777" w:rsidR="00894B71" w:rsidRPr="00115FF1" w:rsidRDefault="00894B71" w:rsidP="007564BB">
            <w:pPr>
              <w:spacing w:line="320" w:lineRule="exact"/>
              <w:jc w:val="distribute"/>
              <w:rPr>
                <w:rFonts w:ascii="Meiryo UI" w:eastAsia="Meiryo UI" w:hAnsi="Meiryo UI"/>
                <w:sz w:val="22"/>
              </w:rPr>
            </w:pPr>
            <w:r w:rsidRPr="00115FF1">
              <w:rPr>
                <w:rFonts w:ascii="Meiryo UI" w:eastAsia="Meiryo UI" w:hAnsi="Meiryo UI" w:hint="eastAsia"/>
                <w:sz w:val="22"/>
              </w:rPr>
              <w:t>月支給合計</w:t>
            </w:r>
          </w:p>
          <w:p w14:paraId="439BBC61" w14:textId="21838529" w:rsidR="00894B71" w:rsidRPr="00115FF1" w:rsidRDefault="00894B71" w:rsidP="007564BB">
            <w:pPr>
              <w:spacing w:line="320" w:lineRule="exact"/>
              <w:jc w:val="distribute"/>
              <w:rPr>
                <w:rFonts w:ascii="Meiryo UI" w:eastAsia="Meiryo UI" w:hAnsi="Meiryo UI"/>
                <w:sz w:val="22"/>
              </w:rPr>
            </w:pPr>
            <w:r w:rsidRPr="00115FF1">
              <w:rPr>
                <w:rFonts w:ascii="Meiryo UI" w:eastAsia="Meiryo UI" w:hAnsi="Meiryo UI"/>
                <w:sz w:val="22"/>
              </w:rPr>
              <w:t>➄</w:t>
            </w:r>
          </w:p>
        </w:tc>
        <w:tc>
          <w:tcPr>
            <w:tcW w:w="8072" w:type="dxa"/>
            <w:vAlign w:val="center"/>
          </w:tcPr>
          <w:p w14:paraId="4CF33A0B" w14:textId="77777777" w:rsidR="00894B71" w:rsidRPr="00115FF1" w:rsidRDefault="00894B71" w:rsidP="00894B71">
            <w:pPr>
              <w:widowControl/>
              <w:spacing w:line="320" w:lineRule="exact"/>
              <w:ind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業務従事者毎の１月当たりの賃金合計額となります。次の計算に基づく金額を記入してください。</w:t>
            </w:r>
          </w:p>
          <w:p w14:paraId="533E5F5D" w14:textId="6DA2844E" w:rsidR="00894B71" w:rsidRPr="00115FF1" w:rsidRDefault="00894B71" w:rsidP="00894B71">
            <w:pPr>
              <w:widowControl/>
              <w:spacing w:line="320" w:lineRule="exact"/>
              <w:ind w:firstLineChars="100" w:firstLine="203"/>
              <w:jc w:val="left"/>
              <w:rPr>
                <w:rFonts w:ascii="Meiryo UI" w:eastAsia="Meiryo UI" w:hAnsi="Meiryo UI" w:cs="ＭＳ Ｐゴシック"/>
                <w:b/>
                <w:bCs/>
                <w:kern w:val="0"/>
                <w:sz w:val="22"/>
              </w:rPr>
            </w:pPr>
            <w:r w:rsidRPr="00115FF1">
              <w:rPr>
                <w:rFonts w:ascii="Meiryo UI" w:eastAsia="Meiryo UI" w:hAnsi="Meiryo UI" w:cs="ＭＳ Ｐゴシック" w:hint="eastAsia"/>
                <w:b/>
                <w:bCs/>
                <w:kern w:val="0"/>
                <w:sz w:val="22"/>
              </w:rPr>
              <w:t>月支給額合計⑤</w:t>
            </w:r>
            <w:r w:rsidRPr="00115FF1">
              <w:rPr>
                <w:rFonts w:ascii="Meiryo UI" w:eastAsia="Meiryo UI" w:hAnsi="Meiryo UI" w:cs="ＭＳ Ｐゴシック"/>
                <w:b/>
                <w:bCs/>
                <w:kern w:val="0"/>
                <w:sz w:val="22"/>
              </w:rPr>
              <w:t xml:space="preserve"> </w:t>
            </w:r>
            <w:r w:rsidRPr="00115FF1">
              <w:rPr>
                <w:rFonts w:ascii="Meiryo UI" w:eastAsia="Meiryo UI" w:hAnsi="Meiryo UI" w:cs="ＭＳ Ｐゴシック" w:hint="eastAsia"/>
                <w:b/>
                <w:bCs/>
                <w:kern w:val="0"/>
                <w:sz w:val="22"/>
              </w:rPr>
              <w:t>＝</w:t>
            </w:r>
            <w:r w:rsidRPr="00115FF1">
              <w:rPr>
                <w:rFonts w:ascii="Meiryo UI" w:eastAsia="Meiryo UI" w:hAnsi="Meiryo UI" w:cs="ＭＳ Ｐゴシック"/>
                <w:b/>
                <w:bCs/>
                <w:kern w:val="0"/>
                <w:sz w:val="22"/>
              </w:rPr>
              <w:t xml:space="preserve"> </w:t>
            </w:r>
            <w:r w:rsidRPr="00115FF1">
              <w:rPr>
                <w:rFonts w:ascii="Meiryo UI" w:eastAsia="Meiryo UI" w:hAnsi="Meiryo UI" w:cs="ＭＳ Ｐゴシック" w:hint="eastAsia"/>
                <w:b/>
                <w:bCs/>
                <w:kern w:val="0"/>
                <w:sz w:val="22"/>
              </w:rPr>
              <w:t>給与</w:t>
            </w:r>
            <w:r w:rsidRPr="00115FF1">
              <w:rPr>
                <w:rFonts w:ascii="Meiryo UI" w:eastAsia="Meiryo UI" w:hAnsi="Meiryo UI" w:cs="ＭＳ Ｐゴシック"/>
                <w:b/>
                <w:bCs/>
                <w:kern w:val="0"/>
                <w:sz w:val="22"/>
              </w:rPr>
              <w:t>A➀［基本給</w:t>
            </w:r>
            <w:r w:rsidR="00F842EE" w:rsidRPr="00115FF1">
              <w:rPr>
                <w:rFonts w:ascii="Meiryo UI" w:eastAsia="Meiryo UI" w:hAnsi="Meiryo UI" w:cs="ＭＳ Ｐゴシック" w:hint="eastAsia"/>
                <w:b/>
                <w:bCs/>
                <w:kern w:val="0"/>
                <w:sz w:val="22"/>
              </w:rPr>
              <w:t>（</w:t>
            </w:r>
            <w:r w:rsidRPr="00115FF1">
              <w:rPr>
                <w:rFonts w:ascii="Meiryo UI" w:eastAsia="Meiryo UI" w:hAnsi="Meiryo UI" w:cs="ＭＳ Ｐゴシック"/>
                <w:b/>
                <w:bCs/>
                <w:kern w:val="0"/>
                <w:sz w:val="22"/>
              </w:rPr>
              <w:t>b</w:t>
            </w:r>
            <w:r w:rsidR="00F842EE" w:rsidRPr="00115FF1">
              <w:rPr>
                <w:rFonts w:ascii="Meiryo UI" w:eastAsia="Meiryo UI" w:hAnsi="Meiryo UI" w:cs="ＭＳ Ｐゴシック" w:hint="eastAsia"/>
                <w:b/>
                <w:bCs/>
                <w:kern w:val="0"/>
                <w:sz w:val="22"/>
              </w:rPr>
              <w:t>）</w:t>
            </w:r>
            <w:r w:rsidRPr="00115FF1">
              <w:rPr>
                <w:rFonts w:ascii="Meiryo UI" w:eastAsia="Meiryo UI" w:hAnsi="Meiryo UI" w:cs="ＭＳ Ｐゴシック"/>
                <w:b/>
                <w:bCs/>
                <w:kern w:val="0"/>
                <w:sz w:val="22"/>
              </w:rPr>
              <w:t xml:space="preserve"> </w:t>
            </w:r>
            <w:r w:rsidRPr="00115FF1">
              <w:rPr>
                <w:rFonts w:ascii="Meiryo UI" w:eastAsia="Meiryo UI" w:hAnsi="Meiryo UI" w:cs="ＭＳ Ｐゴシック" w:hint="eastAsia"/>
                <w:b/>
                <w:bCs/>
                <w:kern w:val="0"/>
                <w:sz w:val="22"/>
              </w:rPr>
              <w:t>＋</w:t>
            </w:r>
            <w:r w:rsidRPr="00115FF1">
              <w:rPr>
                <w:rFonts w:ascii="Meiryo UI" w:eastAsia="Meiryo UI" w:hAnsi="Meiryo UI" w:cs="ＭＳ Ｐゴシック"/>
                <w:b/>
                <w:bCs/>
                <w:kern w:val="0"/>
                <w:sz w:val="22"/>
              </w:rPr>
              <w:t xml:space="preserve"> </w:t>
            </w:r>
            <w:r w:rsidRPr="00115FF1">
              <w:rPr>
                <w:rFonts w:ascii="Meiryo UI" w:eastAsia="Meiryo UI" w:hAnsi="Meiryo UI" w:cs="ＭＳ Ｐゴシック" w:hint="eastAsia"/>
                <w:b/>
                <w:bCs/>
                <w:kern w:val="0"/>
                <w:sz w:val="22"/>
              </w:rPr>
              <w:t>その他</w:t>
            </w:r>
            <w:r w:rsidR="00F842EE" w:rsidRPr="00115FF1">
              <w:rPr>
                <w:rFonts w:ascii="Meiryo UI" w:eastAsia="Meiryo UI" w:hAnsi="Meiryo UI" w:cs="ＭＳ Ｐゴシック" w:hint="eastAsia"/>
                <w:b/>
                <w:bCs/>
                <w:kern w:val="0"/>
                <w:sz w:val="22"/>
              </w:rPr>
              <w:t>（</w:t>
            </w:r>
            <w:r w:rsidRPr="00115FF1">
              <w:rPr>
                <w:rFonts w:ascii="Meiryo UI" w:eastAsia="Meiryo UI" w:hAnsi="Meiryo UI" w:cs="ＭＳ Ｐゴシック"/>
                <w:b/>
                <w:bCs/>
                <w:kern w:val="0"/>
                <w:sz w:val="22"/>
              </w:rPr>
              <w:t>c</w:t>
            </w:r>
            <w:r w:rsidR="00F842EE" w:rsidRPr="00115FF1">
              <w:rPr>
                <w:rFonts w:ascii="Meiryo UI" w:eastAsia="Meiryo UI" w:hAnsi="Meiryo UI" w:cs="ＭＳ Ｐゴシック" w:hint="eastAsia"/>
                <w:b/>
                <w:bCs/>
                <w:kern w:val="0"/>
                <w:sz w:val="22"/>
              </w:rPr>
              <w:t>）</w:t>
            </w:r>
            <w:r w:rsidRPr="00115FF1">
              <w:rPr>
                <w:rFonts w:ascii="Meiryo UI" w:eastAsia="Meiryo UI" w:hAnsi="Meiryo UI" w:cs="ＭＳ Ｐゴシック" w:hint="eastAsia"/>
                <w:b/>
                <w:bCs/>
                <w:kern w:val="0"/>
                <w:sz w:val="22"/>
              </w:rPr>
              <w:t>］</w:t>
            </w:r>
            <w:r w:rsidRPr="00115FF1">
              <w:rPr>
                <w:rFonts w:ascii="Meiryo UI" w:eastAsia="Meiryo UI" w:hAnsi="Meiryo UI" w:cs="ＭＳ Ｐゴシック"/>
                <w:b/>
                <w:bCs/>
                <w:kern w:val="0"/>
                <w:sz w:val="22"/>
              </w:rPr>
              <w:t xml:space="preserve"> </w:t>
            </w:r>
            <w:r w:rsidRPr="00115FF1">
              <w:rPr>
                <w:rFonts w:ascii="Meiryo UI" w:eastAsia="Meiryo UI" w:hAnsi="Meiryo UI" w:cs="ＭＳ Ｐゴシック" w:hint="eastAsia"/>
                <w:b/>
                <w:bCs/>
                <w:kern w:val="0"/>
                <w:sz w:val="22"/>
              </w:rPr>
              <w:t>＋</w:t>
            </w:r>
          </w:p>
          <w:p w14:paraId="5A82B405" w14:textId="0D93981D" w:rsidR="00894B71" w:rsidRPr="00115FF1" w:rsidRDefault="00894B71" w:rsidP="00894B71">
            <w:pPr>
              <w:widowControl/>
              <w:spacing w:line="320" w:lineRule="exact"/>
              <w:ind w:firstLineChars="1400" w:firstLine="2835"/>
              <w:jc w:val="left"/>
              <w:rPr>
                <w:rFonts w:ascii="Meiryo UI" w:eastAsia="Meiryo UI" w:hAnsi="Meiryo UI" w:cs="ＭＳ Ｐゴシック"/>
                <w:b/>
                <w:bCs/>
                <w:kern w:val="0"/>
                <w:sz w:val="22"/>
              </w:rPr>
            </w:pPr>
            <w:r w:rsidRPr="00115FF1">
              <w:rPr>
                <w:rFonts w:ascii="Meiryo UI" w:eastAsia="Meiryo UI" w:hAnsi="Meiryo UI" w:cs="ＭＳ Ｐゴシック" w:hint="eastAsia"/>
                <w:b/>
                <w:bCs/>
                <w:kern w:val="0"/>
                <w:sz w:val="22"/>
              </w:rPr>
              <w:t>給与</w:t>
            </w:r>
            <w:r w:rsidRPr="00115FF1">
              <w:rPr>
                <w:rFonts w:ascii="Meiryo UI" w:eastAsia="Meiryo UI" w:hAnsi="Meiryo UI" w:cs="ＭＳ Ｐゴシック"/>
                <w:b/>
                <w:bCs/>
                <w:kern w:val="0"/>
                <w:sz w:val="22"/>
              </w:rPr>
              <w:t>B➁［通勤手当＋精皆手当・家族手当］</w:t>
            </w:r>
          </w:p>
          <w:p w14:paraId="75E49C87" w14:textId="372DA198" w:rsidR="00894B71" w:rsidRPr="00115FF1" w:rsidRDefault="00894B71" w:rsidP="006B0282">
            <w:pPr>
              <w:widowControl/>
              <w:spacing w:afterLines="30" w:after="108" w:line="320" w:lineRule="exact"/>
              <w:ind w:firstLineChars="2800" w:firstLine="5671"/>
              <w:jc w:val="left"/>
              <w:rPr>
                <w:rFonts w:ascii="Meiryo UI" w:eastAsia="Meiryo UI" w:hAnsi="Meiryo UI" w:cs="ＭＳ Ｐゴシック"/>
                <w:kern w:val="0"/>
                <w:sz w:val="22"/>
              </w:rPr>
            </w:pPr>
            <w:r w:rsidRPr="00115FF1">
              <w:rPr>
                <w:rFonts w:ascii="Meiryo UI" w:eastAsia="Meiryo UI" w:hAnsi="Meiryo UI" w:cs="ＭＳ Ｐゴシック" w:hint="eastAsia"/>
                <w:b/>
                <w:bCs/>
                <w:kern w:val="0"/>
                <w:sz w:val="22"/>
              </w:rPr>
              <w:t>＋　１月当たり平均賞与額</w:t>
            </w:r>
            <w:r w:rsidRPr="00115FF1">
              <w:rPr>
                <w:rFonts w:ascii="Meiryo UI" w:eastAsia="Meiryo UI" w:hAnsi="Meiryo UI" w:cs="ＭＳ Ｐゴシック"/>
                <w:b/>
                <w:bCs/>
                <w:kern w:val="0"/>
                <w:sz w:val="22"/>
              </w:rPr>
              <w:t>➃</w:t>
            </w:r>
          </w:p>
        </w:tc>
      </w:tr>
      <w:tr w:rsidR="00115FF1" w:rsidRPr="00115FF1" w14:paraId="74E8B698" w14:textId="77777777" w:rsidTr="00215BD8">
        <w:trPr>
          <w:trHeight w:val="1261"/>
        </w:trPr>
        <w:tc>
          <w:tcPr>
            <w:tcW w:w="2122" w:type="dxa"/>
            <w:vAlign w:val="center"/>
          </w:tcPr>
          <w:p w14:paraId="69898E95" w14:textId="77777777" w:rsidR="00A107C6" w:rsidRPr="00115FF1" w:rsidRDefault="00894B71" w:rsidP="007564BB">
            <w:pPr>
              <w:spacing w:line="320" w:lineRule="exact"/>
              <w:jc w:val="distribute"/>
              <w:rPr>
                <w:rFonts w:ascii="Meiryo UI" w:eastAsia="Meiryo UI" w:hAnsi="Meiryo UI"/>
                <w:sz w:val="22"/>
              </w:rPr>
            </w:pPr>
            <w:r w:rsidRPr="00115FF1">
              <w:rPr>
                <w:rFonts w:ascii="Meiryo UI" w:eastAsia="Meiryo UI" w:hAnsi="Meiryo UI" w:hint="eastAsia"/>
                <w:sz w:val="22"/>
              </w:rPr>
              <w:t>社会保険</w:t>
            </w:r>
          </w:p>
          <w:p w14:paraId="60B96383" w14:textId="3E29ED83" w:rsidR="00894B71" w:rsidRPr="00115FF1" w:rsidRDefault="00894B71" w:rsidP="007564BB">
            <w:pPr>
              <w:spacing w:line="320" w:lineRule="exact"/>
              <w:jc w:val="distribute"/>
              <w:rPr>
                <w:rFonts w:ascii="Meiryo UI" w:eastAsia="Meiryo UI" w:hAnsi="Meiryo UI"/>
                <w:sz w:val="22"/>
              </w:rPr>
            </w:pPr>
            <w:r w:rsidRPr="00115FF1">
              <w:rPr>
                <w:rFonts w:ascii="Meiryo UI" w:eastAsia="Meiryo UI" w:hAnsi="Meiryo UI" w:hint="eastAsia"/>
                <w:sz w:val="22"/>
              </w:rPr>
              <w:t>の加入</w:t>
            </w:r>
          </w:p>
        </w:tc>
        <w:tc>
          <w:tcPr>
            <w:tcW w:w="8072" w:type="dxa"/>
            <w:vAlign w:val="center"/>
          </w:tcPr>
          <w:p w14:paraId="13B02C4A" w14:textId="6C7A830E" w:rsidR="00894B71" w:rsidRPr="00115FF1" w:rsidRDefault="00894B71">
            <w:pPr>
              <w:widowControl/>
              <w:spacing w:line="320" w:lineRule="exact"/>
              <w:ind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配置を想定した業務従事者毎に、雇用保険及び健康保険・厚生年金</w:t>
            </w:r>
            <w:r w:rsidRPr="00115FF1">
              <w:rPr>
                <w:rFonts w:ascii="Meiryo UI" w:eastAsia="Meiryo UI" w:hAnsi="Meiryo UI" w:cs="ＭＳ Ｐゴシック"/>
                <w:kern w:val="0"/>
                <w:sz w:val="22"/>
              </w:rPr>
              <w:t>(被用者保険)</w:t>
            </w:r>
            <w:r w:rsidRPr="00115FF1">
              <w:rPr>
                <w:rFonts w:ascii="Meiryo UI" w:eastAsia="Meiryo UI" w:hAnsi="Meiryo UI" w:cs="ＭＳ Ｐゴシック" w:hint="eastAsia"/>
                <w:kern w:val="0"/>
                <w:sz w:val="22"/>
              </w:rPr>
              <w:t>の加入の有無について記入してください。保険種別毎に、加入義務がある（経費を見込んだ）場合には当該項目欄に「○」を、加入義務がない（経費を見込んでない）場合には「×」を付してください。</w:t>
            </w:r>
          </w:p>
          <w:p w14:paraId="432B7307" w14:textId="5E33F011" w:rsidR="00894B71" w:rsidRPr="00115FF1" w:rsidRDefault="00894B71" w:rsidP="006B0282">
            <w:pPr>
              <w:widowControl/>
              <w:spacing w:afterLines="30" w:after="108" w:line="320" w:lineRule="exact"/>
              <w:ind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なお、配置を想定している業務従事者が「被扶養者」又は「その他</w:t>
            </w:r>
            <w:r w:rsidRPr="00115FF1">
              <w:rPr>
                <w:rFonts w:ascii="Meiryo UI" w:eastAsia="Meiryo UI" w:hAnsi="Meiryo UI" w:cs="ＭＳ Ｐゴシック"/>
                <w:kern w:val="0"/>
                <w:sz w:val="22"/>
              </w:rPr>
              <w:t>(健康保険の加入</w:t>
            </w:r>
            <w:r w:rsidR="007F47BB" w:rsidRPr="00115FF1">
              <w:rPr>
                <w:rFonts w:ascii="Meiryo UI" w:eastAsia="Meiryo UI" w:hAnsi="Meiryo UI" w:cs="ＭＳ Ｐゴシック" w:hint="eastAsia"/>
                <w:kern w:val="0"/>
                <w:sz w:val="22"/>
              </w:rPr>
              <w:t>先</w:t>
            </w:r>
            <w:r w:rsidRPr="00115FF1">
              <w:rPr>
                <w:rFonts w:ascii="Meiryo UI" w:eastAsia="Meiryo UI" w:hAnsi="Meiryo UI" w:cs="ＭＳ Ｐゴシック" w:hint="eastAsia"/>
                <w:kern w:val="0"/>
                <w:sz w:val="22"/>
              </w:rPr>
              <w:t>が事業主負担分のない後期高齢や国保の場合</w:t>
            </w:r>
            <w:r w:rsidRPr="00115FF1">
              <w:rPr>
                <w:rFonts w:ascii="Meiryo UI" w:eastAsia="Meiryo UI" w:hAnsi="Meiryo UI" w:cs="ＭＳ Ｐゴシック"/>
                <w:kern w:val="0"/>
                <w:sz w:val="22"/>
              </w:rPr>
              <w:t>)</w:t>
            </w:r>
            <w:r w:rsidRPr="00115FF1">
              <w:rPr>
                <w:rFonts w:ascii="Meiryo UI" w:eastAsia="Meiryo UI" w:hAnsi="Meiryo UI" w:cs="ＭＳ Ｐゴシック" w:hint="eastAsia"/>
                <w:kern w:val="0"/>
                <w:sz w:val="22"/>
              </w:rPr>
              <w:t>」の場合は、「被扶養者又はその他」欄に「〇」を付してください。</w:t>
            </w:r>
          </w:p>
        </w:tc>
      </w:tr>
      <w:tr w:rsidR="00115FF1" w:rsidRPr="00115FF1" w14:paraId="7F22E67F" w14:textId="77777777" w:rsidTr="00215BD8">
        <w:trPr>
          <w:trHeight w:val="70"/>
        </w:trPr>
        <w:tc>
          <w:tcPr>
            <w:tcW w:w="2122" w:type="dxa"/>
            <w:vAlign w:val="center"/>
          </w:tcPr>
          <w:p w14:paraId="1E6821C9" w14:textId="77777777" w:rsidR="00630B6B" w:rsidRPr="00115FF1" w:rsidRDefault="00894B71" w:rsidP="007564BB">
            <w:pPr>
              <w:spacing w:line="320" w:lineRule="exact"/>
              <w:jc w:val="distribute"/>
              <w:rPr>
                <w:rFonts w:ascii="Meiryo UI" w:eastAsia="Meiryo UI" w:hAnsi="Meiryo UI"/>
                <w:sz w:val="22"/>
              </w:rPr>
            </w:pPr>
            <w:r w:rsidRPr="00115FF1">
              <w:rPr>
                <w:rFonts w:ascii="Meiryo UI" w:eastAsia="Meiryo UI" w:hAnsi="Meiryo UI" w:hint="eastAsia"/>
                <w:sz w:val="22"/>
              </w:rPr>
              <w:t>最低賃金</w:t>
            </w:r>
          </w:p>
          <w:p w14:paraId="2A78E973" w14:textId="4389F426" w:rsidR="00894B71" w:rsidRPr="00115FF1" w:rsidRDefault="00894B71" w:rsidP="007564BB">
            <w:pPr>
              <w:spacing w:line="320" w:lineRule="exact"/>
              <w:jc w:val="distribute"/>
              <w:rPr>
                <w:rFonts w:ascii="Meiryo UI" w:eastAsia="Meiryo UI" w:hAnsi="Meiryo UI"/>
                <w:sz w:val="22"/>
              </w:rPr>
            </w:pPr>
            <w:r w:rsidRPr="00115FF1">
              <w:rPr>
                <w:rFonts w:ascii="Meiryo UI" w:eastAsia="Meiryo UI" w:hAnsi="Meiryo UI" w:hint="eastAsia"/>
                <w:sz w:val="22"/>
              </w:rPr>
              <w:t>以上の賃金計画確認</w:t>
            </w:r>
          </w:p>
        </w:tc>
        <w:tc>
          <w:tcPr>
            <w:tcW w:w="8072" w:type="dxa"/>
            <w:vAlign w:val="center"/>
          </w:tcPr>
          <w:p w14:paraId="6E39EBA0" w14:textId="2B60C7BC" w:rsidR="00894B71" w:rsidRPr="00115FF1" w:rsidRDefault="00894B71" w:rsidP="00186154">
            <w:pPr>
              <w:widowControl/>
              <w:spacing w:beforeLines="30" w:before="108" w:line="320" w:lineRule="exact"/>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１　「給与Ａ①計</w:t>
            </w:r>
            <w:r w:rsidR="00F842EE" w:rsidRPr="00115FF1">
              <w:rPr>
                <w:rFonts w:ascii="Meiryo UI" w:eastAsia="Meiryo UI" w:hAnsi="Meiryo UI" w:cs="ＭＳ Ｐゴシック"/>
                <w:kern w:val="0"/>
                <w:sz w:val="22"/>
              </w:rPr>
              <w:t xml:space="preserve"> </w:t>
            </w:r>
            <w:r w:rsidRPr="00115FF1">
              <w:rPr>
                <w:rFonts w:ascii="Meiryo UI" w:eastAsia="Meiryo UI" w:hAnsi="Meiryo UI" w:cs="ＭＳ Ｐゴシック"/>
                <w:kern w:val="0"/>
                <w:sz w:val="22"/>
              </w:rPr>
              <w:t>➅」</w:t>
            </w:r>
          </w:p>
          <w:p w14:paraId="3F114147" w14:textId="2A05D37A" w:rsidR="00894B71" w:rsidRPr="00115FF1" w:rsidRDefault="00894B71" w:rsidP="00894B71">
            <w:pPr>
              <w:widowControl/>
              <w:spacing w:line="320" w:lineRule="exact"/>
              <w:ind w:leftChars="100" w:left="193"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b/>
                <w:bCs/>
                <w:kern w:val="0"/>
                <w:sz w:val="22"/>
                <w:u w:val="single"/>
              </w:rPr>
              <w:t>最低賃金の計算に含める給与の月支給額合計となります</w:t>
            </w:r>
            <w:r w:rsidRPr="00115FF1">
              <w:rPr>
                <w:rFonts w:ascii="Meiryo UI" w:eastAsia="Meiryo UI" w:hAnsi="Meiryo UI" w:cs="ＭＳ Ｐゴシック" w:hint="eastAsia"/>
                <w:kern w:val="0"/>
                <w:sz w:val="22"/>
              </w:rPr>
              <w:t>。次の計算式に基づく金額を記入してください。</w:t>
            </w:r>
          </w:p>
          <w:p w14:paraId="345628D9" w14:textId="3EEF0EBB" w:rsidR="00894B71" w:rsidRPr="00115FF1" w:rsidRDefault="00894B71" w:rsidP="00894B71">
            <w:pPr>
              <w:widowControl/>
              <w:spacing w:line="320" w:lineRule="exact"/>
              <w:ind w:firstLineChars="200" w:firstLine="405"/>
              <w:jc w:val="left"/>
              <w:rPr>
                <w:rFonts w:ascii="Meiryo UI" w:eastAsia="Meiryo UI" w:hAnsi="Meiryo UI" w:cs="ＭＳ Ｐゴシック"/>
                <w:kern w:val="0"/>
                <w:sz w:val="22"/>
                <w:u w:val="single"/>
              </w:rPr>
            </w:pPr>
            <w:r w:rsidRPr="00115FF1">
              <w:rPr>
                <w:rFonts w:ascii="Meiryo UI" w:eastAsia="Meiryo UI" w:hAnsi="Meiryo UI" w:cs="ＭＳ Ｐゴシック" w:hint="eastAsia"/>
                <w:kern w:val="0"/>
                <w:sz w:val="22"/>
                <w:u w:val="single"/>
              </w:rPr>
              <w:t>給与Ａ</w:t>
            </w:r>
            <w:r w:rsidRPr="00115FF1">
              <w:rPr>
                <w:rFonts w:ascii="Meiryo UI" w:eastAsia="Meiryo UI" w:hAnsi="Meiryo UI" w:cs="ＭＳ 明朝"/>
                <w:kern w:val="0"/>
                <w:sz w:val="22"/>
                <w:u w:val="single"/>
              </w:rPr>
              <w:t>➀</w:t>
            </w:r>
            <w:r w:rsidRPr="00115FF1">
              <w:rPr>
                <w:rFonts w:ascii="Meiryo UI" w:eastAsia="Meiryo UI" w:hAnsi="Meiryo UI" w:cs="ＭＳ Ｐゴシック" w:hint="eastAsia"/>
                <w:kern w:val="0"/>
                <w:sz w:val="22"/>
                <w:u w:val="single"/>
              </w:rPr>
              <w:t>計</w:t>
            </w:r>
            <w:r w:rsidRPr="00115FF1">
              <w:rPr>
                <w:rFonts w:ascii="Meiryo UI" w:eastAsia="Meiryo UI" w:hAnsi="Meiryo UI" w:cs="ＭＳ Ｐゴシック"/>
                <w:kern w:val="0"/>
                <w:sz w:val="22"/>
                <w:u w:val="single"/>
              </w:rPr>
              <w:t xml:space="preserve"> </w:t>
            </w:r>
            <w:r w:rsidRPr="00115FF1">
              <w:rPr>
                <w:rFonts w:ascii="Meiryo UI" w:eastAsia="Meiryo UI" w:hAnsi="Meiryo UI" w:cs="ＭＳ Ｐゴシック" w:hint="eastAsia"/>
                <w:kern w:val="0"/>
                <w:sz w:val="22"/>
                <w:u w:val="single"/>
              </w:rPr>
              <w:t>＝</w:t>
            </w:r>
            <w:r w:rsidRPr="00115FF1">
              <w:rPr>
                <w:rFonts w:ascii="Meiryo UI" w:eastAsia="Meiryo UI" w:hAnsi="Meiryo UI" w:cs="ＭＳ Ｐゴシック"/>
                <w:kern w:val="0"/>
                <w:sz w:val="22"/>
                <w:u w:val="single"/>
              </w:rPr>
              <w:t xml:space="preserve"> </w:t>
            </w:r>
            <w:r w:rsidRPr="00115FF1">
              <w:rPr>
                <w:rFonts w:ascii="Meiryo UI" w:eastAsia="Meiryo UI" w:hAnsi="Meiryo UI" w:cs="ＭＳ Ｐゴシック" w:hint="eastAsia"/>
                <w:kern w:val="0"/>
                <w:sz w:val="22"/>
                <w:u w:val="single"/>
              </w:rPr>
              <w:t>給与Ａ</w:t>
            </w:r>
            <w:r w:rsidRPr="00115FF1">
              <w:rPr>
                <w:rFonts w:ascii="Meiryo UI" w:eastAsia="Meiryo UI" w:hAnsi="Meiryo UI" w:cs="ＭＳ 明朝"/>
                <w:kern w:val="0"/>
                <w:sz w:val="22"/>
                <w:u w:val="single"/>
              </w:rPr>
              <w:t>➀</w:t>
            </w:r>
            <w:r w:rsidRPr="00115FF1">
              <w:rPr>
                <w:rFonts w:ascii="Meiryo UI" w:eastAsia="Meiryo UI" w:hAnsi="Meiryo UI" w:cs="ＭＳ Ｐゴシック" w:hint="eastAsia"/>
                <w:kern w:val="0"/>
                <w:sz w:val="22"/>
                <w:u w:val="single"/>
              </w:rPr>
              <w:t>の「基本給</w:t>
            </w:r>
            <w:r w:rsidRPr="00115FF1">
              <w:rPr>
                <w:rFonts w:ascii="Meiryo UI" w:eastAsia="Meiryo UI" w:hAnsi="Meiryo UI" w:cs="ＭＳ Ｐゴシック"/>
                <w:kern w:val="0"/>
                <w:sz w:val="22"/>
                <w:u w:val="single"/>
              </w:rPr>
              <w:t>(b)」</w:t>
            </w:r>
            <w:r w:rsidRPr="00115FF1">
              <w:rPr>
                <w:rFonts w:ascii="Meiryo UI" w:eastAsia="Meiryo UI" w:hAnsi="Meiryo UI" w:cs="ＭＳ Ｐゴシック" w:hint="eastAsia"/>
                <w:kern w:val="0"/>
                <w:sz w:val="22"/>
                <w:u w:val="single"/>
              </w:rPr>
              <w:t>＋</w:t>
            </w:r>
            <w:r w:rsidRPr="00115FF1">
              <w:rPr>
                <w:rFonts w:ascii="Meiryo UI" w:eastAsia="Meiryo UI" w:hAnsi="Meiryo UI" w:cs="ＭＳ Ｐゴシック"/>
                <w:kern w:val="0"/>
                <w:sz w:val="22"/>
                <w:u w:val="single"/>
              </w:rPr>
              <w:t xml:space="preserve"> </w:t>
            </w:r>
            <w:r w:rsidRPr="00115FF1">
              <w:rPr>
                <w:rFonts w:ascii="Meiryo UI" w:eastAsia="Meiryo UI" w:hAnsi="Meiryo UI" w:cs="ＭＳ Ｐゴシック" w:hint="eastAsia"/>
                <w:kern w:val="0"/>
                <w:sz w:val="22"/>
                <w:u w:val="single"/>
              </w:rPr>
              <w:t>給与Ａ</w:t>
            </w:r>
            <w:r w:rsidRPr="00115FF1">
              <w:rPr>
                <w:rFonts w:ascii="Meiryo UI" w:eastAsia="Meiryo UI" w:hAnsi="Meiryo UI" w:cs="ＭＳ 明朝"/>
                <w:kern w:val="0"/>
                <w:sz w:val="22"/>
                <w:u w:val="single"/>
              </w:rPr>
              <w:t>➀</w:t>
            </w:r>
            <w:r w:rsidRPr="00115FF1">
              <w:rPr>
                <w:rFonts w:ascii="Meiryo UI" w:eastAsia="Meiryo UI" w:hAnsi="Meiryo UI" w:cs="ＭＳ Ｐゴシック" w:hint="eastAsia"/>
                <w:kern w:val="0"/>
                <w:sz w:val="22"/>
                <w:u w:val="single"/>
              </w:rPr>
              <w:t>の「その他</w:t>
            </w:r>
            <w:r w:rsidRPr="00115FF1">
              <w:rPr>
                <w:rFonts w:ascii="Meiryo UI" w:eastAsia="Meiryo UI" w:hAnsi="Meiryo UI" w:cs="ＭＳ Ｐゴシック"/>
                <w:kern w:val="0"/>
                <w:sz w:val="22"/>
                <w:u w:val="single"/>
              </w:rPr>
              <w:t>(c)」</w:t>
            </w:r>
          </w:p>
          <w:p w14:paraId="7E8CA185" w14:textId="6BE660EB" w:rsidR="00894B71" w:rsidRPr="00115FF1" w:rsidRDefault="00894B71" w:rsidP="00894B71">
            <w:pPr>
              <w:widowControl/>
              <w:spacing w:line="320" w:lineRule="exact"/>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２　「</w:t>
            </w:r>
            <w:r w:rsidRPr="00115FF1">
              <w:rPr>
                <w:rFonts w:ascii="Meiryo UI" w:eastAsia="Meiryo UI" w:hAnsi="Meiryo UI" w:cs="ＭＳ Ｐゴシック"/>
                <w:kern w:val="0"/>
                <w:sz w:val="22"/>
              </w:rPr>
              <w:t>➅の１時間当たりの賃金」</w:t>
            </w:r>
          </w:p>
          <w:p w14:paraId="3291FE81" w14:textId="4698DA8E" w:rsidR="00894B71" w:rsidRPr="00115FF1" w:rsidRDefault="00894B71" w:rsidP="00894B71">
            <w:pPr>
              <w:widowControl/>
              <w:spacing w:line="320" w:lineRule="exact"/>
              <w:ind w:leftChars="100" w:left="193"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u w:val="single"/>
              </w:rPr>
              <w:t>最低賃金（若しくは最低賃金引上げの答申のあった改定予定の最低賃金）以上の賃金を見積もっているか確認するものです。</w:t>
            </w:r>
            <w:r w:rsidRPr="00115FF1">
              <w:rPr>
                <w:rFonts w:ascii="Meiryo UI" w:eastAsia="Meiryo UI" w:hAnsi="Meiryo UI" w:cs="ＭＳ Ｐゴシック" w:hint="eastAsia"/>
                <w:kern w:val="0"/>
                <w:sz w:val="22"/>
              </w:rPr>
              <w:t>次の計算に基づく１時間当たりの賃金</w:t>
            </w:r>
            <w:r w:rsidRPr="00115FF1">
              <w:rPr>
                <w:rFonts w:ascii="Meiryo UI" w:eastAsia="Meiryo UI" w:hAnsi="Meiryo UI" w:cs="ＭＳ Ｐゴシック"/>
                <w:kern w:val="0"/>
                <w:sz w:val="22"/>
              </w:rPr>
              <w:t>(円未満端数切捨て)</w:t>
            </w:r>
            <w:r w:rsidRPr="00115FF1">
              <w:rPr>
                <w:rFonts w:ascii="Meiryo UI" w:eastAsia="Meiryo UI" w:hAnsi="Meiryo UI" w:cs="ＭＳ Ｐゴシック" w:hint="eastAsia"/>
                <w:kern w:val="0"/>
                <w:sz w:val="22"/>
              </w:rPr>
              <w:t>を記入してください。</w:t>
            </w:r>
          </w:p>
          <w:p w14:paraId="48707406" w14:textId="14D49181" w:rsidR="00BC2364" w:rsidRPr="00115FF1" w:rsidRDefault="00894B71" w:rsidP="004C7D80">
            <w:pPr>
              <w:widowControl/>
              <w:spacing w:afterLines="30" w:after="108" w:line="320" w:lineRule="exact"/>
              <w:ind w:firstLineChars="100" w:firstLine="203"/>
              <w:jc w:val="left"/>
              <w:rPr>
                <w:rFonts w:ascii="Meiryo UI" w:eastAsia="Meiryo UI" w:hAnsi="Meiryo UI" w:cs="ＭＳ Ｐゴシック"/>
                <w:kern w:val="0"/>
                <w:sz w:val="22"/>
                <w:u w:val="single"/>
              </w:rPr>
            </w:pPr>
            <w:r w:rsidRPr="00115FF1">
              <w:rPr>
                <w:rFonts w:ascii="Meiryo UI" w:eastAsia="Meiryo UI" w:hAnsi="Meiryo UI" w:cs="ＭＳ Ｐゴシック" w:hint="eastAsia"/>
                <w:kern w:val="0"/>
                <w:sz w:val="22"/>
                <w:u w:val="single"/>
              </w:rPr>
              <w:t>⑥の１時間当たりの賃金</w:t>
            </w:r>
            <w:r w:rsidR="00F842EE" w:rsidRPr="00115FF1">
              <w:rPr>
                <w:rFonts w:ascii="Meiryo UI" w:eastAsia="Meiryo UI" w:hAnsi="Meiryo UI" w:cs="ＭＳ Ｐゴシック"/>
                <w:kern w:val="0"/>
                <w:sz w:val="22"/>
                <w:u w:val="single"/>
              </w:rPr>
              <w:t xml:space="preserve"> </w:t>
            </w:r>
            <w:r w:rsidRPr="00115FF1">
              <w:rPr>
                <w:rFonts w:ascii="Meiryo UI" w:eastAsia="Meiryo UI" w:hAnsi="Meiryo UI" w:cs="ＭＳ Ｐゴシック" w:hint="eastAsia"/>
                <w:kern w:val="0"/>
                <w:sz w:val="22"/>
                <w:u w:val="single"/>
              </w:rPr>
              <w:t>＝</w:t>
            </w:r>
            <w:r w:rsidRPr="00115FF1">
              <w:rPr>
                <w:rFonts w:ascii="Meiryo UI" w:eastAsia="Meiryo UI" w:hAnsi="Meiryo UI" w:cs="ＭＳ Ｐゴシック"/>
                <w:kern w:val="0"/>
                <w:sz w:val="22"/>
                <w:u w:val="single"/>
              </w:rPr>
              <w:t xml:space="preserve"> </w:t>
            </w:r>
            <w:r w:rsidRPr="00115FF1">
              <w:rPr>
                <w:rFonts w:ascii="Meiryo UI" w:eastAsia="Meiryo UI" w:hAnsi="Meiryo UI" w:cs="ＭＳ Ｐゴシック" w:hint="eastAsia"/>
                <w:kern w:val="0"/>
                <w:sz w:val="22"/>
                <w:u w:val="single"/>
              </w:rPr>
              <w:t>給与Ａ</w:t>
            </w:r>
            <w:r w:rsidRPr="00115FF1">
              <w:rPr>
                <w:rFonts w:ascii="Meiryo UI" w:eastAsia="Meiryo UI" w:hAnsi="Meiryo UI" w:cs="ＭＳ 明朝"/>
                <w:kern w:val="0"/>
                <w:sz w:val="22"/>
                <w:u w:val="single"/>
              </w:rPr>
              <w:t>➀</w:t>
            </w:r>
            <w:r w:rsidRPr="00115FF1">
              <w:rPr>
                <w:rFonts w:ascii="Meiryo UI" w:eastAsia="Meiryo UI" w:hAnsi="Meiryo UI" w:cs="ＭＳ Ｐゴシック" w:hint="eastAsia"/>
                <w:kern w:val="0"/>
                <w:sz w:val="22"/>
                <w:u w:val="single"/>
              </w:rPr>
              <w:t>の計</w:t>
            </w:r>
            <w:r w:rsidRPr="00115FF1">
              <w:rPr>
                <w:rFonts w:ascii="Meiryo UI" w:eastAsia="Meiryo UI" w:hAnsi="Meiryo UI" w:cs="ＭＳ Ｐゴシック"/>
                <w:kern w:val="0"/>
                <w:sz w:val="22"/>
                <w:u w:val="single"/>
              </w:rPr>
              <w:t xml:space="preserve"> ➅</w:t>
            </w:r>
            <w:r w:rsidR="00F842EE" w:rsidRPr="00115FF1">
              <w:rPr>
                <w:rFonts w:ascii="Meiryo UI" w:eastAsia="Meiryo UI" w:hAnsi="Meiryo UI" w:cs="ＭＳ Ｐゴシック"/>
                <w:kern w:val="0"/>
                <w:sz w:val="22"/>
                <w:u w:val="single"/>
              </w:rPr>
              <w:t xml:space="preserve"> </w:t>
            </w:r>
            <w:r w:rsidRPr="00115FF1">
              <w:rPr>
                <w:rFonts w:ascii="Meiryo UI" w:eastAsia="Meiryo UI" w:hAnsi="Meiryo UI" w:cs="ＭＳ Ｐゴシック" w:hint="eastAsia"/>
                <w:kern w:val="0"/>
                <w:sz w:val="22"/>
                <w:u w:val="single"/>
              </w:rPr>
              <w:t>÷</w:t>
            </w:r>
            <w:r w:rsidR="00F842EE" w:rsidRPr="00115FF1">
              <w:rPr>
                <w:rFonts w:ascii="Meiryo UI" w:eastAsia="Meiryo UI" w:hAnsi="Meiryo UI" w:cs="ＭＳ Ｐゴシック"/>
                <w:kern w:val="0"/>
                <w:sz w:val="22"/>
                <w:u w:val="single"/>
              </w:rPr>
              <w:t xml:space="preserve"> </w:t>
            </w:r>
            <w:r w:rsidRPr="00115FF1">
              <w:rPr>
                <w:rFonts w:ascii="Meiryo UI" w:eastAsia="Meiryo UI" w:hAnsi="Meiryo UI" w:cs="ＭＳ Ｐゴシック" w:hint="eastAsia"/>
                <w:kern w:val="0"/>
                <w:sz w:val="22"/>
                <w:u w:val="single"/>
              </w:rPr>
              <w:t>１月の所定労働時間</w:t>
            </w:r>
            <w:r w:rsidR="00F842EE" w:rsidRPr="00115FF1">
              <w:rPr>
                <w:rFonts w:ascii="Meiryo UI" w:eastAsia="Meiryo UI" w:hAnsi="Meiryo UI" w:cs="ＭＳ Ｐゴシック" w:hint="eastAsia"/>
                <w:kern w:val="0"/>
                <w:sz w:val="22"/>
                <w:u w:val="single"/>
              </w:rPr>
              <w:t>（</w:t>
            </w:r>
            <w:r w:rsidRPr="00115FF1">
              <w:rPr>
                <w:rFonts w:ascii="Meiryo UI" w:eastAsia="Meiryo UI" w:hAnsi="Meiryo UI" w:cs="ＭＳ Ｐゴシック"/>
                <w:kern w:val="0"/>
                <w:sz w:val="22"/>
                <w:u w:val="single"/>
              </w:rPr>
              <w:t>a</w:t>
            </w:r>
            <w:r w:rsidR="00F842EE" w:rsidRPr="00115FF1">
              <w:rPr>
                <w:rFonts w:ascii="Meiryo UI" w:eastAsia="Meiryo UI" w:hAnsi="Meiryo UI" w:cs="ＭＳ Ｐゴシック" w:hint="eastAsia"/>
                <w:kern w:val="0"/>
                <w:sz w:val="22"/>
                <w:u w:val="single"/>
              </w:rPr>
              <w:t>）</w:t>
            </w:r>
          </w:p>
          <w:p w14:paraId="5ADA2DFB" w14:textId="7E2B0CAF" w:rsidR="00A427B0" w:rsidRPr="00115FF1" w:rsidRDefault="00FA1385" w:rsidP="004D5786">
            <w:pPr>
              <w:widowControl/>
              <w:spacing w:afterLines="30" w:after="108" w:line="320" w:lineRule="exact"/>
              <w:ind w:firstLineChars="100" w:firstLine="203"/>
              <w:jc w:val="left"/>
              <w:rPr>
                <w:rFonts w:ascii="Meiryo UI" w:eastAsia="Meiryo UI" w:hAnsi="Meiryo UI" w:cs="ＭＳ Ｐゴシック"/>
                <w:b/>
                <w:bCs/>
                <w:kern w:val="0"/>
                <w:sz w:val="22"/>
              </w:rPr>
            </w:pPr>
            <w:r w:rsidRPr="00115FF1">
              <w:rPr>
                <w:rFonts w:ascii="Meiryo UI" w:eastAsia="Meiryo UI" w:hAnsi="Meiryo UI" w:cs="ＭＳ Ｐゴシック" w:hint="eastAsia"/>
                <w:b/>
                <w:bCs/>
                <w:kern w:val="0"/>
                <w:sz w:val="22"/>
                <w:u w:val="single"/>
              </w:rPr>
              <w:t>※</w:t>
            </w:r>
            <w:r w:rsidR="00A427B0" w:rsidRPr="00115FF1">
              <w:rPr>
                <w:rFonts w:ascii="Meiryo UI" w:eastAsia="Meiryo UI" w:hAnsi="Meiryo UI" w:cs="ＭＳ Ｐゴシック" w:hint="eastAsia"/>
                <w:b/>
                <w:bCs/>
                <w:kern w:val="0"/>
                <w:sz w:val="22"/>
                <w:u w:val="single"/>
              </w:rPr>
              <w:t>最低賃金を下回る金額があった場合は、失格となります。</w:t>
            </w:r>
          </w:p>
        </w:tc>
      </w:tr>
      <w:tr w:rsidR="00115FF1" w:rsidRPr="00115FF1" w14:paraId="2E10F06C" w14:textId="77777777" w:rsidTr="00215BD8">
        <w:tc>
          <w:tcPr>
            <w:tcW w:w="2122" w:type="dxa"/>
            <w:vAlign w:val="center"/>
          </w:tcPr>
          <w:p w14:paraId="3E82C3A0" w14:textId="77777777" w:rsidR="00894B71" w:rsidRPr="00115FF1" w:rsidRDefault="00894B71" w:rsidP="007564BB">
            <w:pPr>
              <w:spacing w:line="320" w:lineRule="exact"/>
              <w:jc w:val="distribute"/>
              <w:rPr>
                <w:rFonts w:ascii="Meiryo UI" w:eastAsia="Meiryo UI" w:hAnsi="Meiryo UI"/>
                <w:sz w:val="22"/>
              </w:rPr>
            </w:pPr>
          </w:p>
          <w:p w14:paraId="0ABA5514" w14:textId="77777777" w:rsidR="00894B71" w:rsidRPr="00115FF1" w:rsidRDefault="00894B71" w:rsidP="007564BB">
            <w:pPr>
              <w:spacing w:line="320" w:lineRule="exact"/>
              <w:jc w:val="distribute"/>
              <w:rPr>
                <w:rFonts w:ascii="Meiryo UI" w:eastAsia="Meiryo UI" w:hAnsi="Meiryo UI"/>
                <w:sz w:val="22"/>
              </w:rPr>
            </w:pPr>
            <w:r w:rsidRPr="00115FF1">
              <w:rPr>
                <w:rFonts w:ascii="Meiryo UI" w:eastAsia="Meiryo UI" w:hAnsi="Meiryo UI" w:hint="eastAsia"/>
                <w:sz w:val="22"/>
              </w:rPr>
              <w:t>保有資格等</w:t>
            </w:r>
          </w:p>
          <w:p w14:paraId="242533F3" w14:textId="3997AC50" w:rsidR="00894B71" w:rsidRPr="00115FF1" w:rsidRDefault="00894B71" w:rsidP="007564BB">
            <w:pPr>
              <w:spacing w:line="320" w:lineRule="exact"/>
              <w:jc w:val="distribute"/>
              <w:rPr>
                <w:rFonts w:ascii="Meiryo UI" w:eastAsia="Meiryo UI" w:hAnsi="Meiryo UI"/>
                <w:sz w:val="22"/>
              </w:rPr>
            </w:pPr>
          </w:p>
        </w:tc>
        <w:tc>
          <w:tcPr>
            <w:tcW w:w="8072" w:type="dxa"/>
            <w:vAlign w:val="center"/>
          </w:tcPr>
          <w:p w14:paraId="4246B816" w14:textId="12881A05" w:rsidR="00894B71" w:rsidRPr="00115FF1" w:rsidRDefault="00894B71" w:rsidP="00A427B0">
            <w:pPr>
              <w:widowControl/>
              <w:spacing w:line="320" w:lineRule="exact"/>
              <w:ind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仕様書等において、配置を義務づけた資格や実務経験などを有する業務従事者が示されている場合は、想定する業務従事者の該当欄にその保有する資格等を付記してください。</w:t>
            </w:r>
          </w:p>
        </w:tc>
      </w:tr>
      <w:tr w:rsidR="00115FF1" w:rsidRPr="00115FF1" w14:paraId="6EC2AFAF" w14:textId="77777777" w:rsidTr="00215BD8">
        <w:trPr>
          <w:trHeight w:val="2960"/>
        </w:trPr>
        <w:tc>
          <w:tcPr>
            <w:tcW w:w="2122" w:type="dxa"/>
            <w:vAlign w:val="center"/>
          </w:tcPr>
          <w:p w14:paraId="77BA15E8" w14:textId="77777777" w:rsidR="007564BB" w:rsidRPr="00115FF1" w:rsidRDefault="00894B71" w:rsidP="007564BB">
            <w:pPr>
              <w:spacing w:line="320" w:lineRule="exact"/>
              <w:jc w:val="distribute"/>
              <w:rPr>
                <w:rFonts w:ascii="Meiryo UI" w:eastAsia="Meiryo UI" w:hAnsi="Meiryo UI"/>
                <w:sz w:val="22"/>
              </w:rPr>
            </w:pPr>
            <w:r w:rsidRPr="00115FF1">
              <w:rPr>
                <w:rFonts w:ascii="Meiryo UI" w:eastAsia="Meiryo UI" w:hAnsi="Meiryo UI"/>
                <w:sz w:val="22"/>
              </w:rPr>
              <w:t>労働条件に</w:t>
            </w:r>
          </w:p>
          <w:p w14:paraId="79F13457" w14:textId="2415E9E1" w:rsidR="00894B71" w:rsidRPr="00115FF1" w:rsidRDefault="00894B71" w:rsidP="007564BB">
            <w:pPr>
              <w:spacing w:line="320" w:lineRule="exact"/>
              <w:jc w:val="distribute"/>
              <w:rPr>
                <w:rFonts w:ascii="Meiryo UI" w:eastAsia="Meiryo UI" w:hAnsi="Meiryo UI"/>
                <w:sz w:val="22"/>
              </w:rPr>
            </w:pPr>
            <w:r w:rsidRPr="00115FF1">
              <w:rPr>
                <w:rFonts w:ascii="Meiryo UI" w:eastAsia="Meiryo UI" w:hAnsi="Meiryo UI"/>
                <w:sz w:val="22"/>
              </w:rPr>
              <w:t>係る事項</w:t>
            </w:r>
          </w:p>
        </w:tc>
        <w:tc>
          <w:tcPr>
            <w:tcW w:w="8072" w:type="dxa"/>
            <w:vAlign w:val="center"/>
          </w:tcPr>
          <w:p w14:paraId="53BF5BF0" w14:textId="121E2267" w:rsidR="00894B71" w:rsidRPr="00115FF1" w:rsidRDefault="00894B71" w:rsidP="006B0282">
            <w:pPr>
              <w:widowControl/>
              <w:spacing w:beforeLines="30" w:before="108" w:line="320" w:lineRule="exact"/>
              <w:ind w:firstLineChars="100" w:firstLine="203"/>
              <w:jc w:val="left"/>
              <w:rPr>
                <w:rFonts w:ascii="Meiryo UI" w:eastAsia="Meiryo UI" w:hAnsi="Meiryo UI"/>
                <w:sz w:val="22"/>
              </w:rPr>
            </w:pPr>
            <w:r w:rsidRPr="00115FF1">
              <w:rPr>
                <w:rFonts w:ascii="Meiryo UI" w:eastAsia="Meiryo UI" w:hAnsi="Meiryo UI"/>
                <w:sz w:val="22"/>
              </w:rPr>
              <w:t>社会保険の加入義務の指標となる「同じ業務に従事している通常の正規労働者」の所定労働時間を把握するものです。貴社の就業規則</w:t>
            </w:r>
            <w:r w:rsidR="00F842EE" w:rsidRPr="00115FF1">
              <w:rPr>
                <w:rFonts w:ascii="Meiryo UI" w:eastAsia="Meiryo UI" w:hAnsi="Meiryo UI" w:hint="eastAsia"/>
                <w:sz w:val="22"/>
              </w:rPr>
              <w:t>など</w:t>
            </w:r>
            <w:r w:rsidRPr="00115FF1">
              <w:rPr>
                <w:rFonts w:ascii="Meiryo UI" w:eastAsia="Meiryo UI" w:hAnsi="Meiryo UI"/>
                <w:sz w:val="22"/>
              </w:rPr>
              <w:t>を基準として、「１日」、「１週間」の所定労働時間</w:t>
            </w:r>
            <w:r w:rsidRPr="00115FF1">
              <w:rPr>
                <w:rFonts w:ascii="Meiryo UI" w:eastAsia="Meiryo UI" w:hAnsi="Meiryo UI" w:hint="eastAsia"/>
                <w:sz w:val="22"/>
              </w:rPr>
              <w:t>のほか、法律の改正により、</w:t>
            </w:r>
            <w:r w:rsidRPr="00115FF1">
              <w:rPr>
                <w:rFonts w:ascii="Meiryo UI" w:eastAsia="Meiryo UI" w:hAnsi="Meiryo UI"/>
                <w:b/>
                <w:bCs/>
                <w:sz w:val="22"/>
                <w:u w:val="single"/>
              </w:rPr>
              <w:t>2024年10月からは「従業員数</w:t>
            </w:r>
            <w:r w:rsidR="00937F7F" w:rsidRPr="00115FF1">
              <w:rPr>
                <w:rFonts w:ascii="Meiryo UI" w:eastAsia="Meiryo UI" w:hAnsi="Meiryo UI"/>
                <w:b/>
                <w:bCs/>
                <w:sz w:val="22"/>
                <w:u w:val="single"/>
              </w:rPr>
              <w:t>51</w:t>
            </w:r>
            <w:r w:rsidRPr="00115FF1">
              <w:rPr>
                <w:rFonts w:ascii="Meiryo UI" w:eastAsia="Meiryo UI" w:hAnsi="Meiryo UI" w:hint="eastAsia"/>
                <w:b/>
                <w:bCs/>
                <w:sz w:val="22"/>
                <w:u w:val="single"/>
              </w:rPr>
              <w:t>人以上の企業」において、一定の要件に該当する週</w:t>
            </w:r>
            <w:r w:rsidRPr="00115FF1">
              <w:rPr>
                <w:rFonts w:ascii="Meiryo UI" w:eastAsia="Meiryo UI" w:hAnsi="Meiryo UI"/>
                <w:b/>
                <w:bCs/>
                <w:sz w:val="22"/>
                <w:u w:val="single"/>
              </w:rPr>
              <w:t>20時間以上のパート・アルバイトの方々が新たに社会保険の加入対象者</w:t>
            </w:r>
            <w:r w:rsidRPr="00115FF1">
              <w:rPr>
                <w:rFonts w:ascii="Meiryo UI" w:eastAsia="Meiryo UI" w:hAnsi="Meiryo UI" w:hint="eastAsia"/>
                <w:sz w:val="22"/>
              </w:rPr>
              <w:t>となる</w:t>
            </w:r>
            <w:r w:rsidR="00F904C3" w:rsidRPr="00115FF1">
              <w:rPr>
                <w:rFonts w:ascii="Meiryo UI" w:eastAsia="Meiryo UI" w:hAnsi="Meiryo UI" w:hint="eastAsia"/>
                <w:sz w:val="22"/>
              </w:rPr>
              <w:t>ことから</w:t>
            </w:r>
            <w:r w:rsidRPr="00115FF1">
              <w:rPr>
                <w:rFonts w:ascii="Meiryo UI" w:eastAsia="Meiryo UI" w:hAnsi="Meiryo UI" w:hint="eastAsia"/>
                <w:sz w:val="22"/>
              </w:rPr>
              <w:t>、</w:t>
            </w:r>
            <w:r w:rsidR="007F47BB" w:rsidRPr="00115FF1">
              <w:rPr>
                <w:rFonts w:ascii="Meiryo UI" w:eastAsia="Meiryo UI" w:hAnsi="Meiryo UI" w:hint="eastAsia"/>
                <w:sz w:val="22"/>
              </w:rPr>
              <w:t>その確認のため</w:t>
            </w:r>
            <w:r w:rsidR="007F47BB" w:rsidRPr="00115FF1">
              <w:rPr>
                <w:rFonts w:ascii="Meiryo UI" w:eastAsia="Meiryo UI" w:hAnsi="Meiryo UI" w:hint="eastAsia"/>
                <w:b/>
                <w:bCs/>
                <w:sz w:val="22"/>
                <w:u w:val="single"/>
              </w:rPr>
              <w:t>貴社の</w:t>
            </w:r>
            <w:r w:rsidRPr="00115FF1">
              <w:rPr>
                <w:rFonts w:ascii="Meiryo UI" w:eastAsia="Meiryo UI" w:hAnsi="Meiryo UI" w:hint="eastAsia"/>
                <w:b/>
                <w:bCs/>
                <w:sz w:val="22"/>
                <w:u w:val="single"/>
              </w:rPr>
              <w:t>従業員数</w:t>
            </w:r>
            <w:r w:rsidR="00F842EE" w:rsidRPr="00115FF1">
              <w:rPr>
                <w:rFonts w:ascii="Meiryo UI" w:eastAsia="Meiryo UI" w:hAnsi="Meiryo UI" w:hint="eastAsia"/>
                <w:b/>
                <w:bCs/>
                <w:sz w:val="22"/>
                <w:u w:val="single"/>
              </w:rPr>
              <w:t>（</w:t>
            </w:r>
            <w:r w:rsidRPr="00115FF1">
              <w:rPr>
                <w:rFonts w:ascii="Meiryo UI" w:eastAsia="Meiryo UI" w:hAnsi="Meiryo UI" w:hint="eastAsia"/>
                <w:b/>
                <w:bCs/>
                <w:sz w:val="22"/>
                <w:u w:val="single"/>
              </w:rPr>
              <w:t>正規職員数＋週の労働時間が正規職員の</w:t>
            </w:r>
            <w:r w:rsidRPr="00115FF1">
              <w:rPr>
                <w:rFonts w:ascii="Meiryo UI" w:eastAsia="Meiryo UI" w:hAnsi="Meiryo UI"/>
                <w:b/>
                <w:bCs/>
                <w:sz w:val="22"/>
                <w:u w:val="single"/>
              </w:rPr>
              <w:t>3/4以上のパート等の従業員</w:t>
            </w:r>
            <w:r w:rsidR="00F842EE" w:rsidRPr="00115FF1">
              <w:rPr>
                <w:rFonts w:ascii="Meiryo UI" w:eastAsia="Meiryo UI" w:hAnsi="Meiryo UI" w:hint="eastAsia"/>
                <w:b/>
                <w:bCs/>
                <w:sz w:val="22"/>
                <w:u w:val="single"/>
              </w:rPr>
              <w:t>）</w:t>
            </w:r>
            <w:r w:rsidRPr="00115FF1">
              <w:rPr>
                <w:rFonts w:ascii="Meiryo UI" w:eastAsia="Meiryo UI" w:hAnsi="Meiryo UI" w:hint="eastAsia"/>
                <w:sz w:val="22"/>
                <w:u w:val="single"/>
              </w:rPr>
              <w:t>を記入</w:t>
            </w:r>
            <w:r w:rsidRPr="00115FF1">
              <w:rPr>
                <w:rFonts w:ascii="Meiryo UI" w:eastAsia="Meiryo UI" w:hAnsi="Meiryo UI"/>
                <w:sz w:val="22"/>
              </w:rPr>
              <w:t>してください。</w:t>
            </w:r>
            <w:r w:rsidR="00924DD8" w:rsidRPr="00115FF1">
              <w:rPr>
                <w:rFonts w:ascii="Meiryo UI" w:eastAsia="Meiryo UI" w:hAnsi="Meiryo UI"/>
                <w:sz w:val="22"/>
              </w:rPr>
              <w:t>(別紙「厚生労働省からのお知らせ(パンフレット)</w:t>
            </w:r>
            <w:r w:rsidR="00924DD8" w:rsidRPr="00115FF1">
              <w:rPr>
                <w:rFonts w:ascii="Meiryo UI" w:eastAsia="Meiryo UI" w:hAnsi="Meiryo UI" w:hint="eastAsia"/>
                <w:sz w:val="22"/>
              </w:rPr>
              <w:t>」を参照</w:t>
            </w:r>
            <w:r w:rsidR="00924DD8" w:rsidRPr="00115FF1">
              <w:rPr>
                <w:rFonts w:ascii="Meiryo UI" w:eastAsia="Meiryo UI" w:hAnsi="Meiryo UI"/>
                <w:sz w:val="22"/>
              </w:rPr>
              <w:t>)</w:t>
            </w:r>
          </w:p>
          <w:p w14:paraId="3571EDF5" w14:textId="3CCF39C2" w:rsidR="00894B71" w:rsidRPr="00115FF1" w:rsidRDefault="00894B71" w:rsidP="006B0282">
            <w:pPr>
              <w:widowControl/>
              <w:spacing w:afterLines="30" w:after="108" w:line="320" w:lineRule="exact"/>
              <w:ind w:left="203" w:hangingChars="100" w:hanging="203"/>
              <w:jc w:val="left"/>
              <w:rPr>
                <w:rFonts w:ascii="Meiryo UI" w:eastAsia="Meiryo UI" w:hAnsi="Meiryo UI"/>
                <w:sz w:val="22"/>
              </w:rPr>
            </w:pPr>
            <w:r w:rsidRPr="00115FF1">
              <w:rPr>
                <w:rFonts w:ascii="Meiryo UI" w:eastAsia="Meiryo UI" w:hAnsi="Meiryo UI" w:cs="ＭＳ 明朝" w:hint="eastAsia"/>
                <w:sz w:val="22"/>
              </w:rPr>
              <w:t xml:space="preserve">※　</w:t>
            </w:r>
            <w:r w:rsidRPr="00115FF1">
              <w:rPr>
                <w:rFonts w:ascii="Meiryo UI" w:eastAsia="Meiryo UI" w:hAnsi="Meiryo UI"/>
                <w:sz w:val="22"/>
              </w:rPr>
              <w:t>労働基準法上、所定労働時間は原則１日8時間、週40時間が上限です。なお、変形労働時間制を適用した場合は、原則週平均40時間が上限です。（特例対象事業所は週（平均）44時間と読み替えてください。）</w:t>
            </w:r>
          </w:p>
        </w:tc>
      </w:tr>
      <w:tr w:rsidR="00894B71" w:rsidRPr="00115FF1" w14:paraId="1EC5B85E" w14:textId="77777777" w:rsidTr="00215BD8">
        <w:trPr>
          <w:trHeight w:val="6955"/>
        </w:trPr>
        <w:tc>
          <w:tcPr>
            <w:tcW w:w="10194" w:type="dxa"/>
            <w:gridSpan w:val="2"/>
            <w:vAlign w:val="center"/>
          </w:tcPr>
          <w:p w14:paraId="78F1A10D" w14:textId="60CF82CE" w:rsidR="00894B71" w:rsidRPr="00115FF1" w:rsidRDefault="00894B71" w:rsidP="00894B71">
            <w:pPr>
              <w:widowControl/>
              <w:jc w:val="left"/>
              <w:rPr>
                <w:rFonts w:asciiTheme="majorEastAsia" w:eastAsiaTheme="majorEastAsia" w:hAnsiTheme="majorEastAsia"/>
                <w:b/>
                <w:sz w:val="24"/>
                <w:szCs w:val="24"/>
              </w:rPr>
            </w:pPr>
            <w:r w:rsidRPr="00115FF1">
              <w:rPr>
                <w:rFonts w:asciiTheme="majorEastAsia" w:eastAsiaTheme="majorEastAsia" w:hAnsiTheme="majorEastAsia" w:hint="eastAsia"/>
                <w:b/>
                <w:sz w:val="24"/>
                <w:szCs w:val="24"/>
              </w:rPr>
              <w:t>【様式１－２－１(月額用</w:t>
            </w:r>
            <w:r w:rsidRPr="00115FF1">
              <w:rPr>
                <w:rFonts w:asciiTheme="majorEastAsia" w:eastAsiaTheme="majorEastAsia" w:hAnsiTheme="majorEastAsia"/>
                <w:b/>
                <w:sz w:val="24"/>
                <w:szCs w:val="24"/>
              </w:rPr>
              <w:t>)</w:t>
            </w:r>
            <w:r w:rsidRPr="00115FF1">
              <w:rPr>
                <w:rFonts w:asciiTheme="majorEastAsia" w:eastAsiaTheme="majorEastAsia" w:hAnsiTheme="majorEastAsia" w:hint="eastAsia"/>
                <w:b/>
                <w:sz w:val="24"/>
                <w:szCs w:val="24"/>
              </w:rPr>
              <w:t>記載例】</w:t>
            </w:r>
          </w:p>
          <w:p w14:paraId="68BC66EE" w14:textId="70198FC6" w:rsidR="00894B71" w:rsidRPr="00115FF1" w:rsidRDefault="0093203C" w:rsidP="00894B71">
            <w:pPr>
              <w:widowControl/>
              <w:jc w:val="center"/>
              <w:rPr>
                <w:rFonts w:ascii="ＭＳ Ｐ明朝" w:eastAsia="ＭＳ Ｐ明朝" w:hAnsi="ＭＳ Ｐ明朝" w:cs="ＭＳ Ｐゴシック"/>
                <w:kern w:val="0"/>
                <w:sz w:val="22"/>
              </w:rPr>
            </w:pPr>
            <w:r w:rsidRPr="00115FF1">
              <w:rPr>
                <w:noProof/>
              </w:rPr>
              <w:drawing>
                <wp:inline distT="0" distB="0" distL="0" distR="0" wp14:anchorId="1FAD9698" wp14:editId="496655DD">
                  <wp:extent cx="6381750" cy="3828800"/>
                  <wp:effectExtent l="0" t="0" r="0" b="63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88601" cy="3832910"/>
                          </a:xfrm>
                          <a:prstGeom prst="rect">
                            <a:avLst/>
                          </a:prstGeom>
                        </pic:spPr>
                      </pic:pic>
                    </a:graphicData>
                  </a:graphic>
                </wp:inline>
              </w:drawing>
            </w:r>
          </w:p>
        </w:tc>
      </w:tr>
    </w:tbl>
    <w:p w14:paraId="254A3BD0" w14:textId="77777777" w:rsidR="00A107C6" w:rsidRPr="00115FF1" w:rsidRDefault="00A107C6" w:rsidP="0078397B">
      <w:pPr>
        <w:jc w:val="left"/>
        <w:outlineLvl w:val="1"/>
        <w:rPr>
          <w:rFonts w:ascii="ＭＳ ゴシック" w:eastAsia="ＭＳ ゴシック" w:hAnsi="ＭＳ ゴシック"/>
          <w:sz w:val="24"/>
          <w:szCs w:val="24"/>
        </w:rPr>
      </w:pPr>
    </w:p>
    <w:p w14:paraId="3893FB20" w14:textId="5ED4E2B3" w:rsidR="00A107C6" w:rsidRPr="00115FF1" w:rsidRDefault="00A107C6" w:rsidP="0078397B">
      <w:pPr>
        <w:jc w:val="left"/>
        <w:outlineLvl w:val="1"/>
        <w:rPr>
          <w:rFonts w:ascii="ＭＳ ゴシック" w:eastAsia="ＭＳ ゴシック" w:hAnsi="ＭＳ ゴシック"/>
          <w:sz w:val="24"/>
          <w:szCs w:val="24"/>
        </w:rPr>
      </w:pPr>
    </w:p>
    <w:p w14:paraId="2809D45B" w14:textId="77777777" w:rsidR="002432A3" w:rsidRPr="00115FF1" w:rsidRDefault="002432A3" w:rsidP="0078397B">
      <w:pPr>
        <w:jc w:val="left"/>
        <w:outlineLvl w:val="1"/>
        <w:rPr>
          <w:rFonts w:ascii="ＭＳ ゴシック" w:eastAsia="ＭＳ ゴシック" w:hAnsi="ＭＳ ゴシック"/>
          <w:sz w:val="24"/>
          <w:szCs w:val="24"/>
        </w:rPr>
      </w:pPr>
    </w:p>
    <w:p w14:paraId="0E81A850" w14:textId="53993BB2" w:rsidR="008F01E0" w:rsidRPr="00115FF1" w:rsidRDefault="008F01E0" w:rsidP="0078397B">
      <w:pPr>
        <w:jc w:val="left"/>
        <w:outlineLvl w:val="1"/>
        <w:rPr>
          <w:rFonts w:ascii="ＭＳ ゴシック" w:eastAsia="ＭＳ ゴシック" w:hAnsi="ＭＳ ゴシック"/>
          <w:sz w:val="24"/>
          <w:szCs w:val="24"/>
          <w:u w:val="single"/>
        </w:rPr>
      </w:pPr>
      <w:r w:rsidRPr="00115FF1">
        <w:rPr>
          <w:rFonts w:ascii="ＭＳ ゴシック" w:eastAsia="ＭＳ ゴシック" w:hAnsi="ＭＳ ゴシック" w:hint="eastAsia"/>
          <w:sz w:val="24"/>
          <w:szCs w:val="24"/>
        </w:rPr>
        <w:t>○様式１－２－２（年額</w:t>
      </w:r>
      <w:r w:rsidR="00E24F67" w:rsidRPr="00115FF1">
        <w:rPr>
          <w:rFonts w:ascii="ＭＳ ゴシック" w:eastAsia="ＭＳ ゴシック" w:hAnsi="ＭＳ ゴシック" w:hint="eastAsia"/>
          <w:sz w:val="24"/>
          <w:szCs w:val="24"/>
        </w:rPr>
        <w:t>用</w:t>
      </w:r>
      <w:r w:rsidRPr="00115FF1">
        <w:rPr>
          <w:rFonts w:ascii="ＭＳ ゴシック" w:eastAsia="ＭＳ ゴシック" w:hAnsi="ＭＳ ゴシック" w:hint="eastAsia"/>
          <w:sz w:val="24"/>
          <w:szCs w:val="24"/>
        </w:rPr>
        <w:t>）記載要領</w:t>
      </w:r>
    </w:p>
    <w:tbl>
      <w:tblPr>
        <w:tblStyle w:val="a3"/>
        <w:tblW w:w="0" w:type="auto"/>
        <w:tblLook w:val="04A0" w:firstRow="1" w:lastRow="0" w:firstColumn="1" w:lastColumn="0" w:noHBand="0" w:noVBand="1"/>
      </w:tblPr>
      <w:tblGrid>
        <w:gridCol w:w="2160"/>
        <w:gridCol w:w="8034"/>
      </w:tblGrid>
      <w:tr w:rsidR="00115FF1" w:rsidRPr="00115FF1" w14:paraId="6A3608AC" w14:textId="77777777" w:rsidTr="00215BD8">
        <w:tc>
          <w:tcPr>
            <w:tcW w:w="2405" w:type="dxa"/>
          </w:tcPr>
          <w:p w14:paraId="1F22D038" w14:textId="08532AD2" w:rsidR="00FF196E" w:rsidRPr="00115FF1" w:rsidRDefault="00FF196E" w:rsidP="006B0282">
            <w:pPr>
              <w:jc w:val="center"/>
              <w:rPr>
                <w:rFonts w:ascii="ＭＳ Ｐ明朝" w:eastAsia="ＭＳ Ｐ明朝" w:hAnsi="ＭＳ Ｐ明朝"/>
                <w:sz w:val="22"/>
              </w:rPr>
            </w:pPr>
            <w:r w:rsidRPr="00115FF1">
              <w:rPr>
                <w:rFonts w:ascii="HG丸ｺﾞｼｯｸM-PRO" w:eastAsia="HG丸ｺﾞｼｯｸM-PRO" w:hAnsi="HG丸ｺﾞｼｯｸM-PRO" w:hint="eastAsia"/>
                <w:sz w:val="22"/>
              </w:rPr>
              <w:t>項　目　名</w:t>
            </w:r>
          </w:p>
        </w:tc>
        <w:tc>
          <w:tcPr>
            <w:tcW w:w="7789" w:type="dxa"/>
          </w:tcPr>
          <w:p w14:paraId="159AAEF1" w14:textId="504CEE33" w:rsidR="00FF196E" w:rsidRPr="00115FF1" w:rsidRDefault="00FF196E" w:rsidP="00FF196E">
            <w:pPr>
              <w:jc w:val="center"/>
              <w:rPr>
                <w:rFonts w:ascii="ＭＳ Ｐ明朝" w:eastAsia="ＭＳ Ｐ明朝" w:hAnsi="ＭＳ Ｐ明朝"/>
                <w:sz w:val="22"/>
              </w:rPr>
            </w:pPr>
            <w:r w:rsidRPr="00115FF1">
              <w:rPr>
                <w:rFonts w:ascii="HG丸ｺﾞｼｯｸM-PRO" w:eastAsia="HG丸ｺﾞｼｯｸM-PRO" w:hAnsi="HG丸ｺﾞｼｯｸM-PRO" w:hint="eastAsia"/>
                <w:sz w:val="22"/>
              </w:rPr>
              <w:t>説　　　　　　　　　　　　　　　　　　　　　　　　　　　　　　　　明</w:t>
            </w:r>
          </w:p>
        </w:tc>
      </w:tr>
      <w:tr w:rsidR="00115FF1" w:rsidRPr="00115FF1" w14:paraId="060CBB34" w14:textId="77777777" w:rsidTr="00215BD8">
        <w:trPr>
          <w:trHeight w:val="640"/>
        </w:trPr>
        <w:tc>
          <w:tcPr>
            <w:tcW w:w="2405" w:type="dxa"/>
            <w:vAlign w:val="center"/>
          </w:tcPr>
          <w:p w14:paraId="35F7A65F" w14:textId="313DE339" w:rsidR="00FF196E" w:rsidRPr="00115FF1" w:rsidRDefault="00FF196E" w:rsidP="007C2E12">
            <w:pPr>
              <w:spacing w:line="320" w:lineRule="exact"/>
              <w:jc w:val="distribute"/>
              <w:rPr>
                <w:rFonts w:ascii="ＭＳ Ｐ明朝" w:eastAsia="ＭＳ Ｐ明朝" w:hAnsi="ＭＳ Ｐ明朝"/>
                <w:sz w:val="22"/>
              </w:rPr>
            </w:pPr>
            <w:r w:rsidRPr="00115FF1">
              <w:rPr>
                <w:rFonts w:ascii="ＭＳ Ｐ明朝" w:eastAsia="ＭＳ Ｐ明朝" w:hAnsi="ＭＳ Ｐ明朝" w:hint="eastAsia"/>
                <w:sz w:val="22"/>
              </w:rPr>
              <w:t>従事者№</w:t>
            </w:r>
          </w:p>
        </w:tc>
        <w:tc>
          <w:tcPr>
            <w:tcW w:w="7789" w:type="dxa"/>
            <w:vAlign w:val="center"/>
          </w:tcPr>
          <w:p w14:paraId="78B655F6" w14:textId="0392D4F3" w:rsidR="00FF196E" w:rsidRPr="00115FF1" w:rsidRDefault="00FF196E" w:rsidP="00FF196E">
            <w:pPr>
              <w:widowControl/>
              <w:spacing w:line="320" w:lineRule="exact"/>
              <w:ind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前記記載の「様式</w:t>
            </w:r>
            <w:r w:rsidRPr="00115FF1">
              <w:rPr>
                <w:rFonts w:ascii="Meiryo UI" w:eastAsia="Meiryo UI" w:hAnsi="Meiryo UI" w:cs="ＭＳ Ｐゴシック"/>
                <w:kern w:val="0"/>
                <w:sz w:val="22"/>
              </w:rPr>
              <w:t>1－２－１(月額用)</w:t>
            </w:r>
            <w:r w:rsidRPr="00115FF1">
              <w:rPr>
                <w:rFonts w:ascii="Meiryo UI" w:eastAsia="Meiryo UI" w:hAnsi="Meiryo UI" w:cs="ＭＳ Ｐゴシック" w:hint="eastAsia"/>
                <w:kern w:val="0"/>
                <w:sz w:val="22"/>
              </w:rPr>
              <w:t>記載要領」を参照</w:t>
            </w:r>
          </w:p>
        </w:tc>
      </w:tr>
      <w:tr w:rsidR="00115FF1" w:rsidRPr="00115FF1" w14:paraId="5AFB75B9" w14:textId="77777777" w:rsidTr="00215BD8">
        <w:trPr>
          <w:trHeight w:val="640"/>
        </w:trPr>
        <w:tc>
          <w:tcPr>
            <w:tcW w:w="2405" w:type="dxa"/>
            <w:vAlign w:val="center"/>
          </w:tcPr>
          <w:p w14:paraId="6D4D8362" w14:textId="7C39E1B0" w:rsidR="00FF196E" w:rsidRPr="00115FF1" w:rsidRDefault="00FF196E" w:rsidP="007C2E12">
            <w:pPr>
              <w:spacing w:line="320" w:lineRule="exact"/>
              <w:jc w:val="distribute"/>
              <w:rPr>
                <w:rFonts w:ascii="ＭＳ Ｐ明朝" w:eastAsia="ＭＳ Ｐ明朝" w:hAnsi="ＭＳ Ｐ明朝"/>
                <w:sz w:val="22"/>
              </w:rPr>
            </w:pPr>
            <w:r w:rsidRPr="00115FF1">
              <w:rPr>
                <w:rFonts w:ascii="ＭＳ Ｐ明朝" w:eastAsia="ＭＳ Ｐ明朝" w:hAnsi="ＭＳ Ｐ明朝" w:hint="eastAsia"/>
                <w:sz w:val="22"/>
              </w:rPr>
              <w:t>所定労働時間</w:t>
            </w:r>
          </w:p>
        </w:tc>
        <w:tc>
          <w:tcPr>
            <w:tcW w:w="7789" w:type="dxa"/>
            <w:vAlign w:val="center"/>
          </w:tcPr>
          <w:p w14:paraId="5B54B047" w14:textId="1E5AA77E" w:rsidR="00FF196E" w:rsidRPr="00115FF1" w:rsidRDefault="00FF196E" w:rsidP="00FF196E">
            <w:pPr>
              <w:spacing w:line="320" w:lineRule="exact"/>
              <w:ind w:leftChars="100" w:left="19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前記記載の「様式</w:t>
            </w:r>
            <w:r w:rsidRPr="00115FF1">
              <w:rPr>
                <w:rFonts w:ascii="Meiryo UI" w:eastAsia="Meiryo UI" w:hAnsi="Meiryo UI" w:cs="ＭＳ Ｐゴシック"/>
                <w:kern w:val="0"/>
                <w:sz w:val="22"/>
              </w:rPr>
              <w:t>1－２－１(月額用)記載要領」を参照</w:t>
            </w:r>
          </w:p>
        </w:tc>
      </w:tr>
      <w:tr w:rsidR="00115FF1" w:rsidRPr="00115FF1" w14:paraId="11D2B9AE" w14:textId="77777777" w:rsidTr="00215BD8">
        <w:trPr>
          <w:trHeight w:val="640"/>
        </w:trPr>
        <w:tc>
          <w:tcPr>
            <w:tcW w:w="2405" w:type="dxa"/>
            <w:vAlign w:val="center"/>
          </w:tcPr>
          <w:p w14:paraId="7BE0238E" w14:textId="77777777" w:rsidR="00FF196E" w:rsidRPr="00115FF1" w:rsidRDefault="00FF196E" w:rsidP="007C2E12">
            <w:pPr>
              <w:spacing w:line="320" w:lineRule="exact"/>
              <w:jc w:val="distribute"/>
              <w:rPr>
                <w:rFonts w:ascii="ＭＳ Ｐ明朝" w:eastAsia="ＭＳ Ｐ明朝" w:hAnsi="ＭＳ Ｐ明朝"/>
                <w:sz w:val="22"/>
              </w:rPr>
            </w:pPr>
            <w:r w:rsidRPr="00115FF1">
              <w:rPr>
                <w:rFonts w:ascii="ＭＳ Ｐ明朝" w:eastAsia="ＭＳ Ｐ明朝" w:hAnsi="ＭＳ Ｐ明朝" w:hint="eastAsia"/>
                <w:sz w:val="22"/>
              </w:rPr>
              <w:t>１月の所定</w:t>
            </w:r>
          </w:p>
          <w:p w14:paraId="60C0E742" w14:textId="77777777" w:rsidR="00FF196E" w:rsidRPr="00115FF1" w:rsidRDefault="00FF196E" w:rsidP="007C2E12">
            <w:pPr>
              <w:spacing w:line="320" w:lineRule="exact"/>
              <w:jc w:val="distribute"/>
              <w:rPr>
                <w:rFonts w:ascii="ＭＳ Ｐ明朝" w:eastAsia="ＭＳ Ｐ明朝" w:hAnsi="ＭＳ Ｐ明朝"/>
                <w:sz w:val="22"/>
              </w:rPr>
            </w:pPr>
            <w:r w:rsidRPr="00115FF1">
              <w:rPr>
                <w:rFonts w:ascii="ＭＳ Ｐ明朝" w:eastAsia="ＭＳ Ｐ明朝" w:hAnsi="ＭＳ Ｐ明朝" w:hint="eastAsia"/>
                <w:sz w:val="22"/>
              </w:rPr>
              <w:t>労働日数</w:t>
            </w:r>
          </w:p>
        </w:tc>
        <w:tc>
          <w:tcPr>
            <w:tcW w:w="7789" w:type="dxa"/>
            <w:vAlign w:val="center"/>
          </w:tcPr>
          <w:p w14:paraId="6374C5BC" w14:textId="50058FD4" w:rsidR="00FF196E" w:rsidRPr="00115FF1" w:rsidRDefault="00FF196E" w:rsidP="00FF196E">
            <w:pPr>
              <w:widowControl/>
              <w:spacing w:line="320" w:lineRule="exact"/>
              <w:ind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前記記載の「様式</w:t>
            </w:r>
            <w:r w:rsidRPr="00115FF1">
              <w:rPr>
                <w:rFonts w:ascii="Meiryo UI" w:eastAsia="Meiryo UI" w:hAnsi="Meiryo UI" w:cs="ＭＳ Ｐゴシック"/>
                <w:kern w:val="0"/>
                <w:sz w:val="22"/>
              </w:rPr>
              <w:t>1－２－１(月額用)記載要領」を参照</w:t>
            </w:r>
          </w:p>
        </w:tc>
      </w:tr>
      <w:tr w:rsidR="00115FF1" w:rsidRPr="00115FF1" w14:paraId="5BA2F4C2" w14:textId="77777777" w:rsidTr="00215BD8">
        <w:trPr>
          <w:trHeight w:val="640"/>
        </w:trPr>
        <w:tc>
          <w:tcPr>
            <w:tcW w:w="2405" w:type="dxa"/>
            <w:vAlign w:val="center"/>
          </w:tcPr>
          <w:p w14:paraId="1B2864FD" w14:textId="77777777" w:rsidR="00FF196E" w:rsidRPr="00115FF1" w:rsidRDefault="00FF196E" w:rsidP="00FF196E">
            <w:pPr>
              <w:spacing w:line="320" w:lineRule="exact"/>
              <w:jc w:val="distribute"/>
              <w:rPr>
                <w:rFonts w:ascii="Meiryo UI" w:eastAsia="Meiryo UI" w:hAnsi="Meiryo UI"/>
                <w:sz w:val="22"/>
              </w:rPr>
            </w:pPr>
            <w:r w:rsidRPr="00115FF1">
              <w:rPr>
                <w:rFonts w:ascii="Meiryo UI" w:eastAsia="Meiryo UI" w:hAnsi="Meiryo UI" w:hint="eastAsia"/>
                <w:sz w:val="22"/>
              </w:rPr>
              <w:lastRenderedPageBreak/>
              <w:t>基本給形態</w:t>
            </w:r>
          </w:p>
          <w:p w14:paraId="5C2A0FC4" w14:textId="6157EEA8" w:rsidR="00FF196E" w:rsidRPr="00115FF1" w:rsidRDefault="00FF196E" w:rsidP="00FF196E">
            <w:pPr>
              <w:spacing w:line="320" w:lineRule="exact"/>
              <w:jc w:val="center"/>
              <w:rPr>
                <w:rFonts w:ascii="Meiryo UI" w:eastAsia="Meiryo UI" w:hAnsi="Meiryo UI"/>
                <w:sz w:val="22"/>
              </w:rPr>
            </w:pPr>
            <w:r w:rsidRPr="00115FF1">
              <w:rPr>
                <w:rFonts w:ascii="Meiryo UI" w:eastAsia="Meiryo UI" w:hAnsi="Meiryo UI" w:hint="eastAsia"/>
                <w:sz w:val="22"/>
              </w:rPr>
              <w:t>(金額)</w:t>
            </w:r>
          </w:p>
        </w:tc>
        <w:tc>
          <w:tcPr>
            <w:tcW w:w="7789" w:type="dxa"/>
            <w:vAlign w:val="center"/>
          </w:tcPr>
          <w:p w14:paraId="54ABBDF3" w14:textId="006BA531" w:rsidR="00FF196E" w:rsidRPr="00115FF1" w:rsidRDefault="00FF196E" w:rsidP="00FF196E">
            <w:pPr>
              <w:widowControl/>
              <w:spacing w:line="320" w:lineRule="exact"/>
              <w:ind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前記記載の「様式</w:t>
            </w:r>
            <w:r w:rsidRPr="00115FF1">
              <w:rPr>
                <w:rFonts w:ascii="Meiryo UI" w:eastAsia="Meiryo UI" w:hAnsi="Meiryo UI" w:cs="ＭＳ Ｐゴシック"/>
                <w:kern w:val="0"/>
                <w:sz w:val="22"/>
              </w:rPr>
              <w:t>1－２－１(月額用)記載要領」を参照</w:t>
            </w:r>
          </w:p>
        </w:tc>
      </w:tr>
      <w:tr w:rsidR="00115FF1" w:rsidRPr="00115FF1" w14:paraId="22131336" w14:textId="77777777" w:rsidTr="00215BD8">
        <w:trPr>
          <w:trHeight w:val="640"/>
        </w:trPr>
        <w:tc>
          <w:tcPr>
            <w:tcW w:w="2405" w:type="dxa"/>
            <w:vAlign w:val="center"/>
          </w:tcPr>
          <w:p w14:paraId="15949C62" w14:textId="7F1911AF" w:rsidR="00FF196E" w:rsidRPr="00115FF1" w:rsidRDefault="00FF196E" w:rsidP="007C2E12">
            <w:pPr>
              <w:spacing w:line="320" w:lineRule="exact"/>
              <w:jc w:val="distribute"/>
              <w:rPr>
                <w:rFonts w:ascii="Meiryo UI" w:eastAsia="Meiryo UI" w:hAnsi="Meiryo UI"/>
                <w:sz w:val="22"/>
              </w:rPr>
            </w:pPr>
            <w:r w:rsidRPr="00115FF1">
              <w:rPr>
                <w:rFonts w:ascii="Meiryo UI" w:eastAsia="Meiryo UI" w:hAnsi="Meiryo UI" w:hint="eastAsia"/>
                <w:sz w:val="22"/>
              </w:rPr>
              <w:t>月支給額内訳</w:t>
            </w:r>
          </w:p>
        </w:tc>
        <w:tc>
          <w:tcPr>
            <w:tcW w:w="7789" w:type="dxa"/>
            <w:vAlign w:val="center"/>
          </w:tcPr>
          <w:p w14:paraId="46AE26CB" w14:textId="7FC8705D" w:rsidR="00FF196E" w:rsidRPr="00115FF1" w:rsidRDefault="00FF196E" w:rsidP="00215BD8">
            <w:pPr>
              <w:widowControl/>
              <w:spacing w:line="320" w:lineRule="exact"/>
              <w:ind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前記記載の「様式</w:t>
            </w:r>
            <w:r w:rsidRPr="00115FF1">
              <w:rPr>
                <w:rFonts w:ascii="Meiryo UI" w:eastAsia="Meiryo UI" w:hAnsi="Meiryo UI" w:cs="ＭＳ Ｐゴシック"/>
                <w:kern w:val="0"/>
                <w:sz w:val="22"/>
              </w:rPr>
              <w:t>1－２－１(月額用)記載要領」を参照</w:t>
            </w:r>
          </w:p>
        </w:tc>
      </w:tr>
      <w:tr w:rsidR="00115FF1" w:rsidRPr="00115FF1" w14:paraId="5FB6F68A" w14:textId="77777777" w:rsidTr="00215BD8">
        <w:trPr>
          <w:trHeight w:val="3255"/>
        </w:trPr>
        <w:tc>
          <w:tcPr>
            <w:tcW w:w="2405" w:type="dxa"/>
            <w:vAlign w:val="center"/>
          </w:tcPr>
          <w:p w14:paraId="4D20111F" w14:textId="141FD85F" w:rsidR="00FF196E" w:rsidRPr="00115FF1" w:rsidRDefault="00FF196E" w:rsidP="00FF196E">
            <w:pPr>
              <w:spacing w:line="320" w:lineRule="exact"/>
              <w:jc w:val="distribute"/>
              <w:rPr>
                <w:rFonts w:ascii="Meiryo UI" w:eastAsia="Meiryo UI" w:hAnsi="Meiryo UI"/>
                <w:sz w:val="22"/>
              </w:rPr>
            </w:pPr>
            <w:r w:rsidRPr="00115FF1">
              <w:rPr>
                <w:rFonts w:ascii="Meiryo UI" w:eastAsia="Meiryo UI" w:hAnsi="Meiryo UI" w:hint="eastAsia"/>
                <w:sz w:val="22"/>
              </w:rPr>
              <w:t>年間支給額</w:t>
            </w:r>
          </w:p>
        </w:tc>
        <w:tc>
          <w:tcPr>
            <w:tcW w:w="7789" w:type="dxa"/>
            <w:vAlign w:val="center"/>
          </w:tcPr>
          <w:p w14:paraId="7E9C92A0" w14:textId="478BA17C" w:rsidR="002432A3" w:rsidRPr="00115FF1" w:rsidRDefault="00FF196E" w:rsidP="00215BD8">
            <w:pPr>
              <w:widowControl/>
              <w:spacing w:beforeLines="50" w:before="180" w:line="320" w:lineRule="exact"/>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 xml:space="preserve">１　</w:t>
            </w:r>
            <w:r w:rsidRPr="00115FF1">
              <w:rPr>
                <w:rFonts w:ascii="Meiryo UI" w:eastAsia="Meiryo UI" w:hAnsi="Meiryo UI" w:hint="eastAsia"/>
                <w:sz w:val="22"/>
              </w:rPr>
              <w:t>年間給与</w:t>
            </w:r>
            <w:r w:rsidRPr="00115FF1">
              <w:rPr>
                <w:rFonts w:ascii="Meiryo UI" w:eastAsia="Meiryo UI" w:hAnsi="Meiryo UI"/>
                <w:sz w:val="22"/>
              </w:rPr>
              <w:t>➂</w:t>
            </w:r>
          </w:p>
          <w:p w14:paraId="623DB218" w14:textId="5350B801" w:rsidR="00FF196E" w:rsidRPr="00115FF1" w:rsidRDefault="00FF196E">
            <w:pPr>
              <w:widowControl/>
              <w:spacing w:line="320" w:lineRule="exact"/>
              <w:ind w:firstLineChars="200" w:firstLine="405"/>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業務従事者毎の年間の給与額となります。次の計算に基づく金額を記入してください。</w:t>
            </w:r>
          </w:p>
          <w:p w14:paraId="41ACB45E" w14:textId="5CE28B34" w:rsidR="00FF196E" w:rsidRPr="00115FF1" w:rsidRDefault="00FF196E">
            <w:pPr>
              <w:widowControl/>
              <w:spacing w:line="320" w:lineRule="exact"/>
              <w:ind w:firstLineChars="300" w:firstLine="608"/>
              <w:jc w:val="left"/>
              <w:rPr>
                <w:rFonts w:ascii="Meiryo UI" w:eastAsia="Meiryo UI" w:hAnsi="Meiryo UI" w:cs="ＭＳ Ｐゴシック"/>
                <w:kern w:val="0"/>
                <w:sz w:val="22"/>
                <w:u w:val="single"/>
              </w:rPr>
            </w:pPr>
            <w:r w:rsidRPr="00115FF1">
              <w:rPr>
                <w:rFonts w:ascii="Meiryo UI" w:eastAsia="Meiryo UI" w:hAnsi="Meiryo UI" w:cs="ＭＳ Ｐゴシック" w:hint="eastAsia"/>
                <w:kern w:val="0"/>
                <w:sz w:val="22"/>
                <w:u w:val="single"/>
              </w:rPr>
              <w:t>年間給与</w:t>
            </w:r>
            <w:r w:rsidR="004D5786" w:rsidRPr="00115FF1">
              <w:rPr>
                <w:rFonts w:ascii="Meiryo UI" w:eastAsia="Meiryo UI" w:hAnsi="Meiryo UI" w:cs="ＭＳ Ｐゴシック"/>
                <w:kern w:val="0"/>
                <w:sz w:val="22"/>
                <w:u w:val="single"/>
              </w:rPr>
              <w:t>➂</w:t>
            </w:r>
            <w:r w:rsidRPr="00115FF1">
              <w:rPr>
                <w:rFonts w:ascii="Meiryo UI" w:eastAsia="Meiryo UI" w:hAnsi="Meiryo UI" w:cs="ＭＳ Ｐゴシック" w:hint="eastAsia"/>
                <w:kern w:val="0"/>
                <w:sz w:val="22"/>
                <w:u w:val="single"/>
              </w:rPr>
              <w:t xml:space="preserve">　＝　【給与</w:t>
            </w:r>
            <w:r w:rsidRPr="00115FF1">
              <w:rPr>
                <w:rFonts w:ascii="Meiryo UI" w:eastAsia="Meiryo UI" w:hAnsi="Meiryo UI" w:cs="ＭＳ Ｐゴシック"/>
                <w:kern w:val="0"/>
                <w:sz w:val="22"/>
                <w:u w:val="single"/>
              </w:rPr>
              <w:t xml:space="preserve">A➀［基本給(b) </w:t>
            </w:r>
            <w:r w:rsidRPr="00115FF1">
              <w:rPr>
                <w:rFonts w:ascii="Meiryo UI" w:eastAsia="Meiryo UI" w:hAnsi="Meiryo UI" w:cs="ＭＳ Ｐゴシック" w:hint="eastAsia"/>
                <w:kern w:val="0"/>
                <w:sz w:val="22"/>
                <w:u w:val="single"/>
              </w:rPr>
              <w:t>＋</w:t>
            </w:r>
            <w:r w:rsidRPr="00115FF1">
              <w:rPr>
                <w:rFonts w:ascii="Meiryo UI" w:eastAsia="Meiryo UI" w:hAnsi="Meiryo UI" w:cs="ＭＳ Ｐゴシック"/>
                <w:kern w:val="0"/>
                <w:sz w:val="22"/>
                <w:u w:val="single"/>
              </w:rPr>
              <w:t xml:space="preserve"> </w:t>
            </w:r>
            <w:r w:rsidRPr="00115FF1">
              <w:rPr>
                <w:rFonts w:ascii="Meiryo UI" w:eastAsia="Meiryo UI" w:hAnsi="Meiryo UI" w:cs="ＭＳ Ｐゴシック" w:hint="eastAsia"/>
                <w:kern w:val="0"/>
                <w:sz w:val="22"/>
                <w:u w:val="single"/>
              </w:rPr>
              <w:t>その他</w:t>
            </w:r>
            <w:r w:rsidRPr="00115FF1">
              <w:rPr>
                <w:rFonts w:ascii="Meiryo UI" w:eastAsia="Meiryo UI" w:hAnsi="Meiryo UI" w:cs="ＭＳ Ｐゴシック"/>
                <w:kern w:val="0"/>
                <w:sz w:val="22"/>
                <w:u w:val="single"/>
              </w:rPr>
              <w:t>(c)</w:t>
            </w:r>
            <w:r w:rsidRPr="00115FF1">
              <w:rPr>
                <w:rFonts w:ascii="Meiryo UI" w:eastAsia="Meiryo UI" w:hAnsi="Meiryo UI" w:cs="ＭＳ Ｐゴシック" w:hint="eastAsia"/>
                <w:kern w:val="0"/>
                <w:sz w:val="22"/>
                <w:u w:val="single"/>
              </w:rPr>
              <w:t>］</w:t>
            </w:r>
            <w:r w:rsidRPr="00115FF1">
              <w:rPr>
                <w:rFonts w:ascii="Meiryo UI" w:eastAsia="Meiryo UI" w:hAnsi="Meiryo UI" w:cs="ＭＳ Ｐゴシック"/>
                <w:kern w:val="0"/>
                <w:sz w:val="22"/>
                <w:u w:val="single"/>
              </w:rPr>
              <w:t xml:space="preserve"> </w:t>
            </w:r>
            <w:r w:rsidRPr="00115FF1">
              <w:rPr>
                <w:rFonts w:ascii="Meiryo UI" w:eastAsia="Meiryo UI" w:hAnsi="Meiryo UI" w:cs="ＭＳ Ｐゴシック" w:hint="eastAsia"/>
                <w:kern w:val="0"/>
                <w:sz w:val="22"/>
                <w:u w:val="single"/>
              </w:rPr>
              <w:t>＋</w:t>
            </w:r>
          </w:p>
          <w:p w14:paraId="49459880" w14:textId="666FB222" w:rsidR="00FF196E" w:rsidRPr="00115FF1" w:rsidRDefault="00FF196E" w:rsidP="00215BD8">
            <w:pPr>
              <w:widowControl/>
              <w:spacing w:line="320" w:lineRule="exact"/>
              <w:ind w:firstLineChars="1300" w:firstLine="2633"/>
              <w:jc w:val="left"/>
              <w:rPr>
                <w:rFonts w:ascii="Meiryo UI" w:eastAsia="Meiryo UI" w:hAnsi="Meiryo UI" w:cs="ＭＳ Ｐゴシック"/>
                <w:kern w:val="0"/>
                <w:sz w:val="22"/>
                <w:u w:val="single"/>
              </w:rPr>
            </w:pPr>
            <w:r w:rsidRPr="00115FF1">
              <w:rPr>
                <w:rFonts w:ascii="Meiryo UI" w:eastAsia="Meiryo UI" w:hAnsi="Meiryo UI" w:cs="ＭＳ Ｐゴシック" w:hint="eastAsia"/>
                <w:kern w:val="0"/>
                <w:sz w:val="22"/>
                <w:u w:val="single"/>
              </w:rPr>
              <w:t>給与</w:t>
            </w:r>
            <w:r w:rsidRPr="00115FF1">
              <w:rPr>
                <w:rFonts w:ascii="Meiryo UI" w:eastAsia="Meiryo UI" w:hAnsi="Meiryo UI" w:cs="ＭＳ Ｐゴシック"/>
                <w:kern w:val="0"/>
                <w:sz w:val="22"/>
                <w:u w:val="single"/>
              </w:rPr>
              <w:t xml:space="preserve">B➁［通勤手当＋精皆手当・家族手当］】 </w:t>
            </w:r>
            <w:r w:rsidRPr="00115FF1">
              <w:rPr>
                <w:rFonts w:ascii="Meiryo UI" w:eastAsia="Meiryo UI" w:hAnsi="Meiryo UI" w:cs="ＭＳ Ｐゴシック" w:hint="eastAsia"/>
                <w:kern w:val="0"/>
                <w:sz w:val="22"/>
                <w:u w:val="single"/>
              </w:rPr>
              <w:t xml:space="preserve">×　</w:t>
            </w:r>
            <w:r w:rsidRPr="00115FF1">
              <w:rPr>
                <w:rFonts w:ascii="Meiryo UI" w:eastAsia="Meiryo UI" w:hAnsi="Meiryo UI" w:cs="ＭＳ Ｐゴシック"/>
                <w:kern w:val="0"/>
                <w:sz w:val="22"/>
                <w:u w:val="single"/>
              </w:rPr>
              <w:t>12月</w:t>
            </w:r>
          </w:p>
          <w:p w14:paraId="2ECB786F" w14:textId="03D91935" w:rsidR="002432A3" w:rsidRPr="00115FF1" w:rsidRDefault="002432A3">
            <w:pPr>
              <w:widowControl/>
              <w:spacing w:line="320" w:lineRule="exact"/>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２</w:t>
            </w:r>
            <w:r w:rsidR="00FF196E" w:rsidRPr="00115FF1">
              <w:rPr>
                <w:rFonts w:ascii="Meiryo UI" w:eastAsia="Meiryo UI" w:hAnsi="Meiryo UI" w:cs="ＭＳ Ｐゴシック" w:hint="eastAsia"/>
                <w:kern w:val="0"/>
                <w:sz w:val="22"/>
              </w:rPr>
              <w:t xml:space="preserve">　</w:t>
            </w:r>
            <w:r w:rsidR="004D5786" w:rsidRPr="00115FF1">
              <w:rPr>
                <w:rFonts w:ascii="Meiryo UI" w:eastAsia="Meiryo UI" w:hAnsi="Meiryo UI" w:cs="ＭＳ Ｐゴシック" w:hint="eastAsia"/>
                <w:kern w:val="0"/>
                <w:sz w:val="22"/>
              </w:rPr>
              <w:t>年間賞与</w:t>
            </w:r>
            <w:r w:rsidR="00FF196E" w:rsidRPr="00115FF1">
              <w:rPr>
                <w:rFonts w:ascii="Meiryo UI" w:eastAsia="Meiryo UI" w:hAnsi="Meiryo UI" w:cs="ＭＳ Ｐゴシック" w:hint="eastAsia"/>
                <w:kern w:val="0"/>
                <w:sz w:val="22"/>
              </w:rPr>
              <w:t>等（支給予定額</w:t>
            </w:r>
            <w:r w:rsidR="00FF196E" w:rsidRPr="00115FF1">
              <w:rPr>
                <w:rFonts w:ascii="Meiryo UI" w:eastAsia="Meiryo UI" w:hAnsi="Meiryo UI" w:cs="ＭＳ Ｐゴシック"/>
                <w:kern w:val="0"/>
                <w:sz w:val="22"/>
              </w:rPr>
              <w:t>)➃</w:t>
            </w:r>
          </w:p>
          <w:p w14:paraId="33AF3037" w14:textId="131885A3" w:rsidR="004D5786" w:rsidRPr="00115FF1" w:rsidRDefault="00FF196E" w:rsidP="00215BD8">
            <w:pPr>
              <w:widowControl/>
              <w:spacing w:line="320" w:lineRule="exact"/>
              <w:ind w:firstLineChars="200" w:firstLine="405"/>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業務従事者毎に想定する年間の賞与等（臨時の給与を含む）の金額を記入してください。</w:t>
            </w:r>
          </w:p>
          <w:p w14:paraId="076DCDDB" w14:textId="74ADDAD4" w:rsidR="002432A3" w:rsidRPr="00115FF1" w:rsidRDefault="002432A3">
            <w:pPr>
              <w:widowControl/>
              <w:spacing w:line="320" w:lineRule="exact"/>
              <w:rPr>
                <w:rFonts w:ascii="Meiryo UI" w:eastAsia="Meiryo UI" w:hAnsi="Meiryo UI" w:cs="ＭＳ Ｐゴシック"/>
                <w:kern w:val="0"/>
                <w:sz w:val="22"/>
              </w:rPr>
            </w:pPr>
            <w:r w:rsidRPr="00115FF1">
              <w:rPr>
                <w:rFonts w:ascii="Meiryo UI" w:eastAsia="Meiryo UI" w:hAnsi="Meiryo UI" w:cs="ＭＳ Ｐゴシック" w:hint="eastAsia"/>
                <w:kern w:val="0"/>
                <w:sz w:val="22"/>
              </w:rPr>
              <w:t>３</w:t>
            </w:r>
            <w:r w:rsidR="00FF196E" w:rsidRPr="00115FF1">
              <w:rPr>
                <w:rFonts w:ascii="Meiryo UI" w:eastAsia="Meiryo UI" w:hAnsi="Meiryo UI" w:cs="ＭＳ Ｐゴシック" w:hint="eastAsia"/>
                <w:kern w:val="0"/>
                <w:sz w:val="22"/>
              </w:rPr>
              <w:t xml:space="preserve">　年間給与等支給額計</w:t>
            </w:r>
            <w:r w:rsidR="00FF196E" w:rsidRPr="00115FF1">
              <w:rPr>
                <w:rFonts w:ascii="Meiryo UI" w:eastAsia="Meiryo UI" w:hAnsi="Meiryo UI"/>
                <w:sz w:val="22"/>
              </w:rPr>
              <w:t>➄</w:t>
            </w:r>
          </w:p>
          <w:p w14:paraId="6125D0AF" w14:textId="3AE97E06" w:rsidR="00FF196E" w:rsidRPr="00115FF1" w:rsidRDefault="00FF196E">
            <w:pPr>
              <w:widowControl/>
              <w:spacing w:line="320" w:lineRule="exact"/>
              <w:ind w:firstLineChars="200" w:firstLine="405"/>
              <w:rPr>
                <w:rFonts w:ascii="Meiryo UI" w:eastAsia="Meiryo UI" w:hAnsi="Meiryo UI" w:cs="ＭＳ Ｐゴシック"/>
                <w:kern w:val="0"/>
                <w:sz w:val="22"/>
              </w:rPr>
            </w:pPr>
            <w:r w:rsidRPr="00115FF1">
              <w:rPr>
                <w:rFonts w:ascii="Meiryo UI" w:eastAsia="Meiryo UI" w:hAnsi="Meiryo UI" w:cs="ＭＳ Ｐゴシック" w:hint="eastAsia"/>
                <w:kern w:val="0"/>
                <w:sz w:val="22"/>
              </w:rPr>
              <w:t>業務従事者毎の年間給与等支給額となります</w:t>
            </w:r>
            <w:r w:rsidR="002432A3" w:rsidRPr="00115FF1">
              <w:rPr>
                <w:rFonts w:ascii="Meiryo UI" w:eastAsia="Meiryo UI" w:hAnsi="Meiryo UI" w:cs="ＭＳ Ｐゴシック" w:hint="eastAsia"/>
                <w:kern w:val="0"/>
                <w:sz w:val="22"/>
              </w:rPr>
              <w:t>。</w:t>
            </w:r>
            <w:r w:rsidRPr="00115FF1">
              <w:rPr>
                <w:rFonts w:ascii="Meiryo UI" w:eastAsia="Meiryo UI" w:hAnsi="Meiryo UI" w:cs="ＭＳ Ｐゴシック" w:hint="eastAsia"/>
                <w:kern w:val="0"/>
                <w:sz w:val="22"/>
              </w:rPr>
              <w:t>次の</w:t>
            </w:r>
            <w:r w:rsidR="004D5786" w:rsidRPr="00115FF1">
              <w:rPr>
                <w:rFonts w:ascii="Meiryo UI" w:eastAsia="Meiryo UI" w:hAnsi="Meiryo UI" w:cs="ＭＳ Ｐゴシック" w:hint="eastAsia"/>
                <w:kern w:val="0"/>
                <w:sz w:val="22"/>
              </w:rPr>
              <w:t>計算</w:t>
            </w:r>
            <w:r w:rsidRPr="00115FF1">
              <w:rPr>
                <w:rFonts w:ascii="Meiryo UI" w:eastAsia="Meiryo UI" w:hAnsi="Meiryo UI" w:cs="ＭＳ Ｐゴシック" w:hint="eastAsia"/>
                <w:kern w:val="0"/>
                <w:sz w:val="22"/>
              </w:rPr>
              <w:t>に</w:t>
            </w:r>
            <w:r w:rsidR="002432A3" w:rsidRPr="00115FF1">
              <w:rPr>
                <w:rFonts w:ascii="Meiryo UI" w:eastAsia="Meiryo UI" w:hAnsi="Meiryo UI" w:cs="ＭＳ Ｐゴシック" w:hint="eastAsia"/>
                <w:kern w:val="0"/>
                <w:sz w:val="22"/>
              </w:rPr>
              <w:t>基づく</w:t>
            </w:r>
            <w:r w:rsidRPr="00115FF1">
              <w:rPr>
                <w:rFonts w:ascii="Meiryo UI" w:eastAsia="Meiryo UI" w:hAnsi="Meiryo UI" w:cs="ＭＳ Ｐゴシック" w:hint="eastAsia"/>
                <w:kern w:val="0"/>
                <w:sz w:val="22"/>
              </w:rPr>
              <w:t>金額を</w:t>
            </w:r>
            <w:r w:rsidR="004D5786" w:rsidRPr="00115FF1">
              <w:rPr>
                <w:rFonts w:ascii="Meiryo UI" w:eastAsia="Meiryo UI" w:hAnsi="Meiryo UI" w:cs="ＭＳ Ｐゴシック" w:hint="eastAsia"/>
                <w:kern w:val="0"/>
                <w:sz w:val="22"/>
              </w:rPr>
              <w:t>記入</w:t>
            </w:r>
            <w:r w:rsidRPr="00115FF1">
              <w:rPr>
                <w:rFonts w:ascii="Meiryo UI" w:eastAsia="Meiryo UI" w:hAnsi="Meiryo UI" w:cs="ＭＳ Ｐゴシック" w:hint="eastAsia"/>
                <w:kern w:val="0"/>
                <w:sz w:val="22"/>
              </w:rPr>
              <w:t>してください。</w:t>
            </w:r>
          </w:p>
          <w:p w14:paraId="73E628C5" w14:textId="41D658B5" w:rsidR="00FF196E" w:rsidRPr="00115FF1" w:rsidRDefault="00FF196E" w:rsidP="00215BD8">
            <w:pPr>
              <w:widowControl/>
              <w:spacing w:afterLines="50" w:after="180" w:line="320" w:lineRule="exact"/>
              <w:ind w:firstLineChars="300" w:firstLine="608"/>
              <w:jc w:val="left"/>
              <w:rPr>
                <w:rFonts w:ascii="Meiryo UI" w:eastAsia="Meiryo UI" w:hAnsi="Meiryo UI" w:cs="ＭＳ Ｐゴシック"/>
                <w:kern w:val="0"/>
                <w:sz w:val="22"/>
                <w:u w:val="single"/>
              </w:rPr>
            </w:pPr>
            <w:r w:rsidRPr="00115FF1">
              <w:rPr>
                <w:rFonts w:ascii="Meiryo UI" w:eastAsia="Meiryo UI" w:hAnsi="Meiryo UI" w:cs="ＭＳ Ｐゴシック" w:hint="eastAsia"/>
                <w:kern w:val="0"/>
                <w:sz w:val="22"/>
                <w:u w:val="single"/>
              </w:rPr>
              <w:t>年間給与総支給額　＝　年間給与</w:t>
            </w:r>
            <w:r w:rsidR="004D5786" w:rsidRPr="00115FF1">
              <w:rPr>
                <w:rFonts w:ascii="Meiryo UI" w:eastAsia="Meiryo UI" w:hAnsi="Meiryo UI" w:cs="ＭＳ Ｐゴシック"/>
                <w:kern w:val="0"/>
                <w:sz w:val="22"/>
                <w:u w:val="single"/>
              </w:rPr>
              <w:t>➂</w:t>
            </w:r>
            <w:r w:rsidRPr="00115FF1">
              <w:rPr>
                <w:rFonts w:ascii="Meiryo UI" w:eastAsia="Meiryo UI" w:hAnsi="Meiryo UI" w:cs="ＭＳ Ｐゴシック" w:hint="eastAsia"/>
                <w:kern w:val="0"/>
                <w:sz w:val="22"/>
                <w:u w:val="single"/>
              </w:rPr>
              <w:t xml:space="preserve">　＋　</w:t>
            </w:r>
            <w:r w:rsidR="004D5786" w:rsidRPr="00115FF1">
              <w:rPr>
                <w:rFonts w:ascii="Meiryo UI" w:eastAsia="Meiryo UI" w:hAnsi="Meiryo UI" w:cs="ＭＳ Ｐゴシック" w:hint="eastAsia"/>
                <w:kern w:val="0"/>
                <w:sz w:val="22"/>
                <w:u w:val="single"/>
              </w:rPr>
              <w:t>年間</w:t>
            </w:r>
            <w:r w:rsidRPr="00115FF1">
              <w:rPr>
                <w:rFonts w:ascii="Meiryo UI" w:eastAsia="Meiryo UI" w:hAnsi="Meiryo UI" w:cs="ＭＳ Ｐゴシック" w:hint="eastAsia"/>
                <w:kern w:val="0"/>
                <w:sz w:val="22"/>
                <w:u w:val="single"/>
              </w:rPr>
              <w:t>賞与等</w:t>
            </w:r>
            <w:r w:rsidR="004D5786" w:rsidRPr="00115FF1">
              <w:rPr>
                <w:rFonts w:ascii="Meiryo UI" w:eastAsia="Meiryo UI" w:hAnsi="Meiryo UI" w:cs="ＭＳ Ｐゴシック"/>
                <w:kern w:val="0"/>
                <w:sz w:val="22"/>
                <w:u w:val="single"/>
              </w:rPr>
              <w:t>➃</w:t>
            </w:r>
          </w:p>
        </w:tc>
      </w:tr>
      <w:tr w:rsidR="00115FF1" w:rsidRPr="00115FF1" w14:paraId="68A23053" w14:textId="77777777" w:rsidTr="00215BD8">
        <w:trPr>
          <w:trHeight w:val="640"/>
        </w:trPr>
        <w:tc>
          <w:tcPr>
            <w:tcW w:w="2405" w:type="dxa"/>
            <w:vAlign w:val="center"/>
          </w:tcPr>
          <w:p w14:paraId="5C56C423" w14:textId="77777777" w:rsidR="00A107C6" w:rsidRPr="00115FF1" w:rsidRDefault="00FF196E" w:rsidP="00FF196E">
            <w:pPr>
              <w:spacing w:line="320" w:lineRule="exact"/>
              <w:jc w:val="distribute"/>
              <w:rPr>
                <w:rFonts w:ascii="Meiryo UI" w:eastAsia="Meiryo UI" w:hAnsi="Meiryo UI"/>
                <w:sz w:val="22"/>
              </w:rPr>
            </w:pPr>
            <w:r w:rsidRPr="00115FF1">
              <w:rPr>
                <w:rFonts w:ascii="Meiryo UI" w:eastAsia="Meiryo UI" w:hAnsi="Meiryo UI" w:hint="eastAsia"/>
                <w:sz w:val="22"/>
              </w:rPr>
              <w:t>社会保険</w:t>
            </w:r>
          </w:p>
          <w:p w14:paraId="76616AA5" w14:textId="341D1FB9" w:rsidR="00FF196E" w:rsidRPr="00115FF1" w:rsidRDefault="00FF196E" w:rsidP="00FF196E">
            <w:pPr>
              <w:spacing w:line="320" w:lineRule="exact"/>
              <w:jc w:val="distribute"/>
              <w:rPr>
                <w:rFonts w:ascii="Meiryo UI" w:eastAsia="Meiryo UI" w:hAnsi="Meiryo UI"/>
                <w:sz w:val="22"/>
              </w:rPr>
            </w:pPr>
            <w:r w:rsidRPr="00115FF1">
              <w:rPr>
                <w:rFonts w:ascii="Meiryo UI" w:eastAsia="Meiryo UI" w:hAnsi="Meiryo UI" w:hint="eastAsia"/>
                <w:sz w:val="22"/>
              </w:rPr>
              <w:t>の加入</w:t>
            </w:r>
          </w:p>
        </w:tc>
        <w:tc>
          <w:tcPr>
            <w:tcW w:w="7789" w:type="dxa"/>
            <w:vAlign w:val="center"/>
          </w:tcPr>
          <w:p w14:paraId="0249E9FD" w14:textId="524F24E0" w:rsidR="00FF196E" w:rsidRPr="00115FF1" w:rsidRDefault="00FF196E" w:rsidP="00FF196E">
            <w:pPr>
              <w:widowControl/>
              <w:spacing w:line="320" w:lineRule="exact"/>
              <w:ind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前記記載の「様式</w:t>
            </w:r>
            <w:r w:rsidRPr="00115FF1">
              <w:rPr>
                <w:rFonts w:ascii="Meiryo UI" w:eastAsia="Meiryo UI" w:hAnsi="Meiryo UI" w:cs="ＭＳ Ｐゴシック"/>
                <w:kern w:val="0"/>
                <w:sz w:val="22"/>
              </w:rPr>
              <w:t>1－２－１(月額用)記載要領」を参照</w:t>
            </w:r>
          </w:p>
        </w:tc>
      </w:tr>
      <w:tr w:rsidR="00115FF1" w:rsidRPr="00115FF1" w14:paraId="472E9243" w14:textId="77777777" w:rsidTr="00215BD8">
        <w:trPr>
          <w:trHeight w:val="640"/>
        </w:trPr>
        <w:tc>
          <w:tcPr>
            <w:tcW w:w="2405" w:type="dxa"/>
            <w:vAlign w:val="center"/>
          </w:tcPr>
          <w:p w14:paraId="7742D9E3" w14:textId="77777777" w:rsidR="003704DE" w:rsidRPr="00115FF1" w:rsidRDefault="00FF196E" w:rsidP="00FF196E">
            <w:pPr>
              <w:spacing w:line="320" w:lineRule="exact"/>
              <w:jc w:val="distribute"/>
              <w:rPr>
                <w:rFonts w:ascii="Meiryo UI" w:eastAsia="Meiryo UI" w:hAnsi="Meiryo UI"/>
                <w:w w:val="90"/>
                <w:sz w:val="22"/>
              </w:rPr>
            </w:pPr>
            <w:r w:rsidRPr="00115FF1">
              <w:rPr>
                <w:rFonts w:ascii="Meiryo UI" w:eastAsia="Meiryo UI" w:hAnsi="Meiryo UI" w:hint="eastAsia"/>
                <w:w w:val="90"/>
                <w:sz w:val="22"/>
              </w:rPr>
              <w:t>最低賃金以上の</w:t>
            </w:r>
          </w:p>
          <w:p w14:paraId="2FAE648C" w14:textId="4ECBB09A" w:rsidR="00FF196E" w:rsidRPr="00115FF1" w:rsidRDefault="00FF196E" w:rsidP="00FF196E">
            <w:pPr>
              <w:spacing w:line="320" w:lineRule="exact"/>
              <w:jc w:val="distribute"/>
              <w:rPr>
                <w:rFonts w:ascii="Meiryo UI" w:eastAsia="Meiryo UI" w:hAnsi="Meiryo UI"/>
                <w:w w:val="90"/>
                <w:sz w:val="22"/>
              </w:rPr>
            </w:pPr>
            <w:r w:rsidRPr="00115FF1">
              <w:rPr>
                <w:rFonts w:ascii="Meiryo UI" w:eastAsia="Meiryo UI" w:hAnsi="Meiryo UI" w:hint="eastAsia"/>
                <w:w w:val="90"/>
                <w:sz w:val="22"/>
              </w:rPr>
              <w:t>賃金計画確認</w:t>
            </w:r>
          </w:p>
        </w:tc>
        <w:tc>
          <w:tcPr>
            <w:tcW w:w="7789" w:type="dxa"/>
            <w:vAlign w:val="center"/>
          </w:tcPr>
          <w:p w14:paraId="5054257A" w14:textId="41468D13" w:rsidR="00FF196E" w:rsidRPr="00115FF1" w:rsidRDefault="00FF196E" w:rsidP="00FF196E">
            <w:pPr>
              <w:widowControl/>
              <w:spacing w:line="320" w:lineRule="exact"/>
              <w:ind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前記記載の「様式</w:t>
            </w:r>
            <w:r w:rsidRPr="00115FF1">
              <w:rPr>
                <w:rFonts w:ascii="Meiryo UI" w:eastAsia="Meiryo UI" w:hAnsi="Meiryo UI" w:cs="ＭＳ Ｐゴシック"/>
                <w:kern w:val="0"/>
                <w:sz w:val="22"/>
              </w:rPr>
              <w:t>1－２－１(月額用)記載要領」を参照</w:t>
            </w:r>
          </w:p>
        </w:tc>
      </w:tr>
      <w:tr w:rsidR="00115FF1" w:rsidRPr="00115FF1" w14:paraId="20452560" w14:textId="77777777" w:rsidTr="00215BD8">
        <w:trPr>
          <w:trHeight w:val="640"/>
        </w:trPr>
        <w:tc>
          <w:tcPr>
            <w:tcW w:w="2405" w:type="dxa"/>
            <w:vAlign w:val="center"/>
          </w:tcPr>
          <w:p w14:paraId="58B23F5B" w14:textId="077DC700" w:rsidR="00FF196E" w:rsidRPr="00115FF1" w:rsidRDefault="00FF196E" w:rsidP="00FF196E">
            <w:pPr>
              <w:spacing w:line="320" w:lineRule="exact"/>
              <w:jc w:val="distribute"/>
              <w:rPr>
                <w:rFonts w:ascii="Meiryo UI" w:eastAsia="Meiryo UI" w:hAnsi="Meiryo UI"/>
                <w:sz w:val="22"/>
              </w:rPr>
            </w:pPr>
            <w:r w:rsidRPr="00115FF1">
              <w:rPr>
                <w:rFonts w:ascii="Meiryo UI" w:eastAsia="Meiryo UI" w:hAnsi="Meiryo UI" w:hint="eastAsia"/>
                <w:sz w:val="22"/>
              </w:rPr>
              <w:t>保有資格等</w:t>
            </w:r>
          </w:p>
        </w:tc>
        <w:tc>
          <w:tcPr>
            <w:tcW w:w="7789" w:type="dxa"/>
            <w:vAlign w:val="center"/>
          </w:tcPr>
          <w:p w14:paraId="493563DE" w14:textId="4A9EFABA" w:rsidR="00FF196E" w:rsidRPr="00115FF1" w:rsidRDefault="00FF196E" w:rsidP="00FF196E">
            <w:pPr>
              <w:widowControl/>
              <w:spacing w:line="320" w:lineRule="exact"/>
              <w:ind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前記記載の「様式</w:t>
            </w:r>
            <w:r w:rsidRPr="00115FF1">
              <w:rPr>
                <w:rFonts w:ascii="Meiryo UI" w:eastAsia="Meiryo UI" w:hAnsi="Meiryo UI" w:cs="ＭＳ Ｐゴシック"/>
                <w:kern w:val="0"/>
                <w:sz w:val="22"/>
              </w:rPr>
              <w:t>1－２－１(月額用)</w:t>
            </w:r>
            <w:r w:rsidRPr="00115FF1">
              <w:rPr>
                <w:rFonts w:ascii="Meiryo UI" w:eastAsia="Meiryo UI" w:hAnsi="Meiryo UI" w:cs="ＭＳ Ｐゴシック" w:hint="eastAsia"/>
                <w:kern w:val="0"/>
                <w:sz w:val="22"/>
              </w:rPr>
              <w:t>記載要領」を参照</w:t>
            </w:r>
          </w:p>
        </w:tc>
      </w:tr>
      <w:tr w:rsidR="00115FF1" w:rsidRPr="00115FF1" w14:paraId="660B1170" w14:textId="77777777" w:rsidTr="00215BD8">
        <w:trPr>
          <w:trHeight w:val="640"/>
        </w:trPr>
        <w:tc>
          <w:tcPr>
            <w:tcW w:w="2405" w:type="dxa"/>
            <w:vAlign w:val="center"/>
          </w:tcPr>
          <w:p w14:paraId="264CF58E" w14:textId="77777777" w:rsidR="009A0B04" w:rsidRPr="00115FF1" w:rsidRDefault="009A0B04" w:rsidP="009A0B04">
            <w:pPr>
              <w:spacing w:line="320" w:lineRule="exact"/>
              <w:jc w:val="distribute"/>
              <w:rPr>
                <w:rFonts w:ascii="Meiryo UI" w:eastAsia="Meiryo UI" w:hAnsi="Meiryo UI"/>
                <w:sz w:val="22"/>
              </w:rPr>
            </w:pPr>
            <w:r w:rsidRPr="00115FF1">
              <w:rPr>
                <w:rFonts w:ascii="Meiryo UI" w:eastAsia="Meiryo UI" w:hAnsi="Meiryo UI"/>
                <w:sz w:val="22"/>
              </w:rPr>
              <w:t>労働条件に</w:t>
            </w:r>
          </w:p>
          <w:p w14:paraId="7C99E09B" w14:textId="5F6A694D" w:rsidR="009A0B04" w:rsidRPr="00115FF1" w:rsidRDefault="009A0B04" w:rsidP="009A0B04">
            <w:pPr>
              <w:spacing w:line="320" w:lineRule="exact"/>
              <w:jc w:val="distribute"/>
              <w:rPr>
                <w:rFonts w:ascii="Meiryo UI" w:eastAsia="Meiryo UI" w:hAnsi="Meiryo UI"/>
                <w:sz w:val="22"/>
              </w:rPr>
            </w:pPr>
            <w:r w:rsidRPr="00115FF1">
              <w:rPr>
                <w:rFonts w:ascii="Meiryo UI" w:eastAsia="Meiryo UI" w:hAnsi="Meiryo UI"/>
                <w:sz w:val="22"/>
              </w:rPr>
              <w:t>係る事項</w:t>
            </w:r>
          </w:p>
        </w:tc>
        <w:tc>
          <w:tcPr>
            <w:tcW w:w="7789" w:type="dxa"/>
            <w:vAlign w:val="center"/>
          </w:tcPr>
          <w:p w14:paraId="364A938B" w14:textId="3A18B311" w:rsidR="009A0B04" w:rsidRPr="00115FF1" w:rsidRDefault="009A0B04" w:rsidP="009A0B04">
            <w:pPr>
              <w:widowControl/>
              <w:spacing w:line="320" w:lineRule="exact"/>
              <w:ind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前記記載の「様式</w:t>
            </w:r>
            <w:r w:rsidRPr="00115FF1">
              <w:rPr>
                <w:rFonts w:ascii="Meiryo UI" w:eastAsia="Meiryo UI" w:hAnsi="Meiryo UI" w:cs="ＭＳ Ｐゴシック"/>
                <w:kern w:val="0"/>
                <w:sz w:val="22"/>
              </w:rPr>
              <w:t>1－２－１(月額用)</w:t>
            </w:r>
            <w:r w:rsidRPr="00115FF1">
              <w:rPr>
                <w:rFonts w:ascii="Meiryo UI" w:eastAsia="Meiryo UI" w:hAnsi="Meiryo UI" w:cs="ＭＳ Ｐゴシック" w:hint="eastAsia"/>
                <w:kern w:val="0"/>
                <w:sz w:val="22"/>
              </w:rPr>
              <w:t>記載要領」を参照</w:t>
            </w:r>
          </w:p>
        </w:tc>
      </w:tr>
      <w:tr w:rsidR="009A0B04" w:rsidRPr="00115FF1" w14:paraId="6969D6F6" w14:textId="77777777" w:rsidTr="00215BD8">
        <w:trPr>
          <w:trHeight w:val="7097"/>
        </w:trPr>
        <w:tc>
          <w:tcPr>
            <w:tcW w:w="10194" w:type="dxa"/>
            <w:gridSpan w:val="2"/>
            <w:vAlign w:val="center"/>
          </w:tcPr>
          <w:p w14:paraId="3124E0CF" w14:textId="7B523F7C" w:rsidR="009A0B04" w:rsidRPr="00115FF1" w:rsidRDefault="009A0B04" w:rsidP="009A0B04">
            <w:pPr>
              <w:widowControl/>
              <w:jc w:val="left"/>
              <w:rPr>
                <w:rFonts w:asciiTheme="majorEastAsia" w:eastAsiaTheme="majorEastAsia" w:hAnsiTheme="majorEastAsia"/>
                <w:b/>
                <w:sz w:val="24"/>
                <w:szCs w:val="24"/>
              </w:rPr>
            </w:pPr>
            <w:r w:rsidRPr="00115FF1">
              <w:rPr>
                <w:rFonts w:asciiTheme="majorEastAsia" w:eastAsiaTheme="majorEastAsia" w:hAnsiTheme="majorEastAsia" w:hint="eastAsia"/>
                <w:b/>
                <w:sz w:val="24"/>
                <w:szCs w:val="24"/>
              </w:rPr>
              <w:t>【様式１－２－２（年額用）記載例】</w:t>
            </w:r>
          </w:p>
          <w:p w14:paraId="6ED12AF4" w14:textId="0CED7494" w:rsidR="009A0B04" w:rsidRPr="00115FF1" w:rsidRDefault="0093203C">
            <w:pPr>
              <w:widowControl/>
              <w:jc w:val="left"/>
              <w:rPr>
                <w:rFonts w:ascii="ＭＳ Ｐ明朝" w:eastAsia="ＭＳ Ｐ明朝" w:hAnsi="ＭＳ Ｐ明朝" w:cs="ＭＳ Ｐゴシック"/>
                <w:kern w:val="0"/>
                <w:sz w:val="22"/>
              </w:rPr>
            </w:pPr>
            <w:r w:rsidRPr="00115FF1">
              <w:rPr>
                <w:noProof/>
              </w:rPr>
              <w:drawing>
                <wp:inline distT="0" distB="0" distL="0" distR="0" wp14:anchorId="0C9DFDE7" wp14:editId="6508DCC9">
                  <wp:extent cx="6391275" cy="3847668"/>
                  <wp:effectExtent l="0" t="0" r="0" b="63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93273" cy="3848871"/>
                          </a:xfrm>
                          <a:prstGeom prst="rect">
                            <a:avLst/>
                          </a:prstGeom>
                        </pic:spPr>
                      </pic:pic>
                    </a:graphicData>
                  </a:graphic>
                </wp:inline>
              </w:drawing>
            </w:r>
          </w:p>
        </w:tc>
      </w:tr>
    </w:tbl>
    <w:p w14:paraId="05324466" w14:textId="327E8F24" w:rsidR="008579BF" w:rsidRPr="00115FF1" w:rsidRDefault="008579BF" w:rsidP="009A0B04">
      <w:pPr>
        <w:jc w:val="right"/>
        <w:rPr>
          <w:rFonts w:asciiTheme="majorEastAsia" w:eastAsiaTheme="majorEastAsia" w:hAnsiTheme="majorEastAsia" w:cs="Times New Roman"/>
          <w:b/>
          <w:bCs/>
          <w:sz w:val="24"/>
          <w:szCs w:val="24"/>
        </w:rPr>
      </w:pPr>
    </w:p>
    <w:p w14:paraId="17EBBBA9" w14:textId="77777777" w:rsidR="008579BF" w:rsidRPr="00115FF1" w:rsidRDefault="008579BF" w:rsidP="008579BF">
      <w:pPr>
        <w:jc w:val="center"/>
        <w:outlineLvl w:val="0"/>
        <w:rPr>
          <w:rFonts w:asciiTheme="majorEastAsia" w:eastAsiaTheme="majorEastAsia" w:hAnsiTheme="majorEastAsia"/>
          <w:sz w:val="24"/>
          <w:szCs w:val="24"/>
        </w:rPr>
      </w:pPr>
      <w:r w:rsidRPr="00115FF1">
        <w:rPr>
          <w:rFonts w:asciiTheme="majorEastAsia" w:eastAsiaTheme="majorEastAsia" w:hAnsiTheme="majorEastAsia" w:hint="eastAsia"/>
          <w:sz w:val="24"/>
          <w:szCs w:val="24"/>
        </w:rPr>
        <w:lastRenderedPageBreak/>
        <w:t>社会保険料事業主負担分調書（様式１－３</w:t>
      </w:r>
      <w:r w:rsidRPr="00115FF1">
        <w:rPr>
          <w:rFonts w:asciiTheme="majorEastAsia" w:eastAsiaTheme="majorEastAsia" w:hAnsiTheme="majorEastAsia"/>
          <w:sz w:val="24"/>
          <w:szCs w:val="24"/>
        </w:rPr>
        <w:t>)</w:t>
      </w:r>
      <w:r w:rsidRPr="00115FF1">
        <w:rPr>
          <w:rFonts w:asciiTheme="majorEastAsia" w:eastAsiaTheme="majorEastAsia" w:hAnsiTheme="majorEastAsia" w:hint="eastAsia"/>
          <w:sz w:val="24"/>
          <w:szCs w:val="24"/>
        </w:rPr>
        <w:t>記載要領</w:t>
      </w:r>
    </w:p>
    <w:p w14:paraId="498B0A1A" w14:textId="77777777" w:rsidR="008579BF" w:rsidRPr="00115FF1" w:rsidRDefault="008579BF" w:rsidP="008579BF">
      <w:pPr>
        <w:jc w:val="center"/>
        <w:rPr>
          <w:rFonts w:asciiTheme="majorEastAsia" w:eastAsiaTheme="majorEastAsia" w:hAnsiTheme="majorEastAsia"/>
          <w:sz w:val="24"/>
          <w:szCs w:val="24"/>
        </w:rPr>
      </w:pPr>
    </w:p>
    <w:p w14:paraId="760F5AC3" w14:textId="77777777" w:rsidR="008579BF" w:rsidRPr="00115FF1" w:rsidRDefault="008579BF" w:rsidP="008579BF">
      <w:pPr>
        <w:ind w:firstLineChars="100" w:firstLine="223"/>
        <w:jc w:val="left"/>
        <w:rPr>
          <w:rFonts w:ascii="HG丸ｺﾞｼｯｸM-PRO" w:eastAsia="HG丸ｺﾞｼｯｸM-PRO" w:hAnsi="HG丸ｺﾞｼｯｸM-PRO"/>
          <w:sz w:val="24"/>
          <w:szCs w:val="24"/>
        </w:rPr>
      </w:pPr>
      <w:r w:rsidRPr="00115FF1">
        <w:rPr>
          <w:rFonts w:asciiTheme="minorEastAsia" w:hAnsiTheme="minorEastAsia" w:hint="eastAsia"/>
          <w:sz w:val="24"/>
          <w:szCs w:val="24"/>
        </w:rPr>
        <w:t>「</w:t>
      </w:r>
      <w:r w:rsidRPr="00115FF1">
        <w:rPr>
          <w:rFonts w:ascii="HG丸ｺﾞｼｯｸM-PRO" w:eastAsia="HG丸ｺﾞｼｯｸM-PRO" w:hAnsi="HG丸ｺﾞｼｯｸM-PRO" w:hint="eastAsia"/>
          <w:sz w:val="24"/>
          <w:szCs w:val="24"/>
        </w:rPr>
        <w:t>社会保険料事業主負担分調書（様式１－３。以下「同じ」。）」は、「業務従事者賃金支給計画書（様式１－２－１又は１－２－２。以下「同じ」。）」に記載した業務従事者に係る社会保険料の事業主負担分の算出調書となります。</w:t>
      </w:r>
    </w:p>
    <w:p w14:paraId="4619EA71" w14:textId="77777777" w:rsidR="008579BF" w:rsidRPr="00115FF1" w:rsidRDefault="008579BF" w:rsidP="008579BF">
      <w:pPr>
        <w:spacing w:afterLines="50" w:after="180"/>
        <w:ind w:firstLineChars="100" w:firstLine="223"/>
        <w:jc w:val="left"/>
        <w:rPr>
          <w:rFonts w:ascii="HG丸ｺﾞｼｯｸM-PRO" w:eastAsia="HG丸ｺﾞｼｯｸM-PRO" w:hAnsi="HG丸ｺﾞｼｯｸM-PRO"/>
          <w:sz w:val="24"/>
          <w:szCs w:val="24"/>
        </w:rPr>
      </w:pPr>
      <w:r w:rsidRPr="00115FF1">
        <w:rPr>
          <w:rFonts w:ascii="HG丸ｺﾞｼｯｸM-PRO" w:eastAsia="HG丸ｺﾞｼｯｸM-PRO" w:hAnsi="HG丸ｺﾞｼｯｸM-PRO" w:hint="eastAsia"/>
          <w:sz w:val="24"/>
          <w:szCs w:val="24"/>
        </w:rPr>
        <w:t>記入にあたっては、</w:t>
      </w:r>
      <w:r w:rsidRPr="00115FF1">
        <w:rPr>
          <w:rFonts w:ascii="HG丸ｺﾞｼｯｸM-PRO" w:eastAsia="HG丸ｺﾞｼｯｸM-PRO" w:hAnsi="HG丸ｺﾞｼｯｸM-PRO" w:hint="eastAsia"/>
          <w:sz w:val="24"/>
          <w:szCs w:val="24"/>
          <w:u w:val="single"/>
        </w:rPr>
        <w:t>『【業務費内訳書（様式１－１）の｢業務従事者に係る法定福利費⑦｣の金額】≧【社会保険料事業主負担分調書の合計額Ｄ欄】』</w:t>
      </w:r>
      <w:r w:rsidRPr="00115FF1">
        <w:rPr>
          <w:rFonts w:ascii="HG丸ｺﾞｼｯｸM-PRO" w:eastAsia="HG丸ｺﾞｼｯｸM-PRO" w:hAnsi="HG丸ｺﾞｼｯｸM-PRO" w:hint="eastAsia"/>
          <w:sz w:val="24"/>
          <w:szCs w:val="24"/>
        </w:rPr>
        <w:t>となるよう、次の事項に沿って作成してください。</w:t>
      </w:r>
    </w:p>
    <w:tbl>
      <w:tblPr>
        <w:tblStyle w:val="a3"/>
        <w:tblW w:w="0" w:type="auto"/>
        <w:tblLook w:val="04A0" w:firstRow="1" w:lastRow="0" w:firstColumn="1" w:lastColumn="0" w:noHBand="0" w:noVBand="1"/>
      </w:tblPr>
      <w:tblGrid>
        <w:gridCol w:w="2171"/>
        <w:gridCol w:w="8023"/>
      </w:tblGrid>
      <w:tr w:rsidR="00115FF1" w:rsidRPr="00115FF1" w14:paraId="0644533D" w14:textId="77777777" w:rsidTr="007011B3">
        <w:tc>
          <w:tcPr>
            <w:tcW w:w="1987" w:type="dxa"/>
          </w:tcPr>
          <w:p w14:paraId="6B43D7C6" w14:textId="77777777" w:rsidR="008579BF" w:rsidRPr="00115FF1" w:rsidRDefault="008579BF" w:rsidP="007011B3">
            <w:pPr>
              <w:jc w:val="center"/>
              <w:rPr>
                <w:rFonts w:ascii="ＭＳ Ｐ明朝" w:eastAsia="ＭＳ Ｐ明朝" w:hAnsi="ＭＳ Ｐ明朝"/>
                <w:sz w:val="22"/>
              </w:rPr>
            </w:pPr>
            <w:r w:rsidRPr="00115FF1">
              <w:rPr>
                <w:rFonts w:ascii="HG丸ｺﾞｼｯｸM-PRO" w:eastAsia="HG丸ｺﾞｼｯｸM-PRO" w:hAnsi="HG丸ｺﾞｼｯｸM-PRO" w:hint="eastAsia"/>
                <w:sz w:val="22"/>
              </w:rPr>
              <w:t>項　目　名</w:t>
            </w:r>
          </w:p>
        </w:tc>
        <w:tc>
          <w:tcPr>
            <w:tcW w:w="8207" w:type="dxa"/>
          </w:tcPr>
          <w:p w14:paraId="24B9C842" w14:textId="77777777" w:rsidR="008579BF" w:rsidRPr="00115FF1" w:rsidRDefault="008579BF" w:rsidP="007011B3">
            <w:pPr>
              <w:jc w:val="center"/>
              <w:rPr>
                <w:rFonts w:ascii="ＭＳ Ｐ明朝" w:eastAsia="ＭＳ Ｐ明朝" w:hAnsi="ＭＳ Ｐ明朝"/>
                <w:sz w:val="22"/>
              </w:rPr>
            </w:pPr>
            <w:r w:rsidRPr="00115FF1">
              <w:rPr>
                <w:rFonts w:ascii="HG丸ｺﾞｼｯｸM-PRO" w:eastAsia="HG丸ｺﾞｼｯｸM-PRO" w:hAnsi="HG丸ｺﾞｼｯｸM-PRO" w:hint="eastAsia"/>
                <w:sz w:val="22"/>
              </w:rPr>
              <w:t>説　　　　　　　　　　　　　　　　　　　　　　　　　　　　明</w:t>
            </w:r>
          </w:p>
        </w:tc>
      </w:tr>
      <w:tr w:rsidR="00115FF1" w:rsidRPr="00115FF1" w14:paraId="0770E2B3" w14:textId="77777777" w:rsidTr="007011B3">
        <w:tc>
          <w:tcPr>
            <w:tcW w:w="1987" w:type="dxa"/>
            <w:vAlign w:val="center"/>
          </w:tcPr>
          <w:p w14:paraId="0639F4AD" w14:textId="77777777" w:rsidR="008579BF" w:rsidRPr="00115FF1" w:rsidRDefault="008579BF" w:rsidP="007011B3">
            <w:pPr>
              <w:spacing w:line="320" w:lineRule="exact"/>
              <w:jc w:val="distribute"/>
              <w:rPr>
                <w:rFonts w:ascii="Meiryo UI" w:eastAsia="Meiryo UI" w:hAnsi="Meiryo UI"/>
                <w:sz w:val="22"/>
              </w:rPr>
            </w:pPr>
          </w:p>
          <w:p w14:paraId="786C3615" w14:textId="77777777" w:rsidR="008579BF" w:rsidRPr="00115FF1" w:rsidRDefault="008579BF" w:rsidP="007011B3">
            <w:pPr>
              <w:spacing w:line="320" w:lineRule="exact"/>
              <w:jc w:val="distribute"/>
              <w:rPr>
                <w:rFonts w:ascii="Meiryo UI" w:eastAsia="Meiryo UI" w:hAnsi="Meiryo UI"/>
                <w:sz w:val="22"/>
              </w:rPr>
            </w:pPr>
            <w:r w:rsidRPr="00115FF1">
              <w:rPr>
                <w:rFonts w:ascii="Meiryo UI" w:eastAsia="Meiryo UI" w:hAnsi="Meiryo UI" w:hint="eastAsia"/>
                <w:sz w:val="22"/>
              </w:rPr>
              <w:t>従事者№</w:t>
            </w:r>
          </w:p>
          <w:p w14:paraId="6A63CE65" w14:textId="77777777" w:rsidR="008579BF" w:rsidRPr="00115FF1" w:rsidRDefault="008579BF" w:rsidP="007011B3">
            <w:pPr>
              <w:spacing w:line="320" w:lineRule="exact"/>
              <w:jc w:val="distribute"/>
              <w:rPr>
                <w:rFonts w:ascii="Meiryo UI" w:eastAsia="Meiryo UI" w:hAnsi="Meiryo UI"/>
                <w:sz w:val="22"/>
              </w:rPr>
            </w:pPr>
          </w:p>
        </w:tc>
        <w:tc>
          <w:tcPr>
            <w:tcW w:w="8207" w:type="dxa"/>
            <w:vAlign w:val="center"/>
          </w:tcPr>
          <w:p w14:paraId="11F1E1D2" w14:textId="77777777" w:rsidR="008579BF" w:rsidRPr="00115FF1" w:rsidRDefault="008579BF" w:rsidP="007011B3">
            <w:pPr>
              <w:widowControl/>
              <w:spacing w:line="320" w:lineRule="exact"/>
              <w:ind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｢業務従事者賃金支給計画書｣に記入した業務従事者毎に付番した「従事者№」と連動するように、「従事者№」を記載してください。</w:t>
            </w:r>
          </w:p>
        </w:tc>
      </w:tr>
      <w:tr w:rsidR="00115FF1" w:rsidRPr="00115FF1" w14:paraId="73B3C8FA" w14:textId="77777777" w:rsidTr="007011B3">
        <w:trPr>
          <w:trHeight w:val="3479"/>
        </w:trPr>
        <w:tc>
          <w:tcPr>
            <w:tcW w:w="1987" w:type="dxa"/>
            <w:vAlign w:val="center"/>
          </w:tcPr>
          <w:p w14:paraId="10B5A35B" w14:textId="77777777" w:rsidR="008579BF" w:rsidRPr="00115FF1" w:rsidRDefault="008579BF" w:rsidP="007011B3">
            <w:pPr>
              <w:spacing w:line="320" w:lineRule="exact"/>
              <w:jc w:val="distribute"/>
              <w:rPr>
                <w:rFonts w:ascii="Meiryo UI" w:eastAsia="Meiryo UI" w:hAnsi="Meiryo UI"/>
                <w:sz w:val="22"/>
              </w:rPr>
            </w:pPr>
            <w:r w:rsidRPr="00115FF1">
              <w:rPr>
                <w:rFonts w:ascii="Meiryo UI" w:eastAsia="Meiryo UI" w:hAnsi="Meiryo UI" w:hint="eastAsia"/>
                <w:sz w:val="22"/>
              </w:rPr>
              <w:t>標準報酬月額＋</w:t>
            </w:r>
          </w:p>
          <w:p w14:paraId="2348819F" w14:textId="77777777" w:rsidR="008579BF" w:rsidRPr="00115FF1" w:rsidRDefault="008579BF" w:rsidP="007011B3">
            <w:pPr>
              <w:spacing w:line="320" w:lineRule="exact"/>
              <w:jc w:val="distribute"/>
              <w:rPr>
                <w:rFonts w:ascii="Meiryo UI" w:eastAsia="Meiryo UI" w:hAnsi="Meiryo UI"/>
                <w:sz w:val="22"/>
              </w:rPr>
            </w:pPr>
            <w:r w:rsidRPr="00115FF1">
              <w:rPr>
                <w:rFonts w:ascii="Meiryo UI" w:eastAsia="Meiryo UI" w:hAnsi="Meiryo UI" w:hint="eastAsia"/>
                <w:sz w:val="22"/>
              </w:rPr>
              <w:t>１月の平均賞与額</w:t>
            </w:r>
          </w:p>
          <w:p w14:paraId="2FA18701" w14:textId="77777777" w:rsidR="008579BF" w:rsidRPr="00115FF1" w:rsidRDefault="008579BF" w:rsidP="007011B3">
            <w:pPr>
              <w:spacing w:line="320" w:lineRule="exact"/>
              <w:jc w:val="center"/>
              <w:rPr>
                <w:rFonts w:ascii="Meiryo UI" w:eastAsia="Meiryo UI" w:hAnsi="Meiryo UI"/>
                <w:sz w:val="22"/>
              </w:rPr>
            </w:pPr>
            <w:r w:rsidRPr="00115FF1">
              <w:rPr>
                <w:rFonts w:ascii="Meiryo UI" w:eastAsia="Meiryo UI" w:hAnsi="Meiryo UI"/>
                <w:sz w:val="22"/>
              </w:rPr>
              <w:t>(月支給額合計)</w:t>
            </w:r>
          </w:p>
          <w:p w14:paraId="62C50DD3" w14:textId="77777777" w:rsidR="008579BF" w:rsidRPr="00115FF1" w:rsidRDefault="008579BF" w:rsidP="007011B3">
            <w:pPr>
              <w:spacing w:line="320" w:lineRule="exact"/>
              <w:jc w:val="center"/>
              <w:rPr>
                <w:rFonts w:ascii="Meiryo UI" w:eastAsia="Meiryo UI" w:hAnsi="Meiryo UI"/>
                <w:sz w:val="22"/>
              </w:rPr>
            </w:pPr>
          </w:p>
          <w:p w14:paraId="3CB03709" w14:textId="77777777" w:rsidR="008579BF" w:rsidRPr="00115FF1" w:rsidRDefault="008579BF" w:rsidP="007011B3">
            <w:pPr>
              <w:spacing w:line="320" w:lineRule="exact"/>
              <w:jc w:val="center"/>
              <w:rPr>
                <w:rFonts w:ascii="Meiryo UI" w:eastAsia="Meiryo UI" w:hAnsi="Meiryo UI"/>
                <w:sz w:val="22"/>
              </w:rPr>
            </w:pPr>
            <w:r w:rsidRPr="00115FF1">
              <w:rPr>
                <w:rFonts w:ascii="Meiryo UI" w:eastAsia="Meiryo UI" w:hAnsi="Meiryo UI" w:hint="eastAsia"/>
                <w:sz w:val="22"/>
              </w:rPr>
              <w:t>又は</w:t>
            </w:r>
          </w:p>
          <w:p w14:paraId="4F3C36E0" w14:textId="77777777" w:rsidR="008579BF" w:rsidRPr="00115FF1" w:rsidRDefault="008579BF" w:rsidP="007011B3">
            <w:pPr>
              <w:spacing w:line="320" w:lineRule="exact"/>
              <w:jc w:val="distribute"/>
              <w:rPr>
                <w:rFonts w:ascii="Meiryo UI" w:eastAsia="Meiryo UI" w:hAnsi="Meiryo UI"/>
                <w:sz w:val="22"/>
              </w:rPr>
            </w:pPr>
          </w:p>
          <w:p w14:paraId="54120AB6" w14:textId="77777777" w:rsidR="008579BF" w:rsidRPr="00115FF1" w:rsidRDefault="008579BF" w:rsidP="007011B3">
            <w:pPr>
              <w:spacing w:line="320" w:lineRule="exact"/>
              <w:jc w:val="distribute"/>
              <w:rPr>
                <w:rFonts w:ascii="Meiryo UI" w:eastAsia="Meiryo UI" w:hAnsi="Meiryo UI"/>
                <w:sz w:val="22"/>
              </w:rPr>
            </w:pPr>
            <w:r w:rsidRPr="00115FF1">
              <w:rPr>
                <w:rFonts w:ascii="Meiryo UI" w:eastAsia="Meiryo UI" w:hAnsi="Meiryo UI" w:hint="eastAsia"/>
                <w:sz w:val="22"/>
              </w:rPr>
              <w:t>年間給与等総額</w:t>
            </w:r>
          </w:p>
        </w:tc>
        <w:tc>
          <w:tcPr>
            <w:tcW w:w="8207" w:type="dxa"/>
            <w:vAlign w:val="center"/>
          </w:tcPr>
          <w:p w14:paraId="5331D211" w14:textId="77777777" w:rsidR="008579BF" w:rsidRPr="00115FF1" w:rsidRDefault="008579BF" w:rsidP="007011B3">
            <w:pPr>
              <w:widowControl/>
              <w:spacing w:beforeLines="30" w:before="108" w:line="320" w:lineRule="exact"/>
              <w:ind w:firstLineChars="100" w:firstLine="203"/>
              <w:jc w:val="left"/>
              <w:rPr>
                <w:rFonts w:ascii="Meiryo UI" w:eastAsia="Meiryo UI" w:hAnsi="Meiryo UI" w:cs="ＭＳゴシック"/>
                <w:kern w:val="0"/>
                <w:sz w:val="22"/>
              </w:rPr>
            </w:pPr>
            <w:r w:rsidRPr="00115FF1">
              <w:rPr>
                <w:rFonts w:ascii="Meiryo UI" w:eastAsia="Meiryo UI" w:hAnsi="Meiryo UI" w:cs="ＭＳ Ｐゴシック" w:hint="eastAsia"/>
                <w:kern w:val="0"/>
                <w:sz w:val="22"/>
              </w:rPr>
              <w:t>「業務従事者賃金支給計画書」に記入した</w:t>
            </w:r>
            <w:r w:rsidRPr="00115FF1">
              <w:rPr>
                <w:rFonts w:ascii="Meiryo UI" w:eastAsia="Meiryo UI" w:hAnsi="Meiryo UI" w:cs="ＭＳ Ｐゴシック" w:hint="eastAsia"/>
                <w:kern w:val="0"/>
                <w:sz w:val="22"/>
                <w:u w:val="single"/>
              </w:rPr>
              <w:t>業務従事者毎に、</w:t>
            </w:r>
            <w:r w:rsidRPr="00115FF1">
              <w:rPr>
                <w:rFonts w:ascii="Meiryo UI" w:eastAsia="Meiryo UI" w:hAnsi="Meiryo UI" w:hint="eastAsia"/>
                <w:sz w:val="22"/>
                <w:u w:val="single"/>
              </w:rPr>
              <w:t>全国健康保険協会など</w:t>
            </w:r>
            <w:r w:rsidRPr="00115FF1">
              <w:rPr>
                <w:rFonts w:ascii="Meiryo UI" w:eastAsia="Meiryo UI" w:hAnsi="Meiryo UI"/>
                <w:sz w:val="22"/>
                <w:u w:val="single"/>
              </w:rPr>
              <w:t>(以下「協会けんぽ等」という。)</w:t>
            </w:r>
            <w:r w:rsidRPr="00115FF1">
              <w:rPr>
                <w:rFonts w:ascii="Meiryo UI" w:eastAsia="Meiryo UI" w:hAnsi="Meiryo UI" w:hint="eastAsia"/>
                <w:sz w:val="22"/>
                <w:u w:val="single"/>
              </w:rPr>
              <w:t>の保険者が示す健康保険・</w:t>
            </w:r>
            <w:r w:rsidRPr="00115FF1">
              <w:rPr>
                <w:rFonts w:ascii="Meiryo UI" w:eastAsia="Meiryo UI" w:hAnsi="Meiryo UI" w:cs="ＭＳゴシック" w:hint="eastAsia"/>
                <w:kern w:val="0"/>
                <w:sz w:val="22"/>
                <w:u w:val="single"/>
              </w:rPr>
              <w:t>厚生年金保険</w:t>
            </w:r>
            <w:r w:rsidRPr="00115FF1">
              <w:rPr>
                <w:rFonts w:ascii="Meiryo UI" w:eastAsia="Meiryo UI" w:hAnsi="Meiryo UI" w:cs="ＭＳゴシック"/>
                <w:kern w:val="0"/>
                <w:sz w:val="22"/>
                <w:u w:val="single"/>
              </w:rPr>
              <w:t>(被用者保険)</w:t>
            </w:r>
            <w:r w:rsidRPr="00115FF1">
              <w:rPr>
                <w:rFonts w:ascii="Meiryo UI" w:eastAsia="Meiryo UI" w:hAnsi="Meiryo UI" w:cs="ＭＳゴシック" w:hint="eastAsia"/>
                <w:kern w:val="0"/>
                <w:sz w:val="22"/>
                <w:u w:val="single"/>
              </w:rPr>
              <w:t>の保険料額表をもとに、</w:t>
            </w:r>
          </w:p>
          <w:p w14:paraId="3954A9DF" w14:textId="77777777" w:rsidR="008579BF" w:rsidRPr="00115FF1" w:rsidRDefault="008579BF" w:rsidP="007011B3">
            <w:pPr>
              <w:widowControl/>
              <w:spacing w:line="320" w:lineRule="exact"/>
              <w:ind w:left="203" w:hangingChars="100" w:hanging="203"/>
              <w:jc w:val="left"/>
              <w:rPr>
                <w:rFonts w:ascii="Meiryo UI" w:eastAsia="Meiryo UI" w:hAnsi="Meiryo UI" w:cs="ＭＳゴシック"/>
                <w:kern w:val="0"/>
                <w:sz w:val="22"/>
              </w:rPr>
            </w:pPr>
            <w:r w:rsidRPr="00115FF1">
              <w:rPr>
                <w:rFonts w:ascii="Meiryo UI" w:eastAsia="Meiryo UI" w:hAnsi="Meiryo UI" w:cs="ＭＳゴシック"/>
                <w:kern w:val="0"/>
                <w:sz w:val="22"/>
              </w:rPr>
              <w:t xml:space="preserve">(1) </w:t>
            </w:r>
            <w:r w:rsidRPr="00115FF1">
              <w:rPr>
                <w:rFonts w:ascii="Meiryo UI" w:eastAsia="Meiryo UI" w:hAnsi="Meiryo UI" w:cs="ＭＳゴシック" w:hint="eastAsia"/>
                <w:kern w:val="0"/>
                <w:sz w:val="22"/>
              </w:rPr>
              <w:t>「月額」を算定する場合は、</w:t>
            </w:r>
            <w:r w:rsidRPr="00115FF1">
              <w:rPr>
                <w:rFonts w:ascii="Meiryo UI" w:eastAsia="Meiryo UI" w:hAnsi="Meiryo UI" w:cs="ＭＳゴシック" w:hint="eastAsia"/>
                <w:kern w:val="0"/>
                <w:sz w:val="22"/>
                <w:u w:val="single"/>
              </w:rPr>
              <w:t>「様式</w:t>
            </w:r>
            <w:r w:rsidRPr="00115FF1">
              <w:rPr>
                <w:rFonts w:ascii="Meiryo UI" w:eastAsia="Meiryo UI" w:hAnsi="Meiryo UI" w:cs="ＭＳゴシック"/>
                <w:kern w:val="0"/>
                <w:sz w:val="22"/>
                <w:u w:val="single"/>
              </w:rPr>
              <w:t>1-2-1(</w:t>
            </w:r>
            <w:r w:rsidRPr="00115FF1">
              <w:rPr>
                <w:rFonts w:ascii="Meiryo UI" w:eastAsia="Meiryo UI" w:hAnsi="Meiryo UI" w:cs="ＭＳゴシック" w:hint="eastAsia"/>
                <w:kern w:val="0"/>
                <w:sz w:val="22"/>
                <w:u w:val="single"/>
              </w:rPr>
              <w:t>月額用</w:t>
            </w:r>
            <w:r w:rsidRPr="00115FF1">
              <w:rPr>
                <w:rFonts w:ascii="Meiryo UI" w:eastAsia="Meiryo UI" w:hAnsi="Meiryo UI" w:cs="ＭＳゴシック"/>
                <w:kern w:val="0"/>
                <w:sz w:val="22"/>
                <w:u w:val="single"/>
              </w:rPr>
              <w:t>)」</w:t>
            </w:r>
            <w:r w:rsidRPr="00115FF1">
              <w:rPr>
                <w:rFonts w:ascii="Meiryo UI" w:eastAsia="Meiryo UI" w:hAnsi="Meiryo UI" w:cs="ＭＳゴシック" w:hint="eastAsia"/>
                <w:kern w:val="0"/>
                <w:sz w:val="22"/>
                <w:u w:val="single"/>
              </w:rPr>
              <w:t>の</w:t>
            </w:r>
            <w:r w:rsidRPr="00115FF1">
              <w:rPr>
                <w:rFonts w:ascii="Meiryo UI" w:eastAsia="Meiryo UI" w:hAnsi="Meiryo UI" w:cs="ＭＳゴシック" w:hint="eastAsia"/>
                <w:kern w:val="0"/>
                <w:sz w:val="22"/>
              </w:rPr>
              <w:t>「給与</w:t>
            </w:r>
            <w:r w:rsidRPr="00115FF1">
              <w:rPr>
                <w:rFonts w:ascii="Meiryo UI" w:eastAsia="Meiryo UI" w:hAnsi="Meiryo UI" w:cs="ＭＳゴシック"/>
                <w:kern w:val="0"/>
                <w:sz w:val="22"/>
              </w:rPr>
              <w:t>A(</w:t>
            </w:r>
            <w:r w:rsidRPr="00115FF1">
              <w:rPr>
                <w:rFonts w:ascii="Meiryo UI" w:eastAsia="Meiryo UI" w:hAnsi="Meiryo UI" w:cs="ＭＳゴシック" w:hint="eastAsia"/>
                <w:kern w:val="0"/>
                <w:sz w:val="22"/>
              </w:rPr>
              <w:t>①</w:t>
            </w:r>
            <w:r w:rsidRPr="00115FF1">
              <w:rPr>
                <w:rFonts w:ascii="Meiryo UI" w:eastAsia="Meiryo UI" w:hAnsi="Meiryo UI" w:cs="ＭＳゴシック"/>
                <w:kern w:val="0"/>
                <w:sz w:val="22"/>
              </w:rPr>
              <w:t>)</w:t>
            </w:r>
            <w:r w:rsidRPr="00115FF1">
              <w:rPr>
                <w:rFonts w:ascii="Meiryo UI" w:eastAsia="Meiryo UI" w:hAnsi="Meiryo UI" w:cs="ＭＳゴシック" w:hint="eastAsia"/>
                <w:kern w:val="0"/>
                <w:sz w:val="22"/>
              </w:rPr>
              <w:t>＋給与</w:t>
            </w:r>
            <w:r w:rsidRPr="00115FF1">
              <w:rPr>
                <w:rFonts w:ascii="Meiryo UI" w:eastAsia="Meiryo UI" w:hAnsi="Meiryo UI" w:cs="ＭＳゴシック"/>
                <w:kern w:val="0"/>
                <w:sz w:val="22"/>
              </w:rPr>
              <w:t>B(</w:t>
            </w:r>
            <w:r w:rsidRPr="00115FF1">
              <w:rPr>
                <w:rFonts w:ascii="Meiryo UI" w:eastAsia="Meiryo UI" w:hAnsi="Meiryo UI" w:cs="ＭＳゴシック" w:hint="eastAsia"/>
                <w:kern w:val="0"/>
                <w:sz w:val="22"/>
              </w:rPr>
              <w:t>②</w:t>
            </w:r>
            <w:r w:rsidRPr="00115FF1">
              <w:rPr>
                <w:rFonts w:ascii="Meiryo UI" w:eastAsia="Meiryo UI" w:hAnsi="Meiryo UI" w:cs="ＭＳゴシック"/>
                <w:kern w:val="0"/>
                <w:sz w:val="22"/>
              </w:rPr>
              <w:t>)</w:t>
            </w:r>
            <w:r w:rsidRPr="00115FF1">
              <w:rPr>
                <w:rFonts w:ascii="Meiryo UI" w:eastAsia="Meiryo UI" w:hAnsi="Meiryo UI" w:cs="ＭＳゴシック" w:hint="eastAsia"/>
                <w:kern w:val="0"/>
                <w:sz w:val="22"/>
              </w:rPr>
              <w:t>の金額」に応じた</w:t>
            </w:r>
            <w:r w:rsidRPr="00115FF1">
              <w:rPr>
                <w:rFonts w:ascii="Meiryo UI" w:eastAsia="Meiryo UI" w:hAnsi="Meiryo UI" w:cs="ＭＳゴシック" w:hint="eastAsia"/>
                <w:kern w:val="0"/>
                <w:sz w:val="22"/>
                <w:u w:val="single"/>
              </w:rPr>
              <w:t>標準報酬月額を導き</w:t>
            </w:r>
            <w:r w:rsidRPr="00115FF1">
              <w:rPr>
                <w:rFonts w:ascii="Meiryo UI" w:eastAsia="Meiryo UI" w:hAnsi="Meiryo UI" w:cs="ＭＳゴシック" w:hint="eastAsia"/>
                <w:kern w:val="0"/>
                <w:sz w:val="22"/>
              </w:rPr>
              <w:t>、当該金額に「様式</w:t>
            </w:r>
            <w:r w:rsidRPr="00115FF1">
              <w:rPr>
                <w:rFonts w:ascii="Meiryo UI" w:eastAsia="Meiryo UI" w:hAnsi="Meiryo UI" w:cs="ＭＳゴシック"/>
                <w:kern w:val="0"/>
                <w:sz w:val="22"/>
              </w:rPr>
              <w:t>1-2-1(</w:t>
            </w:r>
            <w:r w:rsidRPr="00115FF1">
              <w:rPr>
                <w:rFonts w:ascii="Meiryo UI" w:eastAsia="Meiryo UI" w:hAnsi="Meiryo UI" w:cs="ＭＳゴシック" w:hint="eastAsia"/>
                <w:kern w:val="0"/>
                <w:sz w:val="22"/>
              </w:rPr>
              <w:t>月額用</w:t>
            </w:r>
            <w:r w:rsidRPr="00115FF1">
              <w:rPr>
                <w:rFonts w:ascii="Meiryo UI" w:eastAsia="Meiryo UI" w:hAnsi="Meiryo UI" w:cs="ＭＳゴシック"/>
                <w:kern w:val="0"/>
                <w:sz w:val="22"/>
              </w:rPr>
              <w:t>)」の「１月当たりの平均賞与額(➃)</w:t>
            </w:r>
            <w:r w:rsidRPr="00115FF1">
              <w:rPr>
                <w:rFonts w:ascii="Meiryo UI" w:eastAsia="Meiryo UI" w:hAnsi="Meiryo UI" w:cs="ＭＳゴシック" w:hint="eastAsia"/>
                <w:kern w:val="0"/>
                <w:sz w:val="22"/>
              </w:rPr>
              <w:t>」の金額</w:t>
            </w:r>
            <w:r w:rsidRPr="00115FF1">
              <w:rPr>
                <w:rFonts w:ascii="Meiryo UI" w:eastAsia="Meiryo UI" w:hAnsi="Meiryo UI" w:cs="ＭＳゴシック"/>
                <w:kern w:val="0"/>
                <w:sz w:val="22"/>
              </w:rPr>
              <w:t>(百円未満切</w:t>
            </w:r>
            <w:r w:rsidRPr="00115FF1">
              <w:rPr>
                <w:rFonts w:ascii="Meiryo UI" w:eastAsia="Meiryo UI" w:hAnsi="Meiryo UI" w:cs="ＭＳゴシック" w:hint="eastAsia"/>
                <w:kern w:val="0"/>
                <w:sz w:val="22"/>
              </w:rPr>
              <w:t>捨て</w:t>
            </w:r>
            <w:r w:rsidRPr="00115FF1">
              <w:rPr>
                <w:rFonts w:ascii="Meiryo UI" w:eastAsia="Meiryo UI" w:hAnsi="Meiryo UI" w:cs="ＭＳゴシック"/>
                <w:kern w:val="0"/>
                <w:sz w:val="22"/>
              </w:rPr>
              <w:t>)</w:t>
            </w:r>
            <w:r w:rsidRPr="00115FF1">
              <w:rPr>
                <w:rFonts w:ascii="Meiryo UI" w:eastAsia="Meiryo UI" w:hAnsi="Meiryo UI" w:cs="ＭＳゴシック" w:hint="eastAsia"/>
                <w:kern w:val="0"/>
                <w:sz w:val="22"/>
              </w:rPr>
              <w:t>を加算した金額を記入してください。</w:t>
            </w:r>
          </w:p>
          <w:p w14:paraId="0005A5BC" w14:textId="77777777" w:rsidR="008579BF" w:rsidRPr="00115FF1" w:rsidRDefault="008579BF" w:rsidP="007011B3">
            <w:pPr>
              <w:widowControl/>
              <w:spacing w:afterLines="30" w:after="108" w:line="320" w:lineRule="exact"/>
              <w:ind w:left="203" w:hangingChars="100" w:hanging="203"/>
              <w:jc w:val="left"/>
              <w:rPr>
                <w:rFonts w:ascii="Meiryo UI" w:eastAsia="Meiryo UI" w:hAnsi="Meiryo UI" w:cs="ＭＳゴシック"/>
                <w:kern w:val="0"/>
                <w:sz w:val="22"/>
              </w:rPr>
            </w:pPr>
            <w:r w:rsidRPr="00115FF1">
              <w:rPr>
                <w:rFonts w:ascii="Meiryo UI" w:eastAsia="Meiryo UI" w:hAnsi="Meiryo UI" w:cs="ＭＳゴシック"/>
                <w:kern w:val="0"/>
                <w:sz w:val="22"/>
              </w:rPr>
              <w:t xml:space="preserve">(2) </w:t>
            </w:r>
            <w:r w:rsidRPr="00115FF1">
              <w:rPr>
                <w:rFonts w:ascii="Meiryo UI" w:eastAsia="Meiryo UI" w:hAnsi="Meiryo UI" w:cs="ＭＳゴシック" w:hint="eastAsia"/>
                <w:kern w:val="0"/>
                <w:sz w:val="22"/>
              </w:rPr>
              <w:t>「年額」を算定する場合は、「様式</w:t>
            </w:r>
            <w:r w:rsidRPr="00115FF1">
              <w:rPr>
                <w:rFonts w:ascii="Meiryo UI" w:eastAsia="Meiryo UI" w:hAnsi="Meiryo UI" w:cs="ＭＳゴシック"/>
                <w:kern w:val="0"/>
                <w:sz w:val="22"/>
              </w:rPr>
              <w:t>1-2-2(</w:t>
            </w:r>
            <w:r w:rsidRPr="00115FF1">
              <w:rPr>
                <w:rFonts w:ascii="Meiryo UI" w:eastAsia="Meiryo UI" w:hAnsi="Meiryo UI" w:cs="ＭＳゴシック" w:hint="eastAsia"/>
                <w:kern w:val="0"/>
                <w:sz w:val="22"/>
              </w:rPr>
              <w:t>年額用</w:t>
            </w:r>
            <w:r w:rsidRPr="00115FF1">
              <w:rPr>
                <w:rFonts w:ascii="Meiryo UI" w:eastAsia="Meiryo UI" w:hAnsi="Meiryo UI" w:cs="ＭＳゴシック"/>
                <w:kern w:val="0"/>
                <w:sz w:val="22"/>
              </w:rPr>
              <w:t>)</w:t>
            </w:r>
            <w:r w:rsidRPr="00115FF1">
              <w:rPr>
                <w:rFonts w:ascii="Meiryo UI" w:eastAsia="Meiryo UI" w:hAnsi="Meiryo UI" w:cs="ＭＳゴシック" w:hint="eastAsia"/>
                <w:kern w:val="0"/>
                <w:sz w:val="22"/>
              </w:rPr>
              <w:t>」の「</w:t>
            </w:r>
            <w:r w:rsidRPr="00115FF1">
              <w:rPr>
                <w:rFonts w:ascii="Meiryo UI" w:eastAsia="Meiryo UI" w:hAnsi="Meiryo UI" w:cs="ＭＳゴシック" w:hint="eastAsia"/>
                <w:kern w:val="0"/>
                <w:sz w:val="22"/>
                <w:u w:val="single"/>
              </w:rPr>
              <w:t>年間給与等支給額計</w:t>
            </w:r>
            <w:r w:rsidRPr="00115FF1">
              <w:rPr>
                <w:rFonts w:ascii="Meiryo UI" w:eastAsia="Meiryo UI" w:hAnsi="Meiryo UI" w:cs="ＭＳゴシック"/>
                <w:kern w:val="0"/>
                <w:sz w:val="22"/>
                <w:u w:val="single"/>
              </w:rPr>
              <w:t>➄</w:t>
            </w:r>
            <w:r w:rsidRPr="00115FF1">
              <w:rPr>
                <w:rFonts w:ascii="Meiryo UI" w:eastAsia="Meiryo UI" w:hAnsi="Meiryo UI" w:cs="ＭＳゴシック" w:hint="eastAsia"/>
                <w:kern w:val="0"/>
                <w:sz w:val="22"/>
                <w:u w:val="single"/>
              </w:rPr>
              <w:t>」の金額</w:t>
            </w:r>
            <w:r w:rsidRPr="00115FF1">
              <w:rPr>
                <w:rFonts w:ascii="Meiryo UI" w:eastAsia="Meiryo UI" w:hAnsi="Meiryo UI" w:cs="ＭＳゴシック"/>
                <w:kern w:val="0"/>
                <w:sz w:val="22"/>
                <w:u w:val="single"/>
              </w:rPr>
              <w:t>(千円未満</w:t>
            </w:r>
            <w:r w:rsidRPr="00115FF1">
              <w:rPr>
                <w:rFonts w:ascii="Meiryo UI" w:eastAsia="Meiryo UI" w:hAnsi="Meiryo UI" w:cs="ＭＳゴシック" w:hint="eastAsia"/>
                <w:kern w:val="0"/>
                <w:sz w:val="22"/>
                <w:u w:val="single"/>
              </w:rPr>
              <w:t>切捨て</w:t>
            </w:r>
            <w:r w:rsidRPr="00115FF1">
              <w:rPr>
                <w:rFonts w:ascii="Meiryo UI" w:eastAsia="Meiryo UI" w:hAnsi="Meiryo UI" w:cs="ＭＳゴシック"/>
                <w:kern w:val="0"/>
                <w:sz w:val="22"/>
                <w:u w:val="single"/>
              </w:rPr>
              <w:t>)</w:t>
            </w:r>
            <w:r w:rsidRPr="00115FF1">
              <w:rPr>
                <w:rFonts w:ascii="Meiryo UI" w:eastAsia="Meiryo UI" w:hAnsi="Meiryo UI" w:cs="ＭＳゴシック" w:hint="eastAsia"/>
                <w:kern w:val="0"/>
                <w:sz w:val="22"/>
                <w:u w:val="single"/>
              </w:rPr>
              <w:t>を</w:t>
            </w:r>
            <w:r w:rsidRPr="00115FF1">
              <w:rPr>
                <w:rFonts w:ascii="Meiryo UI" w:eastAsia="Meiryo UI" w:hAnsi="Meiryo UI" w:cs="ＭＳゴシック" w:hint="eastAsia"/>
                <w:kern w:val="0"/>
                <w:sz w:val="22"/>
              </w:rPr>
              <w:t>記入してください。また、上記</w:t>
            </w:r>
            <w:r w:rsidRPr="00115FF1">
              <w:rPr>
                <w:rFonts w:ascii="Meiryo UI" w:eastAsia="Meiryo UI" w:hAnsi="Meiryo UI" w:cs="ＭＳゴシック"/>
                <w:kern w:val="0"/>
                <w:sz w:val="22"/>
              </w:rPr>
              <w:t>(1)</w:t>
            </w:r>
            <w:r w:rsidRPr="00115FF1">
              <w:rPr>
                <w:rFonts w:ascii="Meiryo UI" w:eastAsia="Meiryo UI" w:hAnsi="Meiryo UI" w:cs="ＭＳゴシック" w:hint="eastAsia"/>
                <w:kern w:val="0"/>
                <w:sz w:val="22"/>
              </w:rPr>
              <w:t>で導いた標準報酬月額に算出した金額に</w:t>
            </w:r>
            <w:r w:rsidRPr="00115FF1">
              <w:rPr>
                <w:rFonts w:ascii="Meiryo UI" w:eastAsia="Meiryo UI" w:hAnsi="Meiryo UI" w:cs="ＭＳゴシック"/>
                <w:kern w:val="0"/>
                <w:sz w:val="22"/>
              </w:rPr>
              <w:t>12を乗じた金額に、「様式1-2-2(</w:t>
            </w:r>
            <w:r w:rsidRPr="00115FF1">
              <w:rPr>
                <w:rFonts w:ascii="Meiryo UI" w:eastAsia="Meiryo UI" w:hAnsi="Meiryo UI" w:cs="ＭＳゴシック" w:hint="eastAsia"/>
                <w:kern w:val="0"/>
                <w:sz w:val="22"/>
              </w:rPr>
              <w:t>年額用</w:t>
            </w:r>
            <w:r w:rsidRPr="00115FF1">
              <w:rPr>
                <w:rFonts w:ascii="Meiryo UI" w:eastAsia="Meiryo UI" w:hAnsi="Meiryo UI" w:cs="ＭＳゴシック"/>
                <w:kern w:val="0"/>
                <w:sz w:val="22"/>
              </w:rPr>
              <w:t>)」の「賞与等(年間支給額)➃</w:t>
            </w:r>
            <w:r w:rsidRPr="00115FF1">
              <w:rPr>
                <w:rFonts w:ascii="Meiryo UI" w:eastAsia="Meiryo UI" w:hAnsi="Meiryo UI" w:cs="ＭＳゴシック" w:hint="eastAsia"/>
                <w:kern w:val="0"/>
                <w:sz w:val="22"/>
              </w:rPr>
              <w:t>」の金額</w:t>
            </w:r>
            <w:r w:rsidRPr="00115FF1">
              <w:rPr>
                <w:rFonts w:ascii="Meiryo UI" w:eastAsia="Meiryo UI" w:hAnsi="Meiryo UI" w:cs="ＭＳゴシック"/>
                <w:kern w:val="0"/>
                <w:sz w:val="22"/>
              </w:rPr>
              <w:t>(千円未満切捨て)</w:t>
            </w:r>
            <w:r w:rsidRPr="00115FF1">
              <w:rPr>
                <w:rFonts w:ascii="Meiryo UI" w:eastAsia="Meiryo UI" w:hAnsi="Meiryo UI" w:cs="ＭＳゴシック" w:hint="eastAsia"/>
                <w:kern w:val="0"/>
                <w:sz w:val="22"/>
              </w:rPr>
              <w:t>を加算した金額を記入してもかまいません。</w:t>
            </w:r>
          </w:p>
        </w:tc>
      </w:tr>
      <w:tr w:rsidR="00115FF1" w:rsidRPr="00115FF1" w14:paraId="30A0BBC1" w14:textId="77777777" w:rsidTr="007011B3">
        <w:trPr>
          <w:trHeight w:val="1416"/>
        </w:trPr>
        <w:tc>
          <w:tcPr>
            <w:tcW w:w="1987" w:type="dxa"/>
            <w:tcBorders>
              <w:left w:val="single" w:sz="4" w:space="0" w:color="auto"/>
              <w:bottom w:val="single" w:sz="4" w:space="0" w:color="auto"/>
            </w:tcBorders>
            <w:vAlign w:val="center"/>
          </w:tcPr>
          <w:p w14:paraId="53321B0D" w14:textId="77777777" w:rsidR="008579BF" w:rsidRPr="00115FF1" w:rsidRDefault="008579BF" w:rsidP="007011B3">
            <w:pPr>
              <w:spacing w:line="320" w:lineRule="exact"/>
              <w:jc w:val="distribute"/>
              <w:rPr>
                <w:rFonts w:ascii="Meiryo UI" w:eastAsia="Meiryo UI" w:hAnsi="Meiryo UI"/>
                <w:w w:val="90"/>
                <w:sz w:val="22"/>
              </w:rPr>
            </w:pPr>
            <w:r w:rsidRPr="00115FF1">
              <w:rPr>
                <w:rFonts w:ascii="Meiryo UI" w:eastAsia="Meiryo UI" w:hAnsi="Meiryo UI" w:hint="eastAsia"/>
                <w:w w:val="90"/>
                <w:sz w:val="22"/>
              </w:rPr>
              <w:t>健康保険・厚生年金保険</w:t>
            </w:r>
            <w:r w:rsidRPr="00115FF1">
              <w:rPr>
                <w:rFonts w:ascii="Meiryo UI" w:eastAsia="Meiryo UI" w:hAnsi="Meiryo UI"/>
                <w:w w:val="90"/>
                <w:sz w:val="22"/>
              </w:rPr>
              <w:t>(被用者保険)</w:t>
            </w:r>
            <w:r w:rsidRPr="00115FF1">
              <w:rPr>
                <w:rFonts w:ascii="Meiryo UI" w:eastAsia="Meiryo UI" w:hAnsi="Meiryo UI" w:hint="eastAsia"/>
                <w:w w:val="90"/>
                <w:sz w:val="22"/>
              </w:rPr>
              <w:t>等の</w:t>
            </w:r>
          </w:p>
          <w:p w14:paraId="4444AFA4" w14:textId="77777777" w:rsidR="008579BF" w:rsidRPr="00115FF1" w:rsidRDefault="008579BF" w:rsidP="007011B3">
            <w:pPr>
              <w:spacing w:line="320" w:lineRule="exact"/>
              <w:jc w:val="distribute"/>
              <w:rPr>
                <w:rFonts w:ascii="Meiryo UI" w:eastAsia="Meiryo UI" w:hAnsi="Meiryo UI"/>
                <w:sz w:val="22"/>
              </w:rPr>
            </w:pPr>
            <w:r w:rsidRPr="00115FF1">
              <w:rPr>
                <w:rFonts w:ascii="Meiryo UI" w:eastAsia="Meiryo UI" w:hAnsi="Meiryo UI" w:hint="eastAsia"/>
                <w:sz w:val="22"/>
              </w:rPr>
              <w:t>保険料率</w:t>
            </w:r>
          </w:p>
        </w:tc>
        <w:tc>
          <w:tcPr>
            <w:tcW w:w="8207" w:type="dxa"/>
            <w:tcBorders>
              <w:bottom w:val="nil"/>
              <w:right w:val="single" w:sz="4" w:space="0" w:color="auto"/>
            </w:tcBorders>
            <w:vAlign w:val="center"/>
          </w:tcPr>
          <w:p w14:paraId="1A131254" w14:textId="77777777" w:rsidR="008579BF" w:rsidRPr="00115FF1" w:rsidRDefault="008579BF" w:rsidP="007011B3">
            <w:pPr>
              <w:widowControl/>
              <w:spacing w:beforeLines="50" w:before="180" w:line="320" w:lineRule="exact"/>
              <w:ind w:left="203" w:hangingChars="100" w:hanging="203"/>
              <w:jc w:val="left"/>
              <w:rPr>
                <w:rFonts w:ascii="Meiryo UI" w:eastAsia="Meiryo UI" w:hAnsi="Meiryo UI" w:cs="ＭＳゴシック"/>
                <w:kern w:val="0"/>
                <w:sz w:val="22"/>
              </w:rPr>
            </w:pPr>
            <w:r w:rsidRPr="00115FF1">
              <w:rPr>
                <w:rFonts w:ascii="Meiryo UI" w:eastAsia="Meiryo UI" w:hAnsi="Meiryo UI" w:hint="eastAsia"/>
                <w:sz w:val="22"/>
              </w:rPr>
              <w:t>１　協会けんぽ等の保険者が示す健康保険・</w:t>
            </w:r>
            <w:r w:rsidRPr="00115FF1">
              <w:rPr>
                <w:rFonts w:ascii="Meiryo UI" w:eastAsia="Meiryo UI" w:hAnsi="Meiryo UI" w:cs="ＭＳゴシック" w:hint="eastAsia"/>
                <w:kern w:val="0"/>
                <w:sz w:val="22"/>
              </w:rPr>
              <w:t>厚生年金保険</w:t>
            </w:r>
            <w:r w:rsidRPr="00115FF1">
              <w:rPr>
                <w:rFonts w:ascii="Meiryo UI" w:eastAsia="Meiryo UI" w:hAnsi="Meiryo UI" w:cs="ＭＳゴシック"/>
                <w:kern w:val="0"/>
                <w:sz w:val="22"/>
              </w:rPr>
              <w:t>(被用者保険)</w:t>
            </w:r>
            <w:r w:rsidRPr="00115FF1">
              <w:rPr>
                <w:rFonts w:ascii="Meiryo UI" w:eastAsia="Meiryo UI" w:hAnsi="Meiryo UI" w:cs="ＭＳゴシック" w:hint="eastAsia"/>
                <w:kern w:val="0"/>
                <w:sz w:val="22"/>
              </w:rPr>
              <w:t>の保険料額表をもとに、保険種別毎に事業主負担分に係る保険料率を記入してください。</w:t>
            </w:r>
          </w:p>
          <w:p w14:paraId="68B2DBA2" w14:textId="77777777" w:rsidR="008579BF" w:rsidRPr="00115FF1" w:rsidRDefault="008579BF" w:rsidP="007011B3">
            <w:pPr>
              <w:widowControl/>
              <w:spacing w:afterLines="50" w:after="180" w:line="320" w:lineRule="exact"/>
              <w:ind w:left="203" w:hangingChars="100" w:hanging="203"/>
              <w:jc w:val="left"/>
              <w:rPr>
                <w:rFonts w:ascii="Meiryo UI" w:eastAsia="Meiryo UI" w:hAnsi="Meiryo UI" w:cs="ＭＳゴシック"/>
                <w:kern w:val="0"/>
                <w:sz w:val="22"/>
              </w:rPr>
            </w:pPr>
            <w:r w:rsidRPr="00115FF1">
              <w:rPr>
                <w:rFonts w:ascii="Meiryo UI" w:eastAsia="Meiryo UI" w:hAnsi="Meiryo UI" w:cs="ＭＳゴシック" w:hint="eastAsia"/>
                <w:kern w:val="0"/>
                <w:sz w:val="22"/>
              </w:rPr>
              <w:t>２　契約期間中に</w:t>
            </w:r>
            <w:r w:rsidRPr="00115FF1">
              <w:rPr>
                <w:rFonts w:ascii="Meiryo UI" w:eastAsia="Meiryo UI" w:hAnsi="Meiryo UI" w:cs="ＭＳゴシック" w:hint="eastAsia"/>
                <w:kern w:val="0"/>
                <w:sz w:val="22"/>
                <w:u w:val="single"/>
              </w:rPr>
              <w:t>保険料率の変動を見込んでいる場合は、業務履行開始日</w:t>
            </w:r>
            <w:r w:rsidRPr="00115FF1">
              <w:rPr>
                <w:rFonts w:ascii="Meiryo UI" w:eastAsia="Meiryo UI" w:hAnsi="Meiryo UI" w:cs="ＭＳゴシック"/>
                <w:kern w:val="0"/>
                <w:sz w:val="22"/>
                <w:u w:val="single"/>
              </w:rPr>
              <w:t>(又は入札書受領期限日)</w:t>
            </w:r>
            <w:r w:rsidRPr="00115FF1">
              <w:rPr>
                <w:rFonts w:ascii="Meiryo UI" w:eastAsia="Meiryo UI" w:hAnsi="Meiryo UI" w:cs="ＭＳゴシック" w:hint="eastAsia"/>
                <w:kern w:val="0"/>
                <w:sz w:val="22"/>
                <w:u w:val="single"/>
              </w:rPr>
              <w:t>の時点で適用となる保険料率を記入</w:t>
            </w:r>
            <w:r w:rsidRPr="00115FF1">
              <w:rPr>
                <w:rFonts w:ascii="Meiryo UI" w:eastAsia="Meiryo UI" w:hAnsi="Meiryo UI" w:cs="ＭＳゴシック" w:hint="eastAsia"/>
                <w:kern w:val="0"/>
                <w:sz w:val="22"/>
              </w:rPr>
              <w:t>して作成してください。</w:t>
            </w:r>
          </w:p>
        </w:tc>
      </w:tr>
      <w:tr w:rsidR="00115FF1" w:rsidRPr="00115FF1" w14:paraId="0BFB679D" w14:textId="77777777" w:rsidTr="007011B3">
        <w:trPr>
          <w:trHeight w:val="1407"/>
        </w:trPr>
        <w:tc>
          <w:tcPr>
            <w:tcW w:w="1987" w:type="dxa"/>
            <w:tcBorders>
              <w:left w:val="single" w:sz="4" w:space="0" w:color="auto"/>
              <w:bottom w:val="single" w:sz="4" w:space="0" w:color="auto"/>
            </w:tcBorders>
            <w:vAlign w:val="center"/>
          </w:tcPr>
          <w:p w14:paraId="214FB627" w14:textId="77777777" w:rsidR="008579BF" w:rsidRPr="00115FF1" w:rsidRDefault="008579BF" w:rsidP="007011B3">
            <w:pPr>
              <w:spacing w:line="320" w:lineRule="exact"/>
              <w:jc w:val="distribute"/>
              <w:rPr>
                <w:rFonts w:ascii="Meiryo UI" w:eastAsia="Meiryo UI" w:hAnsi="Meiryo UI"/>
                <w:sz w:val="22"/>
              </w:rPr>
            </w:pPr>
            <w:r w:rsidRPr="00115FF1">
              <w:rPr>
                <w:rFonts w:ascii="Meiryo UI" w:eastAsia="Meiryo UI" w:hAnsi="Meiryo UI" w:hint="eastAsia"/>
                <w:sz w:val="22"/>
              </w:rPr>
              <w:t>その他</w:t>
            </w:r>
          </w:p>
        </w:tc>
        <w:tc>
          <w:tcPr>
            <w:tcW w:w="8207" w:type="dxa"/>
            <w:tcBorders>
              <w:bottom w:val="single" w:sz="4" w:space="0" w:color="auto"/>
              <w:right w:val="single" w:sz="4" w:space="0" w:color="auto"/>
            </w:tcBorders>
            <w:vAlign w:val="center"/>
          </w:tcPr>
          <w:p w14:paraId="0A0BC43F" w14:textId="77777777" w:rsidR="008579BF" w:rsidRPr="00115FF1" w:rsidRDefault="008579BF" w:rsidP="007011B3">
            <w:pPr>
              <w:widowControl/>
              <w:spacing w:line="320" w:lineRule="exact"/>
              <w:ind w:firstLineChars="100" w:firstLine="203"/>
              <w:jc w:val="left"/>
              <w:rPr>
                <w:rFonts w:ascii="Meiryo UI" w:eastAsia="Meiryo UI" w:hAnsi="Meiryo UI"/>
                <w:sz w:val="22"/>
              </w:rPr>
            </w:pPr>
            <w:r w:rsidRPr="00115FF1">
              <w:rPr>
                <w:rFonts w:ascii="Meiryo UI" w:eastAsia="Meiryo UI" w:hAnsi="Meiryo UI" w:hint="eastAsia"/>
                <w:sz w:val="22"/>
              </w:rPr>
              <w:t>被用者保険</w:t>
            </w:r>
            <w:r w:rsidRPr="00115FF1">
              <w:rPr>
                <w:rFonts w:ascii="Meiryo UI" w:eastAsia="Meiryo UI" w:hAnsi="Meiryo UI"/>
                <w:sz w:val="22"/>
              </w:rPr>
              <w:t>(健康保険、介護保険、厚生年金</w:t>
            </w:r>
            <w:r w:rsidRPr="00115FF1">
              <w:rPr>
                <w:rFonts w:ascii="Meiryo UI" w:eastAsia="Meiryo UI" w:hAnsi="Meiryo UI" w:hint="eastAsia"/>
                <w:sz w:val="22"/>
              </w:rPr>
              <w:t>保険</w:t>
            </w:r>
            <w:r w:rsidRPr="00115FF1">
              <w:rPr>
                <w:rFonts w:ascii="Meiryo UI" w:eastAsia="Meiryo UI" w:hAnsi="Meiryo UI"/>
                <w:sz w:val="22"/>
              </w:rPr>
              <w:t>)、子ども・子育て拠出金、労災保険料及び雇用保険の６種類の社会保険以外に、見積もっている法定福利費があ</w:t>
            </w:r>
            <w:r w:rsidRPr="00115FF1">
              <w:rPr>
                <w:rFonts w:ascii="Meiryo UI" w:eastAsia="Meiryo UI" w:hAnsi="Meiryo UI" w:hint="eastAsia"/>
                <w:sz w:val="22"/>
              </w:rPr>
              <w:t>る場合、その費用を記入してください。</w:t>
            </w:r>
          </w:p>
          <w:p w14:paraId="007462B5" w14:textId="77777777" w:rsidR="008579BF" w:rsidRPr="00115FF1" w:rsidRDefault="008579BF" w:rsidP="007011B3">
            <w:pPr>
              <w:widowControl/>
              <w:spacing w:line="320" w:lineRule="exact"/>
              <w:jc w:val="left"/>
              <w:rPr>
                <w:rFonts w:ascii="Meiryo UI" w:eastAsia="Meiryo UI" w:hAnsi="Meiryo UI"/>
                <w:sz w:val="22"/>
              </w:rPr>
            </w:pPr>
            <w:r w:rsidRPr="00115FF1">
              <w:rPr>
                <w:rFonts w:ascii="Meiryo UI" w:eastAsia="Meiryo UI" w:hAnsi="Meiryo UI" w:hint="eastAsia"/>
                <w:sz w:val="22"/>
              </w:rPr>
              <w:t>（例）中小企業退職金共済</w:t>
            </w:r>
          </w:p>
        </w:tc>
      </w:tr>
      <w:tr w:rsidR="00115FF1" w:rsidRPr="00115FF1" w14:paraId="0C7E5277" w14:textId="77777777" w:rsidTr="007011B3">
        <w:trPr>
          <w:trHeight w:val="1407"/>
        </w:trPr>
        <w:tc>
          <w:tcPr>
            <w:tcW w:w="1987" w:type="dxa"/>
            <w:tcBorders>
              <w:left w:val="single" w:sz="4" w:space="0" w:color="auto"/>
              <w:bottom w:val="single" w:sz="4" w:space="0" w:color="auto"/>
            </w:tcBorders>
            <w:vAlign w:val="center"/>
          </w:tcPr>
          <w:p w14:paraId="46C2ABCE" w14:textId="77777777" w:rsidR="008579BF" w:rsidRPr="00115FF1" w:rsidRDefault="008579BF" w:rsidP="007011B3">
            <w:pPr>
              <w:spacing w:line="320" w:lineRule="exact"/>
              <w:jc w:val="distribute"/>
              <w:rPr>
                <w:rFonts w:ascii="Meiryo UI" w:eastAsia="Meiryo UI" w:hAnsi="Meiryo UI"/>
                <w:sz w:val="22"/>
              </w:rPr>
            </w:pPr>
            <w:r w:rsidRPr="00115FF1">
              <w:rPr>
                <w:rFonts w:ascii="Meiryo UI" w:eastAsia="Meiryo UI" w:hAnsi="Meiryo UI" w:hint="eastAsia"/>
                <w:sz w:val="22"/>
              </w:rPr>
              <w:t>労災保険料及び</w:t>
            </w:r>
          </w:p>
          <w:p w14:paraId="3545E4E7" w14:textId="77777777" w:rsidR="008579BF" w:rsidRPr="00115FF1" w:rsidRDefault="008579BF" w:rsidP="007011B3">
            <w:pPr>
              <w:spacing w:line="320" w:lineRule="exact"/>
              <w:jc w:val="distribute"/>
              <w:rPr>
                <w:rFonts w:ascii="Meiryo UI" w:eastAsia="Meiryo UI" w:hAnsi="Meiryo UI"/>
                <w:sz w:val="22"/>
              </w:rPr>
            </w:pPr>
            <w:r w:rsidRPr="00115FF1">
              <w:rPr>
                <w:rFonts w:ascii="Meiryo UI" w:eastAsia="Meiryo UI" w:hAnsi="Meiryo UI" w:hint="eastAsia"/>
                <w:sz w:val="22"/>
              </w:rPr>
              <w:t>雇用保険料</w:t>
            </w:r>
          </w:p>
        </w:tc>
        <w:tc>
          <w:tcPr>
            <w:tcW w:w="8207" w:type="dxa"/>
            <w:tcBorders>
              <w:bottom w:val="single" w:sz="4" w:space="0" w:color="auto"/>
              <w:right w:val="single" w:sz="4" w:space="0" w:color="auto"/>
            </w:tcBorders>
            <w:vAlign w:val="center"/>
          </w:tcPr>
          <w:p w14:paraId="556B32A8" w14:textId="77777777" w:rsidR="008579BF" w:rsidRPr="00115FF1" w:rsidRDefault="008579BF" w:rsidP="007011B3">
            <w:pPr>
              <w:widowControl/>
              <w:spacing w:line="320" w:lineRule="exact"/>
              <w:ind w:left="203" w:hangingChars="100" w:hanging="203"/>
              <w:jc w:val="left"/>
              <w:rPr>
                <w:rFonts w:ascii="Meiryo UI" w:eastAsia="Meiryo UI" w:hAnsi="Meiryo UI"/>
                <w:sz w:val="22"/>
              </w:rPr>
            </w:pPr>
            <w:r w:rsidRPr="00115FF1">
              <w:rPr>
                <w:rFonts w:ascii="Meiryo UI" w:eastAsia="Meiryo UI" w:hAnsi="Meiryo UI" w:hint="eastAsia"/>
                <w:sz w:val="22"/>
              </w:rPr>
              <w:t>１　労災保険料及び雇用保険料の事業主負担分の費用を記入してください。</w:t>
            </w:r>
          </w:p>
          <w:p w14:paraId="0C832E7A" w14:textId="77777777" w:rsidR="008579BF" w:rsidRPr="00115FF1" w:rsidRDefault="008579BF" w:rsidP="007011B3">
            <w:pPr>
              <w:widowControl/>
              <w:spacing w:line="320" w:lineRule="exact"/>
              <w:ind w:left="203" w:hangingChars="100" w:hanging="203"/>
              <w:jc w:val="left"/>
              <w:rPr>
                <w:rFonts w:ascii="Meiryo UI" w:eastAsia="Meiryo UI" w:hAnsi="Meiryo UI"/>
                <w:sz w:val="22"/>
              </w:rPr>
            </w:pPr>
            <w:r w:rsidRPr="00115FF1">
              <w:rPr>
                <w:rFonts w:ascii="Meiryo UI" w:eastAsia="Meiryo UI" w:hAnsi="Meiryo UI" w:hint="eastAsia"/>
                <w:sz w:val="22"/>
              </w:rPr>
              <w:t>２　対象賃金額には、</w:t>
            </w:r>
            <w:r w:rsidRPr="00115FF1">
              <w:rPr>
                <w:rFonts w:ascii="Meiryo UI" w:eastAsia="Meiryo UI" w:hAnsi="Meiryo UI" w:cs="ＭＳ Ｐゴシック" w:hint="eastAsia"/>
                <w:kern w:val="0"/>
                <w:sz w:val="22"/>
              </w:rPr>
              <w:t>｢業務従事者賃金支給計画書｣</w:t>
            </w:r>
            <w:r w:rsidRPr="00115FF1">
              <w:rPr>
                <w:rFonts w:ascii="Meiryo UI" w:eastAsia="Meiryo UI" w:hAnsi="Meiryo UI" w:cs="ＭＳゴシック" w:hint="eastAsia"/>
                <w:kern w:val="0"/>
                <w:sz w:val="22"/>
              </w:rPr>
              <w:t>の「</w:t>
            </w:r>
            <w:r w:rsidRPr="00115FF1">
              <w:rPr>
                <w:rFonts w:ascii="Meiryo UI" w:eastAsia="Meiryo UI" w:hAnsi="Meiryo UI" w:hint="eastAsia"/>
                <w:sz w:val="22"/>
              </w:rPr>
              <w:t>合計額Ａ（労災保険対象額）</w:t>
            </w:r>
            <w:r w:rsidRPr="00115FF1">
              <w:rPr>
                <w:rFonts w:ascii="Meiryo UI" w:eastAsia="Meiryo UI" w:hAnsi="Meiryo UI" w:cs="ＭＳゴシック" w:hint="eastAsia"/>
                <w:kern w:val="0"/>
                <w:sz w:val="22"/>
              </w:rPr>
              <w:t>」及び「</w:t>
            </w:r>
            <w:r w:rsidRPr="00115FF1">
              <w:rPr>
                <w:rFonts w:ascii="Meiryo UI" w:eastAsia="Meiryo UI" w:hAnsi="Meiryo UI" w:hint="eastAsia"/>
                <w:sz w:val="22"/>
              </w:rPr>
              <w:t>合計額</w:t>
            </w:r>
            <w:r w:rsidRPr="00115FF1">
              <w:rPr>
                <w:rFonts w:ascii="Meiryo UI" w:eastAsia="Meiryo UI" w:hAnsi="Meiryo UI"/>
                <w:sz w:val="22"/>
              </w:rPr>
              <w:t>B（うち雇用保険対象額）</w:t>
            </w:r>
            <w:r w:rsidRPr="00115FF1">
              <w:rPr>
                <w:rFonts w:ascii="Meiryo UI" w:eastAsia="Meiryo UI" w:hAnsi="Meiryo UI" w:cs="ＭＳゴシック" w:hint="eastAsia"/>
                <w:kern w:val="0"/>
                <w:sz w:val="22"/>
              </w:rPr>
              <w:t>」の額をそれぞれ記入してください。</w:t>
            </w:r>
          </w:p>
          <w:p w14:paraId="1F9AB0D3" w14:textId="77777777" w:rsidR="008579BF" w:rsidRPr="00115FF1" w:rsidRDefault="008579BF" w:rsidP="007011B3">
            <w:pPr>
              <w:widowControl/>
              <w:spacing w:line="320" w:lineRule="exact"/>
              <w:ind w:left="203" w:hangingChars="100" w:hanging="203"/>
              <w:jc w:val="left"/>
              <w:rPr>
                <w:rFonts w:ascii="Meiryo UI" w:eastAsia="Meiryo UI" w:hAnsi="Meiryo UI"/>
                <w:sz w:val="22"/>
              </w:rPr>
            </w:pPr>
            <w:r w:rsidRPr="00115FF1">
              <w:rPr>
                <w:rFonts w:ascii="Meiryo UI" w:eastAsia="Meiryo UI" w:hAnsi="Meiryo UI" w:hint="eastAsia"/>
                <w:sz w:val="22"/>
              </w:rPr>
              <w:t>３　労災保険及び雇用保険の</w:t>
            </w:r>
            <w:r w:rsidRPr="00115FF1">
              <w:rPr>
                <w:rFonts w:ascii="Meiryo UI" w:eastAsia="Meiryo UI" w:hAnsi="Meiryo UI" w:hint="eastAsia"/>
                <w:sz w:val="22"/>
                <w:u w:val="single"/>
              </w:rPr>
              <w:t>事業主負担分の保険料率</w:t>
            </w:r>
            <w:r w:rsidRPr="00115FF1">
              <w:rPr>
                <w:rFonts w:ascii="Meiryo UI" w:eastAsia="Meiryo UI" w:hAnsi="Meiryo UI" w:hint="eastAsia"/>
                <w:sz w:val="22"/>
              </w:rPr>
              <w:t>を、それぞれ記入してください。</w:t>
            </w:r>
            <w:r w:rsidRPr="00115FF1">
              <w:rPr>
                <w:rFonts w:ascii="Meiryo UI" w:eastAsia="Meiryo UI" w:hAnsi="Meiryo UI" w:cs="ＭＳゴシック" w:hint="eastAsia"/>
                <w:kern w:val="0"/>
                <w:sz w:val="22"/>
              </w:rPr>
              <w:t>契約期間中に</w:t>
            </w:r>
            <w:r w:rsidRPr="00115FF1">
              <w:rPr>
                <w:rFonts w:ascii="Meiryo UI" w:eastAsia="Meiryo UI" w:hAnsi="Meiryo UI" w:cs="ＭＳゴシック" w:hint="eastAsia"/>
                <w:kern w:val="0"/>
                <w:sz w:val="22"/>
                <w:u w:val="single"/>
              </w:rPr>
              <w:t>保険料率の変動を見込んでいる場合は、業務履行開始日</w:t>
            </w:r>
            <w:r w:rsidRPr="00115FF1">
              <w:rPr>
                <w:rFonts w:ascii="Meiryo UI" w:eastAsia="Meiryo UI" w:hAnsi="Meiryo UI" w:cs="ＭＳゴシック"/>
                <w:kern w:val="0"/>
                <w:sz w:val="22"/>
                <w:u w:val="single"/>
              </w:rPr>
              <w:t>(又は入札書受領期限日)</w:t>
            </w:r>
            <w:r w:rsidRPr="00115FF1">
              <w:rPr>
                <w:rFonts w:ascii="Meiryo UI" w:eastAsia="Meiryo UI" w:hAnsi="Meiryo UI" w:cs="ＭＳゴシック" w:hint="eastAsia"/>
                <w:kern w:val="0"/>
                <w:sz w:val="22"/>
                <w:u w:val="single"/>
              </w:rPr>
              <w:t>の時点で適用となる保険料率を記入</w:t>
            </w:r>
            <w:r w:rsidRPr="00115FF1">
              <w:rPr>
                <w:rFonts w:ascii="Meiryo UI" w:eastAsia="Meiryo UI" w:hAnsi="Meiryo UI" w:cs="ＭＳゴシック" w:hint="eastAsia"/>
                <w:kern w:val="0"/>
                <w:sz w:val="22"/>
              </w:rPr>
              <w:t>して作成してください。なお、</w:t>
            </w:r>
            <w:r w:rsidRPr="00115FF1">
              <w:rPr>
                <w:rFonts w:ascii="Meiryo UI" w:eastAsia="Meiryo UI" w:hAnsi="Meiryo UI" w:hint="eastAsia"/>
                <w:sz w:val="22"/>
              </w:rPr>
              <w:t>労災保険料のメリット制を適用している場合は、率が確認できる書類（労災保険率決定通知書）を添付してください。</w:t>
            </w:r>
          </w:p>
        </w:tc>
      </w:tr>
      <w:tr w:rsidR="00115FF1" w:rsidRPr="00115FF1" w14:paraId="319AF915" w14:textId="77777777" w:rsidTr="007011B3">
        <w:trPr>
          <w:trHeight w:val="1407"/>
        </w:trPr>
        <w:tc>
          <w:tcPr>
            <w:tcW w:w="10194" w:type="dxa"/>
            <w:gridSpan w:val="2"/>
            <w:tcBorders>
              <w:left w:val="single" w:sz="4" w:space="0" w:color="auto"/>
              <w:bottom w:val="single" w:sz="4" w:space="0" w:color="auto"/>
              <w:right w:val="single" w:sz="4" w:space="0" w:color="auto"/>
            </w:tcBorders>
            <w:vAlign w:val="center"/>
          </w:tcPr>
          <w:p w14:paraId="652E6177" w14:textId="77777777" w:rsidR="008579BF" w:rsidRPr="00115FF1" w:rsidRDefault="008579BF" w:rsidP="007011B3">
            <w:pPr>
              <w:widowControl/>
              <w:spacing w:beforeLines="50" w:before="180"/>
              <w:ind w:firstLineChars="100" w:firstLine="203"/>
              <w:rPr>
                <w:rFonts w:ascii="ＭＳ ゴシック" w:eastAsia="ＭＳ ゴシック" w:hAnsi="ＭＳ ゴシック"/>
                <w:b/>
                <w:bCs/>
                <w:sz w:val="22"/>
              </w:rPr>
            </w:pPr>
            <w:r w:rsidRPr="00115FF1">
              <w:rPr>
                <w:rFonts w:ascii="ＭＳ ゴシック" w:eastAsia="ＭＳ ゴシック" w:hAnsi="ＭＳ ゴシック" w:hint="eastAsia"/>
                <w:b/>
                <w:bCs/>
                <w:sz w:val="22"/>
              </w:rPr>
              <w:t>＜注意＞</w:t>
            </w:r>
          </w:p>
          <w:p w14:paraId="3F5E01F3" w14:textId="77777777" w:rsidR="008579BF" w:rsidRPr="00115FF1" w:rsidRDefault="008579BF" w:rsidP="007011B3">
            <w:pPr>
              <w:widowControl/>
              <w:ind w:firstLineChars="100" w:firstLine="203"/>
              <w:rPr>
                <w:rFonts w:ascii="ＭＳ ゴシック" w:eastAsia="ＭＳ ゴシック" w:hAnsi="ＭＳ ゴシック"/>
                <w:sz w:val="22"/>
              </w:rPr>
            </w:pPr>
            <w:r w:rsidRPr="00115FF1">
              <w:rPr>
                <w:rFonts w:ascii="ＭＳ ゴシック" w:eastAsia="ＭＳ ゴシック" w:hAnsi="ＭＳ ゴシック" w:hint="eastAsia"/>
                <w:sz w:val="22"/>
                <w:u w:val="single"/>
              </w:rPr>
              <w:t>次の記載例で示した保険料率は、令和５年３月の適用保険料率を記載しています</w:t>
            </w:r>
            <w:r w:rsidRPr="00115FF1">
              <w:rPr>
                <w:rFonts w:ascii="ＭＳ ゴシック" w:eastAsia="ＭＳ ゴシック" w:hAnsi="ＭＳ ゴシック" w:hint="eastAsia"/>
                <w:sz w:val="22"/>
              </w:rPr>
              <w:t>。</w:t>
            </w:r>
          </w:p>
          <w:p w14:paraId="147D9A73" w14:textId="77777777" w:rsidR="008579BF" w:rsidRPr="00115FF1" w:rsidRDefault="008579BF" w:rsidP="007011B3">
            <w:pPr>
              <w:widowControl/>
              <w:spacing w:afterLines="50" w:after="180"/>
              <w:ind w:firstLineChars="100" w:firstLine="203"/>
              <w:rPr>
                <w:rFonts w:ascii="Meiryo UI" w:eastAsia="Meiryo UI" w:hAnsi="Meiryo UI"/>
                <w:sz w:val="22"/>
              </w:rPr>
            </w:pPr>
            <w:r w:rsidRPr="00115FF1">
              <w:rPr>
                <w:rFonts w:ascii="ＭＳ ゴシック" w:eastAsia="ＭＳ ゴシック" w:hAnsi="ＭＳ ゴシック" w:hint="eastAsia"/>
                <w:sz w:val="22"/>
              </w:rPr>
              <w:t>提出（算出）にあたっては、業務履行開始日(又は入札書受領期限日)時点で適用となる「保険料額表」を参考にして作成してください。</w:t>
            </w:r>
          </w:p>
        </w:tc>
      </w:tr>
      <w:tr w:rsidR="00115FF1" w:rsidRPr="00115FF1" w14:paraId="6E105C7D" w14:textId="77777777" w:rsidTr="007011B3">
        <w:trPr>
          <w:trHeight w:val="8204"/>
        </w:trPr>
        <w:tc>
          <w:tcPr>
            <w:tcW w:w="10194" w:type="dxa"/>
            <w:gridSpan w:val="2"/>
            <w:tcBorders>
              <w:top w:val="nil"/>
            </w:tcBorders>
          </w:tcPr>
          <w:p w14:paraId="21526329" w14:textId="77777777" w:rsidR="008579BF" w:rsidRPr="00115FF1" w:rsidRDefault="008579BF" w:rsidP="007011B3">
            <w:pPr>
              <w:jc w:val="left"/>
              <w:rPr>
                <w:rFonts w:ascii="ＭＳ ゴシック" w:eastAsia="ＭＳ ゴシック" w:hAnsi="ＭＳ ゴシック"/>
                <w:sz w:val="24"/>
                <w:szCs w:val="24"/>
              </w:rPr>
            </w:pPr>
            <w:r w:rsidRPr="00115FF1">
              <w:rPr>
                <w:rFonts w:ascii="ＭＳ ゴシック" w:eastAsia="ＭＳ ゴシック" w:hAnsi="ＭＳ ゴシック" w:hint="eastAsia"/>
                <w:sz w:val="24"/>
                <w:szCs w:val="24"/>
              </w:rPr>
              <w:lastRenderedPageBreak/>
              <w:t>○月額の場合［業務従事者賃金支給計画書</w:t>
            </w:r>
            <w:r w:rsidRPr="00115FF1">
              <w:rPr>
                <w:rFonts w:ascii="ＭＳ ゴシック" w:eastAsia="ＭＳ ゴシック" w:hAnsi="ＭＳ ゴシック"/>
                <w:sz w:val="24"/>
                <w:szCs w:val="24"/>
              </w:rPr>
              <w:t>(月額用)(</w:t>
            </w:r>
            <w:r w:rsidRPr="00115FF1">
              <w:rPr>
                <w:rFonts w:ascii="ＭＳ ゴシック" w:eastAsia="ＭＳ ゴシック" w:hAnsi="ＭＳ ゴシック" w:hint="eastAsia"/>
                <w:sz w:val="24"/>
                <w:szCs w:val="24"/>
              </w:rPr>
              <w:t>様式１</w:t>
            </w:r>
            <w:r w:rsidRPr="00115FF1">
              <w:rPr>
                <w:rFonts w:ascii="ＭＳ ゴシック" w:eastAsia="ＭＳ ゴシック" w:hAnsi="ＭＳ ゴシック"/>
                <w:sz w:val="24"/>
                <w:szCs w:val="24"/>
              </w:rPr>
              <w:t>-2-1)</w:t>
            </w:r>
            <w:r w:rsidRPr="00115FF1">
              <w:rPr>
                <w:rFonts w:ascii="ＭＳ ゴシック" w:eastAsia="ＭＳ ゴシック" w:hAnsi="ＭＳ ゴシック" w:hint="eastAsia"/>
                <w:sz w:val="24"/>
                <w:szCs w:val="24"/>
              </w:rPr>
              <w:t>を参考に算定］</w:t>
            </w:r>
          </w:p>
          <w:p w14:paraId="70B2EF23" w14:textId="119401E4" w:rsidR="008579BF" w:rsidRPr="00115FF1" w:rsidRDefault="00225EF3" w:rsidP="00225EF3">
            <w:pPr>
              <w:jc w:val="center"/>
              <w:rPr>
                <w:rFonts w:ascii="ＭＳ ゴシック" w:eastAsia="ＭＳ ゴシック" w:hAnsi="ＭＳ ゴシック"/>
                <w:sz w:val="24"/>
                <w:szCs w:val="24"/>
              </w:rPr>
            </w:pPr>
            <w:r w:rsidRPr="00115FF1">
              <w:rPr>
                <w:noProof/>
              </w:rPr>
              <w:drawing>
                <wp:inline distT="0" distB="0" distL="0" distR="0" wp14:anchorId="054EFAA6" wp14:editId="1E246923">
                  <wp:extent cx="6286500" cy="4147464"/>
                  <wp:effectExtent l="0" t="0" r="0" b="571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88463" cy="4148759"/>
                          </a:xfrm>
                          <a:prstGeom prst="rect">
                            <a:avLst/>
                          </a:prstGeom>
                        </pic:spPr>
                      </pic:pic>
                    </a:graphicData>
                  </a:graphic>
                </wp:inline>
              </w:drawing>
            </w:r>
          </w:p>
          <w:p w14:paraId="1B8D0A5A" w14:textId="77777777" w:rsidR="008579BF" w:rsidRPr="00115FF1" w:rsidRDefault="008579BF" w:rsidP="007011B3">
            <w:pPr>
              <w:jc w:val="left"/>
              <w:rPr>
                <w:rFonts w:ascii="ＭＳ ゴシック" w:eastAsia="ＭＳ ゴシック" w:hAnsi="ＭＳ ゴシック"/>
                <w:sz w:val="24"/>
                <w:szCs w:val="24"/>
              </w:rPr>
            </w:pPr>
            <w:r w:rsidRPr="00115FF1">
              <w:rPr>
                <w:rFonts w:ascii="ＭＳ ゴシック" w:eastAsia="ＭＳ ゴシック" w:hAnsi="ＭＳ ゴシック" w:hint="eastAsia"/>
                <w:sz w:val="24"/>
                <w:szCs w:val="24"/>
              </w:rPr>
              <w:t>○年額の場合［業務従事者賃金支給計画書</w:t>
            </w:r>
            <w:r w:rsidRPr="00115FF1">
              <w:rPr>
                <w:rFonts w:ascii="ＭＳ ゴシック" w:eastAsia="ＭＳ ゴシック" w:hAnsi="ＭＳ ゴシック"/>
                <w:sz w:val="24"/>
                <w:szCs w:val="24"/>
              </w:rPr>
              <w:t>(年額用)(様式１-2-2)</w:t>
            </w:r>
            <w:r w:rsidRPr="00115FF1">
              <w:rPr>
                <w:rFonts w:ascii="ＭＳ ゴシック" w:eastAsia="ＭＳ ゴシック" w:hAnsi="ＭＳ ゴシック" w:hint="eastAsia"/>
                <w:sz w:val="24"/>
                <w:szCs w:val="24"/>
              </w:rPr>
              <w:t>を参考に算定］</w:t>
            </w:r>
          </w:p>
          <w:p w14:paraId="0CD2E342" w14:textId="6E808A87" w:rsidR="008579BF" w:rsidRPr="00115FF1" w:rsidRDefault="00225EF3" w:rsidP="007011B3">
            <w:pPr>
              <w:jc w:val="left"/>
              <w:rPr>
                <w:rFonts w:ascii="ＭＳ ゴシック" w:eastAsia="ＭＳ ゴシック" w:hAnsi="ＭＳ ゴシック"/>
                <w:sz w:val="24"/>
                <w:szCs w:val="24"/>
              </w:rPr>
            </w:pPr>
            <w:r w:rsidRPr="00115FF1">
              <w:rPr>
                <w:noProof/>
              </w:rPr>
              <w:drawing>
                <wp:inline distT="0" distB="0" distL="0" distR="0" wp14:anchorId="544F469E" wp14:editId="7A318506">
                  <wp:extent cx="6343650" cy="4185168"/>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51777" cy="4190530"/>
                          </a:xfrm>
                          <a:prstGeom prst="rect">
                            <a:avLst/>
                          </a:prstGeom>
                        </pic:spPr>
                      </pic:pic>
                    </a:graphicData>
                  </a:graphic>
                </wp:inline>
              </w:drawing>
            </w:r>
          </w:p>
          <w:p w14:paraId="1165162C" w14:textId="77777777" w:rsidR="008579BF" w:rsidRPr="00115FF1" w:rsidRDefault="008579BF" w:rsidP="007011B3">
            <w:pPr>
              <w:widowControl/>
            </w:pPr>
          </w:p>
        </w:tc>
      </w:tr>
    </w:tbl>
    <w:p w14:paraId="04B924B2" w14:textId="77777777" w:rsidR="008579BF" w:rsidRPr="00115FF1" w:rsidRDefault="008579BF" w:rsidP="008579BF">
      <w:pPr>
        <w:jc w:val="center"/>
        <w:outlineLvl w:val="0"/>
        <w:rPr>
          <w:rFonts w:asciiTheme="majorEastAsia" w:eastAsiaTheme="majorEastAsia" w:hAnsiTheme="majorEastAsia"/>
          <w:sz w:val="24"/>
          <w:szCs w:val="24"/>
        </w:rPr>
      </w:pPr>
      <w:r w:rsidRPr="00115FF1">
        <w:rPr>
          <w:rFonts w:asciiTheme="majorEastAsia" w:eastAsiaTheme="majorEastAsia" w:hAnsiTheme="majorEastAsia" w:hint="eastAsia"/>
          <w:sz w:val="24"/>
          <w:szCs w:val="24"/>
        </w:rPr>
        <w:lastRenderedPageBreak/>
        <w:t>業務従事者配置計画書（様式１－４）記載要領</w:t>
      </w:r>
    </w:p>
    <w:p w14:paraId="4DC168C0" w14:textId="77777777" w:rsidR="008579BF" w:rsidRPr="00115FF1" w:rsidRDefault="008579BF" w:rsidP="008579BF">
      <w:pPr>
        <w:jc w:val="center"/>
        <w:rPr>
          <w:rFonts w:asciiTheme="majorEastAsia" w:eastAsiaTheme="majorEastAsia" w:hAnsiTheme="majorEastAsia"/>
          <w:sz w:val="24"/>
          <w:szCs w:val="24"/>
        </w:rPr>
      </w:pPr>
    </w:p>
    <w:p w14:paraId="0FDC6E69" w14:textId="77777777" w:rsidR="008579BF" w:rsidRPr="00115FF1" w:rsidRDefault="008579BF" w:rsidP="008579BF">
      <w:pPr>
        <w:ind w:firstLineChars="100" w:firstLine="223"/>
        <w:jc w:val="left"/>
        <w:rPr>
          <w:rFonts w:ascii="HG丸ｺﾞｼｯｸM-PRO" w:eastAsia="HG丸ｺﾞｼｯｸM-PRO" w:hAnsi="HG丸ｺﾞｼｯｸM-PRO"/>
          <w:sz w:val="24"/>
          <w:szCs w:val="24"/>
        </w:rPr>
      </w:pPr>
      <w:r w:rsidRPr="00115FF1">
        <w:rPr>
          <w:rFonts w:ascii="HG丸ｺﾞｼｯｸM-PRO" w:eastAsia="HG丸ｺﾞｼｯｸM-PRO" w:hAnsi="HG丸ｺﾞｼｯｸM-PRO" w:hint="eastAsia"/>
          <w:sz w:val="24"/>
          <w:szCs w:val="24"/>
        </w:rPr>
        <w:t>「業務従事者配置計画書（様式１－４）」は、業務対象施設において日常的に従事（常駐）する労働者の配置計画書を、下記の事項に沿って作成してください。</w:t>
      </w:r>
    </w:p>
    <w:p w14:paraId="168471C3" w14:textId="77777777" w:rsidR="008579BF" w:rsidRPr="00115FF1" w:rsidRDefault="008579BF" w:rsidP="008579BF">
      <w:pPr>
        <w:ind w:firstLineChars="100" w:firstLine="223"/>
        <w:jc w:val="left"/>
        <w:rPr>
          <w:rFonts w:ascii="HG丸ｺﾞｼｯｸM-PRO" w:eastAsia="HG丸ｺﾞｼｯｸM-PRO" w:hAnsi="HG丸ｺﾞｼｯｸM-PRO"/>
          <w:sz w:val="24"/>
          <w:szCs w:val="24"/>
        </w:rPr>
      </w:pPr>
      <w:r w:rsidRPr="00115FF1">
        <w:rPr>
          <w:rFonts w:ascii="HG丸ｺﾞｼｯｸM-PRO" w:eastAsia="HG丸ｺﾞｼｯｸM-PRO" w:hAnsi="HG丸ｺﾞｼｯｸM-PRO" w:hint="eastAsia"/>
          <w:sz w:val="24"/>
          <w:szCs w:val="24"/>
        </w:rPr>
        <w:t>なお、本調書は、通常の業務日１日当たりの労働者の配置計画を記載していただきますので、複数の労働者によりローテーションを組んでの対応が想定されている場合は、業務従事者賃金支給計画書（様式１－２－１又は１－２－２。以下同じ。）により提出したすべての労働者について記載する必要はありません。（例：１日当たり３人を配置予定の業務において、当該業務を４人の労働者でローテーションを組み履行していく場合、配置する３人の平均的な配置時間数を記入）</w:t>
      </w:r>
    </w:p>
    <w:tbl>
      <w:tblPr>
        <w:tblStyle w:val="a3"/>
        <w:tblW w:w="0" w:type="auto"/>
        <w:tblLook w:val="04A0" w:firstRow="1" w:lastRow="0" w:firstColumn="1" w:lastColumn="0" w:noHBand="0" w:noVBand="1"/>
      </w:tblPr>
      <w:tblGrid>
        <w:gridCol w:w="1248"/>
        <w:gridCol w:w="8946"/>
      </w:tblGrid>
      <w:tr w:rsidR="00115FF1" w:rsidRPr="00115FF1" w14:paraId="027F30A2" w14:textId="77777777" w:rsidTr="007011B3">
        <w:tc>
          <w:tcPr>
            <w:tcW w:w="1384" w:type="dxa"/>
          </w:tcPr>
          <w:p w14:paraId="720D017B" w14:textId="77777777" w:rsidR="008579BF" w:rsidRPr="00115FF1" w:rsidRDefault="008579BF" w:rsidP="007011B3">
            <w:pPr>
              <w:spacing w:line="320" w:lineRule="exact"/>
              <w:jc w:val="center"/>
              <w:rPr>
                <w:rFonts w:ascii="ＭＳ Ｐ明朝" w:eastAsia="ＭＳ Ｐ明朝" w:hAnsi="ＭＳ Ｐ明朝"/>
                <w:sz w:val="22"/>
              </w:rPr>
            </w:pPr>
            <w:r w:rsidRPr="00115FF1">
              <w:rPr>
                <w:rFonts w:ascii="ＭＳ Ｐ明朝" w:eastAsia="ＭＳ Ｐ明朝" w:hAnsi="ＭＳ Ｐ明朝" w:hint="eastAsia"/>
                <w:sz w:val="22"/>
              </w:rPr>
              <w:t>項目名</w:t>
            </w:r>
          </w:p>
        </w:tc>
        <w:tc>
          <w:tcPr>
            <w:tcW w:w="9036" w:type="dxa"/>
          </w:tcPr>
          <w:p w14:paraId="77FEBBFF" w14:textId="77777777" w:rsidR="008579BF" w:rsidRPr="00115FF1" w:rsidRDefault="008579BF" w:rsidP="007011B3">
            <w:pPr>
              <w:spacing w:line="320" w:lineRule="exact"/>
              <w:jc w:val="center"/>
              <w:rPr>
                <w:rFonts w:ascii="ＭＳ Ｐ明朝" w:eastAsia="ＭＳ Ｐ明朝" w:hAnsi="ＭＳ Ｐ明朝"/>
                <w:sz w:val="22"/>
              </w:rPr>
            </w:pPr>
            <w:r w:rsidRPr="00115FF1">
              <w:rPr>
                <w:rFonts w:ascii="ＭＳ Ｐ明朝" w:eastAsia="ＭＳ Ｐ明朝" w:hAnsi="ＭＳ Ｐ明朝" w:hint="eastAsia"/>
                <w:sz w:val="22"/>
              </w:rPr>
              <w:t>説　　　　　　　　　　　　　　　　　　　　　　　　　　　　　　　　　　　明</w:t>
            </w:r>
          </w:p>
        </w:tc>
      </w:tr>
      <w:tr w:rsidR="00115FF1" w:rsidRPr="00115FF1" w14:paraId="2E45F1A4" w14:textId="77777777" w:rsidTr="007011B3">
        <w:tc>
          <w:tcPr>
            <w:tcW w:w="1384" w:type="dxa"/>
            <w:vAlign w:val="center"/>
          </w:tcPr>
          <w:p w14:paraId="6479683A" w14:textId="77777777" w:rsidR="008579BF" w:rsidRPr="00115FF1" w:rsidRDefault="008579BF" w:rsidP="007011B3">
            <w:pPr>
              <w:spacing w:line="320" w:lineRule="exact"/>
              <w:jc w:val="distribute"/>
              <w:rPr>
                <w:rFonts w:ascii="Meiryo UI" w:eastAsia="Meiryo UI" w:hAnsi="Meiryo UI"/>
                <w:sz w:val="22"/>
              </w:rPr>
            </w:pPr>
          </w:p>
          <w:p w14:paraId="20A06DD0" w14:textId="77777777" w:rsidR="008579BF" w:rsidRPr="00115FF1" w:rsidRDefault="008579BF" w:rsidP="007011B3">
            <w:pPr>
              <w:spacing w:line="320" w:lineRule="exact"/>
              <w:jc w:val="distribute"/>
              <w:rPr>
                <w:rFonts w:ascii="Meiryo UI" w:eastAsia="Meiryo UI" w:hAnsi="Meiryo UI"/>
                <w:sz w:val="22"/>
              </w:rPr>
            </w:pPr>
            <w:r w:rsidRPr="00115FF1">
              <w:rPr>
                <w:rFonts w:ascii="Meiryo UI" w:eastAsia="Meiryo UI" w:hAnsi="Meiryo UI" w:hint="eastAsia"/>
                <w:sz w:val="22"/>
              </w:rPr>
              <w:t>従事者№</w:t>
            </w:r>
          </w:p>
          <w:p w14:paraId="45A18EE4" w14:textId="77777777" w:rsidR="008579BF" w:rsidRPr="00115FF1" w:rsidRDefault="008579BF" w:rsidP="007011B3">
            <w:pPr>
              <w:spacing w:line="320" w:lineRule="exact"/>
              <w:jc w:val="distribute"/>
              <w:rPr>
                <w:rFonts w:ascii="Meiryo UI" w:eastAsia="Meiryo UI" w:hAnsi="Meiryo UI"/>
                <w:sz w:val="22"/>
              </w:rPr>
            </w:pPr>
          </w:p>
        </w:tc>
        <w:tc>
          <w:tcPr>
            <w:tcW w:w="9036" w:type="dxa"/>
            <w:vAlign w:val="center"/>
          </w:tcPr>
          <w:p w14:paraId="61F3A1DC" w14:textId="77777777" w:rsidR="008579BF" w:rsidRPr="00115FF1" w:rsidRDefault="008579BF" w:rsidP="007011B3">
            <w:pPr>
              <w:spacing w:line="320" w:lineRule="exact"/>
              <w:ind w:firstLineChars="100" w:firstLine="203"/>
              <w:jc w:val="left"/>
              <w:rPr>
                <w:rFonts w:ascii="Meiryo UI" w:eastAsia="Meiryo UI" w:hAnsi="Meiryo UI"/>
                <w:sz w:val="22"/>
              </w:rPr>
            </w:pPr>
            <w:r w:rsidRPr="00115FF1">
              <w:rPr>
                <w:rFonts w:ascii="Meiryo UI" w:eastAsia="Meiryo UI" w:hAnsi="Meiryo UI" w:hint="eastAsia"/>
                <w:sz w:val="22"/>
              </w:rPr>
              <w:t>｢従事者№｣は「１」又は「Ａ」から始まる連続番号を付記してください。</w:t>
            </w:r>
          </w:p>
          <w:p w14:paraId="5A955760" w14:textId="77777777" w:rsidR="008579BF" w:rsidRPr="00115FF1" w:rsidRDefault="008579BF" w:rsidP="007011B3">
            <w:pPr>
              <w:spacing w:line="320" w:lineRule="exact"/>
              <w:ind w:firstLineChars="100" w:firstLine="203"/>
              <w:jc w:val="left"/>
              <w:rPr>
                <w:rFonts w:ascii="Meiryo UI" w:eastAsia="Meiryo UI" w:hAnsi="Meiryo UI" w:cs="ＭＳ Ｐゴシック"/>
                <w:kern w:val="0"/>
                <w:sz w:val="22"/>
              </w:rPr>
            </w:pPr>
            <w:r w:rsidRPr="00115FF1">
              <w:rPr>
                <w:rFonts w:ascii="Meiryo UI" w:eastAsia="Meiryo UI" w:hAnsi="Meiryo UI" w:hint="eastAsia"/>
                <w:sz w:val="22"/>
              </w:rPr>
              <w:t>なお、当該№を「業務従事者賃金支給計画書」の№と連動する必要はありません。</w:t>
            </w:r>
          </w:p>
        </w:tc>
      </w:tr>
      <w:tr w:rsidR="00115FF1" w:rsidRPr="00115FF1" w14:paraId="26F1C70D" w14:textId="77777777" w:rsidTr="007011B3">
        <w:trPr>
          <w:trHeight w:val="6456"/>
        </w:trPr>
        <w:tc>
          <w:tcPr>
            <w:tcW w:w="1384" w:type="dxa"/>
            <w:vAlign w:val="center"/>
          </w:tcPr>
          <w:p w14:paraId="4C53EC68" w14:textId="77777777" w:rsidR="008579BF" w:rsidRPr="00115FF1" w:rsidRDefault="008579BF" w:rsidP="007011B3">
            <w:pPr>
              <w:spacing w:line="320" w:lineRule="exact"/>
              <w:jc w:val="distribute"/>
              <w:rPr>
                <w:rFonts w:ascii="Meiryo UI" w:eastAsia="Meiryo UI" w:hAnsi="Meiryo UI"/>
                <w:sz w:val="22"/>
              </w:rPr>
            </w:pPr>
            <w:r w:rsidRPr="00115FF1">
              <w:rPr>
                <w:rFonts w:ascii="Meiryo UI" w:eastAsia="Meiryo UI" w:hAnsi="Meiryo UI" w:hint="eastAsia"/>
                <w:sz w:val="22"/>
              </w:rPr>
              <w:t>従事者区分</w:t>
            </w:r>
          </w:p>
        </w:tc>
        <w:tc>
          <w:tcPr>
            <w:tcW w:w="9036" w:type="dxa"/>
            <w:vAlign w:val="center"/>
          </w:tcPr>
          <w:p w14:paraId="4AA124BA" w14:textId="77777777" w:rsidR="008579BF" w:rsidRPr="00115FF1" w:rsidRDefault="008579BF" w:rsidP="007011B3">
            <w:pPr>
              <w:spacing w:line="320" w:lineRule="exact"/>
              <w:ind w:firstLineChars="100" w:firstLine="203"/>
              <w:jc w:val="left"/>
              <w:rPr>
                <w:rFonts w:ascii="Meiryo UI" w:eastAsia="Meiryo UI" w:hAnsi="Meiryo UI"/>
                <w:sz w:val="22"/>
              </w:rPr>
            </w:pPr>
            <w:r w:rsidRPr="00115FF1">
              <w:rPr>
                <w:rFonts w:ascii="Meiryo UI" w:eastAsia="Meiryo UI" w:hAnsi="Meiryo UI" w:hint="eastAsia"/>
                <w:sz w:val="22"/>
              </w:rPr>
              <w:t>｢従事者区分｣は、業務毎に労働者の技能や実務経験等によりＡ、Ｂ又はＣの３区分としています。</w:t>
            </w:r>
          </w:p>
          <w:p w14:paraId="230AD055" w14:textId="77777777" w:rsidR="008579BF" w:rsidRPr="00115FF1" w:rsidRDefault="008579BF" w:rsidP="007011B3">
            <w:pPr>
              <w:spacing w:afterLines="50" w:after="180" w:line="320" w:lineRule="exact"/>
              <w:ind w:firstLineChars="100" w:firstLine="203"/>
              <w:jc w:val="left"/>
              <w:rPr>
                <w:rFonts w:ascii="Meiryo UI" w:eastAsia="Meiryo UI" w:hAnsi="Meiryo UI"/>
                <w:sz w:val="22"/>
              </w:rPr>
            </w:pPr>
            <w:r w:rsidRPr="00115FF1">
              <w:rPr>
                <w:rFonts w:ascii="Meiryo UI" w:eastAsia="Meiryo UI" w:hAnsi="Meiryo UI" w:hint="eastAsia"/>
                <w:sz w:val="22"/>
              </w:rPr>
              <w:t>労働者の区分について、次の表を参考に該当する区分に「○」を付してください</w:t>
            </w:r>
          </w:p>
          <w:tbl>
            <w:tblPr>
              <w:tblStyle w:val="a3"/>
              <w:tblW w:w="8627" w:type="dxa"/>
              <w:tblInd w:w="61" w:type="dxa"/>
              <w:tblLook w:val="04A0" w:firstRow="1" w:lastRow="0" w:firstColumn="1" w:lastColumn="0" w:noHBand="0" w:noVBand="1"/>
            </w:tblPr>
            <w:tblGrid>
              <w:gridCol w:w="1531"/>
              <w:gridCol w:w="7096"/>
            </w:tblGrid>
            <w:tr w:rsidR="00115FF1" w:rsidRPr="00115FF1" w14:paraId="30087E8F" w14:textId="77777777" w:rsidTr="007011B3">
              <w:tc>
                <w:tcPr>
                  <w:tcW w:w="1531" w:type="dxa"/>
                </w:tcPr>
                <w:p w14:paraId="70E721C5" w14:textId="77777777" w:rsidR="008579BF" w:rsidRPr="00115FF1" w:rsidRDefault="008579BF" w:rsidP="007011B3">
                  <w:pPr>
                    <w:spacing w:line="320" w:lineRule="exact"/>
                    <w:jc w:val="center"/>
                    <w:rPr>
                      <w:rFonts w:ascii="Meiryo UI" w:eastAsia="Meiryo UI" w:hAnsi="Meiryo UI"/>
                      <w:sz w:val="22"/>
                    </w:rPr>
                  </w:pPr>
                  <w:r w:rsidRPr="00115FF1">
                    <w:rPr>
                      <w:rFonts w:ascii="Meiryo UI" w:eastAsia="Meiryo UI" w:hAnsi="Meiryo UI" w:hint="eastAsia"/>
                      <w:sz w:val="22"/>
                    </w:rPr>
                    <w:t>業　務　名</w:t>
                  </w:r>
                </w:p>
              </w:tc>
              <w:tc>
                <w:tcPr>
                  <w:tcW w:w="7096" w:type="dxa"/>
                </w:tcPr>
                <w:p w14:paraId="6E077B0C" w14:textId="77777777" w:rsidR="008579BF" w:rsidRPr="00115FF1" w:rsidRDefault="008579BF" w:rsidP="007011B3">
                  <w:pPr>
                    <w:spacing w:line="320" w:lineRule="exact"/>
                    <w:jc w:val="center"/>
                    <w:rPr>
                      <w:rFonts w:ascii="Meiryo UI" w:eastAsia="Meiryo UI" w:hAnsi="Meiryo UI"/>
                      <w:sz w:val="22"/>
                    </w:rPr>
                  </w:pPr>
                  <w:r w:rsidRPr="00115FF1">
                    <w:rPr>
                      <w:rFonts w:ascii="Meiryo UI" w:eastAsia="Meiryo UI" w:hAnsi="Meiryo UI" w:hint="eastAsia"/>
                      <w:sz w:val="22"/>
                    </w:rPr>
                    <w:t>区　　　　　　分　　　　　　説　　　　　　明</w:t>
                  </w:r>
                </w:p>
              </w:tc>
            </w:tr>
            <w:tr w:rsidR="00115FF1" w:rsidRPr="00115FF1" w14:paraId="726F64F1" w14:textId="77777777" w:rsidTr="007011B3">
              <w:tc>
                <w:tcPr>
                  <w:tcW w:w="1531" w:type="dxa"/>
                </w:tcPr>
                <w:p w14:paraId="50EC0FE3" w14:textId="77777777" w:rsidR="008579BF" w:rsidRPr="00115FF1" w:rsidRDefault="008579BF" w:rsidP="007011B3">
                  <w:pPr>
                    <w:spacing w:line="320" w:lineRule="exact"/>
                    <w:ind w:left="203" w:hangingChars="100" w:hanging="203"/>
                    <w:jc w:val="left"/>
                    <w:rPr>
                      <w:rFonts w:ascii="Meiryo UI" w:eastAsia="Meiryo UI" w:hAnsi="Meiryo UI"/>
                      <w:sz w:val="22"/>
                    </w:rPr>
                  </w:pPr>
                  <w:r w:rsidRPr="00115FF1">
                    <w:rPr>
                      <w:rFonts w:ascii="Meiryo UI" w:eastAsia="Meiryo UI" w:hAnsi="Meiryo UI" w:hint="eastAsia"/>
                      <w:sz w:val="22"/>
                    </w:rPr>
                    <w:t>①建物の清掃業務</w:t>
                  </w:r>
                </w:p>
              </w:tc>
              <w:tc>
                <w:tcPr>
                  <w:tcW w:w="7096" w:type="dxa"/>
                </w:tcPr>
                <w:p w14:paraId="0B2A4C70" w14:textId="77777777" w:rsidR="008579BF" w:rsidRPr="00115FF1" w:rsidRDefault="008579BF" w:rsidP="007011B3">
                  <w:pPr>
                    <w:spacing w:line="320" w:lineRule="exact"/>
                    <w:ind w:left="203" w:hangingChars="100" w:hanging="203"/>
                    <w:jc w:val="left"/>
                    <w:rPr>
                      <w:rFonts w:ascii="Meiryo UI" w:eastAsia="Meiryo UI" w:hAnsi="Meiryo UI"/>
                      <w:sz w:val="22"/>
                    </w:rPr>
                  </w:pPr>
                  <w:r w:rsidRPr="00115FF1">
                    <w:rPr>
                      <w:rFonts w:ascii="Meiryo UI" w:eastAsia="Meiryo UI" w:hAnsi="Meiryo UI" w:hint="eastAsia"/>
                      <w:sz w:val="22"/>
                    </w:rPr>
                    <w:t>Ａ：１級ビルクリーニング技能士の資格を有する者又は清掃業務について作業の内容判断ができる技術力及び作業の指導等の総合的な技能を有し、実務経験６年以上程度の者</w:t>
                  </w:r>
                  <w:r w:rsidRPr="00115FF1">
                    <w:rPr>
                      <w:rFonts w:ascii="Meiryo UI" w:eastAsia="Meiryo UI" w:hAnsi="Meiryo UI"/>
                      <w:sz w:val="22"/>
                    </w:rPr>
                    <w:t xml:space="preserve"> </w:t>
                  </w:r>
                </w:p>
                <w:p w14:paraId="70C31769" w14:textId="77777777" w:rsidR="008579BF" w:rsidRPr="00115FF1" w:rsidRDefault="008579BF" w:rsidP="007011B3">
                  <w:pPr>
                    <w:spacing w:line="320" w:lineRule="exact"/>
                    <w:ind w:left="203" w:hangingChars="100" w:hanging="203"/>
                    <w:jc w:val="left"/>
                    <w:rPr>
                      <w:rFonts w:ascii="Meiryo UI" w:eastAsia="Meiryo UI" w:hAnsi="Meiryo UI"/>
                      <w:sz w:val="22"/>
                    </w:rPr>
                  </w:pPr>
                  <w:r w:rsidRPr="00115FF1">
                    <w:rPr>
                      <w:rFonts w:ascii="Meiryo UI" w:eastAsia="Meiryo UI" w:hAnsi="Meiryo UI" w:hint="eastAsia"/>
                      <w:sz w:val="22"/>
                    </w:rPr>
                    <w:t>Ｂ：２級ビルクリーニング技能士の資格を有する者、３級ビルクリーニング技能士の資格取得後実務経験２年以上程度の者又は清掃業務について作業の内容判断ができる技術力及び必要な技能を有し、実務経験３年以上６年未満程度の者</w:t>
                  </w:r>
                </w:p>
                <w:p w14:paraId="0766163A" w14:textId="77777777" w:rsidR="008579BF" w:rsidRPr="00115FF1" w:rsidRDefault="008579BF" w:rsidP="007011B3">
                  <w:pPr>
                    <w:spacing w:line="320" w:lineRule="exact"/>
                    <w:ind w:left="203" w:hangingChars="100" w:hanging="203"/>
                    <w:jc w:val="left"/>
                    <w:rPr>
                      <w:rFonts w:ascii="Meiryo UI" w:eastAsia="Meiryo UI" w:hAnsi="Meiryo UI"/>
                      <w:sz w:val="22"/>
                    </w:rPr>
                  </w:pPr>
                  <w:r w:rsidRPr="00115FF1">
                    <w:rPr>
                      <w:rFonts w:ascii="Meiryo UI" w:eastAsia="Meiryo UI" w:hAnsi="Meiryo UI" w:hint="eastAsia"/>
                      <w:sz w:val="22"/>
                    </w:rPr>
                    <w:t>Ｃ：清掃業務について、清掃員Ａ又は清掃員Ｂの指示に従って作業を行う能力を有し、実務経験３年未満程度の者</w:t>
                  </w:r>
                </w:p>
              </w:tc>
            </w:tr>
            <w:tr w:rsidR="00115FF1" w:rsidRPr="00115FF1" w14:paraId="67E7EF61" w14:textId="77777777" w:rsidTr="007011B3">
              <w:tc>
                <w:tcPr>
                  <w:tcW w:w="1531" w:type="dxa"/>
                </w:tcPr>
                <w:p w14:paraId="36806265" w14:textId="77777777" w:rsidR="008579BF" w:rsidRPr="00115FF1" w:rsidRDefault="008579BF" w:rsidP="007011B3">
                  <w:pPr>
                    <w:spacing w:line="320" w:lineRule="exact"/>
                    <w:jc w:val="left"/>
                    <w:rPr>
                      <w:rFonts w:ascii="Meiryo UI" w:eastAsia="Meiryo UI" w:hAnsi="Meiryo UI"/>
                      <w:sz w:val="22"/>
                    </w:rPr>
                  </w:pPr>
                  <w:r w:rsidRPr="00115FF1">
                    <w:rPr>
                      <w:rFonts w:ascii="Meiryo UI" w:eastAsia="Meiryo UI" w:hAnsi="Meiryo UI" w:hint="eastAsia"/>
                      <w:sz w:val="22"/>
                    </w:rPr>
                    <w:t>②その他の</w:t>
                  </w:r>
                </w:p>
                <w:p w14:paraId="764B8572" w14:textId="77777777" w:rsidR="008579BF" w:rsidRPr="00115FF1" w:rsidRDefault="008579BF" w:rsidP="007011B3">
                  <w:pPr>
                    <w:spacing w:line="320" w:lineRule="exact"/>
                    <w:ind w:firstLineChars="100" w:firstLine="203"/>
                    <w:jc w:val="left"/>
                    <w:rPr>
                      <w:rFonts w:ascii="Meiryo UI" w:eastAsia="Meiryo UI" w:hAnsi="Meiryo UI"/>
                      <w:sz w:val="22"/>
                    </w:rPr>
                  </w:pPr>
                  <w:r w:rsidRPr="00115FF1">
                    <w:rPr>
                      <w:rFonts w:ascii="Meiryo UI" w:eastAsia="Meiryo UI" w:hAnsi="Meiryo UI" w:hint="eastAsia"/>
                      <w:sz w:val="22"/>
                    </w:rPr>
                    <w:t>業務</w:t>
                  </w:r>
                </w:p>
              </w:tc>
              <w:tc>
                <w:tcPr>
                  <w:tcW w:w="7096" w:type="dxa"/>
                </w:tcPr>
                <w:p w14:paraId="4A4B4E90" w14:textId="77777777" w:rsidR="008579BF" w:rsidRPr="00115FF1" w:rsidRDefault="008579BF" w:rsidP="007011B3">
                  <w:pPr>
                    <w:spacing w:beforeLines="30" w:before="108" w:line="320" w:lineRule="exact"/>
                    <w:ind w:left="203" w:hangingChars="100" w:hanging="203"/>
                    <w:jc w:val="left"/>
                    <w:rPr>
                      <w:rFonts w:ascii="Meiryo UI" w:eastAsia="Meiryo UI" w:hAnsi="Meiryo UI"/>
                      <w:sz w:val="22"/>
                    </w:rPr>
                  </w:pPr>
                  <w:r w:rsidRPr="00115FF1">
                    <w:rPr>
                      <w:rFonts w:ascii="Meiryo UI" w:eastAsia="Meiryo UI" w:hAnsi="Meiryo UI" w:hint="eastAsia"/>
                      <w:sz w:val="22"/>
                    </w:rPr>
                    <w:t>Ａ：作業の内容判断ができる技術力及び作業の指導等の総合的な技能を有し、実務経験６年以上程度の者</w:t>
                  </w:r>
                </w:p>
                <w:p w14:paraId="4611D6BC" w14:textId="77777777" w:rsidR="008579BF" w:rsidRPr="00115FF1" w:rsidRDefault="008579BF" w:rsidP="007011B3">
                  <w:pPr>
                    <w:spacing w:line="320" w:lineRule="exact"/>
                    <w:ind w:left="203" w:hangingChars="100" w:hanging="203"/>
                    <w:jc w:val="left"/>
                    <w:rPr>
                      <w:rFonts w:ascii="Meiryo UI" w:eastAsia="Meiryo UI" w:hAnsi="Meiryo UI"/>
                      <w:sz w:val="22"/>
                    </w:rPr>
                  </w:pPr>
                  <w:r w:rsidRPr="00115FF1">
                    <w:rPr>
                      <w:rFonts w:ascii="Meiryo UI" w:eastAsia="Meiryo UI" w:hAnsi="Meiryo UI" w:hint="eastAsia"/>
                      <w:sz w:val="22"/>
                    </w:rPr>
                    <w:t>Ｂ：作業の内容判断ができる技術力及び必要な技能を有し、実務経験３年以上６年未満程度の者</w:t>
                  </w:r>
                </w:p>
                <w:p w14:paraId="3567BDC5" w14:textId="77777777" w:rsidR="008579BF" w:rsidRPr="00115FF1" w:rsidRDefault="008579BF" w:rsidP="007011B3">
                  <w:pPr>
                    <w:spacing w:afterLines="30" w:after="108" w:line="320" w:lineRule="exact"/>
                    <w:ind w:left="203" w:hangingChars="100" w:hanging="203"/>
                    <w:jc w:val="left"/>
                    <w:rPr>
                      <w:rFonts w:ascii="Meiryo UI" w:eastAsia="Meiryo UI" w:hAnsi="Meiryo UI"/>
                      <w:sz w:val="22"/>
                    </w:rPr>
                  </w:pPr>
                  <w:r w:rsidRPr="00115FF1">
                    <w:rPr>
                      <w:rFonts w:ascii="Meiryo UI" w:eastAsia="Meiryo UI" w:hAnsi="Meiryo UI" w:hint="eastAsia"/>
                      <w:sz w:val="22"/>
                    </w:rPr>
                    <w:t>Ｃ：Ａ又はＢの指示に従って作業を行う能力を有し、実務経験３年未満程度の者</w:t>
                  </w:r>
                </w:p>
              </w:tc>
            </w:tr>
          </w:tbl>
          <w:p w14:paraId="47D73AA6" w14:textId="77777777" w:rsidR="008579BF" w:rsidRPr="00115FF1" w:rsidRDefault="008579BF" w:rsidP="007011B3">
            <w:pPr>
              <w:widowControl/>
              <w:spacing w:line="320" w:lineRule="exact"/>
              <w:ind w:left="405" w:hangingChars="200" w:hanging="405"/>
              <w:jc w:val="left"/>
              <w:rPr>
                <w:rFonts w:ascii="Meiryo UI" w:eastAsia="Meiryo UI" w:hAnsi="Meiryo UI" w:cs="ＭＳ Ｐゴシック"/>
                <w:kern w:val="0"/>
                <w:sz w:val="22"/>
              </w:rPr>
            </w:pPr>
          </w:p>
        </w:tc>
      </w:tr>
      <w:tr w:rsidR="00115FF1" w:rsidRPr="00115FF1" w14:paraId="391B7422" w14:textId="77777777" w:rsidTr="007011B3">
        <w:tc>
          <w:tcPr>
            <w:tcW w:w="1384" w:type="dxa"/>
            <w:vAlign w:val="center"/>
          </w:tcPr>
          <w:p w14:paraId="246E01E9" w14:textId="77777777" w:rsidR="008579BF" w:rsidRPr="00115FF1" w:rsidRDefault="008579BF" w:rsidP="007011B3">
            <w:pPr>
              <w:spacing w:line="320" w:lineRule="exact"/>
              <w:jc w:val="distribute"/>
              <w:rPr>
                <w:rFonts w:ascii="Meiryo UI" w:eastAsia="Meiryo UI" w:hAnsi="Meiryo UI"/>
                <w:sz w:val="22"/>
              </w:rPr>
            </w:pPr>
            <w:r w:rsidRPr="00115FF1">
              <w:rPr>
                <w:rFonts w:ascii="Meiryo UI" w:eastAsia="Meiryo UI" w:hAnsi="Meiryo UI" w:hint="eastAsia"/>
                <w:sz w:val="22"/>
              </w:rPr>
              <w:t>その他</w:t>
            </w:r>
          </w:p>
        </w:tc>
        <w:tc>
          <w:tcPr>
            <w:tcW w:w="9036" w:type="dxa"/>
            <w:vAlign w:val="center"/>
          </w:tcPr>
          <w:p w14:paraId="2B4C065C" w14:textId="77777777" w:rsidR="008579BF" w:rsidRPr="00115FF1" w:rsidRDefault="008579BF" w:rsidP="007011B3">
            <w:pPr>
              <w:widowControl/>
              <w:spacing w:line="320" w:lineRule="exact"/>
              <w:ind w:firstLineChars="100" w:firstLine="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下記の記載例に従って従事者の配置を図示し、労働時間及び休憩時間を記載してください。</w:t>
            </w:r>
          </w:p>
          <w:p w14:paraId="1E9CD289" w14:textId="77777777" w:rsidR="008579BF" w:rsidRPr="00115FF1" w:rsidRDefault="008579BF" w:rsidP="007011B3">
            <w:pPr>
              <w:widowControl/>
              <w:spacing w:line="320" w:lineRule="exact"/>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１　深夜24時を越え翌日までの勤務の場合には、同行の左端０時から続けて記入してください。</w:t>
            </w:r>
          </w:p>
          <w:p w14:paraId="0145A6D1" w14:textId="77777777" w:rsidR="008579BF" w:rsidRPr="00115FF1" w:rsidRDefault="008579BF" w:rsidP="007011B3">
            <w:pPr>
              <w:widowControl/>
              <w:spacing w:line="320" w:lineRule="exact"/>
              <w:ind w:left="203" w:hangingChars="100" w:hanging="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２　監視・断続的労働（労働基準監督署から許可を受けるもの）を予定する場合は、賃金を支払うべき労働時間と見なしますので、１日の労働時間に含めて記載してください。</w:t>
            </w:r>
          </w:p>
          <w:p w14:paraId="681D599E" w14:textId="77777777" w:rsidR="008579BF" w:rsidRPr="00115FF1" w:rsidRDefault="008579BF" w:rsidP="007011B3">
            <w:pPr>
              <w:widowControl/>
              <w:spacing w:line="320" w:lineRule="exact"/>
              <w:ind w:left="203" w:hangingChars="100" w:hanging="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３　変形労働時間制の適用を受ける予定の従事者については、「変形労働時間制」の欄に「○」を付してください。</w:t>
            </w:r>
          </w:p>
          <w:p w14:paraId="4903FD5B" w14:textId="77777777" w:rsidR="008579BF" w:rsidRPr="00115FF1" w:rsidRDefault="008579BF" w:rsidP="007011B3">
            <w:pPr>
              <w:widowControl/>
              <w:spacing w:line="320" w:lineRule="exact"/>
              <w:ind w:left="203" w:hangingChars="100" w:hanging="203"/>
              <w:jc w:val="left"/>
              <w:rPr>
                <w:rFonts w:ascii="Meiryo UI" w:eastAsia="Meiryo UI" w:hAnsi="Meiryo UI" w:cs="ＭＳ Ｐゴシック"/>
                <w:kern w:val="0"/>
                <w:sz w:val="22"/>
              </w:rPr>
            </w:pPr>
            <w:r w:rsidRPr="00115FF1">
              <w:rPr>
                <w:rFonts w:ascii="Meiryo UI" w:eastAsia="Meiryo UI" w:hAnsi="Meiryo UI" w:cs="ＭＳ Ｐゴシック" w:hint="eastAsia"/>
                <w:kern w:val="0"/>
                <w:sz w:val="22"/>
              </w:rPr>
              <w:t>４　「時間帯別従事者人数」の欄には、１時間単位で従事した延べ人数を記載してください。（勤務開始又は終了時間が「○○時30分」のように、１時間に満たない時間であっても、１時間として延人数に計上してください。）</w:t>
            </w:r>
          </w:p>
        </w:tc>
      </w:tr>
      <w:tr w:rsidR="008579BF" w:rsidRPr="00115FF1" w14:paraId="70D4C173" w14:textId="77777777" w:rsidTr="00EC7BF4">
        <w:trPr>
          <w:trHeight w:val="7108"/>
        </w:trPr>
        <w:tc>
          <w:tcPr>
            <w:tcW w:w="10420" w:type="dxa"/>
            <w:gridSpan w:val="2"/>
          </w:tcPr>
          <w:p w14:paraId="6D4321A7" w14:textId="77777777" w:rsidR="008579BF" w:rsidRPr="00115FF1" w:rsidRDefault="008579BF" w:rsidP="007011B3">
            <w:pPr>
              <w:widowControl/>
              <w:jc w:val="left"/>
              <w:rPr>
                <w:rFonts w:asciiTheme="majorEastAsia" w:eastAsiaTheme="majorEastAsia" w:hAnsiTheme="majorEastAsia" w:cs="ＭＳ Ｐゴシック"/>
                <w:b/>
                <w:kern w:val="0"/>
                <w:sz w:val="24"/>
                <w:szCs w:val="24"/>
              </w:rPr>
            </w:pPr>
          </w:p>
          <w:p w14:paraId="436EF3B0" w14:textId="231121DB" w:rsidR="008579BF" w:rsidRPr="00115FF1" w:rsidRDefault="008579BF" w:rsidP="007011B3">
            <w:pPr>
              <w:widowControl/>
              <w:jc w:val="left"/>
              <w:rPr>
                <w:rFonts w:asciiTheme="majorEastAsia" w:eastAsiaTheme="majorEastAsia" w:hAnsiTheme="majorEastAsia" w:cs="ＭＳ Ｐゴシック"/>
                <w:b/>
                <w:kern w:val="0"/>
                <w:sz w:val="24"/>
                <w:szCs w:val="24"/>
              </w:rPr>
            </w:pPr>
            <w:r w:rsidRPr="00115FF1">
              <w:rPr>
                <w:rFonts w:asciiTheme="majorEastAsia" w:eastAsiaTheme="majorEastAsia" w:hAnsiTheme="majorEastAsia" w:cs="ＭＳ Ｐゴシック" w:hint="eastAsia"/>
                <w:b/>
                <w:kern w:val="0"/>
                <w:sz w:val="24"/>
                <w:szCs w:val="24"/>
              </w:rPr>
              <w:t>【記載例】</w:t>
            </w:r>
          </w:p>
          <w:p w14:paraId="7DF5F080" w14:textId="66A5DE04" w:rsidR="006129F3" w:rsidRPr="00115FF1" w:rsidRDefault="006129F3" w:rsidP="007011B3">
            <w:pPr>
              <w:widowControl/>
              <w:jc w:val="left"/>
              <w:rPr>
                <w:rFonts w:asciiTheme="majorEastAsia" w:eastAsiaTheme="majorEastAsia" w:hAnsiTheme="majorEastAsia" w:cs="ＭＳ Ｐゴシック"/>
                <w:b/>
                <w:kern w:val="0"/>
                <w:sz w:val="24"/>
                <w:szCs w:val="24"/>
              </w:rPr>
            </w:pPr>
            <w:r w:rsidRPr="00115FF1">
              <w:rPr>
                <w:noProof/>
              </w:rPr>
              <w:drawing>
                <wp:inline distT="0" distB="0" distL="0" distR="0" wp14:anchorId="5CC6EC67" wp14:editId="0E489FA7">
                  <wp:extent cx="6355158" cy="4152900"/>
                  <wp:effectExtent l="0" t="0" r="762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59541" cy="4155764"/>
                          </a:xfrm>
                          <a:prstGeom prst="rect">
                            <a:avLst/>
                          </a:prstGeom>
                        </pic:spPr>
                      </pic:pic>
                    </a:graphicData>
                  </a:graphic>
                </wp:inline>
              </w:drawing>
            </w:r>
          </w:p>
          <w:p w14:paraId="12876FB2" w14:textId="306CAEF5" w:rsidR="008579BF" w:rsidRPr="00115FF1" w:rsidRDefault="008579BF" w:rsidP="00EC7BF4">
            <w:pPr>
              <w:widowControl/>
              <w:jc w:val="left"/>
              <w:rPr>
                <w:rFonts w:ascii="ＭＳ Ｐ明朝" w:eastAsia="ＭＳ Ｐ明朝" w:hAnsi="ＭＳ Ｐ明朝" w:cs="ＭＳ Ｐゴシック"/>
                <w:kern w:val="0"/>
                <w:sz w:val="22"/>
              </w:rPr>
            </w:pPr>
          </w:p>
        </w:tc>
      </w:tr>
    </w:tbl>
    <w:p w14:paraId="2D0E450D" w14:textId="77777777" w:rsidR="008579BF" w:rsidRPr="00115FF1" w:rsidRDefault="008579BF" w:rsidP="008579BF">
      <w:pPr>
        <w:spacing w:line="320" w:lineRule="exact"/>
      </w:pPr>
    </w:p>
    <w:p w14:paraId="3C4625DB" w14:textId="531F2EE7" w:rsidR="008579BF" w:rsidRPr="00115FF1" w:rsidRDefault="008579BF">
      <w:pPr>
        <w:widowControl/>
        <w:jc w:val="left"/>
        <w:rPr>
          <w:rFonts w:asciiTheme="majorEastAsia" w:eastAsiaTheme="majorEastAsia" w:hAnsiTheme="majorEastAsia" w:cs="Times New Roman"/>
          <w:b/>
          <w:bCs/>
          <w:sz w:val="24"/>
          <w:szCs w:val="24"/>
        </w:rPr>
      </w:pPr>
    </w:p>
    <w:p w14:paraId="46A48257" w14:textId="32B388CC" w:rsidR="00352013" w:rsidRPr="00115FF1" w:rsidRDefault="00352013" w:rsidP="006A1273">
      <w:pPr>
        <w:widowControl/>
        <w:jc w:val="left"/>
      </w:pPr>
    </w:p>
    <w:sectPr w:rsidR="00352013" w:rsidRPr="00115FF1" w:rsidSect="00E160FA">
      <w:headerReference w:type="default" r:id="rId13"/>
      <w:pgSz w:w="11906" w:h="16838" w:code="9"/>
      <w:pgMar w:top="1021" w:right="851" w:bottom="851" w:left="851" w:header="851" w:footer="992" w:gutter="0"/>
      <w:cols w:space="425"/>
      <w:docGrid w:type="linesAndChars" w:linePitch="36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42839" w14:textId="77777777" w:rsidR="00CE7B32" w:rsidRDefault="00CE7B32" w:rsidP="00943620">
      <w:r>
        <w:separator/>
      </w:r>
    </w:p>
  </w:endnote>
  <w:endnote w:type="continuationSeparator" w:id="0">
    <w:p w14:paraId="34216664" w14:textId="77777777" w:rsidR="00CE7B32" w:rsidRDefault="00CE7B32" w:rsidP="0094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3F1A" w14:textId="77777777" w:rsidR="00CE7B32" w:rsidRDefault="00CE7B32" w:rsidP="00943620">
      <w:r>
        <w:separator/>
      </w:r>
    </w:p>
  </w:footnote>
  <w:footnote w:type="continuationSeparator" w:id="0">
    <w:p w14:paraId="08510197" w14:textId="77777777" w:rsidR="00CE7B32" w:rsidRDefault="00CE7B32" w:rsidP="00943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7CB1" w14:textId="2BC5EBFC" w:rsidR="00274D7D" w:rsidRPr="00EC74EA" w:rsidRDefault="00F13388" w:rsidP="00EC74EA">
    <w:pPr>
      <w:pStyle w:val="a6"/>
      <w:jc w:val="right"/>
      <w:rPr>
        <w:rFonts w:ascii="ＭＳ Ｐゴシック" w:eastAsia="ＭＳ Ｐゴシック" w:hAnsi="ＭＳ Ｐゴシック"/>
        <w:sz w:val="22"/>
      </w:rPr>
    </w:pPr>
    <w:r>
      <w:rPr>
        <w:rFonts w:ascii="ＭＳ Ｐゴシック" w:eastAsia="ＭＳ Ｐゴシック" w:hAnsi="ＭＳ Ｐゴシック" w:hint="eastAsia"/>
        <w:sz w:val="22"/>
      </w:rPr>
      <w:t>令和</w:t>
    </w:r>
    <w:r w:rsidR="00514889">
      <w:rPr>
        <w:rFonts w:ascii="ＭＳ Ｐゴシック" w:eastAsia="ＭＳ Ｐゴシック" w:hAnsi="ＭＳ Ｐゴシック" w:hint="eastAsia"/>
        <w:sz w:val="22"/>
      </w:rPr>
      <w:t>６</w:t>
    </w:r>
    <w:r w:rsidR="00274D7D" w:rsidRPr="00EC74EA">
      <w:rPr>
        <w:rFonts w:ascii="ＭＳ Ｐゴシック" w:eastAsia="ＭＳ Ｐゴシック" w:hAnsi="ＭＳ Ｐゴシック" w:hint="eastAsia"/>
        <w:sz w:val="22"/>
      </w:rPr>
      <w:t>年</w:t>
    </w:r>
    <w:r w:rsidR="00DC5BD8">
      <w:rPr>
        <w:rFonts w:ascii="ＭＳ Ｐゴシック" w:eastAsia="ＭＳ Ｐゴシック" w:hAnsi="ＭＳ Ｐゴシック" w:hint="eastAsia"/>
        <w:sz w:val="22"/>
      </w:rPr>
      <w:t>３</w:t>
    </w:r>
    <w:r w:rsidR="00274D7D" w:rsidRPr="00EC74EA">
      <w:rPr>
        <w:rFonts w:ascii="ＭＳ Ｐゴシック" w:eastAsia="ＭＳ Ｐゴシック" w:hAnsi="ＭＳ Ｐゴシック" w:hint="eastAsia"/>
        <w:sz w:val="22"/>
      </w:rPr>
      <w:t>月</w:t>
    </w:r>
    <w:r w:rsidR="006A1273">
      <w:rPr>
        <w:rFonts w:ascii="ＭＳ Ｐゴシック" w:eastAsia="ＭＳ Ｐゴシック" w:hAnsi="ＭＳ Ｐゴシック" w:hint="eastAsia"/>
        <w:sz w:val="22"/>
      </w:rPr>
      <w:t>29</w:t>
    </w:r>
    <w:r w:rsidR="00274D7D" w:rsidRPr="00EC74EA">
      <w:rPr>
        <w:rFonts w:ascii="ＭＳ Ｐゴシック" w:eastAsia="ＭＳ Ｐゴシック" w:hAnsi="ＭＳ Ｐゴシック" w:hint="eastAsia"/>
        <w:sz w:val="22"/>
      </w:rPr>
      <w:t>日改訂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880"/>
    <w:rsid w:val="00001F06"/>
    <w:rsid w:val="0000262A"/>
    <w:rsid w:val="0000426D"/>
    <w:rsid w:val="00006120"/>
    <w:rsid w:val="00006CF6"/>
    <w:rsid w:val="00007EAC"/>
    <w:rsid w:val="00010017"/>
    <w:rsid w:val="000127A9"/>
    <w:rsid w:val="00020056"/>
    <w:rsid w:val="00020FE8"/>
    <w:rsid w:val="000219FC"/>
    <w:rsid w:val="00022955"/>
    <w:rsid w:val="00024027"/>
    <w:rsid w:val="000245A7"/>
    <w:rsid w:val="000255B2"/>
    <w:rsid w:val="0002630B"/>
    <w:rsid w:val="00030D6D"/>
    <w:rsid w:val="00031782"/>
    <w:rsid w:val="00033E5B"/>
    <w:rsid w:val="000377A6"/>
    <w:rsid w:val="00041105"/>
    <w:rsid w:val="00041965"/>
    <w:rsid w:val="00043534"/>
    <w:rsid w:val="00043CFB"/>
    <w:rsid w:val="00044497"/>
    <w:rsid w:val="00047740"/>
    <w:rsid w:val="00052022"/>
    <w:rsid w:val="00056BC6"/>
    <w:rsid w:val="00060277"/>
    <w:rsid w:val="000639FA"/>
    <w:rsid w:val="00064694"/>
    <w:rsid w:val="0006583F"/>
    <w:rsid w:val="00067090"/>
    <w:rsid w:val="00067B52"/>
    <w:rsid w:val="00072769"/>
    <w:rsid w:val="00072A56"/>
    <w:rsid w:val="000801BA"/>
    <w:rsid w:val="000812BC"/>
    <w:rsid w:val="000908CB"/>
    <w:rsid w:val="000916C3"/>
    <w:rsid w:val="00092A0E"/>
    <w:rsid w:val="0009782D"/>
    <w:rsid w:val="000A0D23"/>
    <w:rsid w:val="000A19FE"/>
    <w:rsid w:val="000A2C5C"/>
    <w:rsid w:val="000A4650"/>
    <w:rsid w:val="000A5760"/>
    <w:rsid w:val="000B12DA"/>
    <w:rsid w:val="000B2201"/>
    <w:rsid w:val="000B3D0F"/>
    <w:rsid w:val="000B4717"/>
    <w:rsid w:val="000B765A"/>
    <w:rsid w:val="000C0399"/>
    <w:rsid w:val="000C2D28"/>
    <w:rsid w:val="000C307C"/>
    <w:rsid w:val="000C3285"/>
    <w:rsid w:val="000D358B"/>
    <w:rsid w:val="000E6E93"/>
    <w:rsid w:val="000E7BAA"/>
    <w:rsid w:val="000F2305"/>
    <w:rsid w:val="000F2A4B"/>
    <w:rsid w:val="000F5D7E"/>
    <w:rsid w:val="000F604A"/>
    <w:rsid w:val="001074FE"/>
    <w:rsid w:val="00112584"/>
    <w:rsid w:val="00115FF1"/>
    <w:rsid w:val="001211F5"/>
    <w:rsid w:val="00122EDE"/>
    <w:rsid w:val="0012517B"/>
    <w:rsid w:val="00125A13"/>
    <w:rsid w:val="001277B7"/>
    <w:rsid w:val="00142F1B"/>
    <w:rsid w:val="0015471C"/>
    <w:rsid w:val="001565E9"/>
    <w:rsid w:val="001604C8"/>
    <w:rsid w:val="001610BD"/>
    <w:rsid w:val="00161173"/>
    <w:rsid w:val="00172336"/>
    <w:rsid w:val="00174918"/>
    <w:rsid w:val="001769AE"/>
    <w:rsid w:val="00176AEE"/>
    <w:rsid w:val="00180D0B"/>
    <w:rsid w:val="001830D4"/>
    <w:rsid w:val="00185B4F"/>
    <w:rsid w:val="00185B65"/>
    <w:rsid w:val="00185E6E"/>
    <w:rsid w:val="00186154"/>
    <w:rsid w:val="00187B21"/>
    <w:rsid w:val="001905DA"/>
    <w:rsid w:val="00197CDE"/>
    <w:rsid w:val="001A02BB"/>
    <w:rsid w:val="001A1CF2"/>
    <w:rsid w:val="001B7802"/>
    <w:rsid w:val="001B7912"/>
    <w:rsid w:val="001D25EB"/>
    <w:rsid w:val="001D5713"/>
    <w:rsid w:val="001D594C"/>
    <w:rsid w:val="001E3C1C"/>
    <w:rsid w:val="001E483F"/>
    <w:rsid w:val="001E67B3"/>
    <w:rsid w:val="001E70BC"/>
    <w:rsid w:val="001F28F0"/>
    <w:rsid w:val="001F41FD"/>
    <w:rsid w:val="001F545C"/>
    <w:rsid w:val="001F6ACA"/>
    <w:rsid w:val="001F77E8"/>
    <w:rsid w:val="00202D6B"/>
    <w:rsid w:val="002045E9"/>
    <w:rsid w:val="002105BB"/>
    <w:rsid w:val="00215BD8"/>
    <w:rsid w:val="0022098F"/>
    <w:rsid w:val="00224666"/>
    <w:rsid w:val="00224A48"/>
    <w:rsid w:val="00224A86"/>
    <w:rsid w:val="00225EF3"/>
    <w:rsid w:val="00231692"/>
    <w:rsid w:val="002327E0"/>
    <w:rsid w:val="0023553E"/>
    <w:rsid w:val="00241A62"/>
    <w:rsid w:val="00242062"/>
    <w:rsid w:val="002432A3"/>
    <w:rsid w:val="002439E6"/>
    <w:rsid w:val="002463CD"/>
    <w:rsid w:val="00251363"/>
    <w:rsid w:val="002556D3"/>
    <w:rsid w:val="00255885"/>
    <w:rsid w:val="00264308"/>
    <w:rsid w:val="00265776"/>
    <w:rsid w:val="00267351"/>
    <w:rsid w:val="00271EC1"/>
    <w:rsid w:val="00273007"/>
    <w:rsid w:val="00274D7D"/>
    <w:rsid w:val="00285E14"/>
    <w:rsid w:val="00294930"/>
    <w:rsid w:val="00296586"/>
    <w:rsid w:val="002A05D7"/>
    <w:rsid w:val="002A2478"/>
    <w:rsid w:val="002A28F6"/>
    <w:rsid w:val="002A3F6C"/>
    <w:rsid w:val="002B4985"/>
    <w:rsid w:val="002C0094"/>
    <w:rsid w:val="002C0613"/>
    <w:rsid w:val="002C1D63"/>
    <w:rsid w:val="002C694A"/>
    <w:rsid w:val="002D17BF"/>
    <w:rsid w:val="002D4737"/>
    <w:rsid w:val="002D6D36"/>
    <w:rsid w:val="002E0698"/>
    <w:rsid w:val="002E1D49"/>
    <w:rsid w:val="002E30EB"/>
    <w:rsid w:val="002E5AF8"/>
    <w:rsid w:val="002F0C51"/>
    <w:rsid w:val="003000BB"/>
    <w:rsid w:val="00300871"/>
    <w:rsid w:val="00302B74"/>
    <w:rsid w:val="00304C8F"/>
    <w:rsid w:val="00314656"/>
    <w:rsid w:val="00315EBB"/>
    <w:rsid w:val="00323253"/>
    <w:rsid w:val="00326B49"/>
    <w:rsid w:val="003377FC"/>
    <w:rsid w:val="00340E73"/>
    <w:rsid w:val="00341E4A"/>
    <w:rsid w:val="00347E72"/>
    <w:rsid w:val="00350C8B"/>
    <w:rsid w:val="003517DB"/>
    <w:rsid w:val="00352013"/>
    <w:rsid w:val="003534E7"/>
    <w:rsid w:val="00356F44"/>
    <w:rsid w:val="00367F10"/>
    <w:rsid w:val="003704DE"/>
    <w:rsid w:val="003736A8"/>
    <w:rsid w:val="00374DEE"/>
    <w:rsid w:val="0037583B"/>
    <w:rsid w:val="00375E00"/>
    <w:rsid w:val="00375FC2"/>
    <w:rsid w:val="00377986"/>
    <w:rsid w:val="00377F3D"/>
    <w:rsid w:val="0038250C"/>
    <w:rsid w:val="00382A96"/>
    <w:rsid w:val="00383901"/>
    <w:rsid w:val="00396A4D"/>
    <w:rsid w:val="003B0494"/>
    <w:rsid w:val="003B1F2F"/>
    <w:rsid w:val="003B2869"/>
    <w:rsid w:val="003B5D6E"/>
    <w:rsid w:val="003B776A"/>
    <w:rsid w:val="003C1F19"/>
    <w:rsid w:val="003C589F"/>
    <w:rsid w:val="003D135B"/>
    <w:rsid w:val="003D1712"/>
    <w:rsid w:val="003E42DA"/>
    <w:rsid w:val="003E4862"/>
    <w:rsid w:val="003E5586"/>
    <w:rsid w:val="003E5A87"/>
    <w:rsid w:val="003E664E"/>
    <w:rsid w:val="003E7564"/>
    <w:rsid w:val="003F31E5"/>
    <w:rsid w:val="003F3272"/>
    <w:rsid w:val="003F43B1"/>
    <w:rsid w:val="003F5EDA"/>
    <w:rsid w:val="00401F70"/>
    <w:rsid w:val="004057A2"/>
    <w:rsid w:val="00413FED"/>
    <w:rsid w:val="00415229"/>
    <w:rsid w:val="00417EFC"/>
    <w:rsid w:val="0042005A"/>
    <w:rsid w:val="004250B3"/>
    <w:rsid w:val="004329DA"/>
    <w:rsid w:val="004340AE"/>
    <w:rsid w:val="00441971"/>
    <w:rsid w:val="00443F9A"/>
    <w:rsid w:val="00453477"/>
    <w:rsid w:val="00462BBE"/>
    <w:rsid w:val="0046639C"/>
    <w:rsid w:val="00471555"/>
    <w:rsid w:val="00480BD6"/>
    <w:rsid w:val="00487134"/>
    <w:rsid w:val="004921E2"/>
    <w:rsid w:val="00494A7F"/>
    <w:rsid w:val="00495259"/>
    <w:rsid w:val="004A36CB"/>
    <w:rsid w:val="004A62AB"/>
    <w:rsid w:val="004B1A8F"/>
    <w:rsid w:val="004B2C34"/>
    <w:rsid w:val="004B3518"/>
    <w:rsid w:val="004B53AB"/>
    <w:rsid w:val="004B5DD7"/>
    <w:rsid w:val="004B668A"/>
    <w:rsid w:val="004C471A"/>
    <w:rsid w:val="004C51E0"/>
    <w:rsid w:val="004C6DBF"/>
    <w:rsid w:val="004C7D80"/>
    <w:rsid w:val="004D16A3"/>
    <w:rsid w:val="004D51AB"/>
    <w:rsid w:val="004D5786"/>
    <w:rsid w:val="004E0B5F"/>
    <w:rsid w:val="004E209C"/>
    <w:rsid w:val="004E5BD5"/>
    <w:rsid w:val="004F52A4"/>
    <w:rsid w:val="004F580D"/>
    <w:rsid w:val="0050091D"/>
    <w:rsid w:val="0050461B"/>
    <w:rsid w:val="00506D0E"/>
    <w:rsid w:val="00510FB1"/>
    <w:rsid w:val="00512B27"/>
    <w:rsid w:val="00514889"/>
    <w:rsid w:val="00517197"/>
    <w:rsid w:val="00517B7D"/>
    <w:rsid w:val="005202D0"/>
    <w:rsid w:val="0052525C"/>
    <w:rsid w:val="005306D0"/>
    <w:rsid w:val="005314C3"/>
    <w:rsid w:val="00535E8B"/>
    <w:rsid w:val="00540C9A"/>
    <w:rsid w:val="00550448"/>
    <w:rsid w:val="005522A9"/>
    <w:rsid w:val="00552BCA"/>
    <w:rsid w:val="005546B3"/>
    <w:rsid w:val="0055641A"/>
    <w:rsid w:val="0056278E"/>
    <w:rsid w:val="0057350D"/>
    <w:rsid w:val="00573B52"/>
    <w:rsid w:val="00581659"/>
    <w:rsid w:val="00582DB8"/>
    <w:rsid w:val="00585C40"/>
    <w:rsid w:val="00590733"/>
    <w:rsid w:val="00595DA4"/>
    <w:rsid w:val="005A7F5F"/>
    <w:rsid w:val="005B1F59"/>
    <w:rsid w:val="005C000D"/>
    <w:rsid w:val="005C14D0"/>
    <w:rsid w:val="005C3678"/>
    <w:rsid w:val="005C41A9"/>
    <w:rsid w:val="005C7B6E"/>
    <w:rsid w:val="005D3CCC"/>
    <w:rsid w:val="005D3DFC"/>
    <w:rsid w:val="005D45BF"/>
    <w:rsid w:val="005D73AA"/>
    <w:rsid w:val="005E0B54"/>
    <w:rsid w:val="005E1D47"/>
    <w:rsid w:val="006053E2"/>
    <w:rsid w:val="00605812"/>
    <w:rsid w:val="0061019A"/>
    <w:rsid w:val="0061139A"/>
    <w:rsid w:val="006129F3"/>
    <w:rsid w:val="00613AD0"/>
    <w:rsid w:val="00614192"/>
    <w:rsid w:val="00615CB6"/>
    <w:rsid w:val="0062248B"/>
    <w:rsid w:val="00624B53"/>
    <w:rsid w:val="00625537"/>
    <w:rsid w:val="0062695C"/>
    <w:rsid w:val="0063013A"/>
    <w:rsid w:val="00630B6B"/>
    <w:rsid w:val="006449B2"/>
    <w:rsid w:val="006464B3"/>
    <w:rsid w:val="00650636"/>
    <w:rsid w:val="00650ED8"/>
    <w:rsid w:val="00653132"/>
    <w:rsid w:val="006576E8"/>
    <w:rsid w:val="006602E8"/>
    <w:rsid w:val="0066048B"/>
    <w:rsid w:val="006613CE"/>
    <w:rsid w:val="006624BE"/>
    <w:rsid w:val="0066253F"/>
    <w:rsid w:val="00665280"/>
    <w:rsid w:val="00665854"/>
    <w:rsid w:val="006672A5"/>
    <w:rsid w:val="006701F9"/>
    <w:rsid w:val="00672260"/>
    <w:rsid w:val="00674412"/>
    <w:rsid w:val="0067623B"/>
    <w:rsid w:val="00676F7E"/>
    <w:rsid w:val="00691F25"/>
    <w:rsid w:val="0069452F"/>
    <w:rsid w:val="00696411"/>
    <w:rsid w:val="00697B4C"/>
    <w:rsid w:val="006A1273"/>
    <w:rsid w:val="006A66C3"/>
    <w:rsid w:val="006A71A4"/>
    <w:rsid w:val="006A7289"/>
    <w:rsid w:val="006A7512"/>
    <w:rsid w:val="006B0282"/>
    <w:rsid w:val="006B3337"/>
    <w:rsid w:val="006B49EB"/>
    <w:rsid w:val="006B6ACC"/>
    <w:rsid w:val="006C1515"/>
    <w:rsid w:val="006C3D02"/>
    <w:rsid w:val="006C484F"/>
    <w:rsid w:val="006C4E63"/>
    <w:rsid w:val="006C6D59"/>
    <w:rsid w:val="006D4D06"/>
    <w:rsid w:val="006D5469"/>
    <w:rsid w:val="006D57F2"/>
    <w:rsid w:val="006D6206"/>
    <w:rsid w:val="006D7121"/>
    <w:rsid w:val="006E0D59"/>
    <w:rsid w:val="006E1415"/>
    <w:rsid w:val="006E145C"/>
    <w:rsid w:val="006F520F"/>
    <w:rsid w:val="006F543C"/>
    <w:rsid w:val="006F6305"/>
    <w:rsid w:val="006F690A"/>
    <w:rsid w:val="006F770B"/>
    <w:rsid w:val="006F774F"/>
    <w:rsid w:val="00700ACF"/>
    <w:rsid w:val="00700B90"/>
    <w:rsid w:val="00705550"/>
    <w:rsid w:val="00724DF5"/>
    <w:rsid w:val="007321BE"/>
    <w:rsid w:val="007334E0"/>
    <w:rsid w:val="007353A1"/>
    <w:rsid w:val="00741CD4"/>
    <w:rsid w:val="007501FC"/>
    <w:rsid w:val="00751DF1"/>
    <w:rsid w:val="00752F47"/>
    <w:rsid w:val="00754B8E"/>
    <w:rsid w:val="00755E84"/>
    <w:rsid w:val="007564BB"/>
    <w:rsid w:val="00756B46"/>
    <w:rsid w:val="007572E1"/>
    <w:rsid w:val="00765ACC"/>
    <w:rsid w:val="00766D88"/>
    <w:rsid w:val="00767B42"/>
    <w:rsid w:val="007706AB"/>
    <w:rsid w:val="0077101A"/>
    <w:rsid w:val="00771022"/>
    <w:rsid w:val="00771511"/>
    <w:rsid w:val="00774A58"/>
    <w:rsid w:val="0077747E"/>
    <w:rsid w:val="00780C24"/>
    <w:rsid w:val="007838EA"/>
    <w:rsid w:val="0078397B"/>
    <w:rsid w:val="007846E1"/>
    <w:rsid w:val="0079121D"/>
    <w:rsid w:val="007918FF"/>
    <w:rsid w:val="00791AE5"/>
    <w:rsid w:val="00793273"/>
    <w:rsid w:val="007A03D6"/>
    <w:rsid w:val="007A1AE6"/>
    <w:rsid w:val="007A3137"/>
    <w:rsid w:val="007A74F5"/>
    <w:rsid w:val="007B0D2C"/>
    <w:rsid w:val="007B2771"/>
    <w:rsid w:val="007B7E94"/>
    <w:rsid w:val="007C2E12"/>
    <w:rsid w:val="007D555E"/>
    <w:rsid w:val="007D69BE"/>
    <w:rsid w:val="007E0652"/>
    <w:rsid w:val="007E114D"/>
    <w:rsid w:val="007E1D73"/>
    <w:rsid w:val="007E23DC"/>
    <w:rsid w:val="007E4755"/>
    <w:rsid w:val="007F054D"/>
    <w:rsid w:val="007F05BB"/>
    <w:rsid w:val="007F12D3"/>
    <w:rsid w:val="007F149A"/>
    <w:rsid w:val="007F2820"/>
    <w:rsid w:val="007F2E4F"/>
    <w:rsid w:val="007F47BB"/>
    <w:rsid w:val="007F78B3"/>
    <w:rsid w:val="00800FB1"/>
    <w:rsid w:val="008111C2"/>
    <w:rsid w:val="00812442"/>
    <w:rsid w:val="00814E7C"/>
    <w:rsid w:val="00816B5E"/>
    <w:rsid w:val="00816C72"/>
    <w:rsid w:val="008179A2"/>
    <w:rsid w:val="00820682"/>
    <w:rsid w:val="0082474D"/>
    <w:rsid w:val="008269AC"/>
    <w:rsid w:val="0083153C"/>
    <w:rsid w:val="00833F0D"/>
    <w:rsid w:val="00834F1A"/>
    <w:rsid w:val="0083765F"/>
    <w:rsid w:val="00841717"/>
    <w:rsid w:val="0084202B"/>
    <w:rsid w:val="00845B90"/>
    <w:rsid w:val="00845D19"/>
    <w:rsid w:val="00847424"/>
    <w:rsid w:val="00851F3E"/>
    <w:rsid w:val="008535B2"/>
    <w:rsid w:val="00853E11"/>
    <w:rsid w:val="008541FB"/>
    <w:rsid w:val="008579BF"/>
    <w:rsid w:val="008639C9"/>
    <w:rsid w:val="008677E4"/>
    <w:rsid w:val="00871AC8"/>
    <w:rsid w:val="00875F0D"/>
    <w:rsid w:val="00884FAF"/>
    <w:rsid w:val="00886770"/>
    <w:rsid w:val="00891A72"/>
    <w:rsid w:val="0089307F"/>
    <w:rsid w:val="00893254"/>
    <w:rsid w:val="00894B71"/>
    <w:rsid w:val="0089611A"/>
    <w:rsid w:val="008A14C0"/>
    <w:rsid w:val="008A554A"/>
    <w:rsid w:val="008A6E38"/>
    <w:rsid w:val="008B0B4B"/>
    <w:rsid w:val="008B1433"/>
    <w:rsid w:val="008C2268"/>
    <w:rsid w:val="008C5F09"/>
    <w:rsid w:val="008D59A6"/>
    <w:rsid w:val="008D6DED"/>
    <w:rsid w:val="008D7C68"/>
    <w:rsid w:val="008E18AE"/>
    <w:rsid w:val="008F01E0"/>
    <w:rsid w:val="008F57FC"/>
    <w:rsid w:val="008F6212"/>
    <w:rsid w:val="008F7C72"/>
    <w:rsid w:val="00902229"/>
    <w:rsid w:val="00903AA6"/>
    <w:rsid w:val="00904C68"/>
    <w:rsid w:val="009066F8"/>
    <w:rsid w:val="00907404"/>
    <w:rsid w:val="0090777E"/>
    <w:rsid w:val="00910903"/>
    <w:rsid w:val="00915628"/>
    <w:rsid w:val="00915FD6"/>
    <w:rsid w:val="009163BE"/>
    <w:rsid w:val="009168CE"/>
    <w:rsid w:val="00916FDF"/>
    <w:rsid w:val="00921C53"/>
    <w:rsid w:val="009244F7"/>
    <w:rsid w:val="00924DD8"/>
    <w:rsid w:val="0092539D"/>
    <w:rsid w:val="009266F1"/>
    <w:rsid w:val="009274E8"/>
    <w:rsid w:val="00927E08"/>
    <w:rsid w:val="0093203C"/>
    <w:rsid w:val="009320B9"/>
    <w:rsid w:val="00934EE7"/>
    <w:rsid w:val="009354AC"/>
    <w:rsid w:val="009363FE"/>
    <w:rsid w:val="0093706A"/>
    <w:rsid w:val="00937C50"/>
    <w:rsid w:val="00937F7F"/>
    <w:rsid w:val="00943620"/>
    <w:rsid w:val="00950248"/>
    <w:rsid w:val="009548E9"/>
    <w:rsid w:val="00960B94"/>
    <w:rsid w:val="00962842"/>
    <w:rsid w:val="00963AA6"/>
    <w:rsid w:val="0097252A"/>
    <w:rsid w:val="0097378F"/>
    <w:rsid w:val="00975535"/>
    <w:rsid w:val="0097622E"/>
    <w:rsid w:val="009806B8"/>
    <w:rsid w:val="00981549"/>
    <w:rsid w:val="00981E92"/>
    <w:rsid w:val="00981FA8"/>
    <w:rsid w:val="00982863"/>
    <w:rsid w:val="0098750F"/>
    <w:rsid w:val="00991A17"/>
    <w:rsid w:val="0099336D"/>
    <w:rsid w:val="00993F07"/>
    <w:rsid w:val="009A0B04"/>
    <w:rsid w:val="009A0E6C"/>
    <w:rsid w:val="009B1E8D"/>
    <w:rsid w:val="009B30CA"/>
    <w:rsid w:val="009B47FE"/>
    <w:rsid w:val="009B5A2B"/>
    <w:rsid w:val="009B695C"/>
    <w:rsid w:val="009C513A"/>
    <w:rsid w:val="009D13F2"/>
    <w:rsid w:val="009D7D87"/>
    <w:rsid w:val="009E4150"/>
    <w:rsid w:val="009E7445"/>
    <w:rsid w:val="009F0FFF"/>
    <w:rsid w:val="009F13B3"/>
    <w:rsid w:val="009F202B"/>
    <w:rsid w:val="009F364A"/>
    <w:rsid w:val="009F4DD3"/>
    <w:rsid w:val="009F5D60"/>
    <w:rsid w:val="00A007C4"/>
    <w:rsid w:val="00A024FA"/>
    <w:rsid w:val="00A03309"/>
    <w:rsid w:val="00A03F9E"/>
    <w:rsid w:val="00A05988"/>
    <w:rsid w:val="00A07139"/>
    <w:rsid w:val="00A10648"/>
    <w:rsid w:val="00A107C6"/>
    <w:rsid w:val="00A10C66"/>
    <w:rsid w:val="00A13B1F"/>
    <w:rsid w:val="00A159DE"/>
    <w:rsid w:val="00A20E2D"/>
    <w:rsid w:val="00A21C8D"/>
    <w:rsid w:val="00A26904"/>
    <w:rsid w:val="00A314DA"/>
    <w:rsid w:val="00A34372"/>
    <w:rsid w:val="00A34BD5"/>
    <w:rsid w:val="00A3571C"/>
    <w:rsid w:val="00A374FB"/>
    <w:rsid w:val="00A404FF"/>
    <w:rsid w:val="00A427B0"/>
    <w:rsid w:val="00A44F19"/>
    <w:rsid w:val="00A46552"/>
    <w:rsid w:val="00A5064C"/>
    <w:rsid w:val="00A50AB3"/>
    <w:rsid w:val="00A51335"/>
    <w:rsid w:val="00A51B9C"/>
    <w:rsid w:val="00A55167"/>
    <w:rsid w:val="00A57E01"/>
    <w:rsid w:val="00A61727"/>
    <w:rsid w:val="00A62A8D"/>
    <w:rsid w:val="00A63FC5"/>
    <w:rsid w:val="00A658D7"/>
    <w:rsid w:val="00A71199"/>
    <w:rsid w:val="00A73644"/>
    <w:rsid w:val="00A745C6"/>
    <w:rsid w:val="00A74DDB"/>
    <w:rsid w:val="00A8049F"/>
    <w:rsid w:val="00A82599"/>
    <w:rsid w:val="00A84244"/>
    <w:rsid w:val="00A92CDB"/>
    <w:rsid w:val="00AA45D6"/>
    <w:rsid w:val="00AB227B"/>
    <w:rsid w:val="00AB2991"/>
    <w:rsid w:val="00AB3051"/>
    <w:rsid w:val="00AC1C4C"/>
    <w:rsid w:val="00AC1D2D"/>
    <w:rsid w:val="00AC1E37"/>
    <w:rsid w:val="00AC220C"/>
    <w:rsid w:val="00AC2EAB"/>
    <w:rsid w:val="00AC5844"/>
    <w:rsid w:val="00AD2F43"/>
    <w:rsid w:val="00AD41C8"/>
    <w:rsid w:val="00AD4919"/>
    <w:rsid w:val="00AD4BF9"/>
    <w:rsid w:val="00AD5652"/>
    <w:rsid w:val="00AD7C5D"/>
    <w:rsid w:val="00AE0315"/>
    <w:rsid w:val="00AE1FC2"/>
    <w:rsid w:val="00AE3ED6"/>
    <w:rsid w:val="00AE58A0"/>
    <w:rsid w:val="00AE6516"/>
    <w:rsid w:val="00AE7771"/>
    <w:rsid w:val="00AF5425"/>
    <w:rsid w:val="00AF6D6A"/>
    <w:rsid w:val="00AF7D40"/>
    <w:rsid w:val="00B01A7A"/>
    <w:rsid w:val="00B04C84"/>
    <w:rsid w:val="00B14166"/>
    <w:rsid w:val="00B16770"/>
    <w:rsid w:val="00B17EC8"/>
    <w:rsid w:val="00B210B3"/>
    <w:rsid w:val="00B22CEC"/>
    <w:rsid w:val="00B25FAF"/>
    <w:rsid w:val="00B30D04"/>
    <w:rsid w:val="00B32180"/>
    <w:rsid w:val="00B33481"/>
    <w:rsid w:val="00B35498"/>
    <w:rsid w:val="00B40A02"/>
    <w:rsid w:val="00B41325"/>
    <w:rsid w:val="00B474CA"/>
    <w:rsid w:val="00B53A18"/>
    <w:rsid w:val="00B56804"/>
    <w:rsid w:val="00B607C3"/>
    <w:rsid w:val="00B65C7E"/>
    <w:rsid w:val="00B6615B"/>
    <w:rsid w:val="00B67FE7"/>
    <w:rsid w:val="00B7112B"/>
    <w:rsid w:val="00B736E8"/>
    <w:rsid w:val="00B7445A"/>
    <w:rsid w:val="00B7684C"/>
    <w:rsid w:val="00B81826"/>
    <w:rsid w:val="00B83A0F"/>
    <w:rsid w:val="00B8449C"/>
    <w:rsid w:val="00B859E7"/>
    <w:rsid w:val="00B9098B"/>
    <w:rsid w:val="00B930C8"/>
    <w:rsid w:val="00B93C3E"/>
    <w:rsid w:val="00B93D89"/>
    <w:rsid w:val="00B9508B"/>
    <w:rsid w:val="00B96978"/>
    <w:rsid w:val="00BC2364"/>
    <w:rsid w:val="00BC244E"/>
    <w:rsid w:val="00BC6C86"/>
    <w:rsid w:val="00BD1BD2"/>
    <w:rsid w:val="00BD364E"/>
    <w:rsid w:val="00BD3BA5"/>
    <w:rsid w:val="00BD564C"/>
    <w:rsid w:val="00BD66E5"/>
    <w:rsid w:val="00BD7391"/>
    <w:rsid w:val="00BE01EE"/>
    <w:rsid w:val="00BE07A9"/>
    <w:rsid w:val="00BE15AE"/>
    <w:rsid w:val="00BE3E2F"/>
    <w:rsid w:val="00BE5E53"/>
    <w:rsid w:val="00BF09AF"/>
    <w:rsid w:val="00BF2720"/>
    <w:rsid w:val="00BF2F4C"/>
    <w:rsid w:val="00BF3A0E"/>
    <w:rsid w:val="00BF6899"/>
    <w:rsid w:val="00C038FD"/>
    <w:rsid w:val="00C05D19"/>
    <w:rsid w:val="00C115C1"/>
    <w:rsid w:val="00C12BA5"/>
    <w:rsid w:val="00C17850"/>
    <w:rsid w:val="00C208D4"/>
    <w:rsid w:val="00C21121"/>
    <w:rsid w:val="00C267AC"/>
    <w:rsid w:val="00C327C5"/>
    <w:rsid w:val="00C33396"/>
    <w:rsid w:val="00C34469"/>
    <w:rsid w:val="00C36872"/>
    <w:rsid w:val="00C4362F"/>
    <w:rsid w:val="00C43F7E"/>
    <w:rsid w:val="00C526AB"/>
    <w:rsid w:val="00C54525"/>
    <w:rsid w:val="00C54A55"/>
    <w:rsid w:val="00C55326"/>
    <w:rsid w:val="00C569C1"/>
    <w:rsid w:val="00C61864"/>
    <w:rsid w:val="00C7517B"/>
    <w:rsid w:val="00C81D6F"/>
    <w:rsid w:val="00C82CFE"/>
    <w:rsid w:val="00C832E6"/>
    <w:rsid w:val="00C85D01"/>
    <w:rsid w:val="00C869FA"/>
    <w:rsid w:val="00C91131"/>
    <w:rsid w:val="00C920D8"/>
    <w:rsid w:val="00C93987"/>
    <w:rsid w:val="00C93C51"/>
    <w:rsid w:val="00C9426B"/>
    <w:rsid w:val="00CA4A3E"/>
    <w:rsid w:val="00CB0D38"/>
    <w:rsid w:val="00CB3ECE"/>
    <w:rsid w:val="00CB46D6"/>
    <w:rsid w:val="00CB4B65"/>
    <w:rsid w:val="00CC1975"/>
    <w:rsid w:val="00CC2FF6"/>
    <w:rsid w:val="00CC4DFC"/>
    <w:rsid w:val="00CC702D"/>
    <w:rsid w:val="00CC7A68"/>
    <w:rsid w:val="00CD3E70"/>
    <w:rsid w:val="00CD60B3"/>
    <w:rsid w:val="00CE3EB2"/>
    <w:rsid w:val="00CE4489"/>
    <w:rsid w:val="00CE7B32"/>
    <w:rsid w:val="00CF16A8"/>
    <w:rsid w:val="00D0028E"/>
    <w:rsid w:val="00D01CB2"/>
    <w:rsid w:val="00D02384"/>
    <w:rsid w:val="00D03F37"/>
    <w:rsid w:val="00D04D9C"/>
    <w:rsid w:val="00D13B24"/>
    <w:rsid w:val="00D13C35"/>
    <w:rsid w:val="00D14949"/>
    <w:rsid w:val="00D173EB"/>
    <w:rsid w:val="00D17B65"/>
    <w:rsid w:val="00D23A56"/>
    <w:rsid w:val="00D23BD6"/>
    <w:rsid w:val="00D25E2E"/>
    <w:rsid w:val="00D30644"/>
    <w:rsid w:val="00D3070E"/>
    <w:rsid w:val="00D31B2C"/>
    <w:rsid w:val="00D36073"/>
    <w:rsid w:val="00D36B51"/>
    <w:rsid w:val="00D379E3"/>
    <w:rsid w:val="00D40767"/>
    <w:rsid w:val="00D43AA2"/>
    <w:rsid w:val="00D46D35"/>
    <w:rsid w:val="00D56F74"/>
    <w:rsid w:val="00D61D6E"/>
    <w:rsid w:val="00D62CC1"/>
    <w:rsid w:val="00D65216"/>
    <w:rsid w:val="00D65AD5"/>
    <w:rsid w:val="00D7130C"/>
    <w:rsid w:val="00D839A1"/>
    <w:rsid w:val="00D84315"/>
    <w:rsid w:val="00D85925"/>
    <w:rsid w:val="00D85CA4"/>
    <w:rsid w:val="00D903EC"/>
    <w:rsid w:val="00D91D0B"/>
    <w:rsid w:val="00D93EBC"/>
    <w:rsid w:val="00D9618B"/>
    <w:rsid w:val="00D97CE3"/>
    <w:rsid w:val="00DA2C1B"/>
    <w:rsid w:val="00DA32B4"/>
    <w:rsid w:val="00DA45D4"/>
    <w:rsid w:val="00DA5187"/>
    <w:rsid w:val="00DA5D83"/>
    <w:rsid w:val="00DA74F3"/>
    <w:rsid w:val="00DB0531"/>
    <w:rsid w:val="00DB2880"/>
    <w:rsid w:val="00DB4107"/>
    <w:rsid w:val="00DB7E0A"/>
    <w:rsid w:val="00DC1D09"/>
    <w:rsid w:val="00DC5139"/>
    <w:rsid w:val="00DC51E3"/>
    <w:rsid w:val="00DC5BD8"/>
    <w:rsid w:val="00DD026E"/>
    <w:rsid w:val="00DD4EFE"/>
    <w:rsid w:val="00DD5770"/>
    <w:rsid w:val="00DD6D4E"/>
    <w:rsid w:val="00DE2AE7"/>
    <w:rsid w:val="00DE34DA"/>
    <w:rsid w:val="00DE3614"/>
    <w:rsid w:val="00DE5835"/>
    <w:rsid w:val="00DE5C8D"/>
    <w:rsid w:val="00DE66E4"/>
    <w:rsid w:val="00DF0E82"/>
    <w:rsid w:val="00DF1A06"/>
    <w:rsid w:val="00DF29DF"/>
    <w:rsid w:val="00DF2ED6"/>
    <w:rsid w:val="00E01A6B"/>
    <w:rsid w:val="00E160FA"/>
    <w:rsid w:val="00E16F79"/>
    <w:rsid w:val="00E178EB"/>
    <w:rsid w:val="00E23DE7"/>
    <w:rsid w:val="00E24F67"/>
    <w:rsid w:val="00E27E54"/>
    <w:rsid w:val="00E34658"/>
    <w:rsid w:val="00E404BA"/>
    <w:rsid w:val="00E41512"/>
    <w:rsid w:val="00E4282D"/>
    <w:rsid w:val="00E42C06"/>
    <w:rsid w:val="00E45E44"/>
    <w:rsid w:val="00E51169"/>
    <w:rsid w:val="00E518DD"/>
    <w:rsid w:val="00E523A8"/>
    <w:rsid w:val="00E55338"/>
    <w:rsid w:val="00E572CF"/>
    <w:rsid w:val="00E602A4"/>
    <w:rsid w:val="00E6251D"/>
    <w:rsid w:val="00E62715"/>
    <w:rsid w:val="00E65F67"/>
    <w:rsid w:val="00E70E13"/>
    <w:rsid w:val="00E725AC"/>
    <w:rsid w:val="00E7343F"/>
    <w:rsid w:val="00E751F2"/>
    <w:rsid w:val="00E7521F"/>
    <w:rsid w:val="00E75D63"/>
    <w:rsid w:val="00E7737F"/>
    <w:rsid w:val="00E8045C"/>
    <w:rsid w:val="00E817FB"/>
    <w:rsid w:val="00E834D7"/>
    <w:rsid w:val="00E84690"/>
    <w:rsid w:val="00E84772"/>
    <w:rsid w:val="00E9027E"/>
    <w:rsid w:val="00E919C0"/>
    <w:rsid w:val="00E932B7"/>
    <w:rsid w:val="00E93A83"/>
    <w:rsid w:val="00E94191"/>
    <w:rsid w:val="00EA15C8"/>
    <w:rsid w:val="00EA1AE9"/>
    <w:rsid w:val="00EA2868"/>
    <w:rsid w:val="00EA39BC"/>
    <w:rsid w:val="00EA70ED"/>
    <w:rsid w:val="00EB0ABD"/>
    <w:rsid w:val="00EB1107"/>
    <w:rsid w:val="00EB53B1"/>
    <w:rsid w:val="00EB5D96"/>
    <w:rsid w:val="00EB7172"/>
    <w:rsid w:val="00EC13B4"/>
    <w:rsid w:val="00EC41CE"/>
    <w:rsid w:val="00EC74EA"/>
    <w:rsid w:val="00EC7BF4"/>
    <w:rsid w:val="00ED3567"/>
    <w:rsid w:val="00ED35AF"/>
    <w:rsid w:val="00ED3D18"/>
    <w:rsid w:val="00ED6401"/>
    <w:rsid w:val="00EE3805"/>
    <w:rsid w:val="00EE46D9"/>
    <w:rsid w:val="00EE495A"/>
    <w:rsid w:val="00EE6F10"/>
    <w:rsid w:val="00EF034B"/>
    <w:rsid w:val="00EF0B39"/>
    <w:rsid w:val="00EF20B2"/>
    <w:rsid w:val="00EF31AB"/>
    <w:rsid w:val="00EF44A0"/>
    <w:rsid w:val="00F01A1E"/>
    <w:rsid w:val="00F063FF"/>
    <w:rsid w:val="00F11B50"/>
    <w:rsid w:val="00F12F92"/>
    <w:rsid w:val="00F13388"/>
    <w:rsid w:val="00F14FEB"/>
    <w:rsid w:val="00F17F6A"/>
    <w:rsid w:val="00F2047F"/>
    <w:rsid w:val="00F2543D"/>
    <w:rsid w:val="00F25CAA"/>
    <w:rsid w:val="00F27D6D"/>
    <w:rsid w:val="00F30C65"/>
    <w:rsid w:val="00F32423"/>
    <w:rsid w:val="00F34F9E"/>
    <w:rsid w:val="00F35FD5"/>
    <w:rsid w:val="00F41100"/>
    <w:rsid w:val="00F425E9"/>
    <w:rsid w:val="00F426F4"/>
    <w:rsid w:val="00F43147"/>
    <w:rsid w:val="00F44DED"/>
    <w:rsid w:val="00F5071A"/>
    <w:rsid w:val="00F570BB"/>
    <w:rsid w:val="00F577E7"/>
    <w:rsid w:val="00F636E4"/>
    <w:rsid w:val="00F65DA9"/>
    <w:rsid w:val="00F66D22"/>
    <w:rsid w:val="00F675BF"/>
    <w:rsid w:val="00F7234F"/>
    <w:rsid w:val="00F768F2"/>
    <w:rsid w:val="00F83749"/>
    <w:rsid w:val="00F83FA5"/>
    <w:rsid w:val="00F842EE"/>
    <w:rsid w:val="00F84A23"/>
    <w:rsid w:val="00F8637F"/>
    <w:rsid w:val="00F87458"/>
    <w:rsid w:val="00F87F44"/>
    <w:rsid w:val="00F904C3"/>
    <w:rsid w:val="00F95398"/>
    <w:rsid w:val="00FA1385"/>
    <w:rsid w:val="00FA360E"/>
    <w:rsid w:val="00FA38F0"/>
    <w:rsid w:val="00FA4119"/>
    <w:rsid w:val="00FA41A8"/>
    <w:rsid w:val="00FA530A"/>
    <w:rsid w:val="00FA7518"/>
    <w:rsid w:val="00FB2F1C"/>
    <w:rsid w:val="00FB5931"/>
    <w:rsid w:val="00FB7E22"/>
    <w:rsid w:val="00FC1236"/>
    <w:rsid w:val="00FC371C"/>
    <w:rsid w:val="00FC3819"/>
    <w:rsid w:val="00FC6C92"/>
    <w:rsid w:val="00FD6089"/>
    <w:rsid w:val="00FE0BC9"/>
    <w:rsid w:val="00FE495B"/>
    <w:rsid w:val="00FE5CBE"/>
    <w:rsid w:val="00FE70A0"/>
    <w:rsid w:val="00FF0A1D"/>
    <w:rsid w:val="00FF196E"/>
    <w:rsid w:val="00FF3373"/>
    <w:rsid w:val="00FF4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A29CAC"/>
  <w15:docId w15:val="{D487D891-106F-4B6E-A75D-B8DB2033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B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163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63BE"/>
    <w:rPr>
      <w:rFonts w:asciiTheme="majorHAnsi" w:eastAsiaTheme="majorEastAsia" w:hAnsiTheme="majorHAnsi" w:cstheme="majorBidi"/>
      <w:sz w:val="18"/>
      <w:szCs w:val="18"/>
    </w:rPr>
  </w:style>
  <w:style w:type="paragraph" w:styleId="a6">
    <w:name w:val="header"/>
    <w:basedOn w:val="a"/>
    <w:link w:val="a7"/>
    <w:uiPriority w:val="99"/>
    <w:unhideWhenUsed/>
    <w:rsid w:val="00943620"/>
    <w:pPr>
      <w:tabs>
        <w:tab w:val="center" w:pos="4252"/>
        <w:tab w:val="right" w:pos="8504"/>
      </w:tabs>
      <w:snapToGrid w:val="0"/>
    </w:pPr>
  </w:style>
  <w:style w:type="character" w:customStyle="1" w:styleId="a7">
    <w:name w:val="ヘッダー (文字)"/>
    <w:basedOn w:val="a0"/>
    <w:link w:val="a6"/>
    <w:uiPriority w:val="99"/>
    <w:rsid w:val="00943620"/>
  </w:style>
  <w:style w:type="paragraph" w:styleId="a8">
    <w:name w:val="footer"/>
    <w:basedOn w:val="a"/>
    <w:link w:val="a9"/>
    <w:uiPriority w:val="99"/>
    <w:unhideWhenUsed/>
    <w:rsid w:val="00943620"/>
    <w:pPr>
      <w:tabs>
        <w:tab w:val="center" w:pos="4252"/>
        <w:tab w:val="right" w:pos="8504"/>
      </w:tabs>
      <w:snapToGrid w:val="0"/>
    </w:pPr>
  </w:style>
  <w:style w:type="character" w:customStyle="1" w:styleId="a9">
    <w:name w:val="フッター (文字)"/>
    <w:basedOn w:val="a0"/>
    <w:link w:val="a8"/>
    <w:uiPriority w:val="99"/>
    <w:rsid w:val="00943620"/>
  </w:style>
  <w:style w:type="paragraph" w:styleId="aa">
    <w:name w:val="Revision"/>
    <w:hidden/>
    <w:uiPriority w:val="99"/>
    <w:semiHidden/>
    <w:rsid w:val="00FB2F1C"/>
  </w:style>
  <w:style w:type="character" w:styleId="ab">
    <w:name w:val="annotation reference"/>
    <w:basedOn w:val="a0"/>
    <w:uiPriority w:val="99"/>
    <w:semiHidden/>
    <w:unhideWhenUsed/>
    <w:rsid w:val="00BF3A0E"/>
    <w:rPr>
      <w:sz w:val="18"/>
      <w:szCs w:val="18"/>
    </w:rPr>
  </w:style>
  <w:style w:type="paragraph" w:styleId="ac">
    <w:name w:val="annotation text"/>
    <w:basedOn w:val="a"/>
    <w:link w:val="ad"/>
    <w:uiPriority w:val="99"/>
    <w:unhideWhenUsed/>
    <w:rsid w:val="00BF3A0E"/>
    <w:pPr>
      <w:jc w:val="left"/>
    </w:pPr>
  </w:style>
  <w:style w:type="character" w:customStyle="1" w:styleId="ad">
    <w:name w:val="コメント文字列 (文字)"/>
    <w:basedOn w:val="a0"/>
    <w:link w:val="ac"/>
    <w:uiPriority w:val="99"/>
    <w:rsid w:val="00BF3A0E"/>
  </w:style>
  <w:style w:type="paragraph" w:styleId="ae">
    <w:name w:val="annotation subject"/>
    <w:basedOn w:val="ac"/>
    <w:next w:val="ac"/>
    <w:link w:val="af"/>
    <w:uiPriority w:val="99"/>
    <w:semiHidden/>
    <w:unhideWhenUsed/>
    <w:rsid w:val="00BF3A0E"/>
    <w:rPr>
      <w:b/>
      <w:bCs/>
    </w:rPr>
  </w:style>
  <w:style w:type="character" w:customStyle="1" w:styleId="af">
    <w:name w:val="コメント内容 (文字)"/>
    <w:basedOn w:val="ad"/>
    <w:link w:val="ae"/>
    <w:uiPriority w:val="99"/>
    <w:semiHidden/>
    <w:rsid w:val="00BF3A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9093">
      <w:bodyDiv w:val="1"/>
      <w:marLeft w:val="0"/>
      <w:marRight w:val="0"/>
      <w:marTop w:val="0"/>
      <w:marBottom w:val="0"/>
      <w:divBdr>
        <w:top w:val="none" w:sz="0" w:space="0" w:color="auto"/>
        <w:left w:val="none" w:sz="0" w:space="0" w:color="auto"/>
        <w:bottom w:val="none" w:sz="0" w:space="0" w:color="auto"/>
        <w:right w:val="none" w:sz="0" w:space="0" w:color="auto"/>
      </w:divBdr>
    </w:div>
    <w:div w:id="425883530">
      <w:bodyDiv w:val="1"/>
      <w:marLeft w:val="0"/>
      <w:marRight w:val="0"/>
      <w:marTop w:val="0"/>
      <w:marBottom w:val="0"/>
      <w:divBdr>
        <w:top w:val="none" w:sz="0" w:space="0" w:color="auto"/>
        <w:left w:val="none" w:sz="0" w:space="0" w:color="auto"/>
        <w:bottom w:val="none" w:sz="0" w:space="0" w:color="auto"/>
        <w:right w:val="none" w:sz="0" w:space="0" w:color="auto"/>
      </w:divBdr>
    </w:div>
    <w:div w:id="1223174451">
      <w:bodyDiv w:val="1"/>
      <w:marLeft w:val="0"/>
      <w:marRight w:val="0"/>
      <w:marTop w:val="0"/>
      <w:marBottom w:val="0"/>
      <w:divBdr>
        <w:top w:val="none" w:sz="0" w:space="0" w:color="auto"/>
        <w:left w:val="none" w:sz="0" w:space="0" w:color="auto"/>
        <w:bottom w:val="none" w:sz="0" w:space="0" w:color="auto"/>
        <w:right w:val="none" w:sz="0" w:space="0" w:color="auto"/>
      </w:divBdr>
    </w:div>
    <w:div w:id="1490320846">
      <w:bodyDiv w:val="1"/>
      <w:marLeft w:val="0"/>
      <w:marRight w:val="0"/>
      <w:marTop w:val="0"/>
      <w:marBottom w:val="0"/>
      <w:divBdr>
        <w:top w:val="none" w:sz="0" w:space="0" w:color="auto"/>
        <w:left w:val="none" w:sz="0" w:space="0" w:color="auto"/>
        <w:bottom w:val="none" w:sz="0" w:space="0" w:color="auto"/>
        <w:right w:val="none" w:sz="0" w:space="0" w:color="auto"/>
      </w:divBdr>
    </w:div>
    <w:div w:id="209408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39351-5F92-403B-98AA-627E9D25B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TotalTime>
  <Pages>1</Pages>
  <Words>1336</Words>
  <Characters>7619</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宮武 秀行</cp:lastModifiedBy>
  <cp:revision>63</cp:revision>
  <cp:lastPrinted>2024-03-27T04:29:00Z</cp:lastPrinted>
  <dcterms:created xsi:type="dcterms:W3CDTF">2023-09-26T07:21:00Z</dcterms:created>
  <dcterms:modified xsi:type="dcterms:W3CDTF">2024-04-01T06:37:00Z</dcterms:modified>
</cp:coreProperties>
</file>