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20" w:lineRule="auto"/>
        <w:jc w:val="center"/>
        <w:rPr>
          <w:rFonts w:ascii="HG丸ｺﾞｼｯｸM-PRO" w:cs="HG丸ｺﾞｼｯｸM-PRO" w:eastAsia="HG丸ｺﾞｼｯｸM-PRO" w:hAnsi="HG丸ｺﾞｼｯｸM-PRO"/>
          <w:sz w:val="32"/>
          <w:szCs w:val="32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32"/>
          <w:szCs w:val="32"/>
          <w:rtl w:val="0"/>
        </w:rPr>
        <w:t xml:space="preserve">第５回　短　期　集　中　講　座　申　込　書</w:t>
      </w:r>
    </w:p>
    <w:p w:rsidR="00000000" w:rsidDel="00000000" w:rsidP="00000000" w:rsidRDefault="00000000" w:rsidRPr="00000000" w14:paraId="00000002">
      <w:pPr>
        <w:spacing w:line="320" w:lineRule="auto"/>
        <w:jc w:val="center"/>
        <w:rPr>
          <w:rFonts w:ascii="HG丸ｺﾞｼｯｸM-PRO" w:cs="HG丸ｺﾞｼｯｸM-PRO" w:eastAsia="HG丸ｺﾞｼｯｸM-PRO" w:hAnsi="HG丸ｺﾞｼｯｸM-PR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20" w:lineRule="auto"/>
        <w:jc w:val="center"/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8"/>
          <w:szCs w:val="28"/>
          <w:rtl w:val="0"/>
        </w:rPr>
        <w:t xml:space="preserve">管理組合の運営及び管理規約</w:t>
      </w:r>
    </w:p>
    <w:p w:rsidR="00000000" w:rsidDel="00000000" w:rsidP="00000000" w:rsidRDefault="00000000" w:rsidRPr="00000000" w14:paraId="00000004">
      <w:pPr>
        <w:jc w:val="center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rtl w:val="0"/>
        </w:rPr>
        <w:t xml:space="preserve">（管理規約改正に携わっている役員対象）</w:t>
      </w:r>
    </w:p>
    <w:p w:rsidR="00000000" w:rsidDel="00000000" w:rsidP="00000000" w:rsidRDefault="00000000" w:rsidRPr="00000000" w14:paraId="00000005">
      <w:pPr>
        <w:spacing w:line="320" w:lineRule="auto"/>
        <w:jc w:val="center"/>
        <w:rPr>
          <w:rFonts w:ascii="HG丸ｺﾞｼｯｸM-PRO" w:cs="HG丸ｺﾞｼｯｸM-PRO" w:eastAsia="HG丸ｺﾞｼｯｸM-PRO" w:hAnsi="HG丸ｺﾞｼｯｸM-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8"/>
          <w:szCs w:val="28"/>
          <w:rtl w:val="0"/>
        </w:rPr>
        <w:t xml:space="preserve">(１月１７日（土）１０時開催分)</w:t>
      </w:r>
    </w:p>
    <w:tbl>
      <w:tblPr>
        <w:tblStyle w:val="Table1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544"/>
        <w:gridCol w:w="992"/>
        <w:gridCol w:w="1559"/>
        <w:tblGridChange w:id="0">
          <w:tblGrid>
            <w:gridCol w:w="2405"/>
            <w:gridCol w:w="3544"/>
            <w:gridCol w:w="992"/>
            <w:gridCol w:w="1559"/>
          </w:tblGrid>
        </w:tblGridChange>
      </w:tblGrid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360" w:right="0" w:firstLine="0"/>
              <w:jc w:val="left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マンション名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line="480" w:lineRule="auto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360" w:right="0" w:hanging="36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役　職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360" w:right="0" w:hanging="360"/>
              <w:jc w:val="center"/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役　職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  <w:rtl w:val="0"/>
              </w:rPr>
              <w:t xml:space="preserve">〒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代　表　者電話番号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申　込　者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FAX番号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FAXで申し込まれた方への返信に使用します。</w: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当日現金払いのため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領収書の有無に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4"/>
                <w:szCs w:val="24"/>
                <w:rtl w:val="0"/>
              </w:rPr>
              <w:t xml:space="preserve">〇をお願いします。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sz w:val="28"/>
                <w:szCs w:val="28"/>
                <w:rtl w:val="0"/>
              </w:rPr>
              <w:t xml:space="preserve">必要　　　　不要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G丸ｺﾞｼｯｸM-PRO" w:cs="HG丸ｺﾞｼｯｸM-PRO" w:eastAsia="HG丸ｺﾞｼｯｸM-PRO" w:hAnsi="HG丸ｺﾞｼｯｸM-PR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418" w:right="130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G丸ｺﾞｼｯｸM-PRO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2"/>
        <w:szCs w:val="22"/>
        <w:lang w:val="en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76D12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76D12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76D12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B76D12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 w:val="1"/>
    <w:rsid w:val="00B76D12"/>
    <w:rPr>
      <w:rFonts w:asciiTheme="majorHAnsi" w:cstheme="majorBidi" w:eastAsiaTheme="majorEastAsia" w:hAnsiTheme="majorHAnsi"/>
      <w:color w:val="000000" w:themeColor="text1"/>
    </w:rPr>
  </w:style>
  <w:style w:type="character" w:styleId="a4" w:customStyle="1">
    <w:name w:val="表題 (文字)"/>
    <w:basedOn w:val="a0"/>
    <w:link w:val="a3"/>
    <w:uiPriority w:val="10"/>
    <w:rsid w:val="00B76D1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題 (文字)"/>
    <w:basedOn w:val="a0"/>
    <w:link w:val="a5"/>
    <w:uiPriority w:val="11"/>
    <w:rsid w:val="00B76D12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B76D1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用文 (文字)"/>
    <w:basedOn w:val="a0"/>
    <w:link w:val="a7"/>
    <w:uiPriority w:val="29"/>
    <w:rsid w:val="00B76D12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B76D12"/>
    <w:pPr>
      <w:ind w:left="720"/>
      <w:contextualSpacing w:val="1"/>
    </w:pPr>
  </w:style>
  <w:style w:type="character" w:styleId="21">
    <w:name w:val="Intense Emphasis"/>
    <w:basedOn w:val="a0"/>
    <w:uiPriority w:val="21"/>
    <w:qFormat w:val="1"/>
    <w:rsid w:val="00B76D12"/>
    <w:rPr>
      <w:i w:val="1"/>
      <w:iCs w:val="1"/>
      <w:color w:val="0f4761" w:themeColor="accent1" w:themeShade="0000BF"/>
    </w:rPr>
  </w:style>
  <w:style w:type="paragraph" w:styleId="22">
    <w:name w:val="Intense Quote"/>
    <w:basedOn w:val="a"/>
    <w:next w:val="a"/>
    <w:link w:val="23"/>
    <w:uiPriority w:val="30"/>
    <w:qFormat w:val="1"/>
    <w:rsid w:val="00B76D1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23" w:customStyle="1">
    <w:name w:val="引用文 2 (文字)"/>
    <w:basedOn w:val="a0"/>
    <w:link w:val="22"/>
    <w:uiPriority w:val="30"/>
    <w:rsid w:val="00B76D12"/>
    <w:rPr>
      <w:i w:val="1"/>
      <w:iCs w:val="1"/>
      <w:color w:val="0f4761" w:themeColor="accent1" w:themeShade="0000BF"/>
    </w:rPr>
  </w:style>
  <w:style w:type="character" w:styleId="24">
    <w:name w:val="Intense Reference"/>
    <w:basedOn w:val="a0"/>
    <w:uiPriority w:val="32"/>
    <w:qFormat w:val="1"/>
    <w:rsid w:val="00B76D12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Note Heading"/>
    <w:basedOn w:val="a"/>
    <w:next w:val="a"/>
    <w:link w:val="ab"/>
    <w:uiPriority w:val="99"/>
    <w:unhideWhenUsed w:val="1"/>
    <w:rsid w:val="00CB58F4"/>
    <w:pPr>
      <w:jc w:val="center"/>
    </w:pPr>
    <w:rPr>
      <w:rFonts w:ascii="BIZ UDゴシック" w:eastAsia="BIZ UDゴシック" w:hAnsi="BIZ UDゴシック"/>
      <w:sz w:val="24"/>
    </w:rPr>
  </w:style>
  <w:style w:type="character" w:styleId="ab" w:customStyle="1">
    <w:name w:val="記 (文字)"/>
    <w:basedOn w:val="a0"/>
    <w:link w:val="aa"/>
    <w:uiPriority w:val="99"/>
    <w:rsid w:val="00CB58F4"/>
    <w:rPr>
      <w:rFonts w:ascii="BIZ UDゴシック" w:eastAsia="BIZ UDゴシック" w:hAnsi="BIZ UDゴシック"/>
      <w:sz w:val="24"/>
    </w:rPr>
  </w:style>
  <w:style w:type="paragraph" w:styleId="ac">
    <w:name w:val="Closing"/>
    <w:basedOn w:val="a"/>
    <w:link w:val="ad"/>
    <w:uiPriority w:val="99"/>
    <w:unhideWhenUsed w:val="1"/>
    <w:rsid w:val="00CB58F4"/>
    <w:pPr>
      <w:jc w:val="right"/>
    </w:pPr>
    <w:rPr>
      <w:rFonts w:ascii="BIZ UDゴシック" w:eastAsia="BIZ UDゴシック" w:hAnsi="BIZ UDゴシック"/>
      <w:sz w:val="24"/>
    </w:rPr>
  </w:style>
  <w:style w:type="character" w:styleId="ad" w:customStyle="1">
    <w:name w:val="結語 (文字)"/>
    <w:basedOn w:val="a0"/>
    <w:link w:val="ac"/>
    <w:uiPriority w:val="99"/>
    <w:rsid w:val="00CB58F4"/>
    <w:rPr>
      <w:rFonts w:ascii="BIZ UDゴシック" w:eastAsia="BIZ UDゴシック" w:hAnsi="BIZ UDゴシック"/>
      <w:sz w:val="24"/>
    </w:rPr>
  </w:style>
  <w:style w:type="paragraph" w:styleId="ae">
    <w:name w:val="header"/>
    <w:basedOn w:val="a"/>
    <w:link w:val="af"/>
    <w:uiPriority w:val="99"/>
    <w:unhideWhenUsed w:val="1"/>
    <w:rsid w:val="008B6454"/>
    <w:pPr>
      <w:tabs>
        <w:tab w:val="center" w:pos="4252"/>
        <w:tab w:val="right" w:pos="8504"/>
      </w:tabs>
      <w:snapToGrid w:val="0"/>
    </w:pPr>
  </w:style>
  <w:style w:type="character" w:styleId="af" w:customStyle="1">
    <w:name w:val="ヘッダー (文字)"/>
    <w:basedOn w:val="a0"/>
    <w:link w:val="ae"/>
    <w:uiPriority w:val="99"/>
    <w:rsid w:val="008B6454"/>
  </w:style>
  <w:style w:type="paragraph" w:styleId="af0">
    <w:name w:val="footer"/>
    <w:basedOn w:val="a"/>
    <w:link w:val="af1"/>
    <w:uiPriority w:val="99"/>
    <w:unhideWhenUsed w:val="1"/>
    <w:rsid w:val="008B6454"/>
    <w:pPr>
      <w:tabs>
        <w:tab w:val="center" w:pos="4252"/>
        <w:tab w:val="right" w:pos="8504"/>
      </w:tabs>
      <w:snapToGrid w:val="0"/>
    </w:pPr>
  </w:style>
  <w:style w:type="character" w:styleId="af1" w:customStyle="1">
    <w:name w:val="フッター (文字)"/>
    <w:basedOn w:val="a0"/>
    <w:link w:val="af0"/>
    <w:uiPriority w:val="99"/>
    <w:rsid w:val="008B6454"/>
  </w:style>
  <w:style w:type="table" w:styleId="af2">
    <w:name w:val="Table Grid"/>
    <w:basedOn w:val="a1"/>
    <w:uiPriority w:val="39"/>
    <w:rsid w:val="008B645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3">
    <w:name w:val="Date"/>
    <w:basedOn w:val="a"/>
    <w:next w:val="a"/>
    <w:link w:val="af4"/>
    <w:uiPriority w:val="99"/>
    <w:semiHidden w:val="1"/>
    <w:unhideWhenUsed w:val="1"/>
    <w:rsid w:val="00375F2D"/>
  </w:style>
  <w:style w:type="character" w:styleId="af4" w:customStyle="1">
    <w:name w:val="日付 (文字)"/>
    <w:basedOn w:val="a0"/>
    <w:link w:val="af3"/>
    <w:uiPriority w:val="99"/>
    <w:semiHidden w:val="1"/>
    <w:rsid w:val="00375F2D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zOhSg4R8j8IhRiUTsuonaIvNg==">CgMxLjA4AHIhMThUdXJmM1BpRVpVNkJVNmxiclRna25Hdl9mX0JwVmRp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2025-05-15T02:05:00Z</dcterms:created>
  <dc:creator>sapporo 11</dc:creator>
</cp:coreProperties>
</file>