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sdt>
        <w:sdtPr>
          <w:id w:val="-1389217294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8"/>
              <w:szCs w:val="38"/>
              <w:u w:val="none"/>
              <w:shd w:fill="auto" w:val="clear"/>
              <w:vertAlign w:val="baseline"/>
              <w:rtl w:val="0"/>
            </w:rPr>
            <w:t xml:space="preserve">質　問　票</w:t>
          </w:r>
        </w:sdtContent>
      </w:sdt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5809298</wp:posOffset>
                </wp:positionH>
                <wp:positionV relativeFrom="paragraph">
                  <wp:posOffset>-377506</wp:posOffset>
                </wp:positionV>
                <wp:extent cx="680720" cy="29781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10403" y="3635855"/>
                          <a:ext cx="671195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別紙３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5809298</wp:posOffset>
                </wp:positionH>
                <wp:positionV relativeFrom="paragraph">
                  <wp:posOffset>-377506</wp:posOffset>
                </wp:positionV>
                <wp:extent cx="680720" cy="29781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720" cy="297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67763222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　　年　　月　　日　　</w:t>
          </w:r>
        </w:sdtContent>
      </w:sdt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1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446290541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【質問者】</w:t>
          </w:r>
        </w:sdtContent>
      </w:sdt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4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430079482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商号又は名称</w:t>
          </w:r>
        </w:sdtContent>
      </w:sdt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4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98199223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代表者氏名</w:t>
          </w:r>
        </w:sdtContent>
      </w:sdt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4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61251845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電話番号</w:t>
          </w:r>
        </w:sdtContent>
      </w:sdt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4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351384894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ＦＡＸ番号</w:t>
          </w:r>
        </w:sdtContent>
      </w:sdt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4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2001903886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担当者氏名</w:t>
          </w:r>
        </w:sdtContent>
      </w:sdt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6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1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983256840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調達案件の仕様等の内容について、次のとおり質問いたします。</w:t>
          </w:r>
        </w:sdtContent>
      </w:sdt>
    </w:p>
    <w:tbl>
      <w:tblPr>
        <w:tblStyle w:val="Table1"/>
        <w:tblW w:w="9236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68"/>
        <w:gridCol w:w="6968"/>
        <w:tblGridChange w:id="0">
          <w:tblGrid>
            <w:gridCol w:w="2268"/>
            <w:gridCol w:w="6968"/>
          </w:tblGrid>
        </w:tblGridChange>
      </w:tblGrid>
      <w:tr>
        <w:trPr>
          <w:cantSplit w:val="1"/>
          <w:trHeight w:val="6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038960073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調　達　件　名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1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151076777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手稲区土木センター構内除雪業務</w:t>
                </w:r>
              </w:sdtContent>
            </w:sdt>
          </w:p>
        </w:tc>
      </w:tr>
      <w:tr>
        <w:trPr>
          <w:cantSplit w:val="1"/>
          <w:trHeight w:val="6264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624924023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質　問　内　容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1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78" w:right="0" w:firstLine="403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1246545922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注１）質問票の提出先は下記のとおりです。FAX送信後は、必ず電話で着信確認してください。</w:t>
          </w:r>
        </w:sdtContent>
      </w:sdt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403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1086772147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注２）回答は手稲区土木部維持管理課にて閲覧に供するとともに、手稲区ホームページに掲載します。</w:t>
          </w:r>
        </w:sdtContent>
      </w:sdt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8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hyperlink r:id="rId8">
        <w:r w:rsidDel="00000000" w:rsidR="00000000" w:rsidRPr="00000000">
          <w:rPr>
            <w:rFonts w:ascii="Arial" w:cs="Arial" w:eastAsia="Arial" w:hAnsi="Arial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vertAlign w:val="baseline"/>
            <w:rtl w:val="0"/>
          </w:rPr>
          <w:t xml:space="preserve">http://www.city.sapporo.jp/teine/dobokubu/keiyaku/keiyaku-doboku-konaizyosetsu-r</w:t>
        </w:r>
      </w:hyperlink>
      <w:hyperlink r:id="rId9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8</w:t>
        </w:r>
      </w:hyperlink>
      <w:hyperlink r:id="rId10">
        <w:r w:rsidDel="00000000" w:rsidR="00000000" w:rsidRPr="00000000">
          <w:rPr>
            <w:rFonts w:ascii="Arial" w:cs="Arial" w:eastAsia="Arial" w:hAnsi="Arial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vertAlign w:val="baseline"/>
            <w:rtl w:val="0"/>
          </w:rPr>
          <w:t xml:space="preserve">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403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sdt>
        <w:sdtPr>
          <w:id w:val="-1496373875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vertAlign w:val="baseline"/>
              <w:rtl w:val="0"/>
            </w:rPr>
            <w:t xml:space="preserve">注３）提出期限：</w:t>
          </w:r>
        </w:sdtContent>
      </w:sdt>
      <w:sdt>
        <w:sdtPr>
          <w:id w:val="-819015653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vertAlign w:val="baseline"/>
              <w:rtl w:val="0"/>
            </w:rPr>
            <w:t xml:space="preserve">令和</w:t>
          </w:r>
        </w:sdtContent>
      </w:sdt>
      <w:sdt>
        <w:sdtPr>
          <w:id w:val="-1092891531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８</w:t>
          </w:r>
        </w:sdtContent>
      </w:sdt>
      <w:sdt>
        <w:sdtPr>
          <w:id w:val="2104420100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vertAlign w:val="baseline"/>
              <w:rtl w:val="0"/>
            </w:rPr>
            <w:t xml:space="preserve">年11月</w:t>
          </w:r>
        </w:sdtContent>
      </w:sdt>
      <w:sdt>
        <w:sdtPr>
          <w:id w:val="-454983256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６</w:t>
          </w:r>
        </w:sdtContent>
      </w:sdt>
      <w:sdt>
        <w:sdtPr>
          <w:id w:val="1579086094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vertAlign w:val="baseline"/>
              <w:rtl w:val="0"/>
            </w:rPr>
            <w:t xml:space="preserve">日（</w:t>
          </w:r>
        </w:sdtContent>
      </w:sdt>
      <w:sdt>
        <w:sdtPr>
          <w:id w:val="-1492499823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金</w:t>
          </w:r>
        </w:sdtContent>
      </w:sdt>
      <w:sdt>
        <w:sdtPr>
          <w:id w:val="-1244471638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vertAlign w:val="baseline"/>
              <w:rtl w:val="0"/>
            </w:rPr>
            <w:t xml:space="preserve">）17時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15</w:t>
      </w:r>
      <w:sdt>
        <w:sdtPr>
          <w:id w:val="40734126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vertAlign w:val="baseline"/>
              <w:rtl w:val="0"/>
            </w:rPr>
            <w:t xml:space="preserve">分まで</w:t>
          </w:r>
        </w:sdtContent>
      </w:sdt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4859" w:right="0" w:firstLine="0"/>
        <w:jc w:val="both"/>
        <w:rPr>
          <w:rFonts w:ascii="Arial" w:cs="Arial" w:eastAsia="Arial" w:hAnsi="Arial"/>
          <w:b w:val="1"/>
          <w:bCs w:val="1"/>
          <w:sz w:val="21"/>
          <w:szCs w:val="2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4859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1"/>
          <w:szCs w:val="21"/>
          <w:u w:val="single"/>
          <w:shd w:fill="auto" w:val="clear"/>
          <w:vertAlign w:val="baseline"/>
        </w:rPr>
      </w:pPr>
      <w:sdt>
        <w:sdtPr>
          <w:id w:val="-7705513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1"/>
              <w:szCs w:val="21"/>
              <w:u w:val="single"/>
              <w:shd w:fill="auto" w:val="clear"/>
              <w:vertAlign w:val="baseline"/>
              <w:rtl w:val="0"/>
            </w:rPr>
            <w:t xml:space="preserve">≪質問票提出先≫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6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sdt>
        <w:sdtPr>
          <w:id w:val="420310043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札幌市手稲区曙5条5丁目2-1</w:t>
          </w:r>
        </w:sdtContent>
      </w:sdt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6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sdt>
        <w:sdtPr>
          <w:id w:val="2070168301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札幌市手稲区土木部維持管理課事務係</w:t>
          </w:r>
        </w:sdtContent>
      </w:sdt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6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sdt>
        <w:sdtPr>
          <w:id w:val="-872344758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1"/>
              <w:szCs w:val="21"/>
              <w:u w:val="none"/>
              <w:shd w:fill="auto" w:val="clear"/>
              <w:vertAlign w:val="baseline"/>
              <w:rtl w:val="0"/>
            </w:rPr>
            <w:t xml:space="preserve">TEL：011-681-4011　FAX：011-681-4937</w:t>
          </w:r>
        </w:sdtContent>
      </w:sdt>
    </w:p>
    <w:sectPr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未解決のメンション">
    <w:name w:val="未解決のメンション"/>
    <w:next w:val="未解決のメンション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www.city.sapporo.jp/teine/dobokubu/keiyaku/keiyaku-doboku-konaizyosetsu-r7.html" TargetMode="External"/><Relationship Id="rId9" Type="http://schemas.openxmlformats.org/officeDocument/2006/relationships/hyperlink" Target="http://www.city.sapporo.jp/teine/dobokubu/keiyaku/keiyaku-doboku-konaizyosetsu-r7.htm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www.city.sapporo.jp/teine/dobokubu/keiyaku/keiyaku-doboku-konaizyosetsu-r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Of3osfp8ohBzUgf3+awJwXUy2g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zgAciExSXZFU0VDMzR2WHRueHh4bHdaZk9pU2xjNVlyejF2OG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2020-10-20T07:11:00Z</dcterms:created>
  <dc:creator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