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ind w:right="422"/>
        <w:jc w:val="left"/>
        <w:rPr>
          <w:rFonts w:ascii="Arial" w:cs="Arial" w:eastAsia="Arial" w:hAnsi="Arial"/>
        </w:rPr>
      </w:pPr>
      <w:bookmarkStart w:colFirst="0" w:colLast="0" w:name="_heading=h.cr7lslm3yxbb" w:id="0"/>
      <w:bookmarkEnd w:id="0"/>
      <w:sdt>
        <w:sdtPr>
          <w:id w:val="-1577173168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【入札参加資格及び資格者保有状況確認書】</w:t>
          </w:r>
        </w:sdtContent>
      </w:sdt>
    </w:p>
    <w:p w:rsidR="00000000" w:rsidDel="00000000" w:rsidP="00000000" w:rsidRDefault="00000000" w:rsidRPr="00000000" w14:paraId="00000002">
      <w:pPr>
        <w:widowControl w:val="1"/>
        <w:ind w:right="422"/>
        <w:jc w:val="right"/>
        <w:rPr>
          <w:rFonts w:ascii="Arial" w:cs="Arial" w:eastAsia="Arial" w:hAnsi="Arial"/>
        </w:rPr>
      </w:pPr>
      <w:bookmarkStart w:colFirst="0" w:colLast="0" w:name="_heading=h.23rhi2bwseas" w:id="1"/>
      <w:bookmarkEnd w:id="1"/>
      <w:sdt>
        <w:sdtPr>
          <w:id w:val="-1425075408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令和　　年　　月　　日</w:t>
          </w:r>
        </w:sdtContent>
      </w:sdt>
    </w:p>
    <w:p w:rsidR="00000000" w:rsidDel="00000000" w:rsidP="00000000" w:rsidRDefault="00000000" w:rsidRPr="00000000" w14:paraId="00000003">
      <w:pPr>
        <w:widowControl w:val="1"/>
        <w:ind w:right="422"/>
        <w:jc w:val="right"/>
        <w:rPr>
          <w:rFonts w:ascii="Arial" w:cs="Arial" w:eastAsia="Arial" w:hAnsi="Arial"/>
        </w:rPr>
      </w:pPr>
      <w:bookmarkStart w:colFirst="0" w:colLast="0" w:name="_heading=h.vszde54p3up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right="422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dse9dq301ung" w:id="3"/>
      <w:bookmarkEnd w:id="3"/>
      <w:sdt>
        <w:sdtPr>
          <w:id w:val="-484161571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札幌市への入札参加資格及び資格者保有状況確認書</w:t>
          </w:r>
        </w:sdtContent>
      </w:sdt>
    </w:p>
    <w:p w:rsidR="00000000" w:rsidDel="00000000" w:rsidP="00000000" w:rsidRDefault="00000000" w:rsidRPr="00000000" w14:paraId="00000005">
      <w:pPr>
        <w:widowControl w:val="1"/>
        <w:ind w:right="422"/>
        <w:jc w:val="left"/>
        <w:rPr>
          <w:rFonts w:ascii="Arial" w:cs="Arial" w:eastAsia="Arial" w:hAnsi="Arial"/>
          <w:sz w:val="24"/>
          <w:szCs w:val="24"/>
        </w:rPr>
      </w:pPr>
      <w:bookmarkStart w:colFirst="0" w:colLast="0" w:name="_heading=h.ios1iyr4ke01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ind w:right="422"/>
        <w:jc w:val="left"/>
        <w:rPr>
          <w:rFonts w:ascii="Arial" w:cs="Arial" w:eastAsia="Arial" w:hAnsi="Arial"/>
        </w:rPr>
      </w:pPr>
      <w:bookmarkStart w:colFirst="0" w:colLast="0" w:name="_heading=h.khdrohyaya3t" w:id="5"/>
      <w:bookmarkEnd w:id="5"/>
      <w:sdt>
        <w:sdtPr>
          <w:id w:val="-1087462615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札幌市長　秋元　克広</w:t>
          </w:r>
        </w:sdtContent>
      </w:sdt>
    </w:p>
    <w:p w:rsidR="00000000" w:rsidDel="00000000" w:rsidP="00000000" w:rsidRDefault="00000000" w:rsidRPr="00000000" w14:paraId="00000007">
      <w:pPr>
        <w:widowControl w:val="1"/>
        <w:ind w:right="422"/>
        <w:jc w:val="left"/>
        <w:rPr>
          <w:rFonts w:ascii="Arial" w:cs="Arial" w:eastAsia="Arial" w:hAnsi="Arial"/>
        </w:rPr>
      </w:pPr>
      <w:bookmarkStart w:colFirst="0" w:colLast="0" w:name="_heading=h.dpc6mio7hhss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6094" w:firstLine="0"/>
        <w:jc w:val="right"/>
        <w:rPr>
          <w:rFonts w:ascii="Arial" w:cs="Arial" w:eastAsia="Arial" w:hAnsi="Arial"/>
        </w:rPr>
      </w:pPr>
      <w:sdt>
        <w:sdtPr>
          <w:id w:val="-457820139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商号又は名称：</w:t>
          </w:r>
        </w:sdtContent>
      </w:sdt>
      <w:sdt>
        <w:sdtPr>
          <w:id w:val="700541266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u w:val="single"/>
              <w:rtl w:val="0"/>
            </w:rPr>
            <w:t xml:space="preserve">　　　　　　　　　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6094" w:firstLine="0"/>
        <w:jc w:val="right"/>
        <w:rPr>
          <w:rFonts w:ascii="Arial" w:cs="Arial" w:eastAsia="Arial" w:hAnsi="Arial"/>
        </w:rPr>
      </w:pPr>
      <w:sdt>
        <w:sdtPr>
          <w:id w:val="741080756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所在地：</w:t>
          </w:r>
        </w:sdtContent>
      </w:sdt>
      <w:sdt>
        <w:sdtPr>
          <w:id w:val="1762794457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u w:val="single"/>
              <w:rtl w:val="0"/>
            </w:rPr>
            <w:t xml:space="preserve">　　　　　　　　　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ind w:right="422"/>
        <w:jc w:val="right"/>
        <w:rPr>
          <w:rFonts w:ascii="Arial" w:cs="Arial" w:eastAsia="Arial" w:hAnsi="Arial"/>
          <w:u w:val="single"/>
        </w:rPr>
      </w:pPr>
      <w:bookmarkStart w:colFirst="0" w:colLast="0" w:name="_heading=h.uvjr465ojb74" w:id="7"/>
      <w:bookmarkEnd w:id="7"/>
      <w:sdt>
        <w:sdtPr>
          <w:id w:val="1553205416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代表者名：</w:t>
          </w:r>
        </w:sdtContent>
      </w:sdt>
      <w:sdt>
        <w:sdtPr>
          <w:id w:val="1316722761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u w:val="single"/>
              <w:rtl w:val="0"/>
            </w:rPr>
            <w:t xml:space="preserve">　　　　　　　　　　</w:t>
          </w:r>
        </w:sdtContent>
      </w:sdt>
    </w:p>
    <w:p w:rsidR="00000000" w:rsidDel="00000000" w:rsidP="00000000" w:rsidRDefault="00000000" w:rsidRPr="00000000" w14:paraId="0000000B">
      <w:pPr>
        <w:widowControl w:val="1"/>
        <w:ind w:right="422"/>
        <w:jc w:val="right"/>
        <w:rPr>
          <w:rFonts w:ascii="Arial" w:cs="Arial" w:eastAsia="Arial" w:hAnsi="Arial"/>
          <w:sz w:val="24"/>
          <w:szCs w:val="24"/>
        </w:rPr>
      </w:pPr>
      <w:bookmarkStart w:colFirst="0" w:colLast="0" w:name="_heading=h.u7zdtlq1zah6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ind w:left="708.6614173228347" w:right="422" w:firstLine="141.73228346456696"/>
        <w:jc w:val="left"/>
        <w:rPr>
          <w:rFonts w:ascii="Arial" w:cs="Arial" w:eastAsia="Arial" w:hAnsi="Arial"/>
        </w:rPr>
      </w:pPr>
      <w:bookmarkStart w:colFirst="0" w:colLast="0" w:name="_heading=h.1mp37y2ippul" w:id="9"/>
      <w:bookmarkEnd w:id="9"/>
      <w:sdt>
        <w:sdtPr>
          <w:id w:val="-952577480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当社は、今般、札幌市（以下「市」という。）から、令和７年　月　日付で市HPに資料閲覧に関する情報を掲載した「大倉山ジャンプ競技場ラージヒル改修基本設計等業務の技術資料」について、</w:t>
          </w:r>
        </w:sdtContent>
      </w:sdt>
      <w:sdt>
        <w:sdtPr>
          <w:id w:val="1734186773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u w:val="single"/>
              <w:rtl w:val="0"/>
            </w:rPr>
            <w:t xml:space="preserve">本改修工事への参画に係る検討のみを目的（以下「本目的」という。）として</w:t>
          </w:r>
        </w:sdtContent>
      </w:sdt>
      <w:sdt>
        <w:sdtPr>
          <w:id w:val="-1601261233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、本書を提出した者に市から提供される資料（以下「技術資料」という。）の閲覧を希望します。</w:t>
          </w:r>
        </w:sdtContent>
      </w:sdt>
    </w:p>
    <w:p w:rsidR="00000000" w:rsidDel="00000000" w:rsidP="00000000" w:rsidRDefault="00000000" w:rsidRPr="00000000" w14:paraId="0000000D">
      <w:pPr>
        <w:widowControl w:val="1"/>
        <w:ind w:left="708.6614173228347" w:right="422" w:firstLine="141.73228346456696"/>
        <w:jc w:val="left"/>
        <w:rPr>
          <w:rFonts w:ascii="Arial" w:cs="Arial" w:eastAsia="Arial" w:hAnsi="Arial"/>
        </w:rPr>
      </w:pPr>
      <w:bookmarkStart w:colFirst="0" w:colLast="0" w:name="_heading=h.f5jtpmat2o2j" w:id="10"/>
      <w:bookmarkEnd w:id="10"/>
      <w:sdt>
        <w:sdtPr>
          <w:id w:val="-232691214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なお、入札参加資格及び資格者保有状況は以下のとおりです。</w:t>
          </w:r>
        </w:sdtContent>
      </w:sdt>
    </w:p>
    <w:p w:rsidR="00000000" w:rsidDel="00000000" w:rsidP="00000000" w:rsidRDefault="00000000" w:rsidRPr="00000000" w14:paraId="0000000E">
      <w:pPr>
        <w:widowControl w:val="1"/>
        <w:ind w:left="708.6614173228347" w:right="422" w:firstLine="141.73228346456696"/>
        <w:jc w:val="left"/>
        <w:rPr>
          <w:rFonts w:ascii="Arial" w:cs="Arial" w:eastAsia="Arial" w:hAnsi="Arial"/>
        </w:rPr>
      </w:pPr>
      <w:bookmarkStart w:colFirst="0" w:colLast="0" w:name="_heading=h.9z63j33ck2ef" w:id="11"/>
      <w:bookmarkEnd w:id="11"/>
      <w:r w:rsidDel="00000000" w:rsidR="00000000" w:rsidRPr="00000000">
        <w:rPr>
          <w:rtl w:val="0"/>
        </w:rPr>
      </w:r>
    </w:p>
    <w:sdt>
      <w:sdtPr>
        <w:lock w:val="contentLocked"/>
        <w:id w:val="-2023708712"/>
        <w:tag w:val="goog_rdk_36"/>
      </w:sdtPr>
      <w:sdtContent>
        <w:tbl>
          <w:tblPr>
            <w:tblStyle w:val="Table1"/>
            <w:tblW w:w="9510.0" w:type="dxa"/>
            <w:jc w:val="left"/>
            <w:tblInd w:w="708.6614173228347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565"/>
            <w:gridCol w:w="1500"/>
            <w:gridCol w:w="5445"/>
            <w:tblGridChange w:id="0">
              <w:tblGrid>
                <w:gridCol w:w="2565"/>
                <w:gridCol w:w="1500"/>
                <w:gridCol w:w="5445"/>
              </w:tblGrid>
            </w:tblGridChange>
          </w:tblGrid>
          <w:tr>
            <w:trPr>
              <w:cantSplit w:val="0"/>
              <w:trHeight w:val="410" w:hRule="atLeast"/>
              <w:tblHeader w:val="0"/>
            </w:trPr>
            <w:tc>
              <w:tcPr>
                <w:gridSpan w:val="2"/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sdt>
                  <w:sdtPr>
                    <w:id w:val="1611105558"/>
                    <w:tag w:val="goog_rdk_14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札幌市競争入札参加資格者名簿に登録している業種区分</w:t>
                    </w:r>
                  </w:sdtContent>
                </w:sdt>
              </w:p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sdt>
                  <w:sdtPr>
                    <w:id w:val="1046414264"/>
                    <w:tag w:val="goog_rdk_15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※業種は「工事」に限る</w:t>
                    </w:r>
                  </w:sdtContent>
                </w:sdt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0" w:hRule="atLeast"/>
              <w:tblHeader w:val="0"/>
            </w:trPr>
            <w:tc>
              <w:tcPr>
                <w:vMerge w:val="restart"/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sdt>
                  <w:sdtPr>
                    <w:id w:val="-350213587"/>
                    <w:tag w:val="goog_rdk_16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工事の施工に関する資格者在籍状況</w:t>
                    </w:r>
                  </w:sdtContent>
                </w:sdt>
              </w:p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sdt>
                  <w:sdtPr>
                    <w:id w:val="24302428"/>
                    <w:tag w:val="goog_rdk_17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（例：〇〇施工管理技士　　　　〇名在籍）</w:t>
                    </w:r>
                  </w:sdtContent>
                </w:sdt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sdt>
                  <w:sdtPr>
                    <w:id w:val="-2099914055"/>
                    <w:tag w:val="goog_rdk_18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土木関連</w:t>
                    </w:r>
                  </w:sdtContent>
                </w:sdt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0" w:hRule="atLeast"/>
              <w:tblHeader w:val="0"/>
            </w:trPr>
            <w:tc>
              <w:tcPr>
                <w:vMerge w:val="continue"/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sdt>
                  <w:sdtPr>
                    <w:id w:val="1322856548"/>
                    <w:tag w:val="goog_rdk_19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建築関連</w:t>
                    </w:r>
                  </w:sdtContent>
                </w:sdt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0" w:hRule="atLeast"/>
              <w:tblHeader w:val="0"/>
            </w:trPr>
            <w:tc>
              <w:tcPr>
                <w:vMerge w:val="continue"/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sdt>
                  <w:sdtPr>
                    <w:id w:val="753916509"/>
                    <w:tag w:val="goog_rdk_20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電気設備関連</w:t>
                    </w:r>
                  </w:sdtContent>
                </w:sdt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0" w:hRule="atLeast"/>
              <w:tblHeader w:val="0"/>
            </w:trPr>
            <w:tc>
              <w:tcPr>
                <w:vMerge w:val="continue"/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sdt>
                  <w:sdtPr>
                    <w:id w:val="-39034353"/>
                    <w:tag w:val="goog_rdk_21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機械設備関連</w:t>
                    </w:r>
                  </w:sdtContent>
                </w:sdt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0" w:hRule="atLeast"/>
              <w:tblHeader w:val="0"/>
            </w:trPr>
            <w:tc>
              <w:tcPr>
                <w:gridSpan w:val="2"/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sdt>
                  <w:sdtPr>
                    <w:id w:val="1382815630"/>
                    <w:tag w:val="goog_rdk_22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ジャンプ台に関連する工事の直近の施工実績（在籍技術者）</w:t>
                    </w:r>
                  </w:sdtContent>
                </w:sdt>
              </w:p>
              <w:p w:rsidR="00000000" w:rsidDel="00000000" w:rsidP="00000000" w:rsidRDefault="00000000" w:rsidRPr="00000000" w14:paraId="00000021">
                <w:pPr>
                  <w:jc w:val="left"/>
                  <w:rPr>
                    <w:rFonts w:ascii="Arial" w:cs="Arial" w:eastAsia="Arial" w:hAnsi="Arial"/>
                  </w:rPr>
                </w:pPr>
                <w:sdt>
                  <w:sdtPr>
                    <w:id w:val="250511527"/>
                    <w:tag w:val="goog_rdk_23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※国内・外及び新設・改修問わず</w:t>
                    </w:r>
                  </w:sdtContent>
                </w:sdt>
              </w:p>
              <w:p w:rsidR="00000000" w:rsidDel="00000000" w:rsidP="00000000" w:rsidRDefault="00000000" w:rsidRPr="00000000" w14:paraId="00000022">
                <w:pPr>
                  <w:jc w:val="left"/>
                  <w:rPr>
                    <w:rFonts w:ascii="Arial" w:cs="Arial" w:eastAsia="Arial" w:hAnsi="Arial"/>
                  </w:rPr>
                </w:pPr>
                <w:sdt>
                  <w:sdtPr>
                    <w:id w:val="1076076686"/>
                    <w:tag w:val="goog_rdk_24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※ジャンプ台の施工実績が無い場合は、類似工種を有する実績を記載。</w:t>
                    </w:r>
                  </w:sdtContent>
                </w:sdt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jc w:val="left"/>
                  <w:rPr>
                    <w:rFonts w:ascii="Arial" w:cs="Arial" w:eastAsia="Arial" w:hAnsi="Arial"/>
                  </w:rPr>
                </w:pPr>
                <w:sdt>
                  <w:sdtPr>
                    <w:id w:val="1662564422"/>
                    <w:tag w:val="goog_rdk_25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技術者氏名：</w:t>
                    </w:r>
                  </w:sdtContent>
                </w:sdt>
              </w:p>
              <w:p w:rsidR="00000000" w:rsidDel="00000000" w:rsidP="00000000" w:rsidRDefault="00000000" w:rsidRPr="00000000" w14:paraId="00000025">
                <w:pPr>
                  <w:jc w:val="left"/>
                  <w:rPr>
                    <w:rFonts w:ascii="Arial" w:cs="Arial" w:eastAsia="Arial" w:hAnsi="Arial"/>
                  </w:rPr>
                </w:pPr>
                <w:sdt>
                  <w:sdtPr>
                    <w:id w:val="-123333773"/>
                    <w:tag w:val="goog_rdk_26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対象工事名：</w:t>
                    </w:r>
                  </w:sdtContent>
                </w:sdt>
              </w:p>
              <w:p w:rsidR="00000000" w:rsidDel="00000000" w:rsidP="00000000" w:rsidRDefault="00000000" w:rsidRPr="00000000" w14:paraId="00000026">
                <w:pPr>
                  <w:jc w:val="left"/>
                  <w:rPr>
                    <w:rFonts w:ascii="Arial" w:cs="Arial" w:eastAsia="Arial" w:hAnsi="Arial"/>
                  </w:rPr>
                </w:pPr>
                <w:sdt>
                  <w:sdtPr>
                    <w:id w:val="-1124224929"/>
                    <w:tag w:val="goog_rdk_27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工事年度：</w:t>
                    </w:r>
                  </w:sdtContent>
                </w:sdt>
              </w:p>
              <w:p w:rsidR="00000000" w:rsidDel="00000000" w:rsidP="00000000" w:rsidRDefault="00000000" w:rsidRPr="00000000" w14:paraId="00000027">
                <w:pPr>
                  <w:jc w:val="left"/>
                  <w:rPr>
                    <w:rFonts w:ascii="Arial" w:cs="Arial" w:eastAsia="Arial" w:hAnsi="Arial"/>
                  </w:rPr>
                </w:pPr>
                <w:sdt>
                  <w:sdtPr>
                    <w:id w:val="-1801884565"/>
                    <w:tag w:val="goog_rdk_28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担当：監理技術者・主任技術者・その他</w:t>
                    </w:r>
                  </w:sdtContent>
                </w:sdt>
              </w:p>
              <w:p w:rsidR="00000000" w:rsidDel="00000000" w:rsidP="00000000" w:rsidRDefault="00000000" w:rsidRPr="00000000" w14:paraId="00000028">
                <w:pPr>
                  <w:jc w:val="left"/>
                  <w:rPr>
                    <w:rFonts w:ascii="Arial" w:cs="Arial" w:eastAsia="Arial" w:hAnsi="Arial"/>
                  </w:rPr>
                </w:pPr>
                <w:sdt>
                  <w:sdtPr>
                    <w:id w:val="-1130030826"/>
                    <w:tag w:val="goog_rdk_29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　　　（該当するものに〇）</w:t>
                    </w:r>
                  </w:sdtContent>
                </w:sdt>
              </w:p>
            </w:tc>
          </w:tr>
          <w:tr>
            <w:trPr>
              <w:cantSplit w:val="0"/>
              <w:trHeight w:val="410" w:hRule="atLeast"/>
              <w:tblHeader w:val="0"/>
            </w:trPr>
            <w:tc>
              <w:tcPr>
                <w:gridSpan w:val="2"/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sdt>
                  <w:sdtPr>
                    <w:id w:val="735958912"/>
                    <w:tag w:val="goog_rdk_30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ジャンプ台に関連する工事の直近の施工実績（会社）</w:t>
                    </w:r>
                  </w:sdtContent>
                </w:sdt>
              </w:p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sdt>
                  <w:sdtPr>
                    <w:id w:val="1923262566"/>
                    <w:tag w:val="goog_rdk_31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※国内・外及び新設・改修問わず</w:t>
                    </w:r>
                  </w:sdtContent>
                </w:sdt>
              </w:p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sdt>
                  <w:sdtPr>
                    <w:id w:val="-1282709938"/>
                    <w:tag w:val="goog_rdk_32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※ジャンプ台の施工実績が無い場合は、類似工種を有する実績を記載。</w:t>
                    </w:r>
                  </w:sdtContent>
                </w:sdt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sdt>
                  <w:sdtPr>
                    <w:id w:val="1003160653"/>
                    <w:tag w:val="goog_rdk_33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対象工事名：</w:t>
                    </w:r>
                  </w:sdtContent>
                </w:sdt>
              </w:p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sdt>
                  <w:sdtPr>
                    <w:id w:val="1306120533"/>
                    <w:tag w:val="goog_rdk_34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工事年度：</w:t>
                    </w:r>
                  </w:sdtContent>
                </w:sdt>
              </w:p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sdt>
                  <w:sdtPr>
                    <w:id w:val="1380803464"/>
                    <w:tag w:val="goog_rdk_35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工事概要：</w:t>
                    </w:r>
                  </w:sdtContent>
                </w:sdt>
              </w:p>
            </w:tc>
          </w:tr>
        </w:tbl>
      </w:sdtContent>
    </w:sdt>
    <w:p w:rsidR="00000000" w:rsidDel="00000000" w:rsidP="00000000" w:rsidRDefault="00000000" w:rsidRPr="00000000" w14:paraId="00000030">
      <w:pPr>
        <w:widowControl w:val="1"/>
        <w:ind w:left="708.6614173228347" w:right="422" w:firstLine="141.73228346456696"/>
        <w:jc w:val="left"/>
        <w:rPr>
          <w:rFonts w:ascii="Arial" w:cs="Arial" w:eastAsia="Arial" w:hAnsi="Arial"/>
        </w:rPr>
      </w:pPr>
      <w:bookmarkStart w:colFirst="0" w:colLast="0" w:name="_heading=h.h57ajeyy3v3h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ind w:left="708.6614173228347" w:right="422" w:firstLine="141.73228346456696"/>
        <w:jc w:val="left"/>
        <w:rPr>
          <w:rFonts w:ascii="MS Mincho" w:cs="MS Mincho" w:eastAsia="MS Mincho" w:hAnsi="MS Mincho"/>
        </w:rPr>
      </w:pPr>
      <w:bookmarkStart w:colFirst="0" w:colLast="0" w:name="_heading=h.a7bly17idkn7" w:id="13"/>
      <w:bookmarkEnd w:id="13"/>
      <w:sdt>
        <w:sdtPr>
          <w:id w:val="-2074024673"/>
          <w:tag w:val="goog_rdk_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※上記が確認できない場合、十分な技術力を有しないものとして閲覧しない場合がある。</w:t>
          </w:r>
        </w:sdtContent>
      </w:sdt>
      <w:r w:rsidDel="00000000" w:rsidR="00000000" w:rsidRPr="00000000">
        <w:rPr>
          <w:rtl w:val="0"/>
        </w:rPr>
      </w:r>
    </w:p>
    <w:sectPr>
      <w:pgSz w:h="16839" w:w="11907" w:orient="portrait"/>
      <w:pgMar w:bottom="851" w:top="851" w:left="851" w:right="851" w:header="851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ind w:left="400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ind w:left="400"/>
    </w:pPr>
    <w:rPr>
      <w:b w:val="1"/>
    </w:rPr>
  </w:style>
  <w:style w:type="paragraph" w:styleId="Heading5">
    <w:name w:val="heading 5"/>
    <w:basedOn w:val="Normal"/>
    <w:next w:val="Normal"/>
    <w:pPr>
      <w:keepNext w:val="1"/>
      <w:ind w:left="800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見出し 1 (文字)"/>
    <w:basedOn w:val="a0"/>
    <w:link w:val="1"/>
    <w:uiPriority w:val="9"/>
    <w:rsid w:val="00C75AE5"/>
    <w:rPr>
      <w:rFonts w:asciiTheme="majorHAnsi" w:cstheme="majorBidi" w:eastAsiaTheme="majorEastAsia" w:hAnsiTheme="majorHAnsi"/>
      <w:sz w:val="24"/>
      <w:szCs w:val="24"/>
    </w:rPr>
  </w:style>
  <w:style w:type="character" w:styleId="20" w:customStyle="1">
    <w:name w:val="見出し 2 (文字)"/>
    <w:basedOn w:val="a0"/>
    <w:link w:val="2"/>
    <w:uiPriority w:val="9"/>
    <w:rsid w:val="00C75AE5"/>
    <w:rPr>
      <w:rFonts w:asciiTheme="majorHAnsi" w:cstheme="majorBidi" w:eastAsiaTheme="majorEastAsia" w:hAnsiTheme="majorHAnsi"/>
    </w:rPr>
  </w:style>
  <w:style w:type="character" w:styleId="30" w:customStyle="1">
    <w:name w:val="見出し 3 (文字)"/>
    <w:basedOn w:val="a0"/>
    <w:link w:val="3"/>
    <w:uiPriority w:val="9"/>
    <w:rsid w:val="009934EE"/>
    <w:rPr>
      <w:rFonts w:asciiTheme="majorHAnsi" w:cstheme="majorBidi" w:eastAsiaTheme="majorEastAsia" w:hAnsiTheme="majorHAnsi"/>
    </w:rPr>
  </w:style>
  <w:style w:type="character" w:styleId="40" w:customStyle="1">
    <w:name w:val="見出し 4 (文字)"/>
    <w:basedOn w:val="a0"/>
    <w:link w:val="4"/>
    <w:uiPriority w:val="9"/>
    <w:rsid w:val="007D3EC4"/>
    <w:rPr>
      <w:b w:val="1"/>
      <w:bCs w:val="1"/>
    </w:rPr>
  </w:style>
  <w:style w:type="character" w:styleId="50" w:customStyle="1">
    <w:name w:val="見出し 5 (文字)"/>
    <w:basedOn w:val="a0"/>
    <w:link w:val="5"/>
    <w:uiPriority w:val="9"/>
    <w:rsid w:val="007D3EC4"/>
    <w:rPr>
      <w:rFonts w:asciiTheme="majorHAnsi" w:cstheme="majorBidi" w:eastAsiaTheme="majorEastAsia" w:hAnsiTheme="majorHAnsi"/>
    </w:rPr>
  </w:style>
  <w:style w:type="paragraph" w:styleId="a3">
    <w:name w:val="List Paragraph"/>
    <w:basedOn w:val="a"/>
    <w:uiPriority w:val="34"/>
    <w:qFormat w:val="1"/>
    <w:rsid w:val="00C75AE5"/>
    <w:pPr>
      <w:ind w:left="840" w:leftChars="400"/>
    </w:pPr>
  </w:style>
  <w:style w:type="paragraph" w:styleId="a4">
    <w:name w:val="header"/>
    <w:basedOn w:val="a"/>
    <w:link w:val="a5"/>
    <w:uiPriority w:val="99"/>
    <w:unhideWhenUsed w:val="1"/>
    <w:rsid w:val="00F61641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F61641"/>
  </w:style>
  <w:style w:type="paragraph" w:styleId="a6">
    <w:name w:val="footer"/>
    <w:basedOn w:val="a"/>
    <w:link w:val="a7"/>
    <w:uiPriority w:val="99"/>
    <w:unhideWhenUsed w:val="1"/>
    <w:rsid w:val="00F61641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F61641"/>
  </w:style>
  <w:style w:type="character" w:styleId="a8">
    <w:name w:val="annotation reference"/>
    <w:basedOn w:val="a0"/>
    <w:semiHidden w:val="1"/>
    <w:unhideWhenUsed w:val="1"/>
    <w:rsid w:val="00443BAC"/>
    <w:rPr>
      <w:sz w:val="18"/>
      <w:szCs w:val="18"/>
    </w:rPr>
  </w:style>
  <w:style w:type="paragraph" w:styleId="a9">
    <w:name w:val="annotation text"/>
    <w:basedOn w:val="a"/>
    <w:link w:val="aa"/>
    <w:unhideWhenUsed w:val="1"/>
    <w:rsid w:val="00443BAC"/>
    <w:pPr>
      <w:jc w:val="left"/>
    </w:pPr>
  </w:style>
  <w:style w:type="character" w:styleId="aa" w:customStyle="1">
    <w:name w:val="コメント文字列 (文字)"/>
    <w:basedOn w:val="a0"/>
    <w:link w:val="a9"/>
    <w:rsid w:val="00443BAC"/>
  </w:style>
  <w:style w:type="paragraph" w:styleId="ab">
    <w:name w:val="annotation subject"/>
    <w:basedOn w:val="a9"/>
    <w:next w:val="a9"/>
    <w:link w:val="ac"/>
    <w:uiPriority w:val="99"/>
    <w:semiHidden w:val="1"/>
    <w:unhideWhenUsed w:val="1"/>
    <w:rsid w:val="00443BAC"/>
    <w:rPr>
      <w:b w:val="1"/>
      <w:bCs w:val="1"/>
    </w:rPr>
  </w:style>
  <w:style w:type="character" w:styleId="ac" w:customStyle="1">
    <w:name w:val="コメント内容 (文字)"/>
    <w:basedOn w:val="aa"/>
    <w:link w:val="ab"/>
    <w:uiPriority w:val="99"/>
    <w:semiHidden w:val="1"/>
    <w:rsid w:val="00443BAC"/>
    <w:rPr>
      <w:b w:val="1"/>
      <w:bCs w:val="1"/>
    </w:rPr>
  </w:style>
  <w:style w:type="paragraph" w:styleId="ad">
    <w:name w:val="Balloon Text"/>
    <w:basedOn w:val="a"/>
    <w:link w:val="ae"/>
    <w:uiPriority w:val="99"/>
    <w:semiHidden w:val="1"/>
    <w:unhideWhenUsed w:val="1"/>
    <w:rsid w:val="00443BAC"/>
    <w:rPr>
      <w:rFonts w:asciiTheme="majorHAnsi" w:cstheme="majorBidi" w:eastAsiaTheme="majorEastAsia" w:hAnsiTheme="majorHAnsi"/>
      <w:sz w:val="18"/>
      <w:szCs w:val="18"/>
    </w:rPr>
  </w:style>
  <w:style w:type="character" w:styleId="ae" w:customStyle="1">
    <w:name w:val="吹き出し (文字)"/>
    <w:basedOn w:val="a0"/>
    <w:link w:val="ad"/>
    <w:uiPriority w:val="99"/>
    <w:semiHidden w:val="1"/>
    <w:rsid w:val="00443BAC"/>
    <w:rPr>
      <w:rFonts w:asciiTheme="majorHAnsi" w:cstheme="majorBidi" w:eastAsiaTheme="majorEastAsia" w:hAnsiTheme="majorHAnsi"/>
      <w:sz w:val="18"/>
      <w:szCs w:val="18"/>
    </w:rPr>
  </w:style>
  <w:style w:type="paragraph" w:styleId="af">
    <w:name w:val="Revision"/>
    <w:hidden w:val="1"/>
    <w:uiPriority w:val="99"/>
    <w:semiHidden w:val="1"/>
    <w:rsid w:val="00443BAC"/>
  </w:style>
  <w:style w:type="table" w:styleId="af0">
    <w:name w:val="Table Grid"/>
    <w:basedOn w:val="a1"/>
    <w:rsid w:val="00C344F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1">
    <w:name w:val="TOC Heading"/>
    <w:basedOn w:val="1"/>
    <w:next w:val="a"/>
    <w:uiPriority w:val="39"/>
    <w:unhideWhenUsed w:val="1"/>
    <w:qFormat w:val="1"/>
    <w:rsid w:val="009934EE"/>
    <w:pPr>
      <w:keepLines w:val="1"/>
      <w:widowControl w:val="1"/>
      <w:spacing w:before="480" w:line="276" w:lineRule="auto"/>
      <w:jc w:val="left"/>
      <w:outlineLvl w:val="9"/>
    </w:pPr>
    <w:rPr>
      <w:b w:val="1"/>
      <w:bCs w:val="1"/>
      <w:color w:val="365f91" w:themeColor="accent1" w:themeShade="0000BF"/>
      <w:kern w:val="0"/>
      <w:sz w:val="28"/>
      <w:szCs w:val="28"/>
    </w:rPr>
  </w:style>
  <w:style w:type="paragraph" w:styleId="21">
    <w:name w:val="toc 2"/>
    <w:basedOn w:val="a"/>
    <w:next w:val="a"/>
    <w:autoRedefine w:val="1"/>
    <w:uiPriority w:val="39"/>
    <w:unhideWhenUsed w:val="1"/>
    <w:qFormat w:val="1"/>
    <w:rsid w:val="00DF6F27"/>
    <w:pPr>
      <w:tabs>
        <w:tab w:val="left" w:pos="630"/>
        <w:tab w:val="right" w:leader="dot" w:pos="9071"/>
      </w:tabs>
      <w:ind w:left="210" w:leftChars="100"/>
    </w:pPr>
    <w:rPr>
      <w:noProof w:val="1"/>
    </w:rPr>
  </w:style>
  <w:style w:type="character" w:styleId="af2">
    <w:name w:val="Hyperlink"/>
    <w:basedOn w:val="a0"/>
    <w:uiPriority w:val="99"/>
    <w:unhideWhenUsed w:val="1"/>
    <w:rsid w:val="00DF6F27"/>
    <w:rPr>
      <w:b w:val="0"/>
      <w:i w:val="0"/>
      <w:color w:val="0000ff" w:themeColor="hyperlink"/>
      <w:u w:val="single"/>
    </w:rPr>
  </w:style>
  <w:style w:type="paragraph" w:styleId="11">
    <w:name w:val="toc 1"/>
    <w:basedOn w:val="a"/>
    <w:next w:val="a"/>
    <w:autoRedefine w:val="1"/>
    <w:uiPriority w:val="39"/>
    <w:unhideWhenUsed w:val="1"/>
    <w:qFormat w:val="1"/>
    <w:rsid w:val="00551CEA"/>
    <w:pPr>
      <w:tabs>
        <w:tab w:val="left" w:pos="490"/>
        <w:tab w:val="right" w:leader="dot" w:pos="9085"/>
      </w:tabs>
      <w:ind w:right="-42" w:rightChars="-20"/>
    </w:pPr>
    <w:rPr>
      <w:noProof w:val="1"/>
    </w:rPr>
  </w:style>
  <w:style w:type="paragraph" w:styleId="31">
    <w:name w:val="toc 3"/>
    <w:basedOn w:val="a"/>
    <w:next w:val="a"/>
    <w:autoRedefine w:val="1"/>
    <w:uiPriority w:val="39"/>
    <w:unhideWhenUsed w:val="1"/>
    <w:qFormat w:val="1"/>
    <w:rsid w:val="005B4A3D"/>
    <w:pPr>
      <w:tabs>
        <w:tab w:val="right" w:leader="dot" w:pos="9071"/>
      </w:tabs>
      <w:ind w:left="420" w:leftChars="200"/>
    </w:pPr>
    <w:rPr>
      <w:rFonts w:ascii="ＭＳ Ｐ明朝" w:eastAsia="ＭＳ Ｐ明朝" w:hAnsi="ＭＳ Ｐ明朝"/>
      <w:noProof w:val="1"/>
      <w:kern w:val="0"/>
    </w:rPr>
  </w:style>
  <w:style w:type="paragraph" w:styleId="12" w:customStyle="1">
    <w:name w:val="リスト段落1"/>
    <w:basedOn w:val="a"/>
    <w:rsid w:val="009934EE"/>
    <w:pPr>
      <w:ind w:left="840" w:leftChars="400"/>
    </w:pPr>
    <w:rPr>
      <w:rFonts w:ascii="Century" w:cs="Times New Roman" w:eastAsia="ＭＳ 明朝" w:hAnsi="Century"/>
    </w:rPr>
  </w:style>
  <w:style w:type="paragraph" w:styleId="af3">
    <w:name w:val="footnote text"/>
    <w:basedOn w:val="a"/>
    <w:link w:val="af4"/>
    <w:uiPriority w:val="99"/>
    <w:rsid w:val="009934EE"/>
    <w:pPr>
      <w:snapToGrid w:val="0"/>
      <w:jc w:val="left"/>
    </w:pPr>
    <w:rPr>
      <w:rFonts w:ascii="Century" w:cs="Times New Roman" w:eastAsia="ＭＳ 明朝" w:hAnsi="Century"/>
    </w:rPr>
  </w:style>
  <w:style w:type="character" w:styleId="af4" w:customStyle="1">
    <w:name w:val="脚注文字列 (文字)"/>
    <w:basedOn w:val="a0"/>
    <w:link w:val="af3"/>
    <w:uiPriority w:val="99"/>
    <w:rsid w:val="009934EE"/>
    <w:rPr>
      <w:rFonts w:ascii="Century" w:cs="Times New Roman" w:eastAsia="ＭＳ 明朝" w:hAnsi="Century"/>
    </w:rPr>
  </w:style>
  <w:style w:type="character" w:styleId="af5">
    <w:name w:val="footnote reference"/>
    <w:basedOn w:val="a0"/>
    <w:uiPriority w:val="99"/>
    <w:rsid w:val="009934EE"/>
    <w:rPr>
      <w:vertAlign w:val="superscript"/>
    </w:rPr>
  </w:style>
  <w:style w:type="paragraph" w:styleId="af6">
    <w:name w:val="Date"/>
    <w:basedOn w:val="a"/>
    <w:next w:val="a"/>
    <w:link w:val="af7"/>
    <w:uiPriority w:val="99"/>
    <w:semiHidden w:val="1"/>
    <w:unhideWhenUsed w:val="1"/>
    <w:rsid w:val="009934EE"/>
  </w:style>
  <w:style w:type="character" w:styleId="af7" w:customStyle="1">
    <w:name w:val="日付 (文字)"/>
    <w:basedOn w:val="a0"/>
    <w:link w:val="af6"/>
    <w:uiPriority w:val="99"/>
    <w:semiHidden w:val="1"/>
    <w:rsid w:val="009934EE"/>
  </w:style>
  <w:style w:type="paragraph" w:styleId="af8">
    <w:name w:val="endnote text"/>
    <w:basedOn w:val="a"/>
    <w:link w:val="af9"/>
    <w:uiPriority w:val="99"/>
    <w:semiHidden w:val="1"/>
    <w:unhideWhenUsed w:val="1"/>
    <w:rsid w:val="009934EE"/>
    <w:pPr>
      <w:snapToGrid w:val="0"/>
      <w:jc w:val="left"/>
    </w:pPr>
  </w:style>
  <w:style w:type="character" w:styleId="af9" w:customStyle="1">
    <w:name w:val="文末脚注文字列 (文字)"/>
    <w:basedOn w:val="a0"/>
    <w:link w:val="af8"/>
    <w:uiPriority w:val="99"/>
    <w:semiHidden w:val="1"/>
    <w:rsid w:val="009934EE"/>
  </w:style>
  <w:style w:type="character" w:styleId="afa">
    <w:name w:val="endnote reference"/>
    <w:basedOn w:val="a0"/>
    <w:uiPriority w:val="99"/>
    <w:semiHidden w:val="1"/>
    <w:unhideWhenUsed w:val="1"/>
    <w:rsid w:val="009934EE"/>
    <w:rPr>
      <w:vertAlign w:val="superscript"/>
    </w:rPr>
  </w:style>
  <w:style w:type="paragraph" w:styleId="41">
    <w:name w:val="toc 4"/>
    <w:basedOn w:val="a"/>
    <w:next w:val="a"/>
    <w:autoRedefine w:val="1"/>
    <w:uiPriority w:val="39"/>
    <w:unhideWhenUsed w:val="1"/>
    <w:rsid w:val="009934EE"/>
    <w:pPr>
      <w:ind w:left="630" w:leftChars="300"/>
    </w:pPr>
  </w:style>
  <w:style w:type="paragraph" w:styleId="51">
    <w:name w:val="toc 5"/>
    <w:basedOn w:val="a"/>
    <w:next w:val="a"/>
    <w:autoRedefine w:val="1"/>
    <w:uiPriority w:val="39"/>
    <w:unhideWhenUsed w:val="1"/>
    <w:rsid w:val="009934EE"/>
    <w:pPr>
      <w:ind w:left="840" w:leftChars="400"/>
    </w:pPr>
  </w:style>
  <w:style w:type="paragraph" w:styleId="6">
    <w:name w:val="toc 6"/>
    <w:basedOn w:val="a"/>
    <w:next w:val="a"/>
    <w:autoRedefine w:val="1"/>
    <w:uiPriority w:val="39"/>
    <w:unhideWhenUsed w:val="1"/>
    <w:rsid w:val="009934EE"/>
    <w:pPr>
      <w:ind w:left="1050" w:leftChars="500"/>
    </w:pPr>
  </w:style>
  <w:style w:type="paragraph" w:styleId="7">
    <w:name w:val="toc 7"/>
    <w:basedOn w:val="a"/>
    <w:next w:val="a"/>
    <w:autoRedefine w:val="1"/>
    <w:uiPriority w:val="39"/>
    <w:unhideWhenUsed w:val="1"/>
    <w:rsid w:val="009934EE"/>
    <w:pPr>
      <w:ind w:left="1260" w:leftChars="600"/>
    </w:pPr>
  </w:style>
  <w:style w:type="paragraph" w:styleId="8">
    <w:name w:val="toc 8"/>
    <w:basedOn w:val="a"/>
    <w:next w:val="a"/>
    <w:autoRedefine w:val="1"/>
    <w:uiPriority w:val="39"/>
    <w:unhideWhenUsed w:val="1"/>
    <w:rsid w:val="009934EE"/>
    <w:pPr>
      <w:ind w:left="1470" w:leftChars="700"/>
    </w:pPr>
  </w:style>
  <w:style w:type="paragraph" w:styleId="9">
    <w:name w:val="toc 9"/>
    <w:basedOn w:val="a"/>
    <w:next w:val="a"/>
    <w:autoRedefine w:val="1"/>
    <w:uiPriority w:val="39"/>
    <w:unhideWhenUsed w:val="1"/>
    <w:rsid w:val="009934EE"/>
    <w:pPr>
      <w:ind w:left="1680" w:leftChars="800"/>
    </w:pPr>
  </w:style>
  <w:style w:type="paragraph" w:styleId="afb">
    <w:name w:val="Note Heading"/>
    <w:basedOn w:val="a"/>
    <w:next w:val="a"/>
    <w:link w:val="afc"/>
    <w:uiPriority w:val="99"/>
    <w:unhideWhenUsed w:val="1"/>
    <w:rsid w:val="0076724F"/>
    <w:pPr>
      <w:jc w:val="center"/>
    </w:pPr>
    <w:rPr>
      <w:rFonts w:ascii="ＭＳ 明朝" w:cs="ＭＳ 明朝" w:eastAsia="ＭＳ 明朝" w:hAnsi="ＭＳ 明朝"/>
      <w:kern w:val="0"/>
      <w:szCs w:val="24"/>
    </w:rPr>
  </w:style>
  <w:style w:type="character" w:styleId="afc" w:customStyle="1">
    <w:name w:val="記 (文字)"/>
    <w:basedOn w:val="a0"/>
    <w:link w:val="afb"/>
    <w:uiPriority w:val="99"/>
    <w:rsid w:val="0076724F"/>
    <w:rPr>
      <w:rFonts w:ascii="ＭＳ 明朝" w:cs="ＭＳ 明朝" w:eastAsia="ＭＳ 明朝" w:hAnsi="ＭＳ 明朝"/>
      <w:kern w:val="0"/>
      <w:szCs w:val="24"/>
    </w:rPr>
  </w:style>
  <w:style w:type="paragraph" w:styleId="afd">
    <w:name w:val="Closing"/>
    <w:basedOn w:val="a"/>
    <w:link w:val="afe"/>
    <w:unhideWhenUsed w:val="1"/>
    <w:rsid w:val="0076724F"/>
    <w:pPr>
      <w:jc w:val="right"/>
    </w:pPr>
    <w:rPr>
      <w:rFonts w:ascii="ＭＳ 明朝" w:cs="ＭＳ 明朝" w:eastAsia="ＭＳ 明朝" w:hAnsi="ＭＳ 明朝"/>
      <w:kern w:val="0"/>
      <w:szCs w:val="24"/>
    </w:rPr>
  </w:style>
  <w:style w:type="character" w:styleId="afe" w:customStyle="1">
    <w:name w:val="結語 (文字)"/>
    <w:basedOn w:val="a0"/>
    <w:link w:val="afd"/>
    <w:uiPriority w:val="99"/>
    <w:rsid w:val="0076724F"/>
    <w:rPr>
      <w:rFonts w:ascii="ＭＳ 明朝" w:cs="ＭＳ 明朝" w:eastAsia="ＭＳ 明朝" w:hAnsi="ＭＳ 明朝"/>
      <w:kern w:val="0"/>
      <w:szCs w:val="24"/>
    </w:rPr>
  </w:style>
  <w:style w:type="table" w:styleId="13" w:customStyle="1">
    <w:name w:val="表 (格子)1"/>
    <w:basedOn w:val="a1"/>
    <w:next w:val="af0"/>
    <w:uiPriority w:val="59"/>
    <w:rsid w:val="007621B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f" w:customStyle="1">
    <w:name w:val="□中表紙"/>
    <w:basedOn w:val="a"/>
    <w:link w:val="aff0"/>
    <w:qFormat w:val="1"/>
    <w:rsid w:val="00C52B53"/>
    <w:pPr>
      <w:keepNext w:val="1"/>
      <w:pBdr>
        <w:top w:color="auto" w:shadow="1" w:space="16" w:sz="4" w:val="single"/>
        <w:left w:color="auto" w:shadow="1" w:space="0" w:sz="4" w:val="single"/>
        <w:bottom w:color="auto" w:shadow="1" w:space="16" w:sz="4" w:val="single"/>
        <w:right w:color="auto" w:shadow="1" w:space="0" w:sz="4" w:val="single"/>
      </w:pBdr>
      <w:tabs>
        <w:tab w:val="num" w:pos="-2835"/>
      </w:tabs>
      <w:ind w:left="105" w:right="124" w:leftChars="50" w:rightChars="59"/>
      <w:outlineLvl w:val="0"/>
    </w:pPr>
    <w:rPr>
      <w:rFonts w:cs="Times New Roman" w:asciiTheme="majorEastAsia" w:eastAsiaTheme="majorEastAsia" w:hAnsiTheme="majorEastAsia"/>
      <w:sz w:val="32"/>
      <w:szCs w:val="24"/>
    </w:rPr>
  </w:style>
  <w:style w:type="character" w:styleId="aff0" w:customStyle="1">
    <w:name w:val="□中表紙 (文字)"/>
    <w:basedOn w:val="a0"/>
    <w:link w:val="aff"/>
    <w:rsid w:val="00C52B53"/>
    <w:rPr>
      <w:rFonts w:cs="Times New Roman" w:asciiTheme="majorEastAsia" w:eastAsiaTheme="majorEastAsia" w:hAnsiTheme="majorEastAsia"/>
      <w:sz w:val="32"/>
      <w:szCs w:val="24"/>
    </w:rPr>
  </w:style>
  <w:style w:type="paragraph" w:styleId="AD0" w:customStyle="1">
    <w:name w:val="様式A～Dｽﾀｲﾙ"/>
    <w:basedOn w:val="a"/>
    <w:link w:val="AD1"/>
    <w:qFormat w:val="1"/>
    <w:rsid w:val="005F2357"/>
    <w:rPr>
      <w:color w:val="ffffff" w:themeColor="background1"/>
      <w:w w:val="90"/>
    </w:rPr>
  </w:style>
  <w:style w:type="character" w:styleId="AD1" w:customStyle="1">
    <w:name w:val="様式A～Dｽﾀｲﾙ (文字)"/>
    <w:basedOn w:val="a0"/>
    <w:link w:val="AD0"/>
    <w:rsid w:val="005F2357"/>
    <w:rPr>
      <w:color w:val="ffffff" w:themeColor="background1"/>
      <w:w w:val="90"/>
    </w:rPr>
  </w:style>
  <w:style w:type="paragraph" w:styleId="aff1">
    <w:name w:val="No Spacing"/>
    <w:uiPriority w:val="1"/>
    <w:qFormat w:val="1"/>
    <w:rsid w:val="007D35EA"/>
    <w:pPr>
      <w:widowControl w:val="0"/>
      <w:jc w:val="both"/>
    </w:pPr>
  </w:style>
  <w:style w:type="paragraph" w:styleId="14" w:customStyle="1">
    <w:name w:val="ﾀｲﾄﾙ_(1)"/>
    <w:basedOn w:val="a"/>
    <w:next w:val="a"/>
    <w:rsid w:val="005A74BA"/>
    <w:rPr>
      <w:rFonts w:ascii="ＭＳ 明朝" w:cs="Times New Roman" w:eastAsia="ＭＳ 明朝" w:hAnsi="Century"/>
      <w:b w:val="1"/>
      <w:sz w:val="22"/>
      <w:szCs w:val="24"/>
    </w:rPr>
  </w:style>
  <w:style w:type="paragraph" w:styleId="aff2" w:customStyle="1">
    <w:name w:val="ﾀｲﾄﾙ_ｱ"/>
    <w:basedOn w:val="a"/>
    <w:next w:val="a"/>
    <w:rsid w:val="005A74BA"/>
    <w:pPr>
      <w:ind w:left="200" w:leftChars="200"/>
    </w:pPr>
    <w:rPr>
      <w:rFonts w:ascii="ＭＳ 明朝" w:cs="Times New Roman" w:eastAsia="ＭＳ 明朝" w:hAnsi="Century"/>
      <w:b w:val="1"/>
      <w:szCs w:val="24"/>
    </w:rPr>
  </w:style>
  <w:style w:type="paragraph" w:styleId="aff3" w:customStyle="1">
    <w:name w:val="ﾀｲﾄﾙ_(ｱ)"/>
    <w:basedOn w:val="a"/>
    <w:next w:val="a"/>
    <w:rsid w:val="005A74BA"/>
    <w:pPr>
      <w:ind w:left="400" w:leftChars="200" w:hanging="200" w:hangingChars="200"/>
    </w:pPr>
    <w:rPr>
      <w:rFonts w:ascii="ＭＳ 明朝" w:cs="Times New Roman" w:eastAsia="ＭＳ 明朝" w:hAnsi="Century"/>
      <w:szCs w:val="24"/>
    </w:rPr>
  </w:style>
  <w:style w:type="paragraph" w:styleId="15" w:customStyle="1">
    <w:name w:val="様式記載事項_1"/>
    <w:qFormat w:val="1"/>
    <w:rsid w:val="00E13B2C"/>
    <w:pPr>
      <w:spacing w:line="340" w:lineRule="exact"/>
      <w:ind w:left="200" w:right="100" w:leftChars="100" w:rightChars="100" w:hanging="100" w:hangingChars="100"/>
    </w:pPr>
    <w:rPr>
      <w:rFonts w:ascii="ＭＳ 明朝" w:cs="ＭＳ 明朝" w:eastAsia="ＭＳ 明朝" w:hAnsi="ＭＳ 明朝"/>
      <w:sz w:val="20"/>
      <w:szCs w:val="20"/>
    </w:rPr>
  </w:style>
  <w:style w:type="paragraph" w:styleId="aff4" w:customStyle="1">
    <w:name w:val="様式記載事項_※"/>
    <w:qFormat w:val="1"/>
    <w:rsid w:val="00CB4DB0"/>
    <w:pPr>
      <w:spacing w:line="340" w:lineRule="exact"/>
      <w:ind w:left="300" w:right="100" w:leftChars="200" w:rightChars="100" w:hanging="100" w:hangingChars="100"/>
    </w:pPr>
    <w:rPr>
      <w:rFonts w:ascii="ＭＳ 明朝" w:cs="ＭＳ 明朝" w:eastAsia="ＭＳ 明朝" w:hAnsi="ＭＳ 明朝"/>
      <w:sz w:val="20"/>
      <w:szCs w:val="20"/>
    </w:rPr>
  </w:style>
  <w:style w:type="paragraph" w:styleId="16" w:customStyle="1">
    <w:name w:val="スタイル 様式記載事項1"/>
    <w:basedOn w:val="a"/>
    <w:rsid w:val="00302D80"/>
    <w:pPr>
      <w:ind w:left="410" w:leftChars="100" w:hanging="200" w:hangingChars="100"/>
    </w:pPr>
    <w:rPr>
      <w:rFonts w:ascii="ＭＳ 明朝" w:cs="ＭＳ 明朝" w:eastAsia="ＭＳ 明朝" w:hAnsi="ＭＳ 明朝"/>
      <w:sz w:val="20"/>
      <w:szCs w:val="20"/>
    </w:rPr>
  </w:style>
  <w:style w:type="character" w:styleId="17" w:customStyle="1">
    <w:name w:val="未解決のメンション1"/>
    <w:basedOn w:val="a0"/>
    <w:uiPriority w:val="99"/>
    <w:semiHidden w:val="1"/>
    <w:unhideWhenUsed w:val="1"/>
    <w:rsid w:val="00E96E47"/>
    <w:rPr>
      <w:color w:val="605e5c"/>
      <w:shd w:color="auto" w:fill="e1dfdd" w:val="clear"/>
    </w:rPr>
  </w:style>
  <w:style w:type="paragraph" w:styleId="aff5" w:customStyle="1">
    <w:name w:val="様式番号"/>
    <w:basedOn w:val="a"/>
    <w:qFormat w:val="1"/>
    <w:rsid w:val="005661A3"/>
    <w:pPr>
      <w:jc w:val="right"/>
      <w:outlineLvl w:val="1"/>
    </w:pPr>
    <w:rPr>
      <w:rFonts w:cs="Arial" w:asciiTheme="minorEastAsia" w:hAnsiTheme="minorEastAsia"/>
      <w:szCs w:val="20"/>
    </w:rPr>
  </w:style>
  <w:style w:type="character" w:styleId="aff7" w:customStyle="1">
    <w:name w:val="副題 (文字)"/>
    <w:basedOn w:val="a0"/>
    <w:link w:val="aff6"/>
    <w:rsid w:val="005661A3"/>
    <w:rPr>
      <w:rFonts w:ascii="Arial" w:cs="Arial" w:eastAsia="ＭＳ ゴシック" w:hAnsi="Arial"/>
      <w:sz w:val="24"/>
      <w:szCs w:val="24"/>
    </w:rPr>
  </w:style>
  <w:style w:type="paragraph" w:styleId="aff8">
    <w:name w:val="Body Text Indent"/>
    <w:basedOn w:val="a"/>
    <w:link w:val="aff9"/>
    <w:rsid w:val="005661A3"/>
    <w:pPr>
      <w:ind w:firstLine="220"/>
    </w:pPr>
    <w:rPr>
      <w:rFonts w:ascii="Century" w:cs="Times New Roman" w:eastAsia="ＭＳ 明朝" w:hAnsi="Century"/>
      <w:bCs w:val="1"/>
      <w:sz w:val="22"/>
      <w:szCs w:val="20"/>
    </w:rPr>
  </w:style>
  <w:style w:type="character" w:styleId="aff9" w:customStyle="1">
    <w:name w:val="本文インデント (文字)"/>
    <w:basedOn w:val="a0"/>
    <w:link w:val="aff8"/>
    <w:rsid w:val="005661A3"/>
    <w:rPr>
      <w:rFonts w:ascii="Century" w:cs="Times New Roman" w:eastAsia="ＭＳ 明朝" w:hAnsi="Century"/>
      <w:bCs w:val="1"/>
      <w:sz w:val="22"/>
      <w:szCs w:val="20"/>
    </w:rPr>
  </w:style>
  <w:style w:type="character" w:styleId="22" w:customStyle="1">
    <w:name w:val="未解決のメンション2"/>
    <w:basedOn w:val="a0"/>
    <w:uiPriority w:val="99"/>
    <w:semiHidden w:val="1"/>
    <w:unhideWhenUsed w:val="1"/>
    <w:rsid w:val="00094AB6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sz w:val="24"/>
      <w:szCs w:val="24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tc40FXpRjYoMQY/wcFteL/vTc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gCgIzNhIaChgICVIUChJ0YWJsZS5sNGRoYm1teWoyOGMaJQoCMzcSHwodCAdCGQoFQXJpYWwSEEFyaWFsIFVuaWNvZGUgTVMyDmguY3I3bHNsbTN5eGJiMg5oLjIzcmhpMmJ3c2VhczIOaC52c3pkZTU0cDN1cGIyDmguZHNlOWRxMzAxdW5nMg5oLmlvczFpeXI0a2UwMTIOaC5raGRyb2h5YXlhM3QyDmguZHBjNm1pbzdoaHNzMg5oLnV2anI0NjVvamI3NDIOaC51N3pkdGxxMXphaDYyDmguMW1wMzd5MmlwcHVsMg5oLmY1anRwbWF0Mm8yajIOaC45ejYzajMzY2syZWYyDmguaDU3YWpleXkzdjNoMg5oLmE3Ymx5MTdpZGtuNzgAciExLUlIcFgyUEdHZzBWSW5FX3ZWYUxjNXRHMFJQeDlFZ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2020-08-03T03:20:00Z</dcterms:created>
  <dc:creator>愛知県道路公社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0x01010019C460F85830224A857A0D42545AB27B</vt:lpwstr>
  </property>
</Properties>
</file>