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tabs>
          <w:tab w:val="clear" w:pos="720"/>
          <w:tab w:val="left" w:pos="1404" w:leader="none"/>
          <w:tab w:val="left" w:pos="10044" w:leader="none"/>
        </w:tabs>
        <w:spacing w:lineRule="auto" w:line="240"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start"/>
        <w:tblInd w:w="-105" w:type="dxa"/>
        <w:tblLayout w:type="fixed"/>
        <w:tblCellMar>
          <w:top w:w="0" w:type="dxa"/>
          <w:start w:w="108" w:type="dxa"/>
          <w:bottom w:w="0" w:type="dxa"/>
          <w:end w:w="108" w:type="dxa"/>
        </w:tblCellMar>
        <w:tblLook w:val="0000"/>
      </w:tblPr>
      <w:tblGrid>
        <w:gridCol w:w="302"/>
        <w:gridCol w:w="2424"/>
        <w:gridCol w:w="6262"/>
        <w:gridCol w:w="300"/>
      </w:tblGrid>
      <w:tr>
        <w:trPr>
          <w:trHeight w:val="1642" w:hRule="atLeast"/>
        </w:trPr>
        <w:tc>
          <w:tcPr>
            <w:tcW w:w="9288" w:type="dxa"/>
            <w:gridSpan w:val="4"/>
            <w:tcBorders>
              <w:top w:val="single" w:sz="8" w:space="0" w:color="000000"/>
              <w:start w:val="single" w:sz="8" w:space="0" w:color="000000"/>
              <w:end w:val="single" w:sz="8" w:space="0" w:color="000000"/>
            </w:tcBorders>
            <w:vAlign w:val="center"/>
          </w:tcPr>
          <w:p>
            <w:pPr>
              <w:pStyle w:val="normal1"/>
              <w:keepNext w:val="false"/>
              <w:keepLines w:val="false"/>
              <w:widowControl w:val="false"/>
              <w:pBdr/>
              <w:shd w:val="clear" w:fill="auto"/>
              <w:spacing w:lineRule="auto" w:line="240" w:before="0" w:after="0"/>
              <w:ind w:hanging="0" w:start="0" w:end="0"/>
              <w:jc w:val="center"/>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48"/>
                <w:sz w:val="48"/>
                <w:szCs w:val="48"/>
                <w:u w:val="none"/>
                <w:shd w:fill="auto" w:val="clear"/>
                <w:vertAlign w:val="baseline"/>
              </w:rPr>
              <w:t>入札書</w:t>
            </w:r>
          </w:p>
        </w:tc>
      </w:tr>
      <w:tr>
        <w:trPr>
          <w:trHeight w:val="1335" w:hRule="atLeast"/>
          <w:cantSplit w:val="true"/>
        </w:trPr>
        <w:tc>
          <w:tcPr>
            <w:tcW w:w="302" w:type="dxa"/>
            <w:vMerge w:val="restart"/>
            <w:tcBorders>
              <w:start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both"/>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start="0" w:end="96"/>
              <w:jc w:val="center"/>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金　　　　　　　　　　　円</w:t>
            </w:r>
          </w:p>
        </w:tc>
        <w:tc>
          <w:tcPr>
            <w:tcW w:w="300" w:type="dxa"/>
            <w:vMerge w:val="restart"/>
            <w:tcBorders>
              <w:start w:val="single" w:sz="4"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2" w:type="dxa"/>
            <w:vMerge w:val="continue"/>
            <w:tcBorders>
              <w:start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both"/>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start="0" w:end="0"/>
              <w:jc w:val="center"/>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令和</w:t>
            </w:r>
            <w:r>
              <w:rPr>
                <w:rFonts w:ascii="BIZ UDMincho" w:hAnsi="BIZ UDMincho" w:cs="BIZ UDMincho" w:eastAsia="BIZ UDMincho"/>
                <w:sz w:val="22"/>
                <w:szCs w:val="22"/>
              </w:rPr>
              <w:t>８</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年度インターネットアンケート調査業務</w:t>
            </w:r>
          </w:p>
        </w:tc>
        <w:tc>
          <w:tcPr>
            <w:tcW w:w="300" w:type="dxa"/>
            <w:vMerge w:val="continue"/>
            <w:tcBorders>
              <w:start w:val="single" w:sz="4" w:space="0" w:color="000000"/>
              <w:end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8078" w:hRule="atLeast"/>
        </w:trPr>
        <w:tc>
          <w:tcPr>
            <w:tcW w:w="9288" w:type="dxa"/>
            <w:gridSpan w:val="4"/>
            <w:tcBorders>
              <w:start w:val="single" w:sz="8" w:space="0" w:color="000000"/>
              <w:bottom w:val="single" w:sz="8"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205"/>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pBdr/>
              <w:shd w:val="clear" w:fill="auto"/>
              <w:spacing w:lineRule="auto" w:line="240" w:before="0" w:after="0"/>
              <w:ind w:firstLine="189" w:start="193" w:end="139"/>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firstLine="189" w:start="193" w:end="139"/>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608"/>
              <w:jc w:val="end"/>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年　　月　　日</w:t>
            </w:r>
          </w:p>
          <w:p>
            <w:pPr>
              <w:pStyle w:val="normal1"/>
              <w:keepNext w:val="false"/>
              <w:keepLines w:val="false"/>
              <w:widowControl w:val="false"/>
              <w:pBdr/>
              <w:shd w:val="clear" w:fill="auto"/>
              <w:spacing w:lineRule="auto" w:line="240" w:before="0" w:after="0"/>
              <w:ind w:firstLine="189" w:start="0" w:end="0"/>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（あて先）札幌市長</w:t>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3857"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pBdr/>
              <w:shd w:val="clear" w:fill="auto"/>
              <w:spacing w:lineRule="auto" w:line="240" w:before="0" w:after="0"/>
              <w:ind w:firstLine="2436"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入　札　者　　商号又は名称</w:t>
            </w:r>
          </w:p>
          <w:p>
            <w:pPr>
              <w:pStyle w:val="normal1"/>
              <w:keepNext w:val="false"/>
              <w:keepLines w:val="false"/>
              <w:widowControl w:val="false"/>
              <w:pBdr/>
              <w:shd w:val="clear" w:fill="auto"/>
              <w:spacing w:lineRule="auto" w:line="240" w:before="0" w:after="0"/>
              <w:ind w:firstLine="3857"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職 ・ 氏  名　　　　　　　　　　　　　　　</w:t>
            </w:r>
            <w:r>
              <w:rPr>
                <w:rFonts w:ascii="BIZ UDMincho" w:hAnsi="BIZ UDMincho" w:cs="BIZ UDMincho" w:eastAsia="BIZ UDMincho"/>
                <w:sz w:val="22"/>
                <w:szCs w:val="22"/>
              </w:rPr>
              <w:t xml:space="preserve">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印</w:t>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2436" w:start="0" w:end="81"/>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入札代理人　　氏　　　　名　　　　　　　　　　　　　　　印</w:t>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924" w:start="1146" w:end="488"/>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pBdr/>
              <w:shd w:val="clear" w:fill="auto"/>
              <w:spacing w:lineRule="auto" w:line="240" w:before="0" w:after="0"/>
              <w:ind w:firstLine="924" w:start="0" w:end="488"/>
              <w:jc w:val="star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pBdr/>
        <w:shd w:val="clear" w:fill="auto"/>
        <w:spacing w:lineRule="auto" w:line="240" w:before="0" w:after="0"/>
        <w:ind w:hanging="0" w:start="0" w:end="0"/>
        <w:jc w:val="star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Georgia">
    <w:charset w:val="80"/>
    <w:family w:val="roman"/>
    <w:pitch w:val="variable"/>
  </w:font>
  <w:font w:name="BIZ UDMincho">
    <w:charset w:val="80"/>
    <w:family w:val="roman"/>
    <w:pitch w:val="variable"/>
  </w:font>
  <w:font w:name="MS 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start="0" w:end="0"/>
      <w:jc w:val="start"/>
      <w:rPr>
        <w:rFonts w:ascii="MS Gothic" w:hAnsi="MS Gothic" w:eastAsia="MS Gothic" w:cs="MS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Gothic" w:hAnsi="MS Gothic" w:cs="MS Gothic" w:eastAsia="MS Gothic"/>
        <w:b w:val="false"/>
        <w:bCs w:val="false"/>
        <w:i w:val="false"/>
        <w:iCs w:val="false"/>
        <w:caps w:val="false"/>
        <w:smallCaps w:val="false"/>
        <w:strike w:val="false"/>
        <w:dstrike w:val="false"/>
        <w:color w:val="000000"/>
        <w:position w:val="0"/>
        <w:sz w:val="24"/>
        <w:sz w:val="24"/>
        <w:szCs w:val="24"/>
        <w:u w:val="none"/>
        <w:shd w:fill="auto" w:val="clear"/>
        <w:vertAlign w:val="baseline"/>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start="0" w:end="0"/>
      <w:jc w:val="start"/>
      <w:rPr>
        <w:rFonts w:ascii="MS Gothic" w:hAnsi="MS Gothic" w:eastAsia="MS Gothic" w:cs="MS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Gothic" w:hAnsi="MS Gothic" w:cs="MS Gothic" w:eastAsia="MS Gothic"/>
        <w:b w:val="false"/>
        <w:bCs w:val="false"/>
        <w:i w:val="false"/>
        <w:iCs w:val="false"/>
        <w:caps w:val="false"/>
        <w:smallCaps w:val="false"/>
        <w:strike w:val="false"/>
        <w:dstrike w:val="false"/>
        <w:color w:val="000000"/>
        <w:position w:val="0"/>
        <w:sz w:val="24"/>
        <w:sz w:val="24"/>
        <w:szCs w:val="24"/>
        <w:u w:val="none"/>
        <w:shd w:fill="auto" w:val="clear"/>
        <w:vertAlign w:val="baseline"/>
      </w:rPr>
      <w:t>共通－第７号様式　入札書</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Style8">
    <w:name w:val="段落フォント"/>
    <w:qFormat/>
    <w:rPr>
      <w:w w:val="100"/>
      <w:position w:val="0"/>
      <w:sz w:val="20"/>
      <w:effect w:val="none"/>
      <w:vertAlign w:val="baseline"/>
      <w:em w:val="none"/>
    </w:rPr>
  </w:style>
  <w:style w:type="character" w:styleId="Style9">
    <w:name w:val="ヘッダー (文字)"/>
    <w:qFormat/>
    <w:rPr>
      <w:w w:val="100"/>
      <w:kern w:val="2"/>
      <w:position w:val="0"/>
      <w:sz w:val="21"/>
      <w:sz w:val="21"/>
      <w:szCs w:val="24"/>
      <w:effect w:val="none"/>
      <w:vertAlign w:val="baseline"/>
      <w:em w:val="none"/>
    </w:rPr>
  </w:style>
  <w:style w:type="character" w:styleId="Style10">
    <w:name w:val="吹き出し (文字)"/>
    <w:qFormat/>
    <w:rPr>
      <w:rFonts w:ascii="Arial" w:hAnsi="Arial" w:eastAsia="ＭＳ ゴシック" w:cs="Times New Roman"/>
      <w:w w:val="100"/>
      <w:kern w:val="2"/>
      <w:position w:val="0"/>
      <w:sz w:val="18"/>
      <w:sz w:val="18"/>
      <w:szCs w:val="18"/>
      <w:effect w:val="none"/>
      <w:vertAlign w:val="baseline"/>
      <w:em w:val="none"/>
    </w:rPr>
  </w:style>
  <w:style w:type="paragraph" w:styleId="Style11">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2">
    <w:name w:val="索引"/>
    <w:basedOn w:val="Normal"/>
    <w:qFormat/>
    <w:pPr>
      <w:suppressLineNumbers/>
    </w:pPr>
    <w:rPr>
      <w:rFonts w:cs="Lucida Sans"/>
    </w:rPr>
  </w:style>
  <w:style w:type="paragraph" w:styleId="normal1" w:default="1">
    <w:name w:val="normal1"/>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tyle13">
    <w:name w:val="標準"/>
    <w:qFormat/>
    <w:pPr>
      <w:widowControl w:val="false"/>
      <w:suppressAutoHyphens w:val="true"/>
      <w:bidi w:val="0"/>
      <w:spacing w:lineRule="atLeast" w:line="1" w:before="0" w:after="0"/>
      <w:ind w:hangingChars="1" w:startChars="-1" w:end="0"/>
      <w:jc w:val="both"/>
      <w:textAlignment w:val="top"/>
      <w:outlineLvl w:val="0"/>
    </w:pPr>
    <w:rPr>
      <w:rFonts w:ascii="Century" w:hAnsi="Century" w:eastAsia="Century" w:cs="Century"/>
      <w:color w:val="auto"/>
      <w:w w:val="100"/>
      <w:kern w:val="2"/>
      <w:position w:val="-1"/>
      <w:sz w:val="21"/>
      <w:szCs w:val="24"/>
      <w:effect w:val="none"/>
      <w:em w:val="none"/>
      <w:lang w:val="en-US" w:eastAsia="ja-JP" w:bidi="ar-SA"/>
    </w:rPr>
  </w:style>
  <w:style w:type="paragraph" w:styleId="Style14">
    <w:name w:val="記"/>
    <w:basedOn w:val="Style13"/>
    <w:next w:val="Style13"/>
    <w:qFormat/>
    <w:pPr>
      <w:widowControl w:val="false"/>
      <w:suppressAutoHyphens w:val="true"/>
      <w:spacing w:lineRule="atLeast" w:line="1"/>
      <w:ind w:hangingChars="1" w:startChars="-1" w:end="0"/>
      <w:jc w:val="center"/>
      <w:textAlignment w:val="top"/>
    </w:pPr>
    <w:rPr>
      <w:w w:val="100"/>
      <w:kern w:val="2"/>
      <w:position w:val="-1"/>
      <w:sz w:val="24"/>
      <w:szCs w:val="24"/>
      <w:effect w:val="none"/>
      <w:em w:val="none"/>
      <w:lang w:val="en-US" w:eastAsia="ja-JP" w:bidi="ar-SA"/>
    </w:rPr>
  </w:style>
  <w:style w:type="paragraph" w:styleId="user">
    <w:name w:val="結語 (user)"/>
    <w:basedOn w:val="Style13"/>
    <w:qFormat/>
    <w:pPr>
      <w:widowControl w:val="false"/>
      <w:suppressAutoHyphens w:val="true"/>
      <w:spacing w:lineRule="atLeast" w:line="1"/>
      <w:ind w:hangingChars="1" w:startChars="-1" w:end="0"/>
      <w:jc w:val="end"/>
      <w:textAlignment w:val="top"/>
    </w:pPr>
    <w:rPr>
      <w:w w:val="100"/>
      <w:kern w:val="2"/>
      <w:position w:val="-1"/>
      <w:sz w:val="24"/>
      <w:szCs w:val="24"/>
      <w:effect w:val="none"/>
      <w:em w:val="none"/>
      <w:lang w:val="en-US" w:eastAsia="ja-JP" w:bidi="ar-SA"/>
    </w:rPr>
  </w:style>
  <w:style w:type="paragraph" w:styleId="user1">
    <w:name w:val="本文 (user)"/>
    <w:basedOn w:val="Style13"/>
    <w:qFormat/>
    <w:pPr>
      <w:widowControl w:val="false"/>
      <w:suppressAutoHyphens w:val="true"/>
      <w:spacing w:lineRule="atLeast" w:line="320"/>
      <w:ind w:hangingChars="1" w:startChars="-1" w:end="0"/>
      <w:jc w:val="both"/>
      <w:textAlignment w:val="top"/>
    </w:pPr>
    <w:rPr>
      <w:w w:val="100"/>
      <w:kern w:val="2"/>
      <w:position w:val="-1"/>
      <w:sz w:val="24"/>
      <w:szCs w:val="24"/>
      <w:effect w:val="none"/>
      <w:em w:val="none"/>
      <w:lang w:val="en-US" w:eastAsia="ja-JP" w:bidi="ar-SA"/>
    </w:rPr>
  </w:style>
  <w:style w:type="paragraph" w:styleId="Style15">
    <w:name w:val="ブロック"/>
    <w:basedOn w:val="Style13"/>
    <w:qFormat/>
    <w:pPr>
      <w:widowControl w:val="false"/>
      <w:suppressAutoHyphens w:val="true"/>
      <w:spacing w:lineRule="atLeast" w:line="320"/>
      <w:ind w:firstLineChars="86" w:startChars="100" w:endChars="93"/>
      <w:jc w:val="start"/>
      <w:textAlignment w:val="top"/>
    </w:pPr>
    <w:rPr>
      <w:rFonts w:ascii="ＭＳ 明朝" w:hAnsi="ＭＳ 明朝"/>
      <w:spacing w:val="14"/>
      <w:w w:val="100"/>
      <w:kern w:val="2"/>
      <w:position w:val="-1"/>
      <w:sz w:val="22"/>
      <w:szCs w:val="20"/>
      <w:effect w:val="none"/>
      <w:em w:val="none"/>
      <w:lang w:val="en-US" w:eastAsia="ja-JP" w:bidi="ar-SA"/>
    </w:rPr>
  </w:style>
  <w:style w:type="paragraph" w:styleId="2">
    <w:name w:val="本文 2"/>
    <w:basedOn w:val="Style13"/>
    <w:qFormat/>
    <w:pPr>
      <w:widowControl w:val="false"/>
      <w:suppressAutoHyphens w:val="true"/>
      <w:spacing w:lineRule="auto" w:line="480"/>
      <w:ind w:hangingChars="1" w:startChars="-1" w:end="0"/>
      <w:jc w:val="both"/>
      <w:textAlignment w:val="top"/>
    </w:pPr>
    <w:rPr>
      <w:w w:val="100"/>
      <w:kern w:val="2"/>
      <w:position w:val="-1"/>
      <w:sz w:val="21"/>
      <w:szCs w:val="24"/>
      <w:effect w:val="none"/>
      <w:em w:val="none"/>
      <w:lang w:val="en-US" w:eastAsia="ja-JP" w:bidi="ar-SA"/>
    </w:rPr>
  </w:style>
  <w:style w:type="paragraph" w:styleId="user2">
    <w:name w:val="ヘッダー (user)"/>
    <w:basedOn w:val="Style13"/>
    <w:qFormat/>
    <w:pPr>
      <w:widowControl w:val="false"/>
      <w:tabs>
        <w:tab w:val="clear" w:pos="720"/>
        <w:tab w:val="center" w:pos="4252" w:leader="none"/>
        <w:tab w:val="right" w:pos="8504" w:leader="none"/>
      </w:tabs>
      <w:suppressAutoHyphens w:val="true"/>
      <w:spacing w:lineRule="atLeast" w:line="1"/>
      <w:ind w:hangingChars="1" w:startChars="-1" w:end="0"/>
      <w:jc w:val="both"/>
      <w:textAlignment w:val="top"/>
    </w:pPr>
    <w:rPr>
      <w:w w:val="100"/>
      <w:kern w:val="2"/>
      <w:position w:val="-1"/>
      <w:sz w:val="21"/>
      <w:szCs w:val="24"/>
      <w:effect w:val="none"/>
      <w:em w:val="none"/>
      <w:lang w:val="en-US" w:eastAsia="ja-JP" w:bidi="ar-SA"/>
    </w:rPr>
  </w:style>
  <w:style w:type="paragraph" w:styleId="user3">
    <w:name w:val="フッター (user)"/>
    <w:basedOn w:val="Style13"/>
    <w:qFormat/>
    <w:pPr>
      <w:widowControl w:val="false"/>
      <w:tabs>
        <w:tab w:val="clear" w:pos="720"/>
        <w:tab w:val="center" w:pos="4252" w:leader="none"/>
        <w:tab w:val="right" w:pos="8504" w:leader="none"/>
      </w:tabs>
      <w:suppressAutoHyphens w:val="true"/>
      <w:spacing w:lineRule="atLeast" w:line="1"/>
      <w:ind w:hangingChars="1" w:startChars="-1" w:end="0"/>
      <w:jc w:val="both"/>
      <w:textAlignment w:val="top"/>
    </w:pPr>
    <w:rPr>
      <w:w w:val="100"/>
      <w:kern w:val="2"/>
      <w:position w:val="-1"/>
      <w:sz w:val="21"/>
      <w:szCs w:val="24"/>
      <w:effect w:val="none"/>
      <w:em w:val="none"/>
      <w:lang w:val="en-US" w:eastAsia="ja-JP" w:bidi="ar-SA"/>
    </w:rPr>
  </w:style>
  <w:style w:type="paragraph" w:styleId="Style16">
    <w:name w:val="吹き出し"/>
    <w:basedOn w:val="Style13"/>
    <w:qFormat/>
    <w:pPr>
      <w:widowControl w:val="false"/>
      <w:suppressAutoHyphens w:val="true"/>
      <w:spacing w:lineRule="atLeast" w:line="1"/>
      <w:ind w:hangingChars="1" w:startChars="-1" w:end="0"/>
      <w:jc w:val="both"/>
      <w:textAlignment w:val="top"/>
    </w:pPr>
    <w:rPr>
      <w:rFonts w:ascii="Arial" w:hAnsi="Arial" w:eastAsia="ＭＳ ゴシック" w:cs="Times New Roman"/>
      <w:w w:val="100"/>
      <w:kern w:val="2"/>
      <w:position w:val="-1"/>
      <w:sz w:val="18"/>
      <w:szCs w:val="18"/>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7">
    <w:name w:val="ヘッダーとフッター"/>
    <w:basedOn w:val="Normal"/>
    <w:qFormat/>
    <w:pPr/>
    <w:rPr/>
  </w:style>
  <w:style w:type="paragraph" w:styleId="Header">
    <w:name w:val="header"/>
    <w:basedOn w:val="Style17"/>
    <w:pPr/>
    <w:rPr/>
  </w:style>
  <w:style w:type="numbering" w:styleId="Style18">
    <w:name w:val="リストなし"/>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styleId="標準の表">
    <w:name w:val="標準の表"/>
    <w:qFormat/>
    <w:pPr>
      <w:ind w:rightChars="0"/>
      <w:spacing w:line="1" w:lineRule="atLeast"/>
    </w:pPr>
    <w:rPr/>
    <w:tblPr>
      <w:tblCellMar>
        <w:top w:w="0" w:type="dxa"/>
        <w:left w:w="108" w:type="dxa"/>
        <w:bottom w:w="0" w:type="dxa"/>
        <w:right w:w="108" w:type="dxa"/>
      </w:tblCellMar>
    </w:tblPr>
  </w:style>
  <w:style w:type="table" w:styleId="表(格子)">
    <w:name w:val="表 (格子)"/>
    <w:basedOn w:val="標準の表"/>
    <w:qFormat/>
    <w:pPr>
      <w:ind w:rightChars="0"/>
      <w:spacing w:line="1" w:lineRule="atLeast"/>
      <w:jc w:val="both"/>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3sXhLHNG3WsWjxuQhKWAB1ny+/Q==">CgMxLjA4AHIhMXd3STZTUk92TWdtRnNSLXF3M3Z0LWRRZU42U0Jlb2pZ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1</Pages>
  <Words>297</Words>
  <Characters>297</Characters>
  <CharactersWithSpaces>383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dc:description/>
  <dc:language>ja-JP</dc:language>
  <cp:lastModifiedBy/>
  <dcterms:modified xsi:type="dcterms:W3CDTF">2026-04-02T13:48:55Z</dcterms:modified>
  <cp:revision>1</cp:revision>
  <dc:subject/>
  <dc:title/>
</cp:coreProperties>
</file>