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札幌市広告事業公募型指名見積合せ参加申請書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0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月　　日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　　　　所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　　　　　　　　　　　　　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事業の名称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7" w:right="0" w:firstLine="240.00000000000003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札幌市北区役所周辺ならびに区内広域地図等掲出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広告事業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月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日申請期限の上記事業の指名見積合せへの参加を希望しますので、申請します。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4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なお、本事業に係る見積参加資格について、すべて満たすことを誓約します。</w:t>
      </w:r>
    </w:p>
    <w:sectPr>
      <w:pgSz w:h="16838" w:w="11906" w:orient="portrait"/>
      <w:pgMar w:bottom="1701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コメント参照">
    <w:name w:val="コメント参照"/>
    <w:next w:val="コメント参照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コメント文字列">
    <w:name w:val="コメント文字列"/>
    <w:basedOn w:val="標準"/>
    <w:next w:val="コメント文字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コメント文字列(文字)">
    <w:name w:val="コメント文字列 (文字)"/>
    <w:next w:val="コメント文字列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コメント内容">
    <w:name w:val="コメント内容"/>
    <w:basedOn w:val="コメント文字列"/>
    <w:next w:val="コメント文字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コメント内容(文字)">
    <w:name w:val="コメント内容 (文字)"/>
    <w:next w:val="コメント内容(文字)"/>
    <w:autoRedefine w:val="0"/>
    <w:hidden w:val="0"/>
    <w:qFormat w:val="0"/>
    <w:rPr>
      <w:b w:val="1"/>
      <w:bCs w:val="1"/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B58SAMaGC9OUiH+b5HgDECjlg==">CgMxLjA4AHIhMXFtR1hmeHZRLTQya3lOeXJ1NmFJVTVvTHNCOVFPSDBv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2018-11-06T02:44:00Z</dcterms:created>
  <dc:creator>1111.工藤　佑太</dc:creator>
</cp:coreProperties>
</file>