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31B3" w14:textId="77777777" w:rsidR="00A23313" w:rsidRPr="00AC187D" w:rsidRDefault="00A67BC2" w:rsidP="00FD1A83">
      <w:pPr>
        <w:jc w:val="center"/>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地上デジタルテレビ・データ放送を活用した市政情報等発信業務</w:t>
      </w:r>
    </w:p>
    <w:p w14:paraId="55758F64" w14:textId="77777777" w:rsidR="00456481" w:rsidRPr="00AC187D" w:rsidRDefault="00FD1A83" w:rsidP="00456481">
      <w:pPr>
        <w:jc w:val="center"/>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lang w:eastAsia="zh-CN"/>
        </w:rPr>
        <w:t>公募型企画</w:t>
      </w:r>
      <w:r w:rsidR="001B3FE0" w:rsidRPr="00AC187D">
        <w:rPr>
          <w:rFonts w:ascii="BIZ UDP明朝 Medium" w:eastAsia="BIZ UDP明朝 Medium" w:hAnsi="BIZ UDP明朝 Medium" w:hint="eastAsia"/>
          <w:sz w:val="24"/>
          <w:szCs w:val="24"/>
          <w:lang w:eastAsia="zh-CN"/>
        </w:rPr>
        <w:t>競争</w:t>
      </w:r>
      <w:r w:rsidR="00043251" w:rsidRPr="00AC187D">
        <w:rPr>
          <w:rFonts w:ascii="BIZ UDP明朝 Medium" w:eastAsia="BIZ UDP明朝 Medium" w:hAnsi="BIZ UDP明朝 Medium" w:hint="eastAsia"/>
          <w:sz w:val="24"/>
          <w:szCs w:val="24"/>
          <w:lang w:eastAsia="zh-CN"/>
        </w:rPr>
        <w:t>提案説明書</w:t>
      </w:r>
    </w:p>
    <w:p w14:paraId="19078A40" w14:textId="77777777" w:rsidR="00456481" w:rsidRPr="00AC187D" w:rsidRDefault="00456481" w:rsidP="00456481">
      <w:pPr>
        <w:rPr>
          <w:rFonts w:ascii="BIZ UDP明朝 Medium" w:eastAsia="BIZ UDP明朝 Medium" w:hAnsi="BIZ UDP明朝 Medium"/>
          <w:sz w:val="24"/>
          <w:szCs w:val="24"/>
          <w:lang w:eastAsia="zh-CN"/>
        </w:rPr>
      </w:pPr>
    </w:p>
    <w:p w14:paraId="1CD3448D" w14:textId="77777777" w:rsidR="00254199" w:rsidRPr="00AC187D" w:rsidRDefault="00FD1A83" w:rsidP="00254199">
      <w:pPr>
        <w:rPr>
          <w:rFonts w:ascii="BIZ UDP明朝 Medium" w:eastAsia="BIZ UDP明朝 Medium" w:hAnsi="BIZ UDP明朝 Medium"/>
          <w:sz w:val="24"/>
          <w:szCs w:val="24"/>
          <w:u w:val="single"/>
        </w:rPr>
      </w:pPr>
      <w:r w:rsidRPr="00AC187D">
        <w:rPr>
          <w:rFonts w:ascii="BIZ UDP明朝 Medium" w:eastAsia="BIZ UDP明朝 Medium" w:hAnsi="BIZ UDP明朝 Medium" w:hint="eastAsia"/>
          <w:sz w:val="24"/>
          <w:szCs w:val="24"/>
          <w:u w:val="single"/>
        </w:rPr>
        <w:t>１　業務名</w:t>
      </w:r>
    </w:p>
    <w:p w14:paraId="694099EC" w14:textId="6FF985C6" w:rsidR="00456481" w:rsidRPr="00AC187D" w:rsidRDefault="00A67BC2" w:rsidP="00254199">
      <w:pPr>
        <w:ind w:firstLineChars="200" w:firstLine="48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地上デジタルテレビ・データ放送を活用した市政情報等発信業務</w:t>
      </w:r>
    </w:p>
    <w:p w14:paraId="06424128" w14:textId="77777777" w:rsidR="00456481" w:rsidRPr="00AC187D" w:rsidRDefault="00456481" w:rsidP="00456481">
      <w:pPr>
        <w:jc w:val="left"/>
        <w:rPr>
          <w:rFonts w:ascii="BIZ UDP明朝 Medium" w:eastAsia="BIZ UDP明朝 Medium" w:hAnsi="BIZ UDP明朝 Medium"/>
          <w:sz w:val="24"/>
          <w:szCs w:val="24"/>
        </w:rPr>
      </w:pPr>
    </w:p>
    <w:p w14:paraId="7C794A9A" w14:textId="6A1A6003" w:rsidR="002A1572" w:rsidRPr="00AC187D" w:rsidRDefault="00456481" w:rsidP="00456481">
      <w:pPr>
        <w:jc w:val="left"/>
        <w:rPr>
          <w:rFonts w:ascii="BIZ UDP明朝 Medium" w:eastAsia="BIZ UDP明朝 Medium" w:hAnsi="BIZ UDP明朝 Medium"/>
          <w:sz w:val="24"/>
          <w:szCs w:val="24"/>
          <w:u w:val="single"/>
        </w:rPr>
      </w:pPr>
      <w:r w:rsidRPr="00AC187D">
        <w:rPr>
          <w:rFonts w:ascii="BIZ UDP明朝 Medium" w:eastAsia="BIZ UDP明朝 Medium" w:hAnsi="BIZ UDP明朝 Medium" w:hint="eastAsia"/>
          <w:sz w:val="24"/>
          <w:szCs w:val="24"/>
          <w:u w:val="single"/>
        </w:rPr>
        <w:t>２</w:t>
      </w:r>
      <w:r w:rsidR="002A1572" w:rsidRPr="00AC187D">
        <w:rPr>
          <w:rFonts w:ascii="BIZ UDP明朝 Medium" w:eastAsia="BIZ UDP明朝 Medium" w:hAnsi="BIZ UDP明朝 Medium" w:hint="eastAsia"/>
          <w:sz w:val="24"/>
          <w:szCs w:val="24"/>
          <w:u w:val="single"/>
        </w:rPr>
        <w:t xml:space="preserve">　業務の概要</w:t>
      </w:r>
    </w:p>
    <w:p w14:paraId="542FFC97" w14:textId="244B99A1" w:rsidR="00A67BC2" w:rsidRPr="00AC187D" w:rsidRDefault="00043251" w:rsidP="00043251">
      <w:pPr>
        <w:ind w:firstLineChars="50" w:firstLine="1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（1）</w:t>
      </w:r>
      <w:r w:rsidR="002A1572" w:rsidRPr="00AC187D">
        <w:rPr>
          <w:rFonts w:ascii="BIZ UDP明朝 Medium" w:eastAsia="BIZ UDP明朝 Medium" w:hAnsi="BIZ UDP明朝 Medium" w:hint="eastAsia"/>
          <w:sz w:val="24"/>
          <w:szCs w:val="24"/>
        </w:rPr>
        <w:t>業務</w:t>
      </w:r>
      <w:r w:rsidR="00F1165F" w:rsidRPr="00AC187D">
        <w:rPr>
          <w:rFonts w:ascii="BIZ UDP明朝 Medium" w:eastAsia="BIZ UDP明朝 Medium" w:hAnsi="BIZ UDP明朝 Medium" w:hint="eastAsia"/>
          <w:sz w:val="24"/>
          <w:szCs w:val="24"/>
        </w:rPr>
        <w:t>の</w:t>
      </w:r>
      <w:r w:rsidR="000B2333" w:rsidRPr="00AC187D">
        <w:rPr>
          <w:rFonts w:ascii="BIZ UDP明朝 Medium" w:eastAsia="BIZ UDP明朝 Medium" w:hAnsi="BIZ UDP明朝 Medium" w:hint="eastAsia"/>
          <w:sz w:val="24"/>
          <w:szCs w:val="24"/>
        </w:rPr>
        <w:t>目的</w:t>
      </w:r>
      <w:r w:rsidR="00592E7C">
        <w:rPr>
          <w:rFonts w:ascii="BIZ UDP明朝 Medium" w:eastAsia="BIZ UDP明朝 Medium" w:hAnsi="BIZ UDP明朝 Medium" w:hint="eastAsia"/>
          <w:sz w:val="24"/>
          <w:szCs w:val="24"/>
        </w:rPr>
        <w:t>及び業務内容等</w:t>
      </w:r>
    </w:p>
    <w:p w14:paraId="528DF1BE" w14:textId="77777777" w:rsidR="00254199" w:rsidRPr="00AC187D" w:rsidRDefault="00043251" w:rsidP="00254199">
      <w:pPr>
        <w:ind w:firstLineChars="300" w:firstLine="72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地上デジタルテレビ・データ放送を活用した市政情報等発信業務委託仕様書（別</w:t>
      </w:r>
      <w:r w:rsidR="002A1A03" w:rsidRPr="00AC187D">
        <w:rPr>
          <w:rFonts w:ascii="BIZ UDP明朝 Medium" w:eastAsia="BIZ UDP明朝 Medium" w:hAnsi="BIZ UDP明朝 Medium"/>
          <w:sz w:val="24"/>
          <w:szCs w:val="24"/>
        </w:rPr>
        <w:t xml:space="preserve">　</w:t>
      </w:r>
    </w:p>
    <w:p w14:paraId="29867CF3" w14:textId="77777777" w:rsidR="00475349" w:rsidRDefault="00043251" w:rsidP="00475349">
      <w:pPr>
        <w:ind w:firstLineChars="200" w:firstLine="48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添１）のとお</w:t>
      </w:r>
      <w:r w:rsidRPr="00AC187D">
        <w:rPr>
          <w:rFonts w:ascii="BIZ UDP明朝 Medium" w:eastAsia="BIZ UDP明朝 Medium" w:hAnsi="BIZ UDP明朝 Medium" w:hint="eastAsia"/>
          <w:sz w:val="24"/>
          <w:szCs w:val="24"/>
        </w:rPr>
        <w:t>り</w:t>
      </w:r>
    </w:p>
    <w:p w14:paraId="09A753A3" w14:textId="6DE94845" w:rsidR="00043251" w:rsidRPr="00AC187D" w:rsidRDefault="00043251" w:rsidP="00475349">
      <w:pPr>
        <w:ind w:firstLineChars="50" w:firstLine="12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(2) </w:t>
      </w:r>
      <w:r w:rsidR="00E00906" w:rsidRPr="00AC187D">
        <w:rPr>
          <w:rFonts w:ascii="BIZ UDP明朝 Medium" w:eastAsia="BIZ UDP明朝 Medium" w:hAnsi="BIZ UDP明朝 Medium"/>
          <w:sz w:val="24"/>
          <w:szCs w:val="24"/>
        </w:rPr>
        <w:t>告示日</w:t>
      </w:r>
    </w:p>
    <w:p w14:paraId="3E000095" w14:textId="77777777" w:rsidR="00475349" w:rsidRDefault="00913467" w:rsidP="00475349">
      <w:pPr>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令和</w:t>
      </w:r>
      <w:r w:rsidR="00AC187D">
        <w:rPr>
          <w:rFonts w:ascii="BIZ UDP明朝 Medium" w:eastAsia="BIZ UDP明朝 Medium" w:hAnsi="BIZ UDP明朝 Medium" w:hint="eastAsia"/>
          <w:sz w:val="24"/>
          <w:szCs w:val="24"/>
        </w:rPr>
        <w:t>7</w:t>
      </w:r>
      <w:r w:rsidRPr="00AC187D">
        <w:rPr>
          <w:rFonts w:ascii="BIZ UDP明朝 Medium" w:eastAsia="BIZ UDP明朝 Medium" w:hAnsi="BIZ UDP明朝 Medium"/>
          <w:sz w:val="24"/>
          <w:szCs w:val="24"/>
        </w:rPr>
        <w:t>年</w:t>
      </w:r>
      <w:r w:rsidR="00AC187D">
        <w:rPr>
          <w:rFonts w:ascii="BIZ UDP明朝 Medium" w:eastAsia="BIZ UDP明朝 Medium" w:hAnsi="BIZ UDP明朝 Medium" w:hint="eastAsia"/>
          <w:sz w:val="24"/>
          <w:szCs w:val="24"/>
        </w:rPr>
        <w:t>6</w:t>
      </w:r>
      <w:r w:rsidRPr="00AC187D">
        <w:rPr>
          <w:rFonts w:ascii="BIZ UDP明朝 Medium" w:eastAsia="BIZ UDP明朝 Medium" w:hAnsi="BIZ UDP明朝 Medium"/>
          <w:sz w:val="24"/>
          <w:szCs w:val="24"/>
        </w:rPr>
        <w:t>月</w:t>
      </w:r>
      <w:r w:rsidR="003F68DF">
        <w:rPr>
          <w:rFonts w:ascii="BIZ UDP明朝 Medium" w:eastAsia="BIZ UDP明朝 Medium" w:hAnsi="BIZ UDP明朝 Medium" w:hint="eastAsia"/>
          <w:sz w:val="24"/>
          <w:szCs w:val="24"/>
        </w:rPr>
        <w:t>23</w:t>
      </w:r>
      <w:r w:rsidR="00E00906" w:rsidRPr="00AC187D">
        <w:rPr>
          <w:rFonts w:ascii="BIZ UDP明朝 Medium" w:eastAsia="BIZ UDP明朝 Medium" w:hAnsi="BIZ UDP明朝 Medium"/>
          <w:sz w:val="24"/>
          <w:szCs w:val="24"/>
        </w:rPr>
        <w:t>日</w:t>
      </w:r>
      <w:r w:rsidR="00436517" w:rsidRPr="00AC187D">
        <w:rPr>
          <w:rFonts w:ascii="BIZ UDP明朝 Medium" w:eastAsia="BIZ UDP明朝 Medium" w:hAnsi="BIZ UDP明朝 Medium"/>
          <w:sz w:val="24"/>
          <w:szCs w:val="24"/>
        </w:rPr>
        <w:t>（</w:t>
      </w:r>
      <w:r w:rsidR="00484587">
        <w:rPr>
          <w:rFonts w:ascii="BIZ UDP明朝 Medium" w:eastAsia="BIZ UDP明朝 Medium" w:hAnsi="BIZ UDP明朝 Medium" w:hint="eastAsia"/>
          <w:sz w:val="24"/>
          <w:szCs w:val="24"/>
        </w:rPr>
        <w:t>月</w:t>
      </w:r>
      <w:r w:rsidRPr="00AC187D">
        <w:rPr>
          <w:rFonts w:ascii="BIZ UDP明朝 Medium" w:eastAsia="BIZ UDP明朝 Medium" w:hAnsi="BIZ UDP明朝 Medium"/>
          <w:sz w:val="24"/>
          <w:szCs w:val="24"/>
        </w:rPr>
        <w:t>）</w:t>
      </w:r>
    </w:p>
    <w:p w14:paraId="2682FF55" w14:textId="4182478F" w:rsidR="00E00906" w:rsidRPr="00AC187D" w:rsidRDefault="00E00906" w:rsidP="00475349">
      <w:pPr>
        <w:ind w:firstLineChars="50" w:firstLine="12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(3) </w:t>
      </w:r>
      <w:r w:rsidRPr="00AC187D">
        <w:rPr>
          <w:rFonts w:ascii="BIZ UDP明朝 Medium" w:eastAsia="BIZ UDP明朝 Medium" w:hAnsi="BIZ UDP明朝 Medium" w:hint="eastAsia"/>
          <w:sz w:val="24"/>
          <w:szCs w:val="24"/>
        </w:rPr>
        <w:t>履行期間</w:t>
      </w:r>
    </w:p>
    <w:p w14:paraId="0A8A2411" w14:textId="37F5080E" w:rsidR="00E00906" w:rsidRPr="00AC187D" w:rsidRDefault="00E00906" w:rsidP="00254199">
      <w:pPr>
        <w:ind w:firstLineChars="200" w:firstLine="48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契約締結日から令和</w:t>
      </w:r>
      <w:r w:rsidR="00C20D1B" w:rsidRPr="00AC187D">
        <w:rPr>
          <w:rFonts w:ascii="BIZ UDP明朝 Medium" w:eastAsia="BIZ UDP明朝 Medium" w:hAnsi="BIZ UDP明朝 Medium"/>
          <w:sz w:val="24"/>
          <w:szCs w:val="24"/>
        </w:rPr>
        <w:t>10</w:t>
      </w:r>
      <w:r w:rsidRPr="00AC187D">
        <w:rPr>
          <w:rFonts w:ascii="BIZ UDP明朝 Medium" w:eastAsia="BIZ UDP明朝 Medium" w:hAnsi="BIZ UDP明朝 Medium"/>
          <w:sz w:val="24"/>
          <w:szCs w:val="24"/>
        </w:rPr>
        <w:t>年9月30日（</w:t>
      </w:r>
      <w:r w:rsidR="00C20D1B" w:rsidRPr="00AC187D">
        <w:rPr>
          <w:rFonts w:ascii="BIZ UDP明朝 Medium" w:eastAsia="BIZ UDP明朝 Medium" w:hAnsi="BIZ UDP明朝 Medium" w:hint="eastAsia"/>
          <w:sz w:val="24"/>
          <w:szCs w:val="24"/>
        </w:rPr>
        <w:t>土</w:t>
      </w:r>
      <w:r w:rsidRPr="00AC187D">
        <w:rPr>
          <w:rFonts w:ascii="BIZ UDP明朝 Medium" w:eastAsia="BIZ UDP明朝 Medium" w:hAnsi="BIZ UDP明朝 Medium"/>
          <w:sz w:val="24"/>
          <w:szCs w:val="24"/>
        </w:rPr>
        <w:t>）</w:t>
      </w:r>
    </w:p>
    <w:p w14:paraId="26A615AC" w14:textId="6BBCA061" w:rsidR="00F100EC" w:rsidRPr="00AC187D" w:rsidRDefault="00E00906" w:rsidP="00E00906">
      <w:pPr>
        <w:ind w:firstLineChars="50" w:firstLine="12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w:t>
      </w:r>
      <w:r w:rsidRPr="00AC187D">
        <w:rPr>
          <w:rFonts w:ascii="BIZ UDP明朝 Medium" w:eastAsia="BIZ UDP明朝 Medium" w:hAnsi="BIZ UDP明朝 Medium"/>
          <w:sz w:val="24"/>
          <w:szCs w:val="24"/>
        </w:rPr>
        <w:t>4）</w:t>
      </w:r>
      <w:r w:rsidR="00C42A95" w:rsidRPr="00AC187D">
        <w:rPr>
          <w:rFonts w:ascii="BIZ UDP明朝 Medium" w:eastAsia="BIZ UDP明朝 Medium" w:hAnsi="BIZ UDP明朝 Medium" w:hint="eastAsia"/>
          <w:sz w:val="24"/>
          <w:szCs w:val="24"/>
        </w:rPr>
        <w:t>予算</w:t>
      </w:r>
      <w:r w:rsidR="002A1572" w:rsidRPr="00AC187D">
        <w:rPr>
          <w:rFonts w:ascii="BIZ UDP明朝 Medium" w:eastAsia="BIZ UDP明朝 Medium" w:hAnsi="BIZ UDP明朝 Medium" w:hint="eastAsia"/>
          <w:sz w:val="24"/>
          <w:szCs w:val="24"/>
        </w:rPr>
        <w:t>規模</w:t>
      </w:r>
    </w:p>
    <w:p w14:paraId="4C9A37A8" w14:textId="1E2DD2C0" w:rsidR="00D97F16" w:rsidRPr="00AC187D" w:rsidRDefault="00B67C15" w:rsidP="00F100EC">
      <w:pPr>
        <w:pStyle w:val="a3"/>
        <w:ind w:leftChars="0" w:left="663"/>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39,880,000</w:t>
      </w:r>
      <w:r w:rsidR="002A1572" w:rsidRPr="00AC187D">
        <w:rPr>
          <w:rFonts w:ascii="BIZ UDP明朝 Medium" w:eastAsia="BIZ UDP明朝 Medium" w:hAnsi="BIZ UDP明朝 Medium" w:hint="eastAsia"/>
          <w:sz w:val="24"/>
          <w:szCs w:val="24"/>
        </w:rPr>
        <w:t>円</w:t>
      </w:r>
      <w:r w:rsidR="001E4DD8" w:rsidRPr="00AC187D">
        <w:rPr>
          <w:rFonts w:ascii="BIZ UDP明朝 Medium" w:eastAsia="BIZ UDP明朝 Medium" w:hAnsi="BIZ UDP明朝 Medium" w:hint="eastAsia"/>
          <w:sz w:val="24"/>
          <w:szCs w:val="24"/>
        </w:rPr>
        <w:t>以内</w:t>
      </w:r>
      <w:r w:rsidR="002A1572" w:rsidRPr="00AC187D">
        <w:rPr>
          <w:rFonts w:ascii="BIZ UDP明朝 Medium" w:eastAsia="BIZ UDP明朝 Medium" w:hAnsi="BIZ UDP明朝 Medium" w:hint="eastAsia"/>
          <w:sz w:val="24"/>
          <w:szCs w:val="24"/>
        </w:rPr>
        <w:t>（消費税及び地方消費税の額を含む）</w:t>
      </w:r>
    </w:p>
    <w:p w14:paraId="53560F82" w14:textId="77777777" w:rsidR="00C3339C" w:rsidRPr="00AC187D" w:rsidRDefault="00C3339C" w:rsidP="00B46596">
      <w:pPr>
        <w:pStyle w:val="a3"/>
        <w:ind w:leftChars="0" w:left="663"/>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w:t>
      </w:r>
      <w:r w:rsidR="00B46596" w:rsidRPr="00AC187D">
        <w:rPr>
          <w:rFonts w:ascii="BIZ UDP明朝 Medium" w:eastAsia="BIZ UDP明朝 Medium" w:hAnsi="BIZ UDP明朝 Medium" w:hint="eastAsia"/>
          <w:sz w:val="24"/>
          <w:szCs w:val="24"/>
        </w:rPr>
        <w:t>各年度</w:t>
      </w:r>
      <w:r w:rsidRPr="00AC187D">
        <w:rPr>
          <w:rFonts w:ascii="BIZ UDP明朝 Medium" w:eastAsia="BIZ UDP明朝 Medium" w:hAnsi="BIZ UDP明朝 Medium" w:hint="eastAsia"/>
          <w:sz w:val="24"/>
          <w:szCs w:val="24"/>
        </w:rPr>
        <w:t>内訳≫</w:t>
      </w:r>
    </w:p>
    <w:p w14:paraId="279DC226" w14:textId="07C3C4F1" w:rsidR="00C3339C" w:rsidRPr="00AC187D" w:rsidRDefault="00E71691" w:rsidP="00C3339C">
      <w:pPr>
        <w:pStyle w:val="a3"/>
        <w:numPr>
          <w:ilvl w:val="0"/>
          <w:numId w:val="50"/>
        </w:numPr>
        <w:ind w:leftChars="0"/>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lang w:eastAsia="zh-CN"/>
        </w:rPr>
        <w:t>令和</w:t>
      </w:r>
      <w:r w:rsidR="00C20D1B" w:rsidRPr="00AC187D">
        <w:rPr>
          <w:rFonts w:ascii="BIZ UDP明朝 Medium" w:eastAsia="BIZ UDP明朝 Medium" w:hAnsi="BIZ UDP明朝 Medium" w:hint="eastAsia"/>
          <w:sz w:val="24"/>
          <w:szCs w:val="24"/>
          <w:lang w:eastAsia="zh-CN"/>
        </w:rPr>
        <w:t>７</w:t>
      </w:r>
      <w:r w:rsidR="00C3339C" w:rsidRPr="00AC187D">
        <w:rPr>
          <w:rFonts w:ascii="BIZ UDP明朝 Medium" w:eastAsia="BIZ UDP明朝 Medium" w:hAnsi="BIZ UDP明朝 Medium" w:hint="eastAsia"/>
          <w:sz w:val="24"/>
          <w:szCs w:val="24"/>
          <w:lang w:eastAsia="zh-CN"/>
        </w:rPr>
        <w:t>年度：</w:t>
      </w:r>
      <w:r w:rsidR="00D00BD2">
        <w:rPr>
          <w:rFonts w:ascii="BIZ UDP明朝 Medium" w:eastAsia="BIZ UDP明朝 Medium" w:hAnsi="BIZ UDP明朝 Medium" w:hint="eastAsia"/>
          <w:sz w:val="24"/>
          <w:szCs w:val="24"/>
          <w:lang w:eastAsia="zh-CN"/>
        </w:rPr>
        <w:t>6,646,6</w:t>
      </w:r>
      <w:r w:rsidR="00E105C9">
        <w:rPr>
          <w:rFonts w:ascii="BIZ UDP明朝 Medium" w:eastAsia="BIZ UDP明朝 Medium" w:hAnsi="BIZ UDP明朝 Medium" w:hint="eastAsia"/>
          <w:sz w:val="24"/>
          <w:szCs w:val="24"/>
          <w:lang w:eastAsia="zh-CN"/>
        </w:rPr>
        <w:t>90</w:t>
      </w:r>
      <w:r w:rsidR="00C3339C" w:rsidRPr="00AC187D">
        <w:rPr>
          <w:rFonts w:ascii="BIZ UDP明朝 Medium" w:eastAsia="BIZ UDP明朝 Medium" w:hAnsi="BIZ UDP明朝 Medium" w:hint="eastAsia"/>
          <w:sz w:val="24"/>
          <w:szCs w:val="24"/>
          <w:lang w:eastAsia="zh-CN"/>
        </w:rPr>
        <w:t>円（税込）以内</w:t>
      </w:r>
    </w:p>
    <w:p w14:paraId="6A2DF010" w14:textId="7C6701E0" w:rsidR="00C3339C" w:rsidRPr="00AC187D" w:rsidRDefault="00E71691" w:rsidP="00C3339C">
      <w:pPr>
        <w:pStyle w:val="a3"/>
        <w:numPr>
          <w:ilvl w:val="0"/>
          <w:numId w:val="50"/>
        </w:numPr>
        <w:ind w:leftChars="0"/>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lang w:eastAsia="zh-CN"/>
        </w:rPr>
        <w:t>令和</w:t>
      </w:r>
      <w:r w:rsidR="00C20D1B" w:rsidRPr="00AC187D">
        <w:rPr>
          <w:rFonts w:ascii="BIZ UDP明朝 Medium" w:eastAsia="BIZ UDP明朝 Medium" w:hAnsi="BIZ UDP明朝 Medium" w:hint="eastAsia"/>
          <w:sz w:val="24"/>
          <w:szCs w:val="24"/>
          <w:lang w:eastAsia="zh-CN"/>
        </w:rPr>
        <w:t>８</w:t>
      </w:r>
      <w:r w:rsidR="00C3339C" w:rsidRPr="00AC187D">
        <w:rPr>
          <w:rFonts w:ascii="BIZ UDP明朝 Medium" w:eastAsia="BIZ UDP明朝 Medium" w:hAnsi="BIZ UDP明朝 Medium" w:hint="eastAsia"/>
          <w:sz w:val="24"/>
          <w:szCs w:val="24"/>
          <w:lang w:eastAsia="zh-CN"/>
        </w:rPr>
        <w:t>年度：</w:t>
      </w:r>
      <w:r w:rsidR="00BC09AD">
        <w:rPr>
          <w:rFonts w:ascii="BIZ UDP明朝 Medium" w:eastAsia="BIZ UDP明朝 Medium" w:hAnsi="BIZ UDP明朝 Medium" w:hint="eastAsia"/>
          <w:sz w:val="24"/>
          <w:szCs w:val="24"/>
          <w:lang w:eastAsia="zh-CN"/>
        </w:rPr>
        <w:t>13,293,3</w:t>
      </w:r>
      <w:r w:rsidR="00E105C9">
        <w:rPr>
          <w:rFonts w:ascii="BIZ UDP明朝 Medium" w:eastAsia="BIZ UDP明朝 Medium" w:hAnsi="BIZ UDP明朝 Medium" w:hint="eastAsia"/>
          <w:sz w:val="24"/>
          <w:szCs w:val="24"/>
          <w:lang w:eastAsia="zh-CN"/>
        </w:rPr>
        <w:t>24</w:t>
      </w:r>
      <w:r w:rsidR="00C3339C" w:rsidRPr="00AC187D">
        <w:rPr>
          <w:rFonts w:ascii="BIZ UDP明朝 Medium" w:eastAsia="BIZ UDP明朝 Medium" w:hAnsi="BIZ UDP明朝 Medium" w:hint="eastAsia"/>
          <w:sz w:val="24"/>
          <w:szCs w:val="24"/>
          <w:lang w:eastAsia="zh-CN"/>
        </w:rPr>
        <w:t>円（税込）以内</w:t>
      </w:r>
    </w:p>
    <w:p w14:paraId="7F5F81DB" w14:textId="16BFF4A6" w:rsidR="00C3339C" w:rsidRPr="00AC187D" w:rsidRDefault="00E71691" w:rsidP="00C3339C">
      <w:pPr>
        <w:pStyle w:val="a3"/>
        <w:numPr>
          <w:ilvl w:val="0"/>
          <w:numId w:val="50"/>
        </w:numPr>
        <w:ind w:leftChars="0"/>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lang w:eastAsia="zh-CN"/>
        </w:rPr>
        <w:t>令和</w:t>
      </w:r>
      <w:r w:rsidR="00C20D1B" w:rsidRPr="00AC187D">
        <w:rPr>
          <w:rFonts w:ascii="BIZ UDP明朝 Medium" w:eastAsia="BIZ UDP明朝 Medium" w:hAnsi="BIZ UDP明朝 Medium" w:hint="eastAsia"/>
          <w:sz w:val="24"/>
          <w:szCs w:val="24"/>
          <w:lang w:eastAsia="zh-CN"/>
        </w:rPr>
        <w:t>９</w:t>
      </w:r>
      <w:r w:rsidR="00C3339C" w:rsidRPr="00AC187D">
        <w:rPr>
          <w:rFonts w:ascii="BIZ UDP明朝 Medium" w:eastAsia="BIZ UDP明朝 Medium" w:hAnsi="BIZ UDP明朝 Medium" w:hint="eastAsia"/>
          <w:sz w:val="24"/>
          <w:szCs w:val="24"/>
          <w:lang w:eastAsia="zh-CN"/>
        </w:rPr>
        <w:t>年度：</w:t>
      </w:r>
      <w:r w:rsidR="009360D7">
        <w:rPr>
          <w:rFonts w:ascii="BIZ UDP明朝 Medium" w:eastAsia="BIZ UDP明朝 Medium" w:hAnsi="BIZ UDP明朝 Medium" w:hint="eastAsia"/>
          <w:sz w:val="24"/>
          <w:szCs w:val="24"/>
          <w:lang w:eastAsia="zh-CN"/>
        </w:rPr>
        <w:t>13,293,3</w:t>
      </w:r>
      <w:r w:rsidR="00E105C9">
        <w:rPr>
          <w:rFonts w:ascii="BIZ UDP明朝 Medium" w:eastAsia="BIZ UDP明朝 Medium" w:hAnsi="BIZ UDP明朝 Medium" w:hint="eastAsia"/>
          <w:sz w:val="24"/>
          <w:szCs w:val="24"/>
          <w:lang w:eastAsia="zh-CN"/>
        </w:rPr>
        <w:t>24</w:t>
      </w:r>
      <w:r w:rsidR="00C3339C" w:rsidRPr="00AC187D">
        <w:rPr>
          <w:rFonts w:ascii="BIZ UDP明朝 Medium" w:eastAsia="BIZ UDP明朝 Medium" w:hAnsi="BIZ UDP明朝 Medium" w:hint="eastAsia"/>
          <w:sz w:val="24"/>
          <w:szCs w:val="24"/>
          <w:lang w:eastAsia="zh-CN"/>
        </w:rPr>
        <w:t>円（税込）以内</w:t>
      </w:r>
    </w:p>
    <w:p w14:paraId="0E05ABEB" w14:textId="5D194AF6" w:rsidR="00C3339C" w:rsidRPr="00AC187D" w:rsidRDefault="00E71691" w:rsidP="00C3339C">
      <w:pPr>
        <w:pStyle w:val="a3"/>
        <w:numPr>
          <w:ilvl w:val="0"/>
          <w:numId w:val="50"/>
        </w:numPr>
        <w:ind w:leftChars="0"/>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lang w:eastAsia="zh-CN"/>
        </w:rPr>
        <w:t>令和</w:t>
      </w:r>
      <w:r w:rsidR="00C20D1B" w:rsidRPr="00AC187D">
        <w:rPr>
          <w:rFonts w:ascii="BIZ UDP明朝 Medium" w:eastAsia="BIZ UDP明朝 Medium" w:hAnsi="BIZ UDP明朝 Medium"/>
          <w:sz w:val="24"/>
          <w:szCs w:val="24"/>
          <w:lang w:eastAsia="zh-CN"/>
        </w:rPr>
        <w:t>10</w:t>
      </w:r>
      <w:r w:rsidR="00C3339C" w:rsidRPr="00AC187D">
        <w:rPr>
          <w:rFonts w:ascii="BIZ UDP明朝 Medium" w:eastAsia="BIZ UDP明朝 Medium" w:hAnsi="BIZ UDP明朝 Medium" w:hint="eastAsia"/>
          <w:sz w:val="24"/>
          <w:szCs w:val="24"/>
          <w:lang w:eastAsia="zh-CN"/>
        </w:rPr>
        <w:t>年度：</w:t>
      </w:r>
      <w:r w:rsidR="00196F70">
        <w:rPr>
          <w:rFonts w:ascii="BIZ UDP明朝 Medium" w:eastAsia="BIZ UDP明朝 Medium" w:hAnsi="BIZ UDP明朝 Medium" w:hint="eastAsia"/>
          <w:sz w:val="24"/>
          <w:szCs w:val="24"/>
          <w:lang w:eastAsia="zh-CN"/>
        </w:rPr>
        <w:t>6,646,662</w:t>
      </w:r>
      <w:r w:rsidR="00C3339C" w:rsidRPr="00AC187D">
        <w:rPr>
          <w:rFonts w:ascii="BIZ UDP明朝 Medium" w:eastAsia="BIZ UDP明朝 Medium" w:hAnsi="BIZ UDP明朝 Medium" w:hint="eastAsia"/>
          <w:sz w:val="24"/>
          <w:szCs w:val="24"/>
          <w:lang w:eastAsia="zh-CN"/>
        </w:rPr>
        <w:t>円（税込）以内</w:t>
      </w:r>
    </w:p>
    <w:p w14:paraId="24860CEE" w14:textId="0BDEEE59" w:rsidR="00E00906" w:rsidRPr="00AC187D" w:rsidRDefault="00B46596" w:rsidP="00E00906">
      <w:pPr>
        <w:pStyle w:val="a3"/>
        <w:ind w:leftChars="0" w:left="663"/>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※なお、本業務について、上記金額内での提案を募集するものであり、契約予定価格</w:t>
      </w:r>
      <w:r w:rsidR="003B3A81" w:rsidRPr="00AC187D">
        <w:rPr>
          <w:rFonts w:ascii="BIZ UDP明朝 Medium" w:eastAsia="BIZ UDP明朝 Medium" w:hAnsi="BIZ UDP明朝 Medium" w:hint="eastAsia"/>
          <w:sz w:val="24"/>
          <w:szCs w:val="24"/>
        </w:rPr>
        <w:t>を示すものではない</w:t>
      </w:r>
      <w:r w:rsidR="00E00906" w:rsidRPr="00AC187D">
        <w:rPr>
          <w:rFonts w:ascii="BIZ UDP明朝 Medium" w:eastAsia="BIZ UDP明朝 Medium" w:hAnsi="BIZ UDP明朝 Medium" w:hint="eastAsia"/>
          <w:sz w:val="24"/>
          <w:szCs w:val="24"/>
        </w:rPr>
        <w:t>。契約は別途設定する予定価格の範囲内で行う。</w:t>
      </w:r>
    </w:p>
    <w:p w14:paraId="3634BD23" w14:textId="7423B9D0" w:rsidR="00E51626" w:rsidRPr="00AC187D" w:rsidRDefault="00C42A95" w:rsidP="00C42A95">
      <w:pPr>
        <w:ind w:firstLineChars="100" w:firstLine="24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(5) </w:t>
      </w:r>
      <w:r w:rsidR="00E51626" w:rsidRPr="00AC187D">
        <w:rPr>
          <w:rFonts w:ascii="BIZ UDP明朝 Medium" w:eastAsia="BIZ UDP明朝 Medium" w:hAnsi="BIZ UDP明朝 Medium"/>
          <w:sz w:val="24"/>
          <w:szCs w:val="24"/>
        </w:rPr>
        <w:t>契約</w:t>
      </w:r>
    </w:p>
    <w:p w14:paraId="22990C3E" w14:textId="4B4A28B8" w:rsidR="00E51626" w:rsidRPr="00AC187D" w:rsidRDefault="00E51626" w:rsidP="00AC187D">
      <w:pPr>
        <w:ind w:leftChars="200" w:left="420" w:firstLineChars="100" w:firstLine="240"/>
        <w:jc w:val="left"/>
        <w:rPr>
          <w:rFonts w:ascii="BIZ UDP明朝 Medium" w:eastAsia="BIZ UDP明朝 Medium" w:hAnsi="BIZ UDP明朝 Medium"/>
        </w:rPr>
      </w:pPr>
      <w:r w:rsidRPr="00AC187D">
        <w:rPr>
          <w:rFonts w:ascii="BIZ UDP明朝 Medium" w:eastAsia="BIZ UDP明朝 Medium" w:hAnsi="BIZ UDP明朝 Medium" w:hint="eastAsia"/>
          <w:sz w:val="24"/>
          <w:szCs w:val="24"/>
        </w:rPr>
        <w:t>契約は、選定された優先交渉団体と本市の間で協議を行い、協議が整った場合には、地方自治法施行令第</w:t>
      </w:r>
      <w:r w:rsidRPr="00AC187D">
        <w:rPr>
          <w:rFonts w:ascii="BIZ UDP明朝 Medium" w:eastAsia="BIZ UDP明朝 Medium" w:hAnsi="BIZ UDP明朝 Medium"/>
          <w:sz w:val="24"/>
          <w:szCs w:val="24"/>
        </w:rPr>
        <w:t>167</w:t>
      </w:r>
      <w:r w:rsidRPr="00AC187D">
        <w:rPr>
          <w:rFonts w:ascii="BIZ UDP明朝 Medium" w:eastAsia="BIZ UDP明朝 Medium" w:hAnsi="BIZ UDP明朝 Medium" w:hint="eastAsia"/>
          <w:sz w:val="24"/>
          <w:szCs w:val="24"/>
        </w:rPr>
        <w:t>条の２</w:t>
      </w:r>
      <w:r w:rsidR="00B67C15" w:rsidRPr="00B67C15">
        <w:rPr>
          <w:rFonts w:ascii="BIZ UDP明朝 Medium" w:eastAsia="BIZ UDP明朝 Medium" w:hAnsi="BIZ UDP明朝 Medium" w:hint="eastAsia"/>
          <w:sz w:val="24"/>
          <w:szCs w:val="24"/>
        </w:rPr>
        <w:t>第１項第２号</w:t>
      </w:r>
      <w:r w:rsidRPr="00AC187D">
        <w:rPr>
          <w:rFonts w:ascii="BIZ UDP明朝 Medium" w:eastAsia="BIZ UDP明朝 Medium" w:hAnsi="BIZ UDP明朝 Medium" w:hint="eastAsia"/>
          <w:sz w:val="24"/>
          <w:szCs w:val="24"/>
        </w:rPr>
        <w:t>に定める随意契約にて、当該業務の実施に係る役務契約を締結することを原則と</w:t>
      </w:r>
      <w:r w:rsidR="001A2BFE" w:rsidRPr="00AC187D">
        <w:rPr>
          <w:rFonts w:ascii="BIZ UDP明朝 Medium" w:eastAsia="BIZ UDP明朝 Medium" w:hAnsi="BIZ UDP明朝 Medium" w:hint="eastAsia"/>
          <w:sz w:val="24"/>
          <w:szCs w:val="24"/>
        </w:rPr>
        <w:t>する</w:t>
      </w:r>
      <w:r w:rsidRPr="00AC187D">
        <w:rPr>
          <w:rFonts w:ascii="BIZ UDP明朝 Medium" w:eastAsia="BIZ UDP明朝 Medium" w:hAnsi="BIZ UDP明朝 Medium" w:hint="eastAsia"/>
          <w:sz w:val="24"/>
          <w:szCs w:val="24"/>
        </w:rPr>
        <w:t>。なお、プロポーザルの性質上、当該契約に当たり、企画提案内容（参考見積内容を含む。）をも</w:t>
      </w:r>
      <w:r w:rsidR="001A2BFE" w:rsidRPr="00AC187D">
        <w:rPr>
          <w:rFonts w:ascii="BIZ UDP明朝 Medium" w:eastAsia="BIZ UDP明朝 Medium" w:hAnsi="BIZ UDP明朝 Medium" w:hint="eastAsia"/>
          <w:sz w:val="24"/>
          <w:szCs w:val="24"/>
        </w:rPr>
        <w:t>って、そのまま契約するとは限らない</w:t>
      </w:r>
      <w:r w:rsidRPr="00AC187D">
        <w:rPr>
          <w:rFonts w:ascii="BIZ UDP明朝 Medium" w:eastAsia="BIZ UDP明朝 Medium" w:hAnsi="BIZ UDP明朝 Medium" w:hint="eastAsia"/>
          <w:sz w:val="24"/>
          <w:szCs w:val="24"/>
        </w:rPr>
        <w:t>。また、選定された優先交渉団体との協議が不調に終わった場合には、</w:t>
      </w:r>
      <w:r w:rsidR="00FE49C3" w:rsidRPr="00AC187D">
        <w:rPr>
          <w:rFonts w:ascii="BIZ UDP明朝 Medium" w:eastAsia="BIZ UDP明朝 Medium" w:hAnsi="BIZ UDP明朝 Medium" w:hint="eastAsia"/>
          <w:sz w:val="24"/>
          <w:szCs w:val="24"/>
        </w:rPr>
        <w:t>選考において次点</w:t>
      </w:r>
      <w:r w:rsidR="001A2BFE" w:rsidRPr="00AC187D">
        <w:rPr>
          <w:rFonts w:ascii="BIZ UDP明朝 Medium" w:eastAsia="BIZ UDP明朝 Medium" w:hAnsi="BIZ UDP明朝 Medium" w:hint="eastAsia"/>
          <w:sz w:val="24"/>
          <w:szCs w:val="24"/>
        </w:rPr>
        <w:t>とされた者と交渉する場合がある</w:t>
      </w:r>
      <w:r w:rsidRPr="00AC187D">
        <w:rPr>
          <w:rFonts w:ascii="BIZ UDP明朝 Medium" w:eastAsia="BIZ UDP明朝 Medium" w:hAnsi="BIZ UDP明朝 Medium" w:hint="eastAsia"/>
          <w:sz w:val="24"/>
          <w:szCs w:val="24"/>
        </w:rPr>
        <w:t>。</w:t>
      </w:r>
    </w:p>
    <w:p w14:paraId="23C02337" w14:textId="77777777" w:rsidR="00E51626" w:rsidRPr="00AC187D" w:rsidRDefault="00E51626" w:rsidP="002A1572">
      <w:pPr>
        <w:jc w:val="left"/>
        <w:rPr>
          <w:rFonts w:ascii="BIZ UDP明朝 Medium" w:eastAsia="BIZ UDP明朝 Medium" w:hAnsi="BIZ UDP明朝 Medium"/>
          <w:sz w:val="24"/>
          <w:szCs w:val="24"/>
        </w:rPr>
      </w:pPr>
    </w:p>
    <w:p w14:paraId="1B436EC6" w14:textId="59E8E67A" w:rsidR="00BE19EF" w:rsidRPr="00AC187D" w:rsidRDefault="00BE19EF" w:rsidP="002A1572">
      <w:pPr>
        <w:jc w:val="left"/>
        <w:rPr>
          <w:rFonts w:ascii="BIZ UDP明朝 Medium" w:eastAsia="BIZ UDP明朝 Medium" w:hAnsi="BIZ UDP明朝 Medium"/>
          <w:sz w:val="24"/>
          <w:szCs w:val="24"/>
          <w:u w:val="single"/>
        </w:rPr>
      </w:pPr>
      <w:r w:rsidRPr="00AC187D">
        <w:rPr>
          <w:rFonts w:ascii="BIZ UDP明朝 Medium" w:eastAsia="BIZ UDP明朝 Medium" w:hAnsi="BIZ UDP明朝 Medium"/>
          <w:sz w:val="24"/>
          <w:szCs w:val="24"/>
          <w:u w:val="single"/>
        </w:rPr>
        <w:t>３　企画提案を求める事項</w:t>
      </w:r>
    </w:p>
    <w:p w14:paraId="08281FE6" w14:textId="35272A6D" w:rsidR="00C10EE9" w:rsidRPr="00AC187D" w:rsidRDefault="00520614" w:rsidP="00C10EE9">
      <w:pPr>
        <w:ind w:left="240" w:hangingChars="100" w:hanging="24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企画提案書は仕様書（別添１</w:t>
      </w:r>
      <w:r w:rsidR="00C10EE9" w:rsidRPr="00AC187D">
        <w:rPr>
          <w:rFonts w:ascii="BIZ UDP明朝 Medium" w:eastAsia="BIZ UDP明朝 Medium" w:hAnsi="BIZ UDP明朝 Medium"/>
          <w:sz w:val="24"/>
          <w:szCs w:val="24"/>
        </w:rPr>
        <w:t>）及び審査基準</w:t>
      </w:r>
      <w:r w:rsidR="00450A94">
        <w:rPr>
          <w:rFonts w:ascii="BIZ UDP明朝 Medium" w:eastAsia="BIZ UDP明朝 Medium" w:hAnsi="BIZ UDP明朝 Medium" w:hint="eastAsia"/>
          <w:sz w:val="24"/>
          <w:szCs w:val="24"/>
        </w:rPr>
        <w:t>表</w:t>
      </w:r>
      <w:r w:rsidR="00C10EE9" w:rsidRPr="00AC187D">
        <w:rPr>
          <w:rFonts w:ascii="BIZ UDP明朝 Medium" w:eastAsia="BIZ UDP明朝 Medium" w:hAnsi="BIZ UDP明朝 Medium"/>
          <w:sz w:val="24"/>
          <w:szCs w:val="24"/>
        </w:rPr>
        <w:t>（別添２）に基づき、以下の内容について作成すること。</w:t>
      </w:r>
    </w:p>
    <w:p w14:paraId="3B5DB379" w14:textId="787D4FBE" w:rsidR="00FE49C3" w:rsidRPr="00AC187D" w:rsidRDefault="00BE19EF" w:rsidP="00FE49C3">
      <w:pPr>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(1) </w:t>
      </w:r>
      <w:r w:rsidR="00CE63FF" w:rsidRPr="00AC187D">
        <w:rPr>
          <w:rFonts w:ascii="BIZ UDP明朝 Medium" w:eastAsia="BIZ UDP明朝 Medium" w:hAnsi="BIZ UDP明朝 Medium"/>
          <w:sz w:val="24"/>
          <w:szCs w:val="24"/>
        </w:rPr>
        <w:t>データ放送の画面イメージ・</w:t>
      </w:r>
      <w:r w:rsidR="00FE49C3" w:rsidRPr="00AC187D">
        <w:rPr>
          <w:rFonts w:ascii="BIZ UDP明朝 Medium" w:eastAsia="BIZ UDP明朝 Medium" w:hAnsi="BIZ UDP明朝 Medium"/>
          <w:sz w:val="24"/>
          <w:szCs w:val="24"/>
        </w:rPr>
        <w:t>階層</w:t>
      </w:r>
    </w:p>
    <w:p w14:paraId="14BAEB1F" w14:textId="2F589871" w:rsidR="00FE49C3" w:rsidRDefault="00FE49C3" w:rsidP="00475349">
      <w:pPr>
        <w:ind w:leftChars="150" w:left="435" w:hangingChars="50" w:hanging="12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w:t>
      </w:r>
      <w:r w:rsidR="00CE63FF" w:rsidRPr="00AC187D">
        <w:rPr>
          <w:rFonts w:ascii="BIZ UDP明朝 Medium" w:eastAsia="BIZ UDP明朝 Medium" w:hAnsi="BIZ UDP明朝 Medium"/>
          <w:sz w:val="24"/>
          <w:szCs w:val="24"/>
        </w:rPr>
        <w:t>利用者が必要な情報に到達しやすく、利用しやすいように、</w:t>
      </w:r>
      <w:r w:rsidRPr="00AC187D">
        <w:rPr>
          <w:rFonts w:ascii="BIZ UDP明朝 Medium" w:eastAsia="BIZ UDP明朝 Medium" w:hAnsi="BIZ UDP明朝 Medium"/>
          <w:sz w:val="24"/>
          <w:szCs w:val="24"/>
        </w:rPr>
        <w:t>各階層の振り分け方法やジャンルの掲載順序を再構成</w:t>
      </w:r>
      <w:r w:rsidRPr="00AC187D">
        <w:rPr>
          <w:rFonts w:ascii="BIZ UDP明朝 Medium" w:eastAsia="BIZ UDP明朝 Medium" w:hAnsi="BIZ UDP明朝 Medium" w:hint="eastAsia"/>
          <w:sz w:val="24"/>
          <w:szCs w:val="24"/>
        </w:rPr>
        <w:t>し、データ放送画面の各階層の画面イメージを示すこと。</w:t>
      </w:r>
    </w:p>
    <w:p w14:paraId="1D6C4F03" w14:textId="6CFD5529" w:rsidR="00FE49C3" w:rsidRPr="00AC187D" w:rsidRDefault="00BE19EF" w:rsidP="00FE49C3">
      <w:pPr>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(2) </w:t>
      </w:r>
      <w:r w:rsidR="00CE63FF" w:rsidRPr="00AC187D">
        <w:rPr>
          <w:rFonts w:ascii="BIZ UDP明朝 Medium" w:eastAsia="BIZ UDP明朝 Medium" w:hAnsi="BIZ UDP明朝 Medium"/>
          <w:sz w:val="24"/>
          <w:szCs w:val="24"/>
        </w:rPr>
        <w:t>業務実施体制・</w:t>
      </w:r>
      <w:r w:rsidR="00FE49C3" w:rsidRPr="00AC187D">
        <w:rPr>
          <w:rFonts w:ascii="BIZ UDP明朝 Medium" w:eastAsia="BIZ UDP明朝 Medium" w:hAnsi="BIZ UDP明朝 Medium"/>
          <w:sz w:val="24"/>
          <w:szCs w:val="24"/>
        </w:rPr>
        <w:t>スケジュール</w:t>
      </w:r>
    </w:p>
    <w:p w14:paraId="329658A1" w14:textId="161955AA" w:rsidR="00D6516B" w:rsidRPr="00AC187D" w:rsidRDefault="00FE49C3" w:rsidP="00FE49C3">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003175C4">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sz w:val="24"/>
          <w:szCs w:val="24"/>
        </w:rPr>
        <w:t>・業務の実施体制及び、契約締結後の開発から運用までのスケジュールを示すこと（</w:t>
      </w:r>
      <w:r w:rsidR="00801BD5" w:rsidRPr="00AC187D">
        <w:rPr>
          <w:rFonts w:ascii="BIZ UDP明朝 Medium" w:eastAsia="BIZ UDP明朝 Medium" w:hAnsi="BIZ UDP明朝 Medium" w:hint="eastAsia"/>
          <w:sz w:val="24"/>
          <w:szCs w:val="24"/>
        </w:rPr>
        <w:t>ＰＲ</w:t>
      </w:r>
      <w:r w:rsidRPr="00AC187D">
        <w:rPr>
          <w:rFonts w:ascii="BIZ UDP明朝 Medium" w:eastAsia="BIZ UDP明朝 Medium" w:hAnsi="BIZ UDP明朝 Medium"/>
          <w:sz w:val="24"/>
          <w:szCs w:val="24"/>
        </w:rPr>
        <w:lastRenderedPageBreak/>
        <w:t>期間も含む）。</w:t>
      </w:r>
      <w:r w:rsidR="005C6CD1" w:rsidRPr="00AC187D">
        <w:rPr>
          <w:rFonts w:ascii="BIZ UDP明朝 Medium" w:eastAsia="BIZ UDP明朝 Medium" w:hAnsi="BIZ UDP明朝 Medium"/>
          <w:sz w:val="24"/>
          <w:szCs w:val="24"/>
        </w:rPr>
        <w:t>また、データ放送に関連する主な業務実績を示すこと（様式２</w:t>
      </w:r>
      <w:r w:rsidR="003175C4">
        <w:rPr>
          <w:rFonts w:ascii="BIZ UDP明朝 Medium" w:eastAsia="BIZ UDP明朝 Medium" w:hAnsi="BIZ UDP明朝 Medium" w:hint="eastAsia"/>
          <w:sz w:val="24"/>
          <w:szCs w:val="24"/>
        </w:rPr>
        <w:t>を使用。</w:t>
      </w:r>
      <w:r w:rsidR="003175C4" w:rsidRPr="001846DA">
        <w:rPr>
          <w:rFonts w:ascii="BIZ UDP明朝 Medium" w:eastAsia="BIZ UDP明朝 Medium" w:hAnsi="BIZ UDP明朝 Medium" w:hint="eastAsia"/>
          <w:sz w:val="24"/>
          <w:szCs w:val="24"/>
        </w:rPr>
        <w:t>必要事項が記載されていれば、任意の様式でも構わない</w:t>
      </w:r>
      <w:r w:rsidR="005C6CD1" w:rsidRPr="00AC187D">
        <w:rPr>
          <w:rFonts w:ascii="BIZ UDP明朝 Medium" w:eastAsia="BIZ UDP明朝 Medium" w:hAnsi="BIZ UDP明朝 Medium"/>
          <w:sz w:val="24"/>
          <w:szCs w:val="24"/>
        </w:rPr>
        <w:t>）</w:t>
      </w:r>
      <w:r w:rsidR="008A6585">
        <w:rPr>
          <w:rFonts w:ascii="BIZ UDP明朝 Medium" w:eastAsia="BIZ UDP明朝 Medium" w:hAnsi="BIZ UDP明朝 Medium" w:hint="eastAsia"/>
          <w:sz w:val="24"/>
          <w:szCs w:val="24"/>
        </w:rPr>
        <w:t>。</w:t>
      </w:r>
      <w:r w:rsidR="00D6516B">
        <w:rPr>
          <w:rFonts w:ascii="BIZ UDP明朝 Medium" w:eastAsia="BIZ UDP明朝 Medium" w:hAnsi="BIZ UDP明朝 Medium" w:hint="eastAsia"/>
          <w:sz w:val="24"/>
          <w:szCs w:val="24"/>
        </w:rPr>
        <w:t>なお</w:t>
      </w:r>
      <w:r w:rsidR="00C42FDB">
        <w:rPr>
          <w:rFonts w:ascii="BIZ UDP明朝 Medium" w:eastAsia="BIZ UDP明朝 Medium" w:hAnsi="BIZ UDP明朝 Medium" w:hint="eastAsia"/>
          <w:sz w:val="24"/>
          <w:szCs w:val="24"/>
        </w:rPr>
        <w:t>、</w:t>
      </w:r>
      <w:r w:rsidR="006635A6">
        <w:rPr>
          <w:rFonts w:ascii="BIZ UDP明朝 Medium" w:eastAsia="BIZ UDP明朝 Medium" w:hAnsi="BIZ UDP明朝 Medium" w:hint="eastAsia"/>
          <w:sz w:val="24"/>
          <w:szCs w:val="24"/>
        </w:rPr>
        <w:t>やむを得ず</w:t>
      </w:r>
      <w:r w:rsidR="00C42FDB">
        <w:rPr>
          <w:rFonts w:ascii="BIZ UDP明朝 Medium" w:eastAsia="BIZ UDP明朝 Medium" w:hAnsi="BIZ UDP明朝 Medium" w:hint="eastAsia"/>
          <w:sz w:val="24"/>
          <w:szCs w:val="24"/>
        </w:rPr>
        <w:t>開発</w:t>
      </w:r>
      <w:r w:rsidR="0033072A">
        <w:rPr>
          <w:rFonts w:ascii="BIZ UDP明朝 Medium" w:eastAsia="BIZ UDP明朝 Medium" w:hAnsi="BIZ UDP明朝 Medium" w:hint="eastAsia"/>
          <w:sz w:val="24"/>
          <w:szCs w:val="24"/>
        </w:rPr>
        <w:t>に時間を要し、</w:t>
      </w:r>
      <w:r w:rsidR="00BE4834">
        <w:rPr>
          <w:rFonts w:ascii="BIZ UDP明朝 Medium" w:eastAsia="BIZ UDP明朝 Medium" w:hAnsi="BIZ UDP明朝 Medium" w:hint="eastAsia"/>
          <w:sz w:val="24"/>
          <w:szCs w:val="24"/>
        </w:rPr>
        <w:t>本放送</w:t>
      </w:r>
      <w:r w:rsidR="00E55559">
        <w:rPr>
          <w:rFonts w:ascii="BIZ UDP明朝 Medium" w:eastAsia="BIZ UDP明朝 Medium" w:hAnsi="BIZ UDP明朝 Medium" w:hint="eastAsia"/>
          <w:sz w:val="24"/>
          <w:szCs w:val="24"/>
        </w:rPr>
        <w:t>の開始予定日である</w:t>
      </w:r>
      <w:r w:rsidR="00823BFB">
        <w:rPr>
          <w:rFonts w:ascii="BIZ UDP明朝 Medium" w:eastAsia="BIZ UDP明朝 Medium" w:hAnsi="BIZ UDP明朝 Medium" w:hint="eastAsia"/>
          <w:sz w:val="24"/>
          <w:szCs w:val="24"/>
        </w:rPr>
        <w:t>令和７年10月</w:t>
      </w:r>
      <w:r w:rsidR="009A65C3">
        <w:rPr>
          <w:rFonts w:ascii="BIZ UDP明朝 Medium" w:eastAsia="BIZ UDP明朝 Medium" w:hAnsi="BIZ UDP明朝 Medium" w:hint="eastAsia"/>
          <w:sz w:val="24"/>
          <w:szCs w:val="24"/>
        </w:rPr>
        <w:t>1</w:t>
      </w:r>
      <w:r w:rsidR="00804447">
        <w:rPr>
          <w:rFonts w:ascii="BIZ UDP明朝 Medium" w:eastAsia="BIZ UDP明朝 Medium" w:hAnsi="BIZ UDP明朝 Medium" w:hint="eastAsia"/>
          <w:sz w:val="24"/>
          <w:szCs w:val="24"/>
        </w:rPr>
        <w:t>日（水）</w:t>
      </w:r>
      <w:r w:rsidR="009B6553">
        <w:rPr>
          <w:rFonts w:ascii="BIZ UDP明朝 Medium" w:eastAsia="BIZ UDP明朝 Medium" w:hAnsi="BIZ UDP明朝 Medium" w:hint="eastAsia"/>
          <w:sz w:val="24"/>
          <w:szCs w:val="24"/>
        </w:rPr>
        <w:t>に</w:t>
      </w:r>
      <w:r w:rsidR="00F20811">
        <w:rPr>
          <w:rFonts w:ascii="BIZ UDP明朝 Medium" w:eastAsia="BIZ UDP明朝 Medium" w:hAnsi="BIZ UDP明朝 Medium" w:hint="eastAsia"/>
          <w:sz w:val="24"/>
          <w:szCs w:val="24"/>
        </w:rPr>
        <w:t>間に合わない場合は、</w:t>
      </w:r>
      <w:r w:rsidR="00C10E97">
        <w:rPr>
          <w:rFonts w:ascii="BIZ UDP明朝 Medium" w:eastAsia="BIZ UDP明朝 Medium" w:hAnsi="BIZ UDP明朝 Medium" w:hint="eastAsia"/>
          <w:sz w:val="24"/>
          <w:szCs w:val="24"/>
        </w:rPr>
        <w:t>本放送の開始</w:t>
      </w:r>
      <w:r w:rsidR="00861D73">
        <w:rPr>
          <w:rFonts w:ascii="BIZ UDP明朝 Medium" w:eastAsia="BIZ UDP明朝 Medium" w:hAnsi="BIZ UDP明朝 Medium" w:hint="eastAsia"/>
          <w:sz w:val="24"/>
          <w:szCs w:val="24"/>
        </w:rPr>
        <w:t>予定日を１カ月程度後ろ倒し</w:t>
      </w:r>
      <w:r w:rsidR="00C4705E">
        <w:rPr>
          <w:rFonts w:ascii="BIZ UDP明朝 Medium" w:eastAsia="BIZ UDP明朝 Medium" w:hAnsi="BIZ UDP明朝 Medium" w:hint="eastAsia"/>
          <w:sz w:val="24"/>
          <w:szCs w:val="24"/>
        </w:rPr>
        <w:t>することについて相談に応じる</w:t>
      </w:r>
      <w:r w:rsidR="00CF650A">
        <w:rPr>
          <w:rFonts w:ascii="BIZ UDP明朝 Medium" w:eastAsia="BIZ UDP明朝 Medium" w:hAnsi="BIZ UDP明朝 Medium" w:hint="eastAsia"/>
          <w:sz w:val="24"/>
          <w:szCs w:val="24"/>
        </w:rPr>
        <w:t>。</w:t>
      </w:r>
      <w:r w:rsidR="00586906">
        <w:rPr>
          <w:rFonts w:ascii="BIZ UDP明朝 Medium" w:eastAsia="BIZ UDP明朝 Medium" w:hAnsi="BIZ UDP明朝 Medium" w:hint="eastAsia"/>
          <w:sz w:val="24"/>
          <w:szCs w:val="24"/>
        </w:rPr>
        <w:t>その場合は、</w:t>
      </w:r>
      <w:r w:rsidR="00622A4A">
        <w:rPr>
          <w:rFonts w:ascii="BIZ UDP明朝 Medium" w:eastAsia="BIZ UDP明朝 Medium" w:hAnsi="BIZ UDP明朝 Medium" w:hint="eastAsia"/>
          <w:sz w:val="24"/>
          <w:szCs w:val="24"/>
        </w:rPr>
        <w:t>２(4)で示す</w:t>
      </w:r>
      <w:r w:rsidR="00AE3EAE">
        <w:rPr>
          <w:rFonts w:ascii="BIZ UDP明朝 Medium" w:eastAsia="BIZ UDP明朝 Medium" w:hAnsi="BIZ UDP明朝 Medium" w:hint="eastAsia"/>
          <w:sz w:val="24"/>
          <w:szCs w:val="24"/>
        </w:rPr>
        <w:t>令和７年度の</w:t>
      </w:r>
      <w:r w:rsidR="007B6523">
        <w:rPr>
          <w:rFonts w:ascii="BIZ UDP明朝 Medium" w:eastAsia="BIZ UDP明朝 Medium" w:hAnsi="BIZ UDP明朝 Medium" w:hint="eastAsia"/>
          <w:sz w:val="24"/>
          <w:szCs w:val="24"/>
        </w:rPr>
        <w:t>金額</w:t>
      </w:r>
      <w:r w:rsidR="00E51D32">
        <w:rPr>
          <w:rFonts w:ascii="BIZ UDP明朝 Medium" w:eastAsia="BIZ UDP明朝 Medium" w:hAnsi="BIZ UDP明朝 Medium" w:hint="eastAsia"/>
          <w:sz w:val="24"/>
          <w:szCs w:val="24"/>
        </w:rPr>
        <w:t>から</w:t>
      </w:r>
      <w:r w:rsidR="00D16A35">
        <w:rPr>
          <w:rFonts w:ascii="BIZ UDP明朝 Medium" w:eastAsia="BIZ UDP明朝 Medium" w:hAnsi="BIZ UDP明朝 Medium" w:hint="eastAsia"/>
          <w:sz w:val="24"/>
          <w:szCs w:val="24"/>
        </w:rPr>
        <w:t>１カ月相当分</w:t>
      </w:r>
      <w:r w:rsidR="009759DC">
        <w:rPr>
          <w:rFonts w:ascii="BIZ UDP明朝 Medium" w:eastAsia="BIZ UDP明朝 Medium" w:hAnsi="BIZ UDP明朝 Medium" w:hint="eastAsia"/>
          <w:sz w:val="24"/>
          <w:szCs w:val="24"/>
        </w:rPr>
        <w:t>の運用費</w:t>
      </w:r>
      <w:r w:rsidR="00D16A35">
        <w:rPr>
          <w:rFonts w:ascii="BIZ UDP明朝 Medium" w:eastAsia="BIZ UDP明朝 Medium" w:hAnsi="BIZ UDP明朝 Medium" w:hint="eastAsia"/>
          <w:sz w:val="24"/>
          <w:szCs w:val="24"/>
        </w:rPr>
        <w:t>を</w:t>
      </w:r>
      <w:r w:rsidR="00183E2C">
        <w:rPr>
          <w:rFonts w:ascii="BIZ UDP明朝 Medium" w:eastAsia="BIZ UDP明朝 Medium" w:hAnsi="BIZ UDP明朝 Medium" w:hint="eastAsia"/>
          <w:sz w:val="24"/>
          <w:szCs w:val="24"/>
        </w:rPr>
        <w:t>差し引く</w:t>
      </w:r>
      <w:r w:rsidR="00355C08">
        <w:rPr>
          <w:rFonts w:ascii="BIZ UDP明朝 Medium" w:eastAsia="BIZ UDP明朝 Medium" w:hAnsi="BIZ UDP明朝 Medium" w:hint="eastAsia"/>
          <w:sz w:val="24"/>
          <w:szCs w:val="24"/>
        </w:rPr>
        <w:t>こと</w:t>
      </w:r>
      <w:r w:rsidR="00443FDE">
        <w:rPr>
          <w:rFonts w:ascii="BIZ UDP明朝 Medium" w:eastAsia="BIZ UDP明朝 Medium" w:hAnsi="BIZ UDP明朝 Medium" w:hint="eastAsia"/>
          <w:sz w:val="24"/>
          <w:szCs w:val="24"/>
        </w:rPr>
        <w:t>について、</w:t>
      </w:r>
      <w:r w:rsidR="005915D2">
        <w:rPr>
          <w:rFonts w:ascii="BIZ UDP明朝 Medium" w:eastAsia="BIZ UDP明朝 Medium" w:hAnsi="BIZ UDP明朝 Medium" w:hint="eastAsia"/>
          <w:sz w:val="24"/>
          <w:szCs w:val="24"/>
        </w:rPr>
        <w:t>別途委託者と相談</w:t>
      </w:r>
      <w:r w:rsidR="004128EC">
        <w:rPr>
          <w:rFonts w:ascii="BIZ UDP明朝 Medium" w:eastAsia="BIZ UDP明朝 Medium" w:hAnsi="BIZ UDP明朝 Medium" w:hint="eastAsia"/>
          <w:sz w:val="24"/>
          <w:szCs w:val="24"/>
        </w:rPr>
        <w:t>する</w:t>
      </w:r>
      <w:r w:rsidR="004836AC">
        <w:rPr>
          <w:rFonts w:ascii="BIZ UDP明朝 Medium" w:eastAsia="BIZ UDP明朝 Medium" w:hAnsi="BIZ UDP明朝 Medium" w:hint="eastAsia"/>
          <w:sz w:val="24"/>
          <w:szCs w:val="24"/>
        </w:rPr>
        <w:t>こととする</w:t>
      </w:r>
      <w:r w:rsidR="004128EC">
        <w:rPr>
          <w:rFonts w:ascii="BIZ UDP明朝 Medium" w:eastAsia="BIZ UDP明朝 Medium" w:hAnsi="BIZ UDP明朝 Medium" w:hint="eastAsia"/>
          <w:sz w:val="24"/>
          <w:szCs w:val="24"/>
        </w:rPr>
        <w:t>。</w:t>
      </w:r>
    </w:p>
    <w:p w14:paraId="38118530" w14:textId="7412064B" w:rsidR="00BE19EF" w:rsidRPr="00AC187D" w:rsidRDefault="00BE19EF" w:rsidP="00BE19EF">
      <w:pPr>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sz w:val="24"/>
          <w:szCs w:val="24"/>
        </w:rPr>
        <w:t>(3) 広報</w:t>
      </w:r>
      <w:r w:rsidR="00C72B31" w:rsidRPr="00AC187D">
        <w:rPr>
          <w:rFonts w:ascii="BIZ UDP明朝 Medium" w:eastAsia="BIZ UDP明朝 Medium" w:hAnsi="BIZ UDP明朝 Medium"/>
          <w:sz w:val="24"/>
          <w:szCs w:val="24"/>
        </w:rPr>
        <w:t>・利用促進</w:t>
      </w:r>
    </w:p>
    <w:p w14:paraId="7F07C6CA" w14:textId="55DA59C8" w:rsidR="005C6CD1" w:rsidRDefault="00BE19EF" w:rsidP="00475349">
      <w:pPr>
        <w:ind w:leftChars="250" w:left="645" w:hangingChars="50" w:hanging="12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・データ放送を開始する</w:t>
      </w:r>
      <w:r w:rsidR="00244015" w:rsidRPr="00AC187D">
        <w:rPr>
          <w:rFonts w:ascii="BIZ UDP明朝 Medium" w:eastAsia="BIZ UDP明朝 Medium" w:hAnsi="BIZ UDP明朝 Medium"/>
          <w:sz w:val="24"/>
          <w:szCs w:val="24"/>
        </w:rPr>
        <w:t>前後</w:t>
      </w:r>
      <w:r w:rsidRPr="00AC187D">
        <w:rPr>
          <w:rFonts w:ascii="BIZ UDP明朝 Medium" w:eastAsia="BIZ UDP明朝 Medium" w:hAnsi="BIZ UDP明朝 Medium"/>
          <w:sz w:val="24"/>
          <w:szCs w:val="24"/>
        </w:rPr>
        <w:t>の</w:t>
      </w:r>
      <w:r w:rsidR="00B60913">
        <w:rPr>
          <w:rFonts w:ascii="BIZ UDP明朝 Medium" w:eastAsia="BIZ UDP明朝 Medium" w:hAnsi="BIZ UDP明朝 Medium" w:hint="eastAsia"/>
          <w:sz w:val="24"/>
          <w:szCs w:val="24"/>
        </w:rPr>
        <w:t>期間における</w:t>
      </w:r>
      <w:r w:rsidRPr="00AC187D">
        <w:rPr>
          <w:rFonts w:ascii="BIZ UDP明朝 Medium" w:eastAsia="BIZ UDP明朝 Medium" w:hAnsi="BIZ UDP明朝 Medium"/>
          <w:sz w:val="24"/>
          <w:szCs w:val="24"/>
        </w:rPr>
        <w:t>市民への周知方法を示すこと。また、</w:t>
      </w:r>
      <w:r w:rsidR="006D01B8">
        <w:rPr>
          <w:rFonts w:ascii="BIZ UDP明朝 Medium" w:eastAsia="BIZ UDP明朝 Medium" w:hAnsi="BIZ UDP明朝 Medium" w:hint="eastAsia"/>
          <w:sz w:val="24"/>
          <w:szCs w:val="24"/>
        </w:rPr>
        <w:t>データ</w:t>
      </w:r>
      <w:r w:rsidR="005C6CD1" w:rsidRPr="00AC187D">
        <w:rPr>
          <w:rFonts w:ascii="BIZ UDP明朝 Medium" w:eastAsia="BIZ UDP明朝 Medium" w:hAnsi="BIZ UDP明朝 Medium"/>
          <w:sz w:val="24"/>
          <w:szCs w:val="24"/>
        </w:rPr>
        <w:t>放送</w:t>
      </w:r>
      <w:r w:rsidR="006D01B8">
        <w:rPr>
          <w:rFonts w:ascii="BIZ UDP明朝 Medium" w:eastAsia="BIZ UDP明朝 Medium" w:hAnsi="BIZ UDP明朝 Medium" w:hint="eastAsia"/>
          <w:sz w:val="24"/>
          <w:szCs w:val="24"/>
        </w:rPr>
        <w:t>開始</w:t>
      </w:r>
      <w:r w:rsidR="005C6CD1" w:rsidRPr="00AC187D">
        <w:rPr>
          <w:rFonts w:ascii="BIZ UDP明朝 Medium" w:eastAsia="BIZ UDP明朝 Medium" w:hAnsi="BIZ UDP明朝 Medium"/>
          <w:sz w:val="24"/>
          <w:szCs w:val="24"/>
        </w:rPr>
        <w:t>後に利用者の増加や利用頻度</w:t>
      </w:r>
      <w:r w:rsidR="00FA69D5">
        <w:rPr>
          <w:rFonts w:ascii="BIZ UDP明朝 Medium" w:eastAsia="BIZ UDP明朝 Medium" w:hAnsi="BIZ UDP明朝 Medium" w:hint="eastAsia"/>
          <w:sz w:val="24"/>
          <w:szCs w:val="24"/>
        </w:rPr>
        <w:t>、認知度</w:t>
      </w:r>
      <w:r w:rsidR="005C6CD1" w:rsidRPr="00AC187D">
        <w:rPr>
          <w:rFonts w:ascii="BIZ UDP明朝 Medium" w:eastAsia="BIZ UDP明朝 Medium" w:hAnsi="BIZ UDP明朝 Medium"/>
          <w:sz w:val="24"/>
          <w:szCs w:val="24"/>
        </w:rPr>
        <w:t>を</w:t>
      </w:r>
      <w:r w:rsidR="00203C14">
        <w:rPr>
          <w:rFonts w:ascii="BIZ UDP明朝 Medium" w:eastAsia="BIZ UDP明朝 Medium" w:hAnsi="BIZ UDP明朝 Medium" w:hint="eastAsia"/>
          <w:sz w:val="24"/>
          <w:szCs w:val="24"/>
        </w:rPr>
        <w:t>上</w:t>
      </w:r>
      <w:r w:rsidR="005C6CD1" w:rsidRPr="00AC187D">
        <w:rPr>
          <w:rFonts w:ascii="BIZ UDP明朝 Medium" w:eastAsia="BIZ UDP明朝 Medium" w:hAnsi="BIZ UDP明朝 Medium"/>
          <w:sz w:val="24"/>
          <w:szCs w:val="24"/>
        </w:rPr>
        <w:t>げるための</w:t>
      </w:r>
      <w:r w:rsidR="003555A2" w:rsidRPr="00AC187D">
        <w:rPr>
          <w:rFonts w:ascii="BIZ UDP明朝 Medium" w:eastAsia="BIZ UDP明朝 Medium" w:hAnsi="BIZ UDP明朝 Medium"/>
          <w:sz w:val="24"/>
          <w:szCs w:val="24"/>
        </w:rPr>
        <w:t>独自提案が</w:t>
      </w:r>
      <w:r w:rsidR="005C6CD1" w:rsidRPr="00AC187D">
        <w:rPr>
          <w:rFonts w:ascii="BIZ UDP明朝 Medium" w:eastAsia="BIZ UDP明朝 Medium" w:hAnsi="BIZ UDP明朝 Medium"/>
          <w:sz w:val="24"/>
          <w:szCs w:val="24"/>
        </w:rPr>
        <w:t>あれば示すこと。</w:t>
      </w:r>
    </w:p>
    <w:p w14:paraId="1FE6F038" w14:textId="7951E954" w:rsidR="00683F13" w:rsidRPr="00683F13" w:rsidRDefault="00683F13" w:rsidP="00683F13">
      <w:pPr>
        <w:ind w:leftChars="250" w:left="645" w:hangingChars="50" w:hanging="12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・定期的に検証を行い、運用後に利用者の声を反映する手法についても示すこと。</w:t>
      </w:r>
    </w:p>
    <w:p w14:paraId="2FF9D93B" w14:textId="56713C04" w:rsidR="00B9628E" w:rsidRPr="00AC187D" w:rsidRDefault="00B9628E" w:rsidP="00AF44F5">
      <w:pPr>
        <w:ind w:leftChars="250" w:left="645" w:hangingChars="50" w:hanging="12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・利便性の向上に資する、独自の追加機能などがある場合はそれを示すこと。</w:t>
      </w:r>
    </w:p>
    <w:p w14:paraId="7848C2C3" w14:textId="3AD69935" w:rsidR="00194749" w:rsidRDefault="00194749" w:rsidP="00194749">
      <w:pPr>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4</w:t>
      </w:r>
      <w:r w:rsidRPr="00AC187D">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追加提案</w:t>
      </w:r>
    </w:p>
    <w:p w14:paraId="1029F56F" w14:textId="5EFF5D19" w:rsidR="00194749" w:rsidRPr="00AC187D" w:rsidRDefault="00194749" w:rsidP="00075F52">
      <w:pPr>
        <w:ind w:leftChars="227" w:left="597" w:hangingChars="50" w:hanging="12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EF5C22">
        <w:rPr>
          <w:rFonts w:ascii="BIZ UDP明朝 Medium" w:eastAsia="BIZ UDP明朝 Medium" w:hAnsi="BIZ UDP明朝 Medium" w:hint="eastAsia"/>
          <w:sz w:val="24"/>
          <w:szCs w:val="24"/>
        </w:rPr>
        <w:t>契約期間中</w:t>
      </w:r>
      <w:r w:rsidR="00DE291C">
        <w:rPr>
          <w:rFonts w:ascii="BIZ UDP明朝 Medium" w:eastAsia="BIZ UDP明朝 Medium" w:hAnsi="BIZ UDP明朝 Medium" w:hint="eastAsia"/>
          <w:sz w:val="24"/>
          <w:szCs w:val="24"/>
        </w:rPr>
        <w:t>に、</w:t>
      </w:r>
      <w:r>
        <w:rPr>
          <w:rFonts w:ascii="BIZ UDP明朝 Medium" w:eastAsia="BIZ UDP明朝 Medium" w:hAnsi="BIZ UDP明朝 Medium" w:hint="eastAsia"/>
          <w:sz w:val="24"/>
          <w:szCs w:val="24"/>
        </w:rPr>
        <w:t>データ放送上で</w:t>
      </w:r>
      <w:r w:rsidR="00FF5AE0">
        <w:rPr>
          <w:rFonts w:ascii="BIZ UDP明朝 Medium" w:eastAsia="BIZ UDP明朝 Medium" w:hAnsi="BIZ UDP明朝 Medium" w:hint="eastAsia"/>
          <w:sz w:val="24"/>
          <w:szCs w:val="24"/>
        </w:rPr>
        <w:t>チャンネルの</w:t>
      </w:r>
      <w:r>
        <w:rPr>
          <w:rFonts w:ascii="BIZ UDP明朝 Medium" w:eastAsia="BIZ UDP明朝 Medium" w:hAnsi="BIZ UDP明朝 Medium" w:hint="eastAsia"/>
          <w:sz w:val="24"/>
          <w:szCs w:val="24"/>
        </w:rPr>
        <w:t>カラーボタン</w:t>
      </w:r>
      <w:r w:rsidR="00075F52">
        <w:rPr>
          <w:rFonts w:ascii="BIZ UDP明朝 Medium" w:eastAsia="BIZ UDP明朝 Medium" w:hAnsi="BIZ UDP明朝 Medium" w:hint="eastAsia"/>
          <w:sz w:val="24"/>
          <w:szCs w:val="24"/>
        </w:rPr>
        <w:t>など</w:t>
      </w:r>
      <w:r>
        <w:rPr>
          <w:rFonts w:ascii="BIZ UDP明朝 Medium" w:eastAsia="BIZ UDP明朝 Medium" w:hAnsi="BIZ UDP明朝 Medium" w:hint="eastAsia"/>
          <w:sz w:val="24"/>
          <w:szCs w:val="24"/>
        </w:rPr>
        <w:t>を用い</w:t>
      </w:r>
      <w:r w:rsidR="00AA304F">
        <w:rPr>
          <w:rFonts w:ascii="BIZ UDP明朝 Medium" w:eastAsia="BIZ UDP明朝 Medium" w:hAnsi="BIZ UDP明朝 Medium" w:hint="eastAsia"/>
          <w:sz w:val="24"/>
          <w:szCs w:val="24"/>
        </w:rPr>
        <w:t>て利用者に</w:t>
      </w:r>
      <w:r w:rsidR="00075F52">
        <w:rPr>
          <w:rFonts w:ascii="BIZ UDP明朝 Medium" w:eastAsia="BIZ UDP明朝 Medium" w:hAnsi="BIZ UDP明朝 Medium" w:hint="eastAsia"/>
          <w:sz w:val="24"/>
          <w:szCs w:val="24"/>
        </w:rPr>
        <w:t>市政</w:t>
      </w:r>
      <w:r w:rsidR="0002221D">
        <w:rPr>
          <w:rFonts w:ascii="BIZ UDP明朝 Medium" w:eastAsia="BIZ UDP明朝 Medium" w:hAnsi="BIZ UDP明朝 Medium" w:hint="eastAsia"/>
          <w:sz w:val="24"/>
          <w:szCs w:val="24"/>
        </w:rPr>
        <w:t>に関する</w:t>
      </w:r>
      <w:r>
        <w:rPr>
          <w:rFonts w:ascii="BIZ UDP明朝 Medium" w:eastAsia="BIZ UDP明朝 Medium" w:hAnsi="BIZ UDP明朝 Medium" w:hint="eastAsia"/>
          <w:sz w:val="24"/>
          <w:szCs w:val="24"/>
        </w:rPr>
        <w:t>アンケート</w:t>
      </w:r>
      <w:r w:rsidR="00F3785B">
        <w:rPr>
          <w:rFonts w:ascii="BIZ UDP明朝 Medium" w:eastAsia="BIZ UDP明朝 Medium" w:hAnsi="BIZ UDP明朝 Medium" w:hint="eastAsia"/>
          <w:sz w:val="24"/>
          <w:szCs w:val="24"/>
        </w:rPr>
        <w:t>を</w:t>
      </w:r>
      <w:r w:rsidR="00DD3952">
        <w:rPr>
          <w:rFonts w:ascii="BIZ UDP明朝 Medium" w:eastAsia="BIZ UDP明朝 Medium" w:hAnsi="BIZ UDP明朝 Medium" w:hint="eastAsia"/>
          <w:sz w:val="24"/>
          <w:szCs w:val="24"/>
        </w:rPr>
        <w:t>複数回</w:t>
      </w:r>
      <w:r w:rsidR="00F3785B">
        <w:rPr>
          <w:rFonts w:ascii="BIZ UDP明朝 Medium" w:eastAsia="BIZ UDP明朝 Medium" w:hAnsi="BIZ UDP明朝 Medium" w:hint="eastAsia"/>
          <w:sz w:val="24"/>
          <w:szCs w:val="24"/>
        </w:rPr>
        <w:t>行い、参加してもらう</w:t>
      </w:r>
      <w:r w:rsidR="00075F52" w:rsidRPr="00AC187D">
        <w:rPr>
          <w:rFonts w:ascii="BIZ UDP明朝 Medium" w:eastAsia="BIZ UDP明朝 Medium" w:hAnsi="BIZ UDP明朝 Medium"/>
          <w:sz w:val="24"/>
          <w:szCs w:val="24"/>
        </w:rPr>
        <w:t>独自の追加機能を示すこと。</w:t>
      </w:r>
      <w:r w:rsidR="00BD7A00">
        <w:rPr>
          <w:rFonts w:ascii="BIZ UDP明朝 Medium" w:eastAsia="BIZ UDP明朝 Medium" w:hAnsi="BIZ UDP明朝 Medium" w:hint="eastAsia"/>
          <w:sz w:val="24"/>
          <w:szCs w:val="24"/>
        </w:rPr>
        <w:t>また</w:t>
      </w:r>
      <w:r w:rsidR="00075F52">
        <w:rPr>
          <w:rFonts w:ascii="BIZ UDP明朝 Medium" w:eastAsia="BIZ UDP明朝 Medium" w:hAnsi="BIZ UDP明朝 Medium" w:hint="eastAsia"/>
          <w:sz w:val="24"/>
          <w:szCs w:val="24"/>
        </w:rPr>
        <w:t>、</w:t>
      </w:r>
      <w:r w:rsidR="000A1CE3">
        <w:rPr>
          <w:rFonts w:ascii="BIZ UDP明朝 Medium" w:eastAsia="BIZ UDP明朝 Medium" w:hAnsi="BIZ UDP明朝 Medium" w:hint="eastAsia"/>
          <w:sz w:val="24"/>
          <w:szCs w:val="24"/>
        </w:rPr>
        <w:t>本</w:t>
      </w:r>
      <w:r w:rsidR="00075F52">
        <w:rPr>
          <w:rFonts w:ascii="BIZ UDP明朝 Medium" w:eastAsia="BIZ UDP明朝 Medium" w:hAnsi="BIZ UDP明朝 Medium" w:hint="eastAsia"/>
          <w:sz w:val="24"/>
          <w:szCs w:val="24"/>
        </w:rPr>
        <w:t>機能を用いて得た</w:t>
      </w:r>
      <w:r w:rsidR="00B534DA">
        <w:rPr>
          <w:rFonts w:ascii="BIZ UDP明朝 Medium" w:eastAsia="BIZ UDP明朝 Medium" w:hAnsi="BIZ UDP明朝 Medium" w:hint="eastAsia"/>
          <w:sz w:val="24"/>
          <w:szCs w:val="24"/>
        </w:rPr>
        <w:t>結果</w:t>
      </w:r>
      <w:r w:rsidR="00075F52">
        <w:rPr>
          <w:rFonts w:ascii="BIZ UDP明朝 Medium" w:eastAsia="BIZ UDP明朝 Medium" w:hAnsi="BIZ UDP明朝 Medium" w:hint="eastAsia"/>
          <w:sz w:val="24"/>
          <w:szCs w:val="24"/>
        </w:rPr>
        <w:t>は、集約を行い本市に報告する仕組みとすること。</w:t>
      </w:r>
      <w:r w:rsidR="007C1B8E">
        <w:rPr>
          <w:rFonts w:ascii="BIZ UDP明朝 Medium" w:eastAsia="BIZ UDP明朝 Medium" w:hAnsi="BIZ UDP明朝 Medium" w:hint="eastAsia"/>
          <w:sz w:val="24"/>
          <w:szCs w:val="24"/>
        </w:rPr>
        <w:t>なお、本</w:t>
      </w:r>
      <w:r>
        <w:rPr>
          <w:rFonts w:ascii="BIZ UDP明朝 Medium" w:eastAsia="BIZ UDP明朝 Medium" w:hAnsi="BIZ UDP明朝 Medium" w:hint="eastAsia"/>
          <w:sz w:val="24"/>
          <w:szCs w:val="24"/>
        </w:rPr>
        <w:t>機能</w:t>
      </w:r>
      <w:r w:rsidR="007C1B8E">
        <w:rPr>
          <w:rFonts w:ascii="BIZ UDP明朝 Medium" w:eastAsia="BIZ UDP明朝 Medium" w:hAnsi="BIZ UDP明朝 Medium" w:hint="eastAsia"/>
          <w:sz w:val="24"/>
          <w:szCs w:val="24"/>
        </w:rPr>
        <w:t>を追加する</w:t>
      </w:r>
      <w:r w:rsidR="00A36DAD">
        <w:rPr>
          <w:rFonts w:ascii="BIZ UDP明朝 Medium" w:eastAsia="BIZ UDP明朝 Medium" w:hAnsi="BIZ UDP明朝 Medium" w:hint="eastAsia"/>
          <w:sz w:val="24"/>
          <w:szCs w:val="24"/>
        </w:rPr>
        <w:t>に当たって必要な経費</w:t>
      </w:r>
      <w:r w:rsidR="00DF7368">
        <w:rPr>
          <w:rFonts w:ascii="BIZ UDP明朝 Medium" w:eastAsia="BIZ UDP明朝 Medium" w:hAnsi="BIZ UDP明朝 Medium" w:hint="eastAsia"/>
          <w:sz w:val="24"/>
          <w:szCs w:val="24"/>
        </w:rPr>
        <w:t>については</w:t>
      </w:r>
      <w:r>
        <w:rPr>
          <w:rFonts w:ascii="BIZ UDP明朝 Medium" w:eastAsia="BIZ UDP明朝 Medium" w:hAnsi="BIZ UDP明朝 Medium" w:hint="eastAsia"/>
          <w:sz w:val="24"/>
          <w:szCs w:val="24"/>
        </w:rPr>
        <w:t>、２(4)で示す予算規模</w:t>
      </w:r>
      <w:r w:rsidR="00DF7368">
        <w:rPr>
          <w:rFonts w:ascii="BIZ UDP明朝 Medium" w:eastAsia="BIZ UDP明朝 Medium" w:hAnsi="BIZ UDP明朝 Medium" w:hint="eastAsia"/>
          <w:sz w:val="24"/>
          <w:szCs w:val="24"/>
        </w:rPr>
        <w:t>とは</w:t>
      </w:r>
      <w:r>
        <w:rPr>
          <w:rFonts w:ascii="BIZ UDP明朝 Medium" w:eastAsia="BIZ UDP明朝 Medium" w:hAnsi="BIZ UDP明朝 Medium" w:hint="eastAsia"/>
          <w:sz w:val="24"/>
          <w:szCs w:val="24"/>
        </w:rPr>
        <w:t>別に計上し</w:t>
      </w:r>
      <w:r w:rsidR="00C97917">
        <w:rPr>
          <w:rFonts w:ascii="BIZ UDP明朝 Medium" w:eastAsia="BIZ UDP明朝 Medium" w:hAnsi="BIZ UDP明朝 Medium" w:hint="eastAsia"/>
          <w:sz w:val="24"/>
          <w:szCs w:val="24"/>
        </w:rPr>
        <w:t>て</w:t>
      </w:r>
      <w:r w:rsidR="00075F52">
        <w:rPr>
          <w:rFonts w:ascii="BIZ UDP明朝 Medium" w:eastAsia="BIZ UDP明朝 Medium" w:hAnsi="BIZ UDP明朝 Medium" w:hint="eastAsia"/>
          <w:sz w:val="24"/>
          <w:szCs w:val="24"/>
        </w:rPr>
        <w:t>示すこと。</w:t>
      </w:r>
    </w:p>
    <w:p w14:paraId="154CC5F4" w14:textId="77777777" w:rsidR="003555A2" w:rsidRPr="00AC187D" w:rsidRDefault="003555A2" w:rsidP="003555A2">
      <w:pPr>
        <w:ind w:leftChars="200" w:left="660" w:hangingChars="100" w:hanging="240"/>
        <w:rPr>
          <w:rFonts w:ascii="BIZ UDP明朝 Medium" w:eastAsia="BIZ UDP明朝 Medium" w:hAnsi="BIZ UDP明朝 Medium"/>
          <w:sz w:val="24"/>
          <w:szCs w:val="24"/>
        </w:rPr>
      </w:pPr>
    </w:p>
    <w:p w14:paraId="4382BA19" w14:textId="0567382D" w:rsidR="0082694D" w:rsidRPr="00AC187D" w:rsidRDefault="0082694D" w:rsidP="0082694D">
      <w:pPr>
        <w:ind w:left="600" w:hangingChars="250" w:hanging="600"/>
        <w:rPr>
          <w:rFonts w:ascii="BIZ UDP明朝 Medium" w:eastAsia="BIZ UDP明朝 Medium" w:hAnsi="BIZ UDP明朝 Medium"/>
          <w:sz w:val="24"/>
          <w:szCs w:val="24"/>
          <w:u w:val="single"/>
        </w:rPr>
      </w:pPr>
      <w:r w:rsidRPr="00AC187D">
        <w:rPr>
          <w:rFonts w:ascii="BIZ UDP明朝 Medium" w:eastAsia="BIZ UDP明朝 Medium" w:hAnsi="BIZ UDP明朝 Medium"/>
          <w:sz w:val="24"/>
          <w:szCs w:val="24"/>
          <w:u w:val="single"/>
        </w:rPr>
        <w:t>４　参加手続きに関する事項</w:t>
      </w:r>
    </w:p>
    <w:p w14:paraId="315FA1F1" w14:textId="3FAA401D" w:rsidR="0082694D" w:rsidRPr="00AC187D" w:rsidRDefault="0082694D" w:rsidP="00244015">
      <w:pPr>
        <w:ind w:leftChars="50" w:left="585" w:hangingChars="200" w:hanging="48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(1) </w:t>
      </w:r>
      <w:r w:rsidRPr="00AC187D">
        <w:rPr>
          <w:rFonts w:ascii="BIZ UDP明朝 Medium" w:eastAsia="BIZ UDP明朝 Medium" w:hAnsi="BIZ UDP明朝 Medium" w:hint="eastAsia"/>
          <w:sz w:val="24"/>
          <w:szCs w:val="24"/>
        </w:rPr>
        <w:t>提出資料等</w:t>
      </w:r>
    </w:p>
    <w:p w14:paraId="7D173B38" w14:textId="0B647E5E" w:rsidR="0082694D" w:rsidRPr="00AC187D" w:rsidRDefault="0082694D" w:rsidP="002A1A03">
      <w:pPr>
        <w:ind w:left="210" w:firstLineChars="50" w:firstLine="12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ア</w:t>
      </w:r>
      <w:r w:rsidR="00244015" w:rsidRPr="00AC187D">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hint="eastAsia"/>
          <w:sz w:val="24"/>
          <w:szCs w:val="24"/>
        </w:rPr>
        <w:t xml:space="preserve">企画提案書（自由様式）　　</w:t>
      </w:r>
      <w:r w:rsidR="00052AF2" w:rsidRPr="00AC187D">
        <w:rPr>
          <w:rFonts w:ascii="BIZ UDP明朝 Medium" w:eastAsia="BIZ UDP明朝 Medium" w:hAnsi="BIZ UDP明朝 Medium" w:hint="eastAsia"/>
          <w:sz w:val="24"/>
          <w:szCs w:val="24"/>
        </w:rPr>
        <w:t>計</w:t>
      </w:r>
      <w:r w:rsidR="00052AF2" w:rsidRPr="00AC187D">
        <w:rPr>
          <w:rFonts w:ascii="BIZ UDP明朝 Medium" w:eastAsia="BIZ UDP明朝 Medium" w:hAnsi="BIZ UDP明朝 Medium"/>
          <w:sz w:val="24"/>
          <w:szCs w:val="24"/>
        </w:rPr>
        <w:t>10</w:t>
      </w:r>
      <w:r w:rsidRPr="00AC187D">
        <w:rPr>
          <w:rFonts w:ascii="BIZ UDP明朝 Medium" w:eastAsia="BIZ UDP明朝 Medium" w:hAnsi="BIZ UDP明朝 Medium" w:hint="eastAsia"/>
          <w:sz w:val="24"/>
          <w:szCs w:val="24"/>
        </w:rPr>
        <w:t>部</w:t>
      </w:r>
    </w:p>
    <w:p w14:paraId="22D8CF5A" w14:textId="2DA0D756" w:rsidR="0082694D" w:rsidRPr="00AC187D" w:rsidRDefault="0082694D" w:rsidP="0082694D">
      <w:pPr>
        <w:pStyle w:val="a3"/>
        <w:ind w:leftChars="0" w:left="63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作成にあたっては、</w:t>
      </w:r>
      <w:r w:rsidR="00B92BC1" w:rsidRPr="00AC187D">
        <w:rPr>
          <w:rFonts w:ascii="BIZ UDP明朝 Medium" w:eastAsia="BIZ UDP明朝 Medium" w:hAnsi="BIZ UDP明朝 Medium" w:hint="eastAsia"/>
          <w:sz w:val="24"/>
          <w:szCs w:val="24"/>
        </w:rPr>
        <w:t>【別添</w:t>
      </w:r>
      <w:r w:rsidR="00C72B31" w:rsidRPr="00AC187D">
        <w:rPr>
          <w:rFonts w:ascii="BIZ UDP明朝 Medium" w:eastAsia="BIZ UDP明朝 Medium" w:hAnsi="BIZ UDP明朝 Medium" w:hint="eastAsia"/>
          <w:sz w:val="24"/>
          <w:szCs w:val="24"/>
        </w:rPr>
        <w:t>１・</w:t>
      </w:r>
      <w:r w:rsidR="00B92BC1" w:rsidRPr="00AC187D">
        <w:rPr>
          <w:rFonts w:ascii="BIZ UDP明朝 Medium" w:eastAsia="BIZ UDP明朝 Medium" w:hAnsi="BIZ UDP明朝 Medium" w:hint="eastAsia"/>
          <w:sz w:val="24"/>
          <w:szCs w:val="24"/>
        </w:rPr>
        <w:t>２】</w:t>
      </w:r>
      <w:r w:rsidRPr="00AC187D">
        <w:rPr>
          <w:rFonts w:ascii="BIZ UDP明朝 Medium" w:eastAsia="BIZ UDP明朝 Medium" w:hAnsi="BIZ UDP明朝 Medium" w:hint="eastAsia"/>
          <w:sz w:val="24"/>
          <w:szCs w:val="24"/>
        </w:rPr>
        <w:t>を熟読すること。</w:t>
      </w:r>
    </w:p>
    <w:p w14:paraId="5AC85E3F" w14:textId="761201C9" w:rsidR="00052AF2" w:rsidRPr="00AC187D" w:rsidRDefault="00052AF2" w:rsidP="00052AF2">
      <w:pPr>
        <w:ind w:firstLineChars="100" w:firstLine="24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【企画提案書作成にあたっての留意事項】</w:t>
      </w:r>
    </w:p>
    <w:p w14:paraId="53D47C6A" w14:textId="6C84990E" w:rsidR="00052AF2" w:rsidRPr="00AC187D" w:rsidRDefault="00052AF2" w:rsidP="00052AF2">
      <w:pPr>
        <w:ind w:leftChars="250" w:left="765" w:hangingChars="100" w:hanging="24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・企画提案書のサイズは</w:t>
      </w:r>
      <w:r w:rsidRPr="00AC187D">
        <w:rPr>
          <w:rFonts w:ascii="BIZ UDP明朝 Medium" w:eastAsia="BIZ UDP明朝 Medium" w:hAnsi="BIZ UDP明朝 Medium"/>
          <w:sz w:val="24"/>
          <w:szCs w:val="24"/>
        </w:rPr>
        <w:t>A4</w:t>
      </w:r>
      <w:r w:rsidRPr="00AC187D">
        <w:rPr>
          <w:rFonts w:ascii="BIZ UDP明朝 Medium" w:eastAsia="BIZ UDP明朝 Medium" w:hAnsi="BIZ UDP明朝 Medium" w:hint="eastAsia"/>
          <w:sz w:val="24"/>
          <w:szCs w:val="24"/>
        </w:rPr>
        <w:t>版とすること。また、表紙をつけ、表題として「地上デジタルテレビ・データ放送を活用した市政情報等発信業務」と記載すること。</w:t>
      </w:r>
    </w:p>
    <w:p w14:paraId="19B5CD12" w14:textId="66D95FD3" w:rsidR="00052AF2" w:rsidRPr="00AC187D" w:rsidRDefault="00052AF2" w:rsidP="00052AF2">
      <w:pPr>
        <w:ind w:leftChars="250" w:left="765" w:hangingChars="100" w:hanging="24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w:t>
      </w:r>
      <w:r w:rsidRPr="00AC187D">
        <w:rPr>
          <w:rFonts w:ascii="BIZ UDP明朝 Medium" w:eastAsia="BIZ UDP明朝 Medium" w:hAnsi="BIZ UDP明朝 Medium"/>
          <w:sz w:val="24"/>
          <w:szCs w:val="24"/>
        </w:rPr>
        <w:t>1</w:t>
      </w:r>
      <w:r w:rsidRPr="00AC187D">
        <w:rPr>
          <w:rFonts w:ascii="BIZ UDP明朝 Medium" w:eastAsia="BIZ UDP明朝 Medium" w:hAnsi="BIZ UDP明朝 Medium" w:hint="eastAsia"/>
          <w:sz w:val="24"/>
          <w:szCs w:val="24"/>
        </w:rPr>
        <w:t>部は製本し、社名を表紙に記載したうえ、本市の競争入札資格者名簿の登録申請に使用した印鑑</w:t>
      </w:r>
      <w:r w:rsidR="00AC2D5A" w:rsidRPr="00AC187D">
        <w:rPr>
          <w:rFonts w:ascii="BIZ UDP明朝 Medium" w:eastAsia="BIZ UDP明朝 Medium" w:hAnsi="BIZ UDP明朝 Medium" w:hint="eastAsia"/>
          <w:sz w:val="24"/>
          <w:szCs w:val="24"/>
        </w:rPr>
        <w:t>（札幌市の競争入札参加資格者名簿に登録されていない者は</w:t>
      </w:r>
      <w:r w:rsidR="00FC6EED" w:rsidRPr="00AC187D">
        <w:rPr>
          <w:rFonts w:ascii="BIZ UDP明朝 Medium" w:eastAsia="BIZ UDP明朝 Medium" w:hAnsi="BIZ UDP明朝 Medium" w:hint="eastAsia"/>
          <w:sz w:val="24"/>
          <w:szCs w:val="24"/>
        </w:rPr>
        <w:t>代表者印</w:t>
      </w:r>
      <w:r w:rsidR="00AC2D5A" w:rsidRPr="00AC187D">
        <w:rPr>
          <w:rFonts w:ascii="BIZ UDP明朝 Medium" w:eastAsia="BIZ UDP明朝 Medium" w:hAnsi="BIZ UDP明朝 Medium" w:hint="eastAsia"/>
          <w:sz w:val="24"/>
          <w:szCs w:val="24"/>
        </w:rPr>
        <w:t>）</w:t>
      </w:r>
      <w:r w:rsidR="00FC6EED" w:rsidRPr="00AC187D">
        <w:rPr>
          <w:rFonts w:ascii="BIZ UDP明朝 Medium" w:eastAsia="BIZ UDP明朝 Medium" w:hAnsi="BIZ UDP明朝 Medium" w:hint="eastAsia"/>
          <w:sz w:val="24"/>
          <w:szCs w:val="24"/>
        </w:rPr>
        <w:t>を押印</w:t>
      </w:r>
      <w:r w:rsidRPr="00AC187D">
        <w:rPr>
          <w:rFonts w:ascii="BIZ UDP明朝 Medium" w:eastAsia="BIZ UDP明朝 Medium" w:hAnsi="BIZ UDP明朝 Medium" w:hint="eastAsia"/>
          <w:sz w:val="24"/>
          <w:szCs w:val="24"/>
        </w:rPr>
        <w:t>すること。また、提案者の担当部門及び責任者を明示すること（これを「正本」という）。</w:t>
      </w:r>
    </w:p>
    <w:p w14:paraId="6E88E7DB" w14:textId="152EA109" w:rsidR="00052AF2" w:rsidRPr="00AC187D" w:rsidRDefault="00052AF2" w:rsidP="00052AF2">
      <w:pPr>
        <w:ind w:leftChars="250" w:left="765" w:hangingChars="100" w:hanging="24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・正本の表面には「氏名（法人の場合はその名称または商号）業務企画提案書」と記載すること。</w:t>
      </w:r>
    </w:p>
    <w:p w14:paraId="15339EDE" w14:textId="78FFCBB0" w:rsidR="00052AF2" w:rsidRPr="00AC187D" w:rsidRDefault="00052AF2" w:rsidP="00AC187D">
      <w:pPr>
        <w:ind w:leftChars="250" w:left="645" w:hangingChars="50" w:hanging="12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・印を押さない企画提案書を</w:t>
      </w:r>
      <w:r w:rsidRPr="00AC187D">
        <w:rPr>
          <w:rFonts w:ascii="BIZ UDP明朝 Medium" w:eastAsia="BIZ UDP明朝 Medium" w:hAnsi="BIZ UDP明朝 Medium"/>
          <w:sz w:val="24"/>
          <w:szCs w:val="24"/>
        </w:rPr>
        <w:t>9</w:t>
      </w:r>
      <w:r w:rsidRPr="00AC187D">
        <w:rPr>
          <w:rFonts w:ascii="BIZ UDP明朝 Medium" w:eastAsia="BIZ UDP明朝 Medium" w:hAnsi="BIZ UDP明朝 Medium" w:hint="eastAsia"/>
          <w:sz w:val="24"/>
          <w:szCs w:val="24"/>
        </w:rPr>
        <w:t>部作成すること（これを「副本」という）。副本は表紙に社名を記載しないこと。副本は製本せず、一式をゼムクリップ等で留め、ホチキスは使用しないこと（ページ番号を記載するなど落丁対策をすること）。</w:t>
      </w:r>
    </w:p>
    <w:p w14:paraId="78626A1C" w14:textId="6E261581" w:rsidR="00052AF2" w:rsidRPr="00AC187D" w:rsidRDefault="00052AF2" w:rsidP="00AC187D">
      <w:pPr>
        <w:ind w:leftChars="250" w:left="645" w:hangingChars="50" w:hanging="12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・正本を除き、会社名（再委託予定先含む）及び会社名を類推できる表現や氏名を入れず、会社名については「弊社」もしくは「</w:t>
      </w:r>
      <w:r w:rsidRPr="00AC187D">
        <w:rPr>
          <w:rFonts w:ascii="BIZ UDP明朝 Medium" w:eastAsia="BIZ UDP明朝 Medium" w:hAnsi="BIZ UDP明朝 Medium" w:cs="ＭＳ 明朝" w:hint="eastAsia"/>
          <w:sz w:val="24"/>
          <w:szCs w:val="24"/>
        </w:rPr>
        <w:t>◎◎</w:t>
      </w:r>
      <w:r w:rsidRPr="00AC187D">
        <w:rPr>
          <w:rFonts w:ascii="BIZ UDP明朝 Medium" w:eastAsia="BIZ UDP明朝 Medium" w:hAnsi="BIZ UDP明朝 Medium" w:hint="eastAsia"/>
          <w:sz w:val="24"/>
          <w:szCs w:val="24"/>
        </w:rPr>
        <w:t>社」、氏名については、「</w:t>
      </w:r>
      <w:r w:rsidRPr="00AC187D">
        <w:rPr>
          <w:rFonts w:ascii="BIZ UDP明朝 Medium" w:eastAsia="BIZ UDP明朝 Medium" w:hAnsi="BIZ UDP明朝 Medium" w:cs="ＭＳ 明朝" w:hint="eastAsia"/>
          <w:sz w:val="24"/>
          <w:szCs w:val="24"/>
        </w:rPr>
        <w:t>◎◎</w:t>
      </w:r>
      <w:r w:rsidRPr="00AC187D">
        <w:rPr>
          <w:rFonts w:ascii="BIZ UDP明朝 Medium" w:eastAsia="BIZ UDP明朝 Medium" w:hAnsi="BIZ UDP明朝 Medium" w:hint="eastAsia"/>
          <w:sz w:val="24"/>
          <w:szCs w:val="24"/>
        </w:rPr>
        <w:t>」といった表現で記載すること。ただし、これらが混在しないように留意すること。</w:t>
      </w:r>
    </w:p>
    <w:p w14:paraId="7E3E59A0" w14:textId="5E07FB02" w:rsidR="0082694D" w:rsidRPr="00AC187D" w:rsidRDefault="0082694D" w:rsidP="002A1A03">
      <w:pPr>
        <w:ind w:firstLineChars="100" w:firstLine="24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イ</w:t>
      </w:r>
      <w:r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hint="eastAsia"/>
          <w:sz w:val="24"/>
          <w:szCs w:val="24"/>
        </w:rPr>
        <w:t>参加意向申出書</w:t>
      </w:r>
      <w:r w:rsidR="00BE7408" w:rsidRPr="00AC187D">
        <w:rPr>
          <w:rFonts w:ascii="BIZ UDP明朝 Medium" w:eastAsia="BIZ UDP明朝 Medium" w:hAnsi="BIZ UDP明朝 Medium" w:hint="eastAsia"/>
          <w:sz w:val="24"/>
          <w:szCs w:val="24"/>
        </w:rPr>
        <w:t>（</w:t>
      </w:r>
      <w:r w:rsidRPr="00AC187D">
        <w:rPr>
          <w:rFonts w:ascii="BIZ UDP明朝 Medium" w:eastAsia="BIZ UDP明朝 Medium" w:hAnsi="BIZ UDP明朝 Medium" w:hint="eastAsia"/>
          <w:sz w:val="24"/>
          <w:szCs w:val="24"/>
        </w:rPr>
        <w:t>様式</w:t>
      </w:r>
      <w:r w:rsidRPr="00AC187D">
        <w:rPr>
          <w:rFonts w:ascii="BIZ UDP明朝 Medium" w:eastAsia="BIZ UDP明朝 Medium" w:hAnsi="BIZ UDP明朝 Medium"/>
          <w:sz w:val="24"/>
          <w:szCs w:val="24"/>
        </w:rPr>
        <w:t>1</w:t>
      </w:r>
      <w:r w:rsidR="00BE7408" w:rsidRPr="00AC187D">
        <w:rPr>
          <w:rFonts w:ascii="BIZ UDP明朝 Medium" w:eastAsia="BIZ UDP明朝 Medium" w:hAnsi="BIZ UDP明朝 Medium" w:hint="eastAsia"/>
          <w:sz w:val="24"/>
          <w:szCs w:val="24"/>
        </w:rPr>
        <w:t>）</w:t>
      </w:r>
      <w:r w:rsidRPr="00AC187D">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sz w:val="24"/>
          <w:szCs w:val="24"/>
        </w:rPr>
        <w:t>1</w:t>
      </w:r>
      <w:r w:rsidRPr="00AC187D">
        <w:rPr>
          <w:rFonts w:ascii="BIZ UDP明朝 Medium" w:eastAsia="BIZ UDP明朝 Medium" w:hAnsi="BIZ UDP明朝 Medium" w:hint="eastAsia"/>
          <w:sz w:val="24"/>
          <w:szCs w:val="24"/>
        </w:rPr>
        <w:t>部</w:t>
      </w:r>
    </w:p>
    <w:p w14:paraId="390145E3" w14:textId="46C0CFB1" w:rsidR="0082694D" w:rsidRPr="00AC187D" w:rsidRDefault="001846DA" w:rsidP="002A1A03">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ウ</w:t>
      </w:r>
      <w:r w:rsidR="0082694D" w:rsidRPr="00AC187D">
        <w:rPr>
          <w:rFonts w:ascii="BIZ UDP明朝 Medium" w:eastAsia="BIZ UDP明朝 Medium" w:hAnsi="BIZ UDP明朝 Medium"/>
          <w:sz w:val="24"/>
          <w:szCs w:val="24"/>
        </w:rPr>
        <w:t xml:space="preserve"> </w:t>
      </w:r>
      <w:r w:rsidR="002A1A03" w:rsidRPr="00AC187D">
        <w:rPr>
          <w:rFonts w:ascii="BIZ UDP明朝 Medium" w:eastAsia="BIZ UDP明朝 Medium" w:hAnsi="BIZ UDP明朝 Medium"/>
          <w:sz w:val="24"/>
          <w:szCs w:val="24"/>
        </w:rPr>
        <w:t xml:space="preserve"> </w:t>
      </w:r>
      <w:r w:rsidR="0082694D" w:rsidRPr="00AC187D">
        <w:rPr>
          <w:rFonts w:ascii="BIZ UDP明朝 Medium" w:eastAsia="BIZ UDP明朝 Medium" w:hAnsi="BIZ UDP明朝 Medium" w:hint="eastAsia"/>
          <w:sz w:val="24"/>
          <w:szCs w:val="24"/>
        </w:rPr>
        <w:t xml:space="preserve">参考見積書（自由様式）　</w:t>
      </w:r>
      <w:r w:rsidR="00262613" w:rsidRPr="00AC187D">
        <w:rPr>
          <w:rFonts w:ascii="BIZ UDP明朝 Medium" w:eastAsia="BIZ UDP明朝 Medium" w:hAnsi="BIZ UDP明朝 Medium"/>
          <w:sz w:val="24"/>
          <w:szCs w:val="24"/>
        </w:rPr>
        <w:t>10</w:t>
      </w:r>
      <w:r w:rsidR="0082694D" w:rsidRPr="00AC187D">
        <w:rPr>
          <w:rFonts w:ascii="BIZ UDP明朝 Medium" w:eastAsia="BIZ UDP明朝 Medium" w:hAnsi="BIZ UDP明朝 Medium" w:hint="eastAsia"/>
          <w:sz w:val="24"/>
          <w:szCs w:val="24"/>
        </w:rPr>
        <w:t>部</w:t>
      </w:r>
    </w:p>
    <w:p w14:paraId="3DD3B017" w14:textId="00E2EB90" w:rsidR="0082694D" w:rsidRPr="00AC187D" w:rsidRDefault="0082694D" w:rsidP="002A1A03">
      <w:pPr>
        <w:ind w:firstLineChars="300" w:firstLine="72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見積にかかる内訳を添付すること。</w:t>
      </w:r>
    </w:p>
    <w:p w14:paraId="0A9CC380" w14:textId="7277680B" w:rsidR="0082694D" w:rsidRPr="00AC187D" w:rsidRDefault="00CC2C11"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(2) 日程（予定）</w:t>
      </w:r>
    </w:p>
    <w:p w14:paraId="3B04C304" w14:textId="26D2C9D5" w:rsidR="0082694D" w:rsidRPr="00AC187D" w:rsidRDefault="00CC2C11"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00375A09" w:rsidRPr="00AC187D">
        <w:rPr>
          <w:rFonts w:ascii="BIZ UDP明朝 Medium" w:eastAsia="BIZ UDP明朝 Medium" w:hAnsi="BIZ UDP明朝 Medium"/>
          <w:sz w:val="24"/>
          <w:szCs w:val="24"/>
        </w:rPr>
        <w:t xml:space="preserve">ア </w:t>
      </w:r>
      <w:r w:rsidRPr="00AC187D">
        <w:rPr>
          <w:rFonts w:ascii="BIZ UDP明朝 Medium" w:eastAsia="BIZ UDP明朝 Medium" w:hAnsi="BIZ UDP明朝 Medium"/>
          <w:sz w:val="24"/>
          <w:szCs w:val="24"/>
        </w:rPr>
        <w:t>企画提案の公募開始</w:t>
      </w:r>
    </w:p>
    <w:p w14:paraId="2328818D" w14:textId="65819E43" w:rsidR="00375A09" w:rsidRPr="00AC187D" w:rsidRDefault="00375A09" w:rsidP="003175C4">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令和</w:t>
      </w:r>
      <w:r w:rsidR="005B1E8B">
        <w:rPr>
          <w:rFonts w:ascii="BIZ UDP明朝 Medium" w:eastAsia="BIZ UDP明朝 Medium" w:hAnsi="BIZ UDP明朝 Medium" w:hint="eastAsia"/>
          <w:sz w:val="24"/>
          <w:szCs w:val="24"/>
        </w:rPr>
        <w:t>7</w:t>
      </w:r>
      <w:r w:rsidRPr="00AC187D">
        <w:rPr>
          <w:rFonts w:ascii="BIZ UDP明朝 Medium" w:eastAsia="BIZ UDP明朝 Medium" w:hAnsi="BIZ UDP明朝 Medium" w:hint="eastAsia"/>
          <w:sz w:val="24"/>
          <w:szCs w:val="24"/>
        </w:rPr>
        <w:t>年</w:t>
      </w:r>
      <w:r w:rsidR="005B1E8B">
        <w:rPr>
          <w:rFonts w:ascii="BIZ UDP明朝 Medium" w:eastAsia="BIZ UDP明朝 Medium" w:hAnsi="BIZ UDP明朝 Medium" w:hint="eastAsia"/>
          <w:sz w:val="24"/>
          <w:szCs w:val="24"/>
        </w:rPr>
        <w:t>6</w:t>
      </w:r>
      <w:r w:rsidR="00DB4730" w:rsidRPr="00AC187D">
        <w:rPr>
          <w:rFonts w:ascii="BIZ UDP明朝 Medium" w:eastAsia="BIZ UDP明朝 Medium" w:hAnsi="BIZ UDP明朝 Medium"/>
          <w:sz w:val="24"/>
          <w:szCs w:val="24"/>
        </w:rPr>
        <w:t>月</w:t>
      </w:r>
      <w:r w:rsidR="0009031D">
        <w:rPr>
          <w:rFonts w:ascii="BIZ UDP明朝 Medium" w:eastAsia="BIZ UDP明朝 Medium" w:hAnsi="BIZ UDP明朝 Medium" w:hint="eastAsia"/>
          <w:sz w:val="24"/>
          <w:szCs w:val="24"/>
        </w:rPr>
        <w:t>23</w:t>
      </w:r>
      <w:r w:rsidR="003555A2" w:rsidRPr="00AC187D">
        <w:rPr>
          <w:rFonts w:ascii="BIZ UDP明朝 Medium" w:eastAsia="BIZ UDP明朝 Medium" w:hAnsi="BIZ UDP明朝 Medium"/>
          <w:sz w:val="24"/>
          <w:szCs w:val="24"/>
        </w:rPr>
        <w:t>日（</w:t>
      </w:r>
      <w:r w:rsidR="005B1E8B">
        <w:rPr>
          <w:rFonts w:ascii="BIZ UDP明朝 Medium" w:eastAsia="BIZ UDP明朝 Medium" w:hAnsi="BIZ UDP明朝 Medium" w:hint="eastAsia"/>
          <w:sz w:val="24"/>
          <w:szCs w:val="24"/>
        </w:rPr>
        <w:t>月</w:t>
      </w:r>
      <w:r w:rsidRPr="00AC187D">
        <w:rPr>
          <w:rFonts w:ascii="BIZ UDP明朝 Medium" w:eastAsia="BIZ UDP明朝 Medium" w:hAnsi="BIZ UDP明朝 Medium"/>
          <w:sz w:val="24"/>
          <w:szCs w:val="24"/>
        </w:rPr>
        <w:t>）</w:t>
      </w:r>
    </w:p>
    <w:p w14:paraId="38E4AD58" w14:textId="46CC4DD5" w:rsidR="00CC2C11" w:rsidRPr="00AC187D" w:rsidRDefault="00375A09"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イ</w:t>
      </w:r>
      <w:r w:rsidR="00913467" w:rsidRPr="00AC187D">
        <w:rPr>
          <w:rFonts w:ascii="BIZ UDP明朝 Medium" w:eastAsia="BIZ UDP明朝 Medium" w:hAnsi="BIZ UDP明朝 Medium"/>
          <w:sz w:val="24"/>
          <w:szCs w:val="24"/>
        </w:rPr>
        <w:t xml:space="preserve"> </w:t>
      </w:r>
      <w:r w:rsidR="00CC2C11" w:rsidRPr="00AC187D">
        <w:rPr>
          <w:rFonts w:ascii="BIZ UDP明朝 Medium" w:eastAsia="BIZ UDP明朝 Medium" w:hAnsi="BIZ UDP明朝 Medium"/>
          <w:sz w:val="24"/>
          <w:szCs w:val="24"/>
        </w:rPr>
        <w:t>質問提出期限</w:t>
      </w:r>
    </w:p>
    <w:p w14:paraId="4E276795" w14:textId="5C359596" w:rsidR="00375A09" w:rsidRPr="00AC187D" w:rsidRDefault="00375A09" w:rsidP="004A319F">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sz w:val="24"/>
          <w:szCs w:val="24"/>
        </w:rPr>
        <w:t xml:space="preserve"> </w:t>
      </w:r>
      <w:r w:rsidR="00DB4730" w:rsidRPr="00AC187D">
        <w:rPr>
          <w:rFonts w:ascii="BIZ UDP明朝 Medium" w:eastAsia="BIZ UDP明朝 Medium" w:hAnsi="BIZ UDP明朝 Medium" w:hint="eastAsia"/>
          <w:sz w:val="24"/>
          <w:szCs w:val="24"/>
        </w:rPr>
        <w:t>令和</w:t>
      </w:r>
      <w:r w:rsidR="005B1E8B">
        <w:rPr>
          <w:rFonts w:ascii="BIZ UDP明朝 Medium" w:eastAsia="BIZ UDP明朝 Medium" w:hAnsi="BIZ UDP明朝 Medium" w:hint="eastAsia"/>
          <w:sz w:val="24"/>
          <w:szCs w:val="24"/>
        </w:rPr>
        <w:t>7</w:t>
      </w:r>
      <w:r w:rsidR="00DB4730" w:rsidRPr="00AC187D">
        <w:rPr>
          <w:rFonts w:ascii="BIZ UDP明朝 Medium" w:eastAsia="BIZ UDP明朝 Medium" w:hAnsi="BIZ UDP明朝 Medium" w:hint="eastAsia"/>
          <w:sz w:val="24"/>
          <w:szCs w:val="24"/>
        </w:rPr>
        <w:t>年</w:t>
      </w:r>
      <w:r w:rsidR="004A319F">
        <w:rPr>
          <w:rFonts w:ascii="BIZ UDP明朝 Medium" w:eastAsia="BIZ UDP明朝 Medium" w:hAnsi="BIZ UDP明朝 Medium" w:hint="eastAsia"/>
          <w:sz w:val="24"/>
          <w:szCs w:val="24"/>
        </w:rPr>
        <w:t>7</w:t>
      </w:r>
      <w:r w:rsidR="00DB4730" w:rsidRPr="00AC187D">
        <w:rPr>
          <w:rFonts w:ascii="BIZ UDP明朝 Medium" w:eastAsia="BIZ UDP明朝 Medium" w:hAnsi="BIZ UDP明朝 Medium" w:hint="eastAsia"/>
          <w:sz w:val="24"/>
          <w:szCs w:val="24"/>
        </w:rPr>
        <w:t>月</w:t>
      </w:r>
      <w:r w:rsidR="004A319F">
        <w:rPr>
          <w:rFonts w:ascii="BIZ UDP明朝 Medium" w:eastAsia="BIZ UDP明朝 Medium" w:hAnsi="BIZ UDP明朝 Medium" w:hint="eastAsia"/>
          <w:sz w:val="24"/>
          <w:szCs w:val="24"/>
        </w:rPr>
        <w:t>3</w:t>
      </w:r>
      <w:r w:rsidR="00436517" w:rsidRPr="00AC187D">
        <w:rPr>
          <w:rFonts w:ascii="BIZ UDP明朝 Medium" w:eastAsia="BIZ UDP明朝 Medium" w:hAnsi="BIZ UDP明朝 Medium" w:hint="eastAsia"/>
          <w:sz w:val="24"/>
          <w:szCs w:val="24"/>
        </w:rPr>
        <w:t>日（</w:t>
      </w:r>
      <w:r w:rsidR="00200CE7">
        <w:rPr>
          <w:rFonts w:ascii="BIZ UDP明朝 Medium" w:eastAsia="BIZ UDP明朝 Medium" w:hAnsi="BIZ UDP明朝 Medium" w:hint="eastAsia"/>
          <w:sz w:val="24"/>
          <w:szCs w:val="24"/>
        </w:rPr>
        <w:t>木</w:t>
      </w:r>
      <w:r w:rsidRPr="00AC187D">
        <w:rPr>
          <w:rFonts w:ascii="BIZ UDP明朝 Medium" w:eastAsia="BIZ UDP明朝 Medium" w:hAnsi="BIZ UDP明朝 Medium" w:hint="eastAsia"/>
          <w:sz w:val="24"/>
          <w:szCs w:val="24"/>
        </w:rPr>
        <w:t>）</w:t>
      </w:r>
    </w:p>
    <w:p w14:paraId="0BA4E0D3" w14:textId="585EF69A" w:rsidR="00CC2C11" w:rsidRPr="00AC187D" w:rsidRDefault="00375A09"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ウ </w:t>
      </w:r>
      <w:r w:rsidR="00CC2C11" w:rsidRPr="00AC187D">
        <w:rPr>
          <w:rFonts w:ascii="BIZ UDP明朝 Medium" w:eastAsia="BIZ UDP明朝 Medium" w:hAnsi="BIZ UDP明朝 Medium"/>
          <w:sz w:val="24"/>
          <w:szCs w:val="24"/>
        </w:rPr>
        <w:t>参加意向申出書・企画提案書提出</w:t>
      </w:r>
    </w:p>
    <w:p w14:paraId="40BA4F2A" w14:textId="1C3ECADC" w:rsidR="0082694D" w:rsidRPr="00AC187D" w:rsidRDefault="00375A09"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00436517" w:rsidRPr="00AC187D">
        <w:rPr>
          <w:rFonts w:ascii="BIZ UDP明朝 Medium" w:eastAsia="BIZ UDP明朝 Medium" w:hAnsi="BIZ UDP明朝 Medium" w:hint="eastAsia"/>
          <w:sz w:val="24"/>
          <w:szCs w:val="24"/>
        </w:rPr>
        <w:t>令和</w:t>
      </w:r>
      <w:r w:rsidR="005B1E8B">
        <w:rPr>
          <w:rFonts w:ascii="BIZ UDP明朝 Medium" w:eastAsia="BIZ UDP明朝 Medium" w:hAnsi="BIZ UDP明朝 Medium" w:hint="eastAsia"/>
          <w:sz w:val="24"/>
          <w:szCs w:val="24"/>
        </w:rPr>
        <w:t>7</w:t>
      </w:r>
      <w:r w:rsidR="00436517" w:rsidRPr="00AC187D">
        <w:rPr>
          <w:rFonts w:ascii="BIZ UDP明朝 Medium" w:eastAsia="BIZ UDP明朝 Medium" w:hAnsi="BIZ UDP明朝 Medium" w:hint="eastAsia"/>
          <w:sz w:val="24"/>
          <w:szCs w:val="24"/>
        </w:rPr>
        <w:t>年</w:t>
      </w:r>
      <w:r w:rsidR="005B1E8B">
        <w:rPr>
          <w:rFonts w:ascii="BIZ UDP明朝 Medium" w:eastAsia="BIZ UDP明朝 Medium" w:hAnsi="BIZ UDP明朝 Medium" w:hint="eastAsia"/>
          <w:sz w:val="24"/>
          <w:szCs w:val="24"/>
        </w:rPr>
        <w:t>7</w:t>
      </w:r>
      <w:r w:rsidR="00436517" w:rsidRPr="00AC187D">
        <w:rPr>
          <w:rFonts w:ascii="BIZ UDP明朝 Medium" w:eastAsia="BIZ UDP明朝 Medium" w:hAnsi="BIZ UDP明朝 Medium" w:hint="eastAsia"/>
          <w:sz w:val="24"/>
          <w:szCs w:val="24"/>
        </w:rPr>
        <w:t>月</w:t>
      </w:r>
      <w:r w:rsidR="004A319F">
        <w:rPr>
          <w:rFonts w:ascii="BIZ UDP明朝 Medium" w:eastAsia="BIZ UDP明朝 Medium" w:hAnsi="BIZ UDP明朝 Medium" w:hint="eastAsia"/>
          <w:sz w:val="24"/>
          <w:szCs w:val="24"/>
        </w:rPr>
        <w:t>16</w:t>
      </w:r>
      <w:r w:rsidR="00436517" w:rsidRPr="00AC187D">
        <w:rPr>
          <w:rFonts w:ascii="BIZ UDP明朝 Medium" w:eastAsia="BIZ UDP明朝 Medium" w:hAnsi="BIZ UDP明朝 Medium" w:hint="eastAsia"/>
          <w:sz w:val="24"/>
          <w:szCs w:val="24"/>
        </w:rPr>
        <w:t>日（</w:t>
      </w:r>
      <w:r w:rsidR="004A319F">
        <w:rPr>
          <w:rFonts w:ascii="BIZ UDP明朝 Medium" w:eastAsia="BIZ UDP明朝 Medium" w:hAnsi="BIZ UDP明朝 Medium" w:hint="eastAsia"/>
          <w:sz w:val="24"/>
          <w:szCs w:val="24"/>
        </w:rPr>
        <w:t>水</w:t>
      </w:r>
      <w:r w:rsidRPr="00AC187D">
        <w:rPr>
          <w:rFonts w:ascii="BIZ UDP明朝 Medium" w:eastAsia="BIZ UDP明朝 Medium" w:hAnsi="BIZ UDP明朝 Medium" w:hint="eastAsia"/>
          <w:sz w:val="24"/>
          <w:szCs w:val="24"/>
        </w:rPr>
        <w:t>）</w:t>
      </w:r>
    </w:p>
    <w:p w14:paraId="1673E5CA" w14:textId="44F1D22A" w:rsidR="00375A09" w:rsidRPr="00AC187D" w:rsidRDefault="00375A09"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エ</w:t>
      </w:r>
      <w:r w:rsidR="004663CC"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sz w:val="24"/>
          <w:szCs w:val="24"/>
        </w:rPr>
        <w:t>審査</w:t>
      </w:r>
    </w:p>
    <w:p w14:paraId="1910C3E8" w14:textId="7DE6311C" w:rsidR="00375A09" w:rsidRPr="00AC187D" w:rsidRDefault="00375A09"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00543F6D" w:rsidRPr="00AC187D">
        <w:rPr>
          <w:rFonts w:ascii="BIZ UDP明朝 Medium" w:eastAsia="BIZ UDP明朝 Medium" w:hAnsi="BIZ UDP明朝 Medium"/>
          <w:sz w:val="24"/>
          <w:szCs w:val="24"/>
        </w:rPr>
        <w:t>令和</w:t>
      </w:r>
      <w:r w:rsidR="005B1E8B">
        <w:rPr>
          <w:rFonts w:ascii="BIZ UDP明朝 Medium" w:eastAsia="BIZ UDP明朝 Medium" w:hAnsi="BIZ UDP明朝 Medium" w:hint="eastAsia"/>
          <w:sz w:val="24"/>
          <w:szCs w:val="24"/>
        </w:rPr>
        <w:t>7</w:t>
      </w:r>
      <w:r w:rsidR="00543F6D" w:rsidRPr="00AC187D">
        <w:rPr>
          <w:rFonts w:ascii="BIZ UDP明朝 Medium" w:eastAsia="BIZ UDP明朝 Medium" w:hAnsi="BIZ UDP明朝 Medium"/>
          <w:sz w:val="24"/>
          <w:szCs w:val="24"/>
        </w:rPr>
        <w:t>年</w:t>
      </w:r>
      <w:r w:rsidR="005B1E8B">
        <w:rPr>
          <w:rFonts w:ascii="BIZ UDP明朝 Medium" w:eastAsia="BIZ UDP明朝 Medium" w:hAnsi="BIZ UDP明朝 Medium" w:hint="eastAsia"/>
          <w:sz w:val="24"/>
          <w:szCs w:val="24"/>
        </w:rPr>
        <w:t>7</w:t>
      </w:r>
      <w:r w:rsidR="00543F6D" w:rsidRPr="00AC187D">
        <w:rPr>
          <w:rFonts w:ascii="BIZ UDP明朝 Medium" w:eastAsia="BIZ UDP明朝 Medium" w:hAnsi="BIZ UDP明朝 Medium"/>
          <w:sz w:val="24"/>
          <w:szCs w:val="24"/>
        </w:rPr>
        <w:t>月</w:t>
      </w:r>
      <w:r w:rsidR="004A319F">
        <w:rPr>
          <w:rFonts w:ascii="BIZ UDP明朝 Medium" w:eastAsia="BIZ UDP明朝 Medium" w:hAnsi="BIZ UDP明朝 Medium" w:hint="eastAsia"/>
          <w:sz w:val="24"/>
          <w:szCs w:val="24"/>
        </w:rPr>
        <w:t>30</w:t>
      </w:r>
      <w:r w:rsidR="00436517" w:rsidRPr="00AC187D">
        <w:rPr>
          <w:rFonts w:ascii="BIZ UDP明朝 Medium" w:eastAsia="BIZ UDP明朝 Medium" w:hAnsi="BIZ UDP明朝 Medium"/>
          <w:sz w:val="24"/>
          <w:szCs w:val="24"/>
        </w:rPr>
        <w:t>日（</w:t>
      </w:r>
      <w:r w:rsidR="004A319F">
        <w:rPr>
          <w:rFonts w:ascii="BIZ UDP明朝 Medium" w:eastAsia="BIZ UDP明朝 Medium" w:hAnsi="BIZ UDP明朝 Medium" w:hint="eastAsia"/>
          <w:sz w:val="24"/>
          <w:szCs w:val="24"/>
        </w:rPr>
        <w:t>水</w:t>
      </w:r>
      <w:r w:rsidRPr="00AC187D">
        <w:rPr>
          <w:rFonts w:ascii="BIZ UDP明朝 Medium" w:eastAsia="BIZ UDP明朝 Medium" w:hAnsi="BIZ UDP明朝 Medium"/>
          <w:sz w:val="24"/>
          <w:szCs w:val="24"/>
        </w:rPr>
        <w:t>）</w:t>
      </w:r>
      <w:r w:rsidR="00200CE7">
        <w:rPr>
          <w:rFonts w:ascii="BIZ UDP明朝 Medium" w:eastAsia="BIZ UDP明朝 Medium" w:hAnsi="BIZ UDP明朝 Medium" w:hint="eastAsia"/>
          <w:sz w:val="24"/>
          <w:szCs w:val="24"/>
        </w:rPr>
        <w:t>（予定）</w:t>
      </w:r>
    </w:p>
    <w:p w14:paraId="112AD468" w14:textId="11530EAA" w:rsidR="00375A09" w:rsidRPr="00AC187D" w:rsidRDefault="00375A09"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オ 契約締結</w:t>
      </w:r>
    </w:p>
    <w:p w14:paraId="78859A21" w14:textId="0EBA6FD2" w:rsidR="00375A09" w:rsidRPr="00AC187D" w:rsidRDefault="00375A09" w:rsidP="004A319F">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00DB4730" w:rsidRPr="00AC187D">
        <w:rPr>
          <w:rFonts w:ascii="BIZ UDP明朝 Medium" w:eastAsia="BIZ UDP明朝 Medium" w:hAnsi="BIZ UDP明朝 Medium"/>
          <w:sz w:val="24"/>
          <w:szCs w:val="24"/>
        </w:rPr>
        <w:t>令和</w:t>
      </w:r>
      <w:r w:rsidR="005B1E8B">
        <w:rPr>
          <w:rFonts w:ascii="BIZ UDP明朝 Medium" w:eastAsia="BIZ UDP明朝 Medium" w:hAnsi="BIZ UDP明朝 Medium" w:hint="eastAsia"/>
          <w:sz w:val="24"/>
          <w:szCs w:val="24"/>
        </w:rPr>
        <w:t>7</w:t>
      </w:r>
      <w:r w:rsidR="00DB4730" w:rsidRPr="00AC187D">
        <w:rPr>
          <w:rFonts w:ascii="BIZ UDP明朝 Medium" w:eastAsia="BIZ UDP明朝 Medium" w:hAnsi="BIZ UDP明朝 Medium"/>
          <w:sz w:val="24"/>
          <w:szCs w:val="24"/>
        </w:rPr>
        <w:t>年</w:t>
      </w:r>
      <w:r w:rsidR="004A319F">
        <w:rPr>
          <w:rFonts w:ascii="BIZ UDP明朝 Medium" w:eastAsia="BIZ UDP明朝 Medium" w:hAnsi="BIZ UDP明朝 Medium" w:hint="eastAsia"/>
          <w:sz w:val="24"/>
          <w:szCs w:val="24"/>
        </w:rPr>
        <w:t>8</w:t>
      </w:r>
      <w:r w:rsidR="00DB4730" w:rsidRPr="00AC187D">
        <w:rPr>
          <w:rFonts w:ascii="BIZ UDP明朝 Medium" w:eastAsia="BIZ UDP明朝 Medium" w:hAnsi="BIZ UDP明朝 Medium"/>
          <w:sz w:val="24"/>
          <w:szCs w:val="24"/>
        </w:rPr>
        <w:t>月</w:t>
      </w:r>
      <w:r w:rsidR="004A319F">
        <w:rPr>
          <w:rFonts w:ascii="BIZ UDP明朝 Medium" w:eastAsia="BIZ UDP明朝 Medium" w:hAnsi="BIZ UDP明朝 Medium" w:hint="eastAsia"/>
          <w:sz w:val="24"/>
          <w:szCs w:val="24"/>
        </w:rPr>
        <w:t>15</w:t>
      </w:r>
      <w:r w:rsidR="00DB4730" w:rsidRPr="00AC187D">
        <w:rPr>
          <w:rFonts w:ascii="BIZ UDP明朝 Medium" w:eastAsia="BIZ UDP明朝 Medium" w:hAnsi="BIZ UDP明朝 Medium"/>
          <w:sz w:val="24"/>
          <w:szCs w:val="24"/>
        </w:rPr>
        <w:t>日（</w:t>
      </w:r>
      <w:r w:rsidR="004A319F">
        <w:rPr>
          <w:rFonts w:ascii="BIZ UDP明朝 Medium" w:eastAsia="BIZ UDP明朝 Medium" w:hAnsi="BIZ UDP明朝 Medium" w:hint="eastAsia"/>
          <w:sz w:val="24"/>
          <w:szCs w:val="24"/>
        </w:rPr>
        <w:t>金</w:t>
      </w:r>
      <w:r w:rsidRPr="00AC187D">
        <w:rPr>
          <w:rFonts w:ascii="BIZ UDP明朝 Medium" w:eastAsia="BIZ UDP明朝 Medium" w:hAnsi="BIZ UDP明朝 Medium"/>
          <w:sz w:val="24"/>
          <w:szCs w:val="24"/>
        </w:rPr>
        <w:t>）</w:t>
      </w:r>
      <w:r w:rsidR="00AC4A30">
        <w:rPr>
          <w:rFonts w:ascii="BIZ UDP明朝 Medium" w:eastAsia="BIZ UDP明朝 Medium" w:hAnsi="BIZ UDP明朝 Medium" w:hint="eastAsia"/>
          <w:sz w:val="24"/>
          <w:szCs w:val="24"/>
        </w:rPr>
        <w:t>（予定）</w:t>
      </w:r>
    </w:p>
    <w:p w14:paraId="7AAACAC9" w14:textId="7A5540D1" w:rsidR="006E3418" w:rsidRPr="00AC187D" w:rsidRDefault="00375A09" w:rsidP="003369A8">
      <w:pPr>
        <w:tabs>
          <w:tab w:val="left" w:pos="2750"/>
        </w:tabs>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003369A8">
        <w:rPr>
          <w:rFonts w:ascii="BIZ UDP明朝 Medium" w:eastAsia="BIZ UDP明朝 Medium" w:hAnsi="BIZ UDP明朝 Medium"/>
          <w:sz w:val="24"/>
          <w:szCs w:val="24"/>
        </w:rPr>
        <w:tab/>
      </w:r>
      <w:r w:rsidR="003369A8">
        <w:rPr>
          <w:rFonts w:ascii="BIZ UDP明朝 Medium" w:eastAsia="BIZ UDP明朝 Medium" w:hAnsi="BIZ UDP明朝 Medium"/>
          <w:sz w:val="24"/>
          <w:szCs w:val="24"/>
        </w:rPr>
        <w:tab/>
      </w:r>
    </w:p>
    <w:p w14:paraId="58BDAB2D" w14:textId="05326919" w:rsidR="00375A09" w:rsidRPr="00AC187D" w:rsidRDefault="00375A09" w:rsidP="006E3418">
      <w:pPr>
        <w:ind w:leftChars="50" w:left="585" w:hangingChars="200" w:hanging="48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00C42A95" w:rsidRPr="00AC187D">
        <w:rPr>
          <w:rFonts w:ascii="BIZ UDP明朝 Medium" w:eastAsia="BIZ UDP明朝 Medium" w:hAnsi="BIZ UDP明朝 Medium" w:hint="eastAsia"/>
          <w:sz w:val="24"/>
          <w:szCs w:val="24"/>
        </w:rPr>
        <w:t>①　質問の</w:t>
      </w:r>
      <w:r w:rsidR="006E3418" w:rsidRPr="00AC187D">
        <w:rPr>
          <w:rFonts w:ascii="BIZ UDP明朝 Medium" w:eastAsia="BIZ UDP明朝 Medium" w:hAnsi="BIZ UDP明朝 Medium" w:hint="eastAsia"/>
          <w:sz w:val="24"/>
          <w:szCs w:val="24"/>
        </w:rPr>
        <w:t>受付について</w:t>
      </w:r>
    </w:p>
    <w:p w14:paraId="6C21138A" w14:textId="55306711" w:rsidR="006E3418" w:rsidRPr="00AC187D" w:rsidRDefault="006E3418"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＜質問方法＞</w:t>
      </w:r>
    </w:p>
    <w:p w14:paraId="3CEEC840" w14:textId="5C1B7EDA" w:rsidR="006E3418" w:rsidRPr="00AC187D" w:rsidRDefault="006E3418" w:rsidP="006E3418">
      <w:pPr>
        <w:pStyle w:val="a3"/>
        <w:ind w:leftChars="0" w:left="90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質問書（様式</w:t>
      </w:r>
      <w:r w:rsidR="00936274" w:rsidRPr="00AC187D">
        <w:rPr>
          <w:rFonts w:ascii="BIZ UDP明朝 Medium" w:eastAsia="BIZ UDP明朝 Medium" w:hAnsi="BIZ UDP明朝 Medium" w:hint="eastAsia"/>
          <w:sz w:val="24"/>
          <w:szCs w:val="24"/>
        </w:rPr>
        <w:t>３</w:t>
      </w:r>
      <w:r w:rsidRPr="00AC187D">
        <w:rPr>
          <w:rFonts w:ascii="BIZ UDP明朝 Medium" w:eastAsia="BIZ UDP明朝 Medium" w:hAnsi="BIZ UDP明朝 Medium" w:hint="eastAsia"/>
          <w:sz w:val="24"/>
          <w:szCs w:val="24"/>
        </w:rPr>
        <w:t>）に記載のうえ、電子メールで以下のアドレスに送付すること。件名は、「地上デジタルテレビ・データ放送を活用した市政情報等発信業務に関する質問」とすること。なお、電話</w:t>
      </w:r>
      <w:r w:rsidR="00AC4A30">
        <w:rPr>
          <w:rFonts w:ascii="BIZ UDP明朝 Medium" w:eastAsia="BIZ UDP明朝 Medium" w:hAnsi="BIZ UDP明朝 Medium" w:hint="eastAsia"/>
          <w:sz w:val="24"/>
          <w:szCs w:val="24"/>
        </w:rPr>
        <w:t>、ファクス</w:t>
      </w:r>
      <w:r w:rsidRPr="00AC187D">
        <w:rPr>
          <w:rFonts w:ascii="BIZ UDP明朝 Medium" w:eastAsia="BIZ UDP明朝 Medium" w:hAnsi="BIZ UDP明朝 Medium" w:hint="eastAsia"/>
          <w:sz w:val="24"/>
          <w:szCs w:val="24"/>
        </w:rPr>
        <w:t>での質問は受け付けない。</w:t>
      </w:r>
    </w:p>
    <w:p w14:paraId="57022482" w14:textId="29475AE3" w:rsidR="00C42A95" w:rsidRPr="00AC187D" w:rsidRDefault="006E3418"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hint="eastAsia"/>
          <w:sz w:val="24"/>
          <w:szCs w:val="24"/>
        </w:rPr>
        <w:t>メールアドレス：</w:t>
      </w:r>
      <w:hyperlink r:id="rId8" w:history="1">
        <w:r w:rsidRPr="00AC187D">
          <w:rPr>
            <w:rStyle w:val="a4"/>
            <w:rFonts w:ascii="BIZ UDP明朝 Medium" w:eastAsia="BIZ UDP明朝 Medium" w:hAnsi="BIZ UDP明朝 Medium"/>
            <w:sz w:val="24"/>
            <w:szCs w:val="24"/>
          </w:rPr>
          <w:t>kohokakari@city.sapporo.jp</w:t>
        </w:r>
      </w:hyperlink>
    </w:p>
    <w:p w14:paraId="1E8B3078" w14:textId="676DEBFC" w:rsidR="006E3418" w:rsidRPr="00AC187D" w:rsidRDefault="006E3418"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＜回答方法＞</w:t>
      </w:r>
    </w:p>
    <w:p w14:paraId="7F030513" w14:textId="443E9CC4" w:rsidR="006E3418" w:rsidRPr="00AC187D" w:rsidRDefault="006E3418" w:rsidP="006E3418">
      <w:pPr>
        <w:ind w:left="960" w:hangingChars="400" w:hanging="96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5B1E8B">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hint="eastAsia"/>
          <w:sz w:val="24"/>
          <w:szCs w:val="24"/>
        </w:rPr>
        <w:t>原則として、電子メールにより随時行うとともに、令和</w:t>
      </w:r>
      <w:r w:rsidR="005B1E8B">
        <w:rPr>
          <w:rFonts w:ascii="BIZ UDP明朝 Medium" w:eastAsia="BIZ UDP明朝 Medium" w:hAnsi="BIZ UDP明朝 Medium" w:hint="eastAsia"/>
          <w:sz w:val="24"/>
          <w:szCs w:val="24"/>
        </w:rPr>
        <w:t>7</w:t>
      </w:r>
      <w:r w:rsidRPr="00AC187D">
        <w:rPr>
          <w:rFonts w:ascii="BIZ UDP明朝 Medium" w:eastAsia="BIZ UDP明朝 Medium" w:hAnsi="BIZ UDP明朝 Medium" w:hint="eastAsia"/>
          <w:sz w:val="24"/>
          <w:szCs w:val="24"/>
        </w:rPr>
        <w:t>年</w:t>
      </w:r>
      <w:r w:rsidR="005B1E8B">
        <w:rPr>
          <w:rFonts w:ascii="BIZ UDP明朝 Medium" w:eastAsia="BIZ UDP明朝 Medium" w:hAnsi="BIZ UDP明朝 Medium" w:hint="eastAsia"/>
          <w:sz w:val="24"/>
          <w:szCs w:val="24"/>
        </w:rPr>
        <w:t>7</w:t>
      </w:r>
      <w:r w:rsidRPr="00AC187D">
        <w:rPr>
          <w:rFonts w:ascii="BIZ UDP明朝 Medium" w:eastAsia="BIZ UDP明朝 Medium" w:hAnsi="BIZ UDP明朝 Medium" w:hint="eastAsia"/>
          <w:sz w:val="24"/>
          <w:szCs w:val="24"/>
        </w:rPr>
        <w:t>月</w:t>
      </w:r>
      <w:r w:rsidR="004A319F">
        <w:rPr>
          <w:rFonts w:ascii="BIZ UDP明朝 Medium" w:eastAsia="BIZ UDP明朝 Medium" w:hAnsi="BIZ UDP明朝 Medium" w:hint="eastAsia"/>
          <w:sz w:val="24"/>
          <w:szCs w:val="24"/>
        </w:rPr>
        <w:t>8</w:t>
      </w:r>
      <w:r w:rsidRPr="00AC187D">
        <w:rPr>
          <w:rFonts w:ascii="BIZ UDP明朝 Medium" w:eastAsia="BIZ UDP明朝 Medium" w:hAnsi="BIZ UDP明朝 Medium" w:hint="eastAsia"/>
          <w:sz w:val="24"/>
          <w:szCs w:val="24"/>
        </w:rPr>
        <w:t>日（</w:t>
      </w:r>
      <w:r w:rsidR="004A319F">
        <w:rPr>
          <w:rFonts w:ascii="BIZ UDP明朝 Medium" w:eastAsia="BIZ UDP明朝 Medium" w:hAnsi="BIZ UDP明朝 Medium" w:hint="eastAsia"/>
          <w:sz w:val="24"/>
          <w:szCs w:val="24"/>
        </w:rPr>
        <w:t>火</w:t>
      </w:r>
      <w:r w:rsidRPr="00AC187D">
        <w:rPr>
          <w:rFonts w:ascii="BIZ UDP明朝 Medium" w:eastAsia="BIZ UDP明朝 Medium" w:hAnsi="BIZ UDP明朝 Medium" w:hint="eastAsia"/>
          <w:sz w:val="24"/>
          <w:szCs w:val="24"/>
        </w:rPr>
        <w:t>）</w:t>
      </w:r>
      <w:r w:rsidR="00436517" w:rsidRPr="00AC187D">
        <w:rPr>
          <w:rFonts w:ascii="BIZ UDP明朝 Medium" w:eastAsia="BIZ UDP明朝 Medium" w:hAnsi="BIZ UDP明朝 Medium"/>
          <w:sz w:val="24"/>
          <w:szCs w:val="24"/>
        </w:rPr>
        <w:t>1</w:t>
      </w:r>
      <w:r w:rsidR="004A319F">
        <w:rPr>
          <w:rFonts w:ascii="BIZ UDP明朝 Medium" w:eastAsia="BIZ UDP明朝 Medium" w:hAnsi="BIZ UDP明朝 Medium" w:hint="eastAsia"/>
          <w:sz w:val="24"/>
          <w:szCs w:val="24"/>
        </w:rPr>
        <w:t>7</w:t>
      </w:r>
      <w:r w:rsidRPr="00AC187D">
        <w:rPr>
          <w:rFonts w:ascii="BIZ UDP明朝 Medium" w:eastAsia="BIZ UDP明朝 Medium" w:hAnsi="BIZ UDP明朝 Medium" w:hint="eastAsia"/>
          <w:sz w:val="24"/>
          <w:szCs w:val="24"/>
        </w:rPr>
        <w:t>時までにホームページで公開</w:t>
      </w:r>
      <w:r w:rsidR="00FC4E99" w:rsidRPr="00AC187D">
        <w:rPr>
          <w:rFonts w:ascii="BIZ UDP明朝 Medium" w:eastAsia="BIZ UDP明朝 Medium" w:hAnsi="BIZ UDP明朝 Medium" w:hint="eastAsia"/>
          <w:sz w:val="24"/>
          <w:szCs w:val="24"/>
        </w:rPr>
        <w:t>する</w:t>
      </w:r>
      <w:r w:rsidRPr="00AC187D">
        <w:rPr>
          <w:rFonts w:ascii="BIZ UDP明朝 Medium" w:eastAsia="BIZ UDP明朝 Medium" w:hAnsi="BIZ UDP明朝 Medium" w:hint="eastAsia"/>
          <w:sz w:val="24"/>
          <w:szCs w:val="24"/>
        </w:rPr>
        <w:t>（質問を行った法人名等は公表しません）。なお、受付期限までに到着しなかった質問については、回答</w:t>
      </w:r>
      <w:r w:rsidR="00FC4E99" w:rsidRPr="00AC187D">
        <w:rPr>
          <w:rFonts w:ascii="BIZ UDP明朝 Medium" w:eastAsia="BIZ UDP明朝 Medium" w:hAnsi="BIZ UDP明朝 Medium" w:hint="eastAsia"/>
          <w:sz w:val="24"/>
          <w:szCs w:val="24"/>
        </w:rPr>
        <w:t>しない</w:t>
      </w:r>
      <w:r w:rsidRPr="00AC187D">
        <w:rPr>
          <w:rFonts w:ascii="BIZ UDP明朝 Medium" w:eastAsia="BIZ UDP明朝 Medium" w:hAnsi="BIZ UDP明朝 Medium" w:hint="eastAsia"/>
          <w:sz w:val="24"/>
          <w:szCs w:val="24"/>
        </w:rPr>
        <w:t>。</w:t>
      </w:r>
    </w:p>
    <w:p w14:paraId="12AA4AF4" w14:textId="0D64A410" w:rsidR="00052AF2" w:rsidRPr="00AC187D" w:rsidRDefault="006E3418"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hint="eastAsia"/>
          <w:sz w:val="24"/>
          <w:szCs w:val="24"/>
        </w:rPr>
        <w:t>②　企画提案書等の提出について</w:t>
      </w:r>
    </w:p>
    <w:p w14:paraId="547362C0" w14:textId="0982F1BD" w:rsidR="006E3418" w:rsidRPr="00AC187D" w:rsidRDefault="006E3418"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＜関係様式の入手方法＞</w:t>
      </w:r>
    </w:p>
    <w:p w14:paraId="7F80845F" w14:textId="02E86FC0" w:rsidR="006E3418" w:rsidRPr="00AC187D" w:rsidRDefault="006E3418"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　　　</w:t>
      </w:r>
      <w:r w:rsidR="002A1A03"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hint="eastAsia"/>
          <w:sz w:val="24"/>
          <w:szCs w:val="24"/>
        </w:rPr>
        <w:t>以下のウェブサイトに掲載</w:t>
      </w:r>
      <w:r w:rsidR="00FC4E99" w:rsidRPr="00AC187D">
        <w:rPr>
          <w:rFonts w:ascii="BIZ UDP明朝 Medium" w:eastAsia="BIZ UDP明朝 Medium" w:hAnsi="BIZ UDP明朝 Medium" w:hint="eastAsia"/>
          <w:sz w:val="24"/>
          <w:szCs w:val="24"/>
        </w:rPr>
        <w:t>する。</w:t>
      </w:r>
    </w:p>
    <w:p w14:paraId="3BC52B4E" w14:textId="3110D742" w:rsidR="006E3418" w:rsidRPr="00AC187D" w:rsidRDefault="007B0BE8" w:rsidP="00B92BC1">
      <w:pPr>
        <w:pStyle w:val="a3"/>
        <w:ind w:leftChars="0" w:left="630" w:firstLineChars="150" w:firstLine="315"/>
        <w:jc w:val="left"/>
        <w:rPr>
          <w:rFonts w:ascii="BIZ UDP明朝 Medium" w:eastAsia="BIZ UDP明朝 Medium" w:hAnsi="BIZ UDP明朝 Medium"/>
          <w:sz w:val="24"/>
          <w:szCs w:val="24"/>
        </w:rPr>
      </w:pPr>
      <w:hyperlink r:id="rId9" w:history="1">
        <w:r w:rsidR="00C20D1B" w:rsidRPr="00AC187D">
          <w:rPr>
            <w:rStyle w:val="a4"/>
            <w:rFonts w:ascii="BIZ UDP明朝 Medium" w:eastAsia="BIZ UDP明朝 Medium" w:hAnsi="BIZ UDP明朝 Medium"/>
          </w:rPr>
          <w:t>http://www.city.sapporo.jp/somu/koho/system/data_hoso2025.html</w:t>
        </w:r>
      </w:hyperlink>
    </w:p>
    <w:p w14:paraId="006330DE" w14:textId="2B619A12" w:rsidR="006E3418" w:rsidRPr="00AC187D" w:rsidRDefault="00CE0CBD" w:rsidP="0082694D">
      <w:pPr>
        <w:ind w:left="600" w:hangingChars="250" w:hanging="60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370F6A" w:rsidRPr="00AC187D">
        <w:rPr>
          <w:rFonts w:ascii="BIZ UDP明朝 Medium" w:eastAsia="BIZ UDP明朝 Medium" w:hAnsi="BIZ UDP明朝 Medium" w:hint="eastAsia"/>
          <w:sz w:val="24"/>
          <w:szCs w:val="24"/>
        </w:rPr>
        <w:t>企画</w:t>
      </w:r>
      <w:r w:rsidRPr="00AC187D">
        <w:rPr>
          <w:rFonts w:ascii="BIZ UDP明朝 Medium" w:eastAsia="BIZ UDP明朝 Medium" w:hAnsi="BIZ UDP明朝 Medium" w:hint="eastAsia"/>
          <w:sz w:val="24"/>
          <w:szCs w:val="24"/>
        </w:rPr>
        <w:t>提案書の提出方法＞</w:t>
      </w:r>
    </w:p>
    <w:p w14:paraId="00E86560" w14:textId="50C5375A" w:rsidR="00CE0CBD" w:rsidRPr="00AC187D" w:rsidRDefault="00CE0CBD" w:rsidP="002A1A03">
      <w:pPr>
        <w:ind w:leftChars="450" w:left="945"/>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郵送または持参（土・日・祝日を除く９時から</w:t>
      </w:r>
      <w:r w:rsidRPr="00AC187D">
        <w:rPr>
          <w:rFonts w:ascii="BIZ UDP明朝 Medium" w:eastAsia="BIZ UDP明朝 Medium" w:hAnsi="BIZ UDP明朝 Medium"/>
          <w:sz w:val="24"/>
          <w:szCs w:val="24"/>
        </w:rPr>
        <w:t>17</w:t>
      </w:r>
      <w:r w:rsidRPr="00AC187D">
        <w:rPr>
          <w:rFonts w:ascii="BIZ UDP明朝 Medium" w:eastAsia="BIZ UDP明朝 Medium" w:hAnsi="BIZ UDP明朝 Medium" w:hint="eastAsia"/>
          <w:sz w:val="24"/>
          <w:szCs w:val="24"/>
        </w:rPr>
        <w:t>時まで</w:t>
      </w:r>
      <w:r w:rsidR="00000FD3">
        <w:rPr>
          <w:rFonts w:ascii="BIZ UDP明朝 Medium" w:eastAsia="BIZ UDP明朝 Medium" w:hAnsi="BIZ UDP明朝 Medium" w:hint="eastAsia"/>
          <w:sz w:val="24"/>
          <w:szCs w:val="24"/>
        </w:rPr>
        <w:t>。</w:t>
      </w:r>
      <w:r w:rsidRPr="00AC187D">
        <w:rPr>
          <w:rFonts w:ascii="BIZ UDP明朝 Medium" w:eastAsia="BIZ UDP明朝 Medium" w:hAnsi="BIZ UDP明朝 Medium" w:hint="eastAsia"/>
          <w:sz w:val="24"/>
          <w:szCs w:val="24"/>
        </w:rPr>
        <w:t>）とする。電子メール、ファクスは不可。</w:t>
      </w:r>
    </w:p>
    <w:p w14:paraId="31B3CF00" w14:textId="53192B95" w:rsidR="00CE0CBD" w:rsidRPr="00AC187D" w:rsidRDefault="00CE0CBD" w:rsidP="0082694D">
      <w:pPr>
        <w:ind w:left="600" w:hangingChars="250" w:hanging="600"/>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hint="eastAsia"/>
          <w:sz w:val="24"/>
          <w:szCs w:val="24"/>
          <w:lang w:eastAsia="zh-CN"/>
        </w:rPr>
        <w:t>＜提出先＞</w:t>
      </w:r>
    </w:p>
    <w:p w14:paraId="46CBB662" w14:textId="77777777" w:rsidR="00CE0CBD" w:rsidRPr="00AC187D" w:rsidRDefault="00CE0CBD" w:rsidP="002A1A03">
      <w:pPr>
        <w:ind w:leftChars="300" w:left="630" w:firstLineChars="100" w:firstLine="240"/>
        <w:jc w:val="left"/>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lang w:eastAsia="zh-CN"/>
        </w:rPr>
        <w:t>〒</w:t>
      </w:r>
      <w:r w:rsidRPr="00AC187D">
        <w:rPr>
          <w:rFonts w:ascii="BIZ UDP明朝 Medium" w:eastAsia="BIZ UDP明朝 Medium" w:hAnsi="BIZ UDP明朝 Medium"/>
          <w:sz w:val="24"/>
          <w:szCs w:val="24"/>
          <w:lang w:eastAsia="zh-CN"/>
        </w:rPr>
        <w:t>060-8611</w:t>
      </w:r>
      <w:r w:rsidRPr="00AC187D">
        <w:rPr>
          <w:rFonts w:ascii="BIZ UDP明朝 Medium" w:eastAsia="BIZ UDP明朝 Medium" w:hAnsi="BIZ UDP明朝 Medium" w:hint="eastAsia"/>
          <w:sz w:val="24"/>
          <w:szCs w:val="24"/>
          <w:lang w:eastAsia="zh-CN"/>
        </w:rPr>
        <w:t xml:space="preserve">　札幌市中央区北１条西２丁目</w:t>
      </w:r>
    </w:p>
    <w:p w14:paraId="130112CF" w14:textId="4797167D" w:rsidR="002A0BA8" w:rsidRPr="00AC187D" w:rsidRDefault="00CE0CBD" w:rsidP="00AC187D">
      <w:pPr>
        <w:ind w:leftChars="200" w:left="420" w:firstLineChars="850" w:firstLine="204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札幌市総務局広報部広報課</w:t>
      </w:r>
    </w:p>
    <w:p w14:paraId="51CFAB30" w14:textId="238EE8F2" w:rsidR="00CE0CBD" w:rsidRPr="00AC187D" w:rsidRDefault="00CE0CBD" w:rsidP="002A0BA8">
      <w:pPr>
        <w:ind w:firstLineChars="100" w:firstLine="24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③　審査について</w:t>
      </w:r>
    </w:p>
    <w:p w14:paraId="26E731FF" w14:textId="73FFE118" w:rsidR="00CE0CBD" w:rsidRPr="00AC187D" w:rsidRDefault="00CE0CBD" w:rsidP="004663CC">
      <w:pPr>
        <w:ind w:firstLineChars="100" w:firstLine="24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5D29E8" w:rsidRPr="00AC187D">
        <w:rPr>
          <w:rFonts w:ascii="BIZ UDP明朝 Medium" w:eastAsia="BIZ UDP明朝 Medium" w:hAnsi="BIZ UDP明朝 Medium" w:hint="eastAsia"/>
          <w:sz w:val="24"/>
          <w:szCs w:val="24"/>
        </w:rPr>
        <w:t>参加資格の確認</w:t>
      </w:r>
      <w:r w:rsidRPr="00AC187D">
        <w:rPr>
          <w:rFonts w:ascii="BIZ UDP明朝 Medium" w:eastAsia="BIZ UDP明朝 Medium" w:hAnsi="BIZ UDP明朝 Medium" w:hint="eastAsia"/>
          <w:sz w:val="24"/>
          <w:szCs w:val="24"/>
        </w:rPr>
        <w:t>＞</w:t>
      </w:r>
    </w:p>
    <w:p w14:paraId="22BA8774" w14:textId="72F9FA96" w:rsidR="00CE0CBD" w:rsidRPr="00AC187D" w:rsidRDefault="00951F85" w:rsidP="002A1A03">
      <w:pPr>
        <w:ind w:leftChars="100" w:left="930" w:hangingChars="300" w:hanging="72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2A1A03"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hint="eastAsia"/>
          <w:sz w:val="24"/>
          <w:szCs w:val="24"/>
        </w:rPr>
        <w:t>下記５</w:t>
      </w:r>
      <w:r w:rsidR="00CE0CBD" w:rsidRPr="00AC187D">
        <w:rPr>
          <w:rFonts w:ascii="BIZ UDP明朝 Medium" w:eastAsia="BIZ UDP明朝 Medium" w:hAnsi="BIZ UDP明朝 Medium" w:hint="eastAsia"/>
          <w:sz w:val="24"/>
          <w:szCs w:val="24"/>
        </w:rPr>
        <w:t>に基づき</w:t>
      </w:r>
      <w:r w:rsidR="002A0BA8" w:rsidRPr="00AC187D">
        <w:rPr>
          <w:rFonts w:ascii="BIZ UDP明朝 Medium" w:eastAsia="BIZ UDP明朝 Medium" w:hAnsi="BIZ UDP明朝 Medium" w:hint="eastAsia"/>
          <w:sz w:val="24"/>
          <w:szCs w:val="24"/>
        </w:rPr>
        <w:t>、業務委託契約の優先交渉団体選定のために設置する、「</w:t>
      </w:r>
      <w:r w:rsidR="00580EBB" w:rsidRPr="00580EBB">
        <w:rPr>
          <w:rFonts w:ascii="BIZ UDP明朝 Medium" w:eastAsia="BIZ UDP明朝 Medium" w:hAnsi="BIZ UDP明朝 Medium" w:hint="eastAsia"/>
          <w:sz w:val="24"/>
          <w:szCs w:val="24"/>
        </w:rPr>
        <w:t>地上デジタルテレビ・データ放送を活用した市政情報等発信業務</w:t>
      </w:r>
      <w:r w:rsidR="002A0BA8" w:rsidRPr="00AC187D">
        <w:rPr>
          <w:rFonts w:ascii="BIZ UDP明朝 Medium" w:eastAsia="BIZ UDP明朝 Medium" w:hAnsi="BIZ UDP明朝 Medium" w:hint="eastAsia"/>
          <w:sz w:val="24"/>
          <w:szCs w:val="24"/>
        </w:rPr>
        <w:t>」企画競争実施委員会（以下、「実施委員会」という。）が</w:t>
      </w:r>
      <w:r w:rsidR="00370F6A" w:rsidRPr="00AC187D">
        <w:rPr>
          <w:rFonts w:ascii="BIZ UDP明朝 Medium" w:eastAsia="BIZ UDP明朝 Medium" w:hAnsi="BIZ UDP明朝 Medium" w:hint="eastAsia"/>
          <w:sz w:val="24"/>
          <w:szCs w:val="24"/>
        </w:rPr>
        <w:t>参加資格の確認を</w:t>
      </w:r>
      <w:r w:rsidR="002A0BA8" w:rsidRPr="00AC187D">
        <w:rPr>
          <w:rFonts w:ascii="BIZ UDP明朝 Medium" w:eastAsia="BIZ UDP明朝 Medium" w:hAnsi="BIZ UDP明朝 Medium" w:hint="eastAsia"/>
          <w:sz w:val="24"/>
          <w:szCs w:val="24"/>
        </w:rPr>
        <w:t>行う。</w:t>
      </w:r>
    </w:p>
    <w:p w14:paraId="3A3B8748" w14:textId="0450357C" w:rsidR="00CE0CBD" w:rsidRPr="00AC187D" w:rsidRDefault="00CE0CBD" w:rsidP="00CE0CBD">
      <w:pPr>
        <w:ind w:firstLineChars="100" w:firstLine="24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lastRenderedPageBreak/>
        <w:t xml:space="preserve">　　＜</w:t>
      </w:r>
      <w:r w:rsidR="004663CC" w:rsidRPr="00AC187D">
        <w:rPr>
          <w:rFonts w:ascii="BIZ UDP明朝 Medium" w:eastAsia="BIZ UDP明朝 Medium" w:hAnsi="BIZ UDP明朝 Medium" w:hint="eastAsia"/>
          <w:sz w:val="24"/>
          <w:szCs w:val="24"/>
        </w:rPr>
        <w:t>企画提案審査会</w:t>
      </w:r>
      <w:r w:rsidR="00FC6EED" w:rsidRPr="00AC187D">
        <w:rPr>
          <w:rFonts w:ascii="BIZ UDP明朝 Medium" w:eastAsia="BIZ UDP明朝 Medium" w:hAnsi="BIZ UDP明朝 Medium" w:hint="eastAsia"/>
          <w:sz w:val="24"/>
          <w:szCs w:val="24"/>
        </w:rPr>
        <w:t>の実施</w:t>
      </w:r>
      <w:r w:rsidRPr="00AC187D">
        <w:rPr>
          <w:rFonts w:ascii="BIZ UDP明朝 Medium" w:eastAsia="BIZ UDP明朝 Medium" w:hAnsi="BIZ UDP明朝 Medium" w:hint="eastAsia"/>
          <w:sz w:val="24"/>
          <w:szCs w:val="24"/>
        </w:rPr>
        <w:t>＞</w:t>
      </w:r>
    </w:p>
    <w:p w14:paraId="460BC82F" w14:textId="583AEDA1" w:rsidR="004663CC" w:rsidRPr="00AC187D" w:rsidRDefault="002A0BA8" w:rsidP="00000FD3">
      <w:pPr>
        <w:ind w:leftChars="100" w:left="930" w:hangingChars="300" w:hanging="72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2A1A03" w:rsidRPr="00AC187D">
        <w:rPr>
          <w:rFonts w:ascii="BIZ UDP明朝 Medium" w:eastAsia="BIZ UDP明朝 Medium" w:hAnsi="BIZ UDP明朝 Medium"/>
          <w:sz w:val="24"/>
          <w:szCs w:val="24"/>
        </w:rPr>
        <w:t xml:space="preserve">  </w:t>
      </w:r>
      <w:r w:rsidR="00000FD3">
        <w:rPr>
          <w:rFonts w:ascii="BIZ UDP明朝 Medium" w:eastAsia="BIZ UDP明朝 Medium" w:hAnsi="BIZ UDP明朝 Medium" w:hint="eastAsia"/>
          <w:sz w:val="24"/>
          <w:szCs w:val="24"/>
        </w:rPr>
        <w:t xml:space="preserve"> </w:t>
      </w:r>
      <w:r w:rsidR="00AC187D">
        <w:rPr>
          <w:rFonts w:ascii="BIZ UDP明朝 Medium" w:eastAsia="BIZ UDP明朝 Medium" w:hAnsi="BIZ UDP明朝 Medium" w:hint="eastAsia"/>
          <w:sz w:val="24"/>
          <w:szCs w:val="24"/>
        </w:rPr>
        <w:t>令和7年</w:t>
      </w:r>
      <w:r w:rsidR="00000FD3">
        <w:rPr>
          <w:rFonts w:ascii="BIZ UDP明朝 Medium" w:eastAsia="BIZ UDP明朝 Medium" w:hAnsi="BIZ UDP明朝 Medium" w:hint="eastAsia"/>
          <w:sz w:val="24"/>
          <w:szCs w:val="24"/>
        </w:rPr>
        <w:t>7</w:t>
      </w:r>
      <w:r w:rsidR="00543F6D" w:rsidRPr="00AC187D">
        <w:rPr>
          <w:rFonts w:ascii="BIZ UDP明朝 Medium" w:eastAsia="BIZ UDP明朝 Medium" w:hAnsi="BIZ UDP明朝 Medium" w:hint="eastAsia"/>
          <w:sz w:val="24"/>
          <w:szCs w:val="24"/>
        </w:rPr>
        <w:t>月</w:t>
      </w:r>
      <w:r w:rsidR="00AC187D">
        <w:rPr>
          <w:rFonts w:ascii="BIZ UDP明朝 Medium" w:eastAsia="BIZ UDP明朝 Medium" w:hAnsi="BIZ UDP明朝 Medium" w:hint="eastAsia"/>
          <w:sz w:val="24"/>
          <w:szCs w:val="24"/>
        </w:rPr>
        <w:t>30</w:t>
      </w:r>
      <w:r w:rsidR="004663CC" w:rsidRPr="00AC187D">
        <w:rPr>
          <w:rFonts w:ascii="BIZ UDP明朝 Medium" w:eastAsia="BIZ UDP明朝 Medium" w:hAnsi="BIZ UDP明朝 Medium" w:hint="eastAsia"/>
          <w:sz w:val="24"/>
          <w:szCs w:val="24"/>
        </w:rPr>
        <w:t>日</w:t>
      </w:r>
      <w:r w:rsidR="00436517" w:rsidRPr="00AC187D">
        <w:rPr>
          <w:rFonts w:ascii="BIZ UDP明朝 Medium" w:eastAsia="BIZ UDP明朝 Medium" w:hAnsi="BIZ UDP明朝 Medium" w:hint="eastAsia"/>
          <w:sz w:val="24"/>
          <w:szCs w:val="24"/>
        </w:rPr>
        <w:t>（</w:t>
      </w:r>
      <w:r w:rsidR="00AC187D">
        <w:rPr>
          <w:rFonts w:ascii="BIZ UDP明朝 Medium" w:eastAsia="BIZ UDP明朝 Medium" w:hAnsi="BIZ UDP明朝 Medium" w:hint="eastAsia"/>
          <w:sz w:val="24"/>
          <w:szCs w:val="24"/>
        </w:rPr>
        <w:t>水</w:t>
      </w:r>
      <w:r w:rsidR="00DB4730" w:rsidRPr="00AC187D">
        <w:rPr>
          <w:rFonts w:ascii="BIZ UDP明朝 Medium" w:eastAsia="BIZ UDP明朝 Medium" w:hAnsi="BIZ UDP明朝 Medium" w:hint="eastAsia"/>
          <w:sz w:val="24"/>
          <w:szCs w:val="24"/>
        </w:rPr>
        <w:t>）</w:t>
      </w:r>
      <w:r w:rsidR="004663CC" w:rsidRPr="00AC187D">
        <w:rPr>
          <w:rFonts w:ascii="BIZ UDP明朝 Medium" w:eastAsia="BIZ UDP明朝 Medium" w:hAnsi="BIZ UDP明朝 Medium" w:hint="eastAsia"/>
          <w:sz w:val="24"/>
          <w:szCs w:val="24"/>
        </w:rPr>
        <w:t>に予定している審査会にて、</w:t>
      </w:r>
      <w:r w:rsidR="00000FD3">
        <w:rPr>
          <w:rFonts w:ascii="BIZ UDP明朝 Medium" w:eastAsia="BIZ UDP明朝 Medium" w:hAnsi="BIZ UDP明朝 Medium" w:hint="eastAsia"/>
          <w:sz w:val="24"/>
          <w:szCs w:val="24"/>
        </w:rPr>
        <w:t>1</w:t>
      </w:r>
      <w:r w:rsidR="005D29E8" w:rsidRPr="00AC187D">
        <w:rPr>
          <w:rFonts w:ascii="BIZ UDP明朝 Medium" w:eastAsia="BIZ UDP明朝 Medium" w:hAnsi="BIZ UDP明朝 Medium" w:hint="eastAsia"/>
          <w:sz w:val="24"/>
          <w:szCs w:val="24"/>
        </w:rPr>
        <w:t>企画提案者当たり（提案説明約</w:t>
      </w:r>
      <w:r w:rsidR="00AC187D">
        <w:rPr>
          <w:rFonts w:ascii="BIZ UDP明朝 Medium" w:eastAsia="BIZ UDP明朝 Medium" w:hAnsi="BIZ UDP明朝 Medium" w:hint="eastAsia"/>
          <w:sz w:val="24"/>
          <w:szCs w:val="24"/>
        </w:rPr>
        <w:t>15</w:t>
      </w:r>
      <w:r w:rsidR="005D29E8" w:rsidRPr="00AC187D">
        <w:rPr>
          <w:rFonts w:ascii="BIZ UDP明朝 Medium" w:eastAsia="BIZ UDP明朝 Medium" w:hAnsi="BIZ UDP明朝 Medium" w:hint="eastAsia"/>
          <w:sz w:val="24"/>
          <w:szCs w:val="24"/>
        </w:rPr>
        <w:t>分、質疑応答約</w:t>
      </w:r>
      <w:r w:rsidR="00AC187D">
        <w:rPr>
          <w:rFonts w:ascii="BIZ UDP明朝 Medium" w:eastAsia="BIZ UDP明朝 Medium" w:hAnsi="BIZ UDP明朝 Medium" w:hint="eastAsia"/>
          <w:sz w:val="24"/>
          <w:szCs w:val="24"/>
        </w:rPr>
        <w:t>10</w:t>
      </w:r>
      <w:r w:rsidR="004663CC" w:rsidRPr="00AC187D">
        <w:rPr>
          <w:rFonts w:ascii="BIZ UDP明朝 Medium" w:eastAsia="BIZ UDP明朝 Medium" w:hAnsi="BIZ UDP明朝 Medium" w:hint="eastAsia"/>
          <w:sz w:val="24"/>
          <w:szCs w:val="24"/>
        </w:rPr>
        <w:t>分）</w:t>
      </w:r>
      <w:r w:rsidR="005D29E8" w:rsidRPr="00AC187D">
        <w:rPr>
          <w:rFonts w:ascii="BIZ UDP明朝 Medium" w:eastAsia="BIZ UDP明朝 Medium" w:hAnsi="BIZ UDP明朝 Medium" w:hint="eastAsia"/>
          <w:sz w:val="24"/>
          <w:szCs w:val="24"/>
        </w:rPr>
        <w:t>を想定し</w:t>
      </w:r>
      <w:r w:rsidR="004663CC" w:rsidRPr="00AC187D">
        <w:rPr>
          <w:rFonts w:ascii="BIZ UDP明朝 Medium" w:eastAsia="BIZ UDP明朝 Medium" w:hAnsi="BIZ UDP明朝 Medium" w:hint="eastAsia"/>
          <w:sz w:val="24"/>
          <w:szCs w:val="24"/>
        </w:rPr>
        <w:t>、</w:t>
      </w:r>
      <w:r w:rsidR="005D29E8" w:rsidRPr="00AC187D">
        <w:rPr>
          <w:rFonts w:ascii="BIZ UDP明朝 Medium" w:eastAsia="BIZ UDP明朝 Medium" w:hAnsi="BIZ UDP明朝 Medium" w:hint="eastAsia"/>
          <w:sz w:val="24"/>
          <w:szCs w:val="24"/>
        </w:rPr>
        <w:t>順次個別に行う。</w:t>
      </w:r>
      <w:r w:rsidR="00A93ED9" w:rsidRPr="00A93ED9">
        <w:rPr>
          <w:rFonts w:ascii="BIZ UDP明朝 Medium" w:eastAsia="BIZ UDP明朝 Medium" w:hAnsi="BIZ UDP明朝 Medium" w:hint="eastAsia"/>
          <w:bCs/>
          <w:sz w:val="24"/>
          <w:szCs w:val="24"/>
        </w:rPr>
        <w:t>オンライン会議方式（Zoom）での参加も可能とする。希望する場合は、「</w:t>
      </w:r>
      <w:r w:rsidR="00FC55EA">
        <w:rPr>
          <w:rFonts w:ascii="BIZ UDP明朝 Medium" w:eastAsia="BIZ UDP明朝 Medium" w:hAnsi="BIZ UDP明朝 Medium" w:hint="eastAsia"/>
          <w:bCs/>
          <w:sz w:val="24"/>
          <w:szCs w:val="24"/>
        </w:rPr>
        <w:t>４</w:t>
      </w:r>
      <w:r w:rsidR="00A93ED9" w:rsidRPr="00A93ED9">
        <w:rPr>
          <w:rFonts w:ascii="BIZ UDP明朝 Medium" w:eastAsia="BIZ UDP明朝 Medium" w:hAnsi="BIZ UDP明朝 Medium" w:hint="eastAsia"/>
          <w:bCs/>
          <w:sz w:val="24"/>
          <w:szCs w:val="24"/>
        </w:rPr>
        <w:t xml:space="preserve">　</w:t>
      </w:r>
      <w:r w:rsidR="00FC55EA" w:rsidRPr="00A4427C">
        <w:rPr>
          <w:rFonts w:ascii="BIZ UDP明朝 Medium" w:eastAsia="BIZ UDP明朝 Medium" w:hAnsi="BIZ UDP明朝 Medium"/>
          <w:sz w:val="24"/>
          <w:szCs w:val="24"/>
          <w:u w:val="single"/>
        </w:rPr>
        <w:t>参加手続きに関する事項</w:t>
      </w:r>
      <w:r w:rsidR="00A93ED9" w:rsidRPr="00A93ED9">
        <w:rPr>
          <w:rFonts w:ascii="BIZ UDP明朝 Medium" w:eastAsia="BIZ UDP明朝 Medium" w:hAnsi="BIZ UDP明朝 Medium" w:hint="eastAsia"/>
          <w:sz w:val="24"/>
          <w:szCs w:val="24"/>
        </w:rPr>
        <w:t>」</w:t>
      </w:r>
      <w:r w:rsidR="00A93ED9" w:rsidRPr="00A93ED9">
        <w:rPr>
          <w:rFonts w:ascii="BIZ UDP明朝 Medium" w:eastAsia="BIZ UDP明朝 Medium" w:hAnsi="BIZ UDP明朝 Medium" w:hint="eastAsia"/>
          <w:bCs/>
          <w:sz w:val="24"/>
          <w:szCs w:val="24"/>
        </w:rPr>
        <w:t>(2)</w:t>
      </w:r>
      <w:r w:rsidR="00FC55EA">
        <w:rPr>
          <w:rFonts w:ascii="BIZ UDP明朝 Medium" w:eastAsia="BIZ UDP明朝 Medium" w:hAnsi="BIZ UDP明朝 Medium" w:hint="eastAsia"/>
          <w:bCs/>
          <w:sz w:val="24"/>
          <w:szCs w:val="24"/>
        </w:rPr>
        <w:t>ウ</w:t>
      </w:r>
      <w:r w:rsidR="00A93ED9" w:rsidRPr="00A93ED9">
        <w:rPr>
          <w:rFonts w:ascii="BIZ UDP明朝 Medium" w:eastAsia="BIZ UDP明朝 Medium" w:hAnsi="BIZ UDP明朝 Medium" w:hint="eastAsia"/>
          <w:bCs/>
          <w:sz w:val="24"/>
          <w:szCs w:val="24"/>
        </w:rPr>
        <w:t>で定める期間内に申し出ること。なお、企画提案者の一部がオンライン参加する場合、機材の貸出は行わないため、企画提案者において準備すること。</w:t>
      </w:r>
      <w:r w:rsidR="004663CC" w:rsidRPr="00AC187D">
        <w:rPr>
          <w:rFonts w:ascii="BIZ UDP明朝 Medium" w:eastAsia="BIZ UDP明朝 Medium" w:hAnsi="BIZ UDP明朝 Medium" w:hint="eastAsia"/>
          <w:sz w:val="24"/>
          <w:szCs w:val="24"/>
        </w:rPr>
        <w:t>時間、会場等の詳細については、企画競争参加者に別途連絡する。</w:t>
      </w:r>
      <w:r w:rsidR="00FC6EED" w:rsidRPr="00AC187D">
        <w:rPr>
          <w:rFonts w:ascii="BIZ UDP明朝 Medium" w:eastAsia="BIZ UDP明朝 Medium" w:hAnsi="BIZ UDP明朝 Medium" w:hint="eastAsia"/>
          <w:sz w:val="24"/>
          <w:szCs w:val="24"/>
        </w:rPr>
        <w:t>なお、事前に提出した企画</w:t>
      </w:r>
      <w:r w:rsidR="00CE63FF" w:rsidRPr="00AC187D">
        <w:rPr>
          <w:rFonts w:ascii="BIZ UDP明朝 Medium" w:eastAsia="BIZ UDP明朝 Medium" w:hAnsi="BIZ UDP明朝 Medium" w:hint="eastAsia"/>
          <w:sz w:val="24"/>
          <w:szCs w:val="24"/>
        </w:rPr>
        <w:t>提案書に基づき説明すること。追加資料の配布は認めないが、プロジェクターを使用する場合は、事前に連絡をすること。</w:t>
      </w:r>
    </w:p>
    <w:p w14:paraId="5109C915" w14:textId="05AB868A" w:rsidR="004663CC" w:rsidRPr="00AC187D" w:rsidRDefault="004663CC" w:rsidP="002F64C9">
      <w:pPr>
        <w:ind w:leftChars="100" w:left="690" w:hangingChars="200" w:hanging="48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＜決定方法＞</w:t>
      </w:r>
    </w:p>
    <w:p w14:paraId="5CDC3767" w14:textId="58A54A63" w:rsidR="004663CC" w:rsidRPr="00AC187D" w:rsidRDefault="004663CC" w:rsidP="002A1A03">
      <w:pPr>
        <w:ind w:leftChars="100" w:left="930" w:hangingChars="300" w:hanging="72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2A1A03" w:rsidRPr="00AC187D">
        <w:rPr>
          <w:rFonts w:ascii="BIZ UDP明朝 Medium" w:eastAsia="BIZ UDP明朝 Medium" w:hAnsi="BIZ UDP明朝 Medium"/>
          <w:sz w:val="24"/>
          <w:szCs w:val="24"/>
        </w:rPr>
        <w:t xml:space="preserve">  </w:t>
      </w:r>
      <w:r w:rsidR="00000FD3">
        <w:rPr>
          <w:rFonts w:ascii="BIZ UDP明朝 Medium" w:eastAsia="BIZ UDP明朝 Medium" w:hAnsi="BIZ UDP明朝 Medium" w:hint="eastAsia"/>
          <w:sz w:val="24"/>
          <w:szCs w:val="24"/>
        </w:rPr>
        <w:t xml:space="preserve"> </w:t>
      </w:r>
      <w:r w:rsidR="00DB4730" w:rsidRPr="00AC187D">
        <w:rPr>
          <w:rFonts w:ascii="BIZ UDP明朝 Medium" w:eastAsia="BIZ UDP明朝 Medium" w:hAnsi="BIZ UDP明朝 Medium" w:hint="eastAsia"/>
          <w:sz w:val="24"/>
          <w:szCs w:val="24"/>
        </w:rPr>
        <w:t>審査終了後、実施委員会が審査基準表【別添２</w:t>
      </w:r>
      <w:r w:rsidRPr="00AC187D">
        <w:rPr>
          <w:rFonts w:ascii="BIZ UDP明朝 Medium" w:eastAsia="BIZ UDP明朝 Medium" w:hAnsi="BIZ UDP明朝 Medium" w:hint="eastAsia"/>
          <w:sz w:val="24"/>
          <w:szCs w:val="24"/>
        </w:rPr>
        <w:t>】に基づき、企画提案内容を客観的かつ総合的に評価、採点し、最低基準点（</w:t>
      </w:r>
      <w:r w:rsidR="00EE0DBC" w:rsidRPr="00AC187D">
        <w:rPr>
          <w:rFonts w:ascii="BIZ UDP明朝 Medium" w:eastAsia="BIZ UDP明朝 Medium" w:hAnsi="BIZ UDP明朝 Medium" w:hint="eastAsia"/>
          <w:sz w:val="24"/>
          <w:szCs w:val="24"/>
        </w:rPr>
        <w:t>当日の出席</w:t>
      </w:r>
      <w:r w:rsidRPr="00AC187D">
        <w:rPr>
          <w:rFonts w:ascii="BIZ UDP明朝 Medium" w:eastAsia="BIZ UDP明朝 Medium" w:hAnsi="BIZ UDP明朝 Medium" w:hint="eastAsia"/>
          <w:sz w:val="24"/>
          <w:szCs w:val="24"/>
        </w:rPr>
        <w:t>委員の総合計点の</w:t>
      </w:r>
      <w:r w:rsidR="00002E2B">
        <w:rPr>
          <w:rFonts w:ascii="BIZ UDP明朝 Medium" w:eastAsia="BIZ UDP明朝 Medium" w:hAnsi="BIZ UDP明朝 Medium" w:hint="eastAsia"/>
          <w:sz w:val="24"/>
          <w:szCs w:val="24"/>
        </w:rPr>
        <w:t>6</w:t>
      </w:r>
      <w:r w:rsidRPr="00AC187D">
        <w:rPr>
          <w:rFonts w:ascii="BIZ UDP明朝 Medium" w:eastAsia="BIZ UDP明朝 Medium" w:hAnsi="BIZ UDP明朝 Medium" w:hint="eastAsia"/>
          <w:sz w:val="24"/>
          <w:szCs w:val="24"/>
        </w:rPr>
        <w:t>割）を超え、最も</w:t>
      </w:r>
      <w:r w:rsidR="00AA0895" w:rsidRPr="00AC187D">
        <w:rPr>
          <w:rFonts w:ascii="BIZ UDP明朝 Medium" w:eastAsia="BIZ UDP明朝 Medium" w:hAnsi="BIZ UDP明朝 Medium" w:hint="eastAsia"/>
          <w:sz w:val="24"/>
          <w:szCs w:val="24"/>
        </w:rPr>
        <w:t>合計</w:t>
      </w:r>
      <w:r w:rsidR="00C72B31" w:rsidRPr="00AC187D">
        <w:rPr>
          <w:rFonts w:ascii="BIZ UDP明朝 Medium" w:eastAsia="BIZ UDP明朝 Medium" w:hAnsi="BIZ UDP明朝 Medium" w:hint="eastAsia"/>
          <w:sz w:val="24"/>
          <w:szCs w:val="24"/>
        </w:rPr>
        <w:t>得点</w:t>
      </w:r>
      <w:r w:rsidRPr="00AC187D">
        <w:rPr>
          <w:rFonts w:ascii="BIZ UDP明朝 Medium" w:eastAsia="BIZ UDP明朝 Medium" w:hAnsi="BIZ UDP明朝 Medium" w:hint="eastAsia"/>
          <w:sz w:val="24"/>
          <w:szCs w:val="24"/>
        </w:rPr>
        <w:t>の高い提案をした</w:t>
      </w:r>
      <w:r w:rsidR="00EE0DBC" w:rsidRPr="00AC187D">
        <w:rPr>
          <w:rFonts w:ascii="BIZ UDP明朝 Medium" w:eastAsia="BIZ UDP明朝 Medium" w:hAnsi="BIZ UDP明朝 Medium" w:hint="eastAsia"/>
          <w:sz w:val="24"/>
          <w:szCs w:val="24"/>
        </w:rPr>
        <w:t>者</w:t>
      </w:r>
      <w:r w:rsidRPr="00AC187D">
        <w:rPr>
          <w:rFonts w:ascii="BIZ UDP明朝 Medium" w:eastAsia="BIZ UDP明朝 Medium" w:hAnsi="BIZ UDP明朝 Medium" w:hint="eastAsia"/>
          <w:sz w:val="24"/>
          <w:szCs w:val="24"/>
        </w:rPr>
        <w:t>を、本業務にかかる契約の優先交渉団体として選定する。</w:t>
      </w:r>
      <w:r w:rsidR="005D29E8" w:rsidRPr="00AC187D">
        <w:rPr>
          <w:rFonts w:ascii="BIZ UDP明朝 Medium" w:eastAsia="BIZ UDP明朝 Medium" w:hAnsi="BIZ UDP明朝 Medium" w:hint="eastAsia"/>
          <w:sz w:val="24"/>
          <w:szCs w:val="24"/>
        </w:rPr>
        <w:t>なお、参加者が１社となった場合でも、最低基準点を超えた場合に限り優先交渉団体とする。</w:t>
      </w:r>
      <w:r w:rsidR="00554D2B" w:rsidRPr="00AC187D">
        <w:rPr>
          <w:rFonts w:ascii="BIZ UDP明朝 Medium" w:eastAsia="BIZ UDP明朝 Medium" w:hAnsi="BIZ UDP明朝 Medium" w:hint="eastAsia"/>
          <w:sz w:val="24"/>
          <w:szCs w:val="24"/>
        </w:rPr>
        <w:t>また、採点の結果、最高点を獲得した企画提案者が複数（同点）の場合は、実施委員会の審議により優先交渉団体を選定する。</w:t>
      </w:r>
    </w:p>
    <w:p w14:paraId="7F740656" w14:textId="4713434F" w:rsidR="004663CC" w:rsidRPr="00AC187D" w:rsidRDefault="004663CC" w:rsidP="002A0BA8">
      <w:pPr>
        <w:ind w:leftChars="100" w:left="690" w:hangingChars="200" w:hanging="48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＜審査結果＞</w:t>
      </w:r>
    </w:p>
    <w:p w14:paraId="490A0EE2" w14:textId="5C7E98A5" w:rsidR="004663CC" w:rsidRPr="00AC187D" w:rsidRDefault="004663CC" w:rsidP="002A0BA8">
      <w:pPr>
        <w:ind w:leftChars="100" w:left="690" w:hangingChars="200" w:hanging="48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2A1A03" w:rsidRPr="00AC187D">
        <w:rPr>
          <w:rFonts w:ascii="BIZ UDP明朝 Medium" w:eastAsia="BIZ UDP明朝 Medium" w:hAnsi="BIZ UDP明朝 Medium"/>
          <w:sz w:val="24"/>
          <w:szCs w:val="24"/>
        </w:rPr>
        <w:t xml:space="preserve">  </w:t>
      </w:r>
      <w:r w:rsidR="00000FD3">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hint="eastAsia"/>
          <w:sz w:val="24"/>
          <w:szCs w:val="24"/>
        </w:rPr>
        <w:t>契約候補者の決定後、速やかに</w:t>
      </w:r>
      <w:r w:rsidR="005D29E8" w:rsidRPr="00AC187D">
        <w:rPr>
          <w:rFonts w:ascii="BIZ UDP明朝 Medium" w:eastAsia="BIZ UDP明朝 Medium" w:hAnsi="BIZ UDP明朝 Medium" w:hint="eastAsia"/>
          <w:sz w:val="24"/>
          <w:szCs w:val="24"/>
        </w:rPr>
        <w:t>企画提案者全員に文書で</w:t>
      </w:r>
      <w:r w:rsidRPr="00AC187D">
        <w:rPr>
          <w:rFonts w:ascii="BIZ UDP明朝 Medium" w:eastAsia="BIZ UDP明朝 Medium" w:hAnsi="BIZ UDP明朝 Medium" w:hint="eastAsia"/>
          <w:sz w:val="24"/>
          <w:szCs w:val="24"/>
        </w:rPr>
        <w:t>通知する</w:t>
      </w:r>
      <w:r w:rsidR="00A3381D">
        <w:rPr>
          <w:rFonts w:ascii="BIZ UDP明朝 Medium" w:eastAsia="BIZ UDP明朝 Medium" w:hAnsi="BIZ UDP明朝 Medium" w:hint="eastAsia"/>
          <w:sz w:val="24"/>
          <w:szCs w:val="24"/>
        </w:rPr>
        <w:t>予定</w:t>
      </w:r>
      <w:r w:rsidRPr="00AC187D">
        <w:rPr>
          <w:rFonts w:ascii="BIZ UDP明朝 Medium" w:eastAsia="BIZ UDP明朝 Medium" w:hAnsi="BIZ UDP明朝 Medium" w:hint="eastAsia"/>
          <w:sz w:val="24"/>
          <w:szCs w:val="24"/>
        </w:rPr>
        <w:t>。</w:t>
      </w:r>
    </w:p>
    <w:p w14:paraId="2CEBF45B" w14:textId="46603086" w:rsidR="004663CC" w:rsidRPr="00AC187D" w:rsidRDefault="004663CC" w:rsidP="002A0BA8">
      <w:pPr>
        <w:ind w:leftChars="100" w:left="690" w:hangingChars="200" w:hanging="48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5D29E8" w:rsidRPr="00AC187D">
        <w:rPr>
          <w:rFonts w:ascii="BIZ UDP明朝 Medium" w:eastAsia="BIZ UDP明朝 Medium" w:hAnsi="BIZ UDP明朝 Medium" w:hint="eastAsia"/>
          <w:sz w:val="24"/>
          <w:szCs w:val="24"/>
        </w:rPr>
        <w:t>＜</w:t>
      </w:r>
      <w:r w:rsidR="00554D2B" w:rsidRPr="00AC187D">
        <w:rPr>
          <w:rFonts w:ascii="BIZ UDP明朝 Medium" w:eastAsia="BIZ UDP明朝 Medium" w:hAnsi="BIZ UDP明朝 Medium" w:hint="eastAsia"/>
          <w:sz w:val="24"/>
          <w:szCs w:val="24"/>
        </w:rPr>
        <w:t>評価</w:t>
      </w:r>
      <w:r w:rsidR="005D29E8" w:rsidRPr="00AC187D">
        <w:rPr>
          <w:rFonts w:ascii="BIZ UDP明朝 Medium" w:eastAsia="BIZ UDP明朝 Medium" w:hAnsi="BIZ UDP明朝 Medium" w:hint="eastAsia"/>
          <w:sz w:val="24"/>
          <w:szCs w:val="24"/>
        </w:rPr>
        <w:t>に対する</w:t>
      </w:r>
      <w:r w:rsidR="00554D2B" w:rsidRPr="00AC187D">
        <w:rPr>
          <w:rFonts w:ascii="BIZ UDP明朝 Medium" w:eastAsia="BIZ UDP明朝 Medium" w:hAnsi="BIZ UDP明朝 Medium" w:hint="eastAsia"/>
          <w:sz w:val="24"/>
          <w:szCs w:val="24"/>
        </w:rPr>
        <w:t>疑義申し立て</w:t>
      </w:r>
      <w:r w:rsidR="005D29E8" w:rsidRPr="00AC187D">
        <w:rPr>
          <w:rFonts w:ascii="BIZ UDP明朝 Medium" w:eastAsia="BIZ UDP明朝 Medium" w:hAnsi="BIZ UDP明朝 Medium" w:hint="eastAsia"/>
          <w:sz w:val="24"/>
          <w:szCs w:val="24"/>
        </w:rPr>
        <w:t>＞</w:t>
      </w:r>
    </w:p>
    <w:p w14:paraId="2022CEA2" w14:textId="4B5B581F" w:rsidR="00554D2B" w:rsidRPr="00AC187D" w:rsidRDefault="005D29E8" w:rsidP="00AC187D">
      <w:pPr>
        <w:ind w:leftChars="100" w:left="930" w:hangingChars="300" w:hanging="72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2A1A03" w:rsidRPr="00AC187D">
        <w:rPr>
          <w:rFonts w:ascii="BIZ UDP明朝 Medium" w:eastAsia="BIZ UDP明朝 Medium" w:hAnsi="BIZ UDP明朝 Medium"/>
          <w:sz w:val="24"/>
          <w:szCs w:val="24"/>
        </w:rPr>
        <w:t xml:space="preserve">  </w:t>
      </w:r>
      <w:r w:rsidR="00000FD3">
        <w:rPr>
          <w:rFonts w:ascii="BIZ UDP明朝 Medium" w:eastAsia="BIZ UDP明朝 Medium" w:hAnsi="BIZ UDP明朝 Medium" w:hint="eastAsia"/>
          <w:sz w:val="24"/>
          <w:szCs w:val="24"/>
        </w:rPr>
        <w:t xml:space="preserve"> </w:t>
      </w:r>
      <w:r w:rsidR="00554D2B" w:rsidRPr="00AC187D">
        <w:rPr>
          <w:rFonts w:ascii="BIZ UDP明朝 Medium" w:eastAsia="BIZ UDP明朝 Medium" w:hAnsi="BIZ UDP明朝 Medium" w:hint="eastAsia"/>
          <w:sz w:val="24"/>
          <w:szCs w:val="24"/>
        </w:rPr>
        <w:t>企画提案者は自らの評価に疑義があるときは、選定結果に係る通知を受けた日の翌日から起算して３日（札幌市の休日を定める条例で規定する休日を除く。）以内に、自らの評価について書面により疑義を申立てすることができる。</w:t>
      </w:r>
    </w:p>
    <w:p w14:paraId="2C0528BC" w14:textId="7097FE8C" w:rsidR="00CB727F" w:rsidRPr="00AC187D" w:rsidRDefault="00CB727F" w:rsidP="00EF4B28">
      <w:pPr>
        <w:ind w:leftChars="100" w:left="930" w:hangingChars="300" w:hanging="720"/>
        <w:rPr>
          <w:rFonts w:ascii="BIZ UDP明朝 Medium" w:eastAsia="BIZ UDP明朝 Medium" w:hAnsi="BIZ UDP明朝 Medium"/>
          <w:sz w:val="24"/>
          <w:szCs w:val="24"/>
        </w:rPr>
      </w:pPr>
    </w:p>
    <w:p w14:paraId="127C25C5" w14:textId="0FEF16F8" w:rsidR="00CB727F" w:rsidRPr="00AC187D" w:rsidRDefault="00CB727F" w:rsidP="00CB727F">
      <w:pPr>
        <w:ind w:leftChars="100" w:left="690" w:hangingChars="200" w:hanging="480"/>
        <w:rPr>
          <w:rFonts w:ascii="BIZ UDP明朝 Medium" w:eastAsia="BIZ UDP明朝 Medium" w:hAnsi="BIZ UDP明朝 Medium"/>
          <w:sz w:val="24"/>
          <w:szCs w:val="24"/>
          <w:u w:val="single"/>
        </w:rPr>
      </w:pPr>
      <w:r w:rsidRPr="00AC187D">
        <w:rPr>
          <w:rFonts w:ascii="BIZ UDP明朝 Medium" w:eastAsia="BIZ UDP明朝 Medium" w:hAnsi="BIZ UDP明朝 Medium" w:hint="eastAsia"/>
          <w:sz w:val="24"/>
          <w:szCs w:val="24"/>
          <w:u w:val="single"/>
        </w:rPr>
        <w:t>５　参加資格</w:t>
      </w:r>
    </w:p>
    <w:p w14:paraId="2058695B" w14:textId="77777777" w:rsidR="00951F85" w:rsidRPr="00AC187D" w:rsidRDefault="00CB727F" w:rsidP="00951F85">
      <w:pPr>
        <w:ind w:leftChars="200" w:left="780" w:hangingChars="150" w:hanging="36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(1)</w:t>
      </w:r>
      <w:r w:rsidR="00951F85"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sz w:val="24"/>
          <w:szCs w:val="24"/>
        </w:rPr>
        <w:t>地方自治法施行令（昭和22年政令第16号）第167条の４の規定に該当しない</w:t>
      </w:r>
      <w:r w:rsidR="00951F85" w:rsidRPr="00AC187D">
        <w:rPr>
          <w:rFonts w:ascii="BIZ UDP明朝 Medium" w:eastAsia="BIZ UDP明朝 Medium" w:hAnsi="BIZ UDP明朝 Medium"/>
          <w:sz w:val="24"/>
          <w:szCs w:val="24"/>
        </w:rPr>
        <w:t xml:space="preserve">　</w:t>
      </w:r>
    </w:p>
    <w:p w14:paraId="3FC1A878" w14:textId="7ACE9D53" w:rsidR="00CB727F" w:rsidRPr="00AC187D" w:rsidRDefault="00CB727F" w:rsidP="00951F85">
      <w:pPr>
        <w:ind w:leftChars="300" w:left="750" w:hangingChars="50" w:hanging="1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者であること。</w:t>
      </w:r>
    </w:p>
    <w:p w14:paraId="49FBA2BF" w14:textId="77777777" w:rsidR="00951F85" w:rsidRPr="00AC187D" w:rsidRDefault="00CB727F" w:rsidP="00951F85">
      <w:pPr>
        <w:ind w:leftChars="200" w:left="780" w:hangingChars="150" w:hanging="36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(2)</w:t>
      </w:r>
      <w:r w:rsidR="00951F85"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sz w:val="24"/>
          <w:szCs w:val="24"/>
        </w:rPr>
        <w:t>令和４～令和７年度札幌市競争入札参加資格者名簿（物品・役務）に</w:t>
      </w:r>
      <w:r w:rsidR="00951F85" w:rsidRPr="00AC187D">
        <w:rPr>
          <w:rFonts w:ascii="BIZ UDP明朝 Medium" w:eastAsia="BIZ UDP明朝 Medium" w:hAnsi="BIZ UDP明朝 Medium" w:hint="eastAsia"/>
          <w:sz w:val="24"/>
          <w:szCs w:val="24"/>
        </w:rPr>
        <w:t>おいて、</w:t>
      </w:r>
    </w:p>
    <w:p w14:paraId="0368DC63" w14:textId="33D429CE" w:rsidR="00CB727F" w:rsidRPr="00AC187D" w:rsidRDefault="00CB727F" w:rsidP="00592B9E">
      <w:pPr>
        <w:ind w:leftChars="302" w:left="634"/>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業種</w:t>
      </w:r>
      <w:r w:rsidR="00433650" w:rsidRPr="00AC187D">
        <w:rPr>
          <w:rFonts w:ascii="BIZ UDP明朝 Medium" w:eastAsia="BIZ UDP明朝 Medium" w:hAnsi="BIZ UDP明朝 Medium" w:hint="eastAsia"/>
          <w:sz w:val="24"/>
          <w:szCs w:val="24"/>
        </w:rPr>
        <w:t>分類</w:t>
      </w:r>
      <w:r w:rsidRPr="00AC187D">
        <w:rPr>
          <w:rFonts w:ascii="BIZ UDP明朝 Medium" w:eastAsia="BIZ UDP明朝 Medium" w:hAnsi="BIZ UDP明朝 Medium" w:hint="eastAsia"/>
          <w:sz w:val="24"/>
          <w:szCs w:val="24"/>
        </w:rPr>
        <w:t>が</w:t>
      </w:r>
      <w:r w:rsidR="001573CB" w:rsidRPr="00AC187D">
        <w:rPr>
          <w:rFonts w:ascii="BIZ UDP明朝 Medium" w:eastAsia="BIZ UDP明朝 Medium" w:hAnsi="BIZ UDP明朝 Medium" w:hint="eastAsia"/>
          <w:sz w:val="24"/>
          <w:szCs w:val="24"/>
        </w:rPr>
        <w:t>「</w:t>
      </w:r>
      <w:r w:rsidR="00433650" w:rsidRPr="00AC187D">
        <w:rPr>
          <w:rFonts w:ascii="BIZ UDP明朝 Medium" w:eastAsia="BIZ UDP明朝 Medium" w:hAnsi="BIZ UDP明朝 Medium" w:hint="eastAsia"/>
          <w:sz w:val="24"/>
          <w:szCs w:val="24"/>
        </w:rPr>
        <w:t>一般サービス業－</w:t>
      </w:r>
      <w:r w:rsidR="001573CB" w:rsidRPr="00AC187D">
        <w:rPr>
          <w:rFonts w:ascii="BIZ UDP明朝 Medium" w:eastAsia="BIZ UDP明朝 Medium" w:hAnsi="BIZ UDP明朝 Medium" w:hint="eastAsia"/>
          <w:sz w:val="24"/>
          <w:szCs w:val="24"/>
        </w:rPr>
        <w:t>映画・ビデオ制作業、放送業」に登録されている者であること。</w:t>
      </w:r>
    </w:p>
    <w:p w14:paraId="26CEC14A" w14:textId="77777777" w:rsidR="00951F85" w:rsidRPr="00AC187D" w:rsidRDefault="00CB727F" w:rsidP="00951F85">
      <w:pPr>
        <w:ind w:leftChars="200" w:left="780" w:hangingChars="150" w:hanging="36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(3)</w:t>
      </w:r>
      <w:r w:rsidR="00951F85"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sz w:val="24"/>
          <w:szCs w:val="24"/>
        </w:rPr>
        <w:t>会社更生法（平成14年法律第154号）に基づく更生手続き開始の申立て又は</w:t>
      </w:r>
    </w:p>
    <w:p w14:paraId="16E3C237" w14:textId="77777777" w:rsidR="00951F85" w:rsidRPr="00AC187D" w:rsidRDefault="00CB727F" w:rsidP="00951F85">
      <w:pPr>
        <w:ind w:leftChars="300" w:left="750" w:hangingChars="50" w:hanging="1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民事再生法（平成11年法律第225号）に基づく再生手続き開始の申立てがなされ</w:t>
      </w:r>
    </w:p>
    <w:p w14:paraId="0052C4BD" w14:textId="77777777" w:rsidR="00951F85" w:rsidRPr="00AC187D" w:rsidRDefault="00CB727F" w:rsidP="00951F85">
      <w:pPr>
        <w:ind w:leftChars="300" w:left="750" w:hangingChars="50" w:hanging="1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ている者でないこと。ただし、更生計画認可決定又は再生計画認可決定がなされ</w:t>
      </w:r>
    </w:p>
    <w:p w14:paraId="479C918F" w14:textId="0252398A" w:rsidR="00CB727F" w:rsidRPr="00AC187D" w:rsidRDefault="00CB727F" w:rsidP="00951F85">
      <w:pPr>
        <w:ind w:leftChars="300" w:left="750" w:hangingChars="50" w:hanging="1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ている場合は、この限りではない。</w:t>
      </w:r>
    </w:p>
    <w:p w14:paraId="7A39C89A" w14:textId="77777777" w:rsidR="00951F85" w:rsidRPr="00AC187D" w:rsidRDefault="00CB727F" w:rsidP="00951F85">
      <w:pPr>
        <w:ind w:leftChars="200" w:left="780" w:hangingChars="150" w:hanging="36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(4)</w:t>
      </w:r>
      <w:r w:rsidR="00951F85"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sz w:val="24"/>
          <w:szCs w:val="24"/>
        </w:rPr>
        <w:t>札幌市競争入札参加停止等措置要領の規定に基づく参加停止の措置を受けてい</w:t>
      </w:r>
      <w:r w:rsidR="00951F85" w:rsidRPr="00AC187D">
        <w:rPr>
          <w:rFonts w:ascii="BIZ UDP明朝 Medium" w:eastAsia="BIZ UDP明朝 Medium" w:hAnsi="BIZ UDP明朝 Medium"/>
          <w:sz w:val="24"/>
          <w:szCs w:val="24"/>
        </w:rPr>
        <w:t xml:space="preserve"> </w:t>
      </w:r>
    </w:p>
    <w:p w14:paraId="5C88E3EE" w14:textId="15D1A8DB" w:rsidR="00CB727F" w:rsidRPr="00AC187D" w:rsidRDefault="00CB727F" w:rsidP="00951F85">
      <w:pPr>
        <w:ind w:leftChars="300" w:left="750" w:hangingChars="50" w:hanging="1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る期間中でないこと。</w:t>
      </w:r>
    </w:p>
    <w:p w14:paraId="01F141CE" w14:textId="77777777" w:rsidR="00951F85" w:rsidRPr="00AC187D" w:rsidRDefault="00CB727F" w:rsidP="00951F85">
      <w:pPr>
        <w:ind w:leftChars="200" w:left="780" w:hangingChars="150" w:hanging="36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(5)</w:t>
      </w:r>
      <w:r w:rsidR="00951F85"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sz w:val="24"/>
          <w:szCs w:val="24"/>
        </w:rPr>
        <w:t>事業協同組合等の組合がこの入札に参加する場合は、当該組合等の構成員が構</w:t>
      </w:r>
    </w:p>
    <w:p w14:paraId="0A9CF828" w14:textId="1F762114" w:rsidR="00CB727F" w:rsidRPr="00AC187D" w:rsidRDefault="00CB727F" w:rsidP="00951F85">
      <w:pPr>
        <w:ind w:firstLineChars="300" w:firstLine="7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成員単独での入札参加を希望していないこと。</w:t>
      </w:r>
    </w:p>
    <w:p w14:paraId="4214AD07" w14:textId="77777777" w:rsidR="00951F85" w:rsidRPr="00AC187D" w:rsidRDefault="00CB727F" w:rsidP="00951F85">
      <w:pPr>
        <w:ind w:leftChars="200" w:left="780" w:hangingChars="150" w:hanging="36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(6)</w:t>
      </w:r>
      <w:r w:rsidR="00951F85" w:rsidRPr="00AC187D">
        <w:rPr>
          <w:rFonts w:ascii="BIZ UDP明朝 Medium" w:eastAsia="BIZ UDP明朝 Medium" w:hAnsi="BIZ UDP明朝 Medium"/>
          <w:sz w:val="24"/>
          <w:szCs w:val="24"/>
        </w:rPr>
        <w:t xml:space="preserve"> </w:t>
      </w:r>
      <w:r w:rsidRPr="00AC187D">
        <w:rPr>
          <w:rFonts w:ascii="BIZ UDP明朝 Medium" w:eastAsia="BIZ UDP明朝 Medium" w:hAnsi="BIZ UDP明朝 Medium"/>
          <w:sz w:val="24"/>
          <w:szCs w:val="24"/>
        </w:rPr>
        <w:t>札幌市暴力団の排除の推進に関する条例第２条第１号に規定する暴力団その他</w:t>
      </w:r>
    </w:p>
    <w:p w14:paraId="42E8D014" w14:textId="329F0AE5" w:rsidR="00CB727F" w:rsidRPr="00AC187D" w:rsidRDefault="00CB727F" w:rsidP="00951F85">
      <w:pPr>
        <w:ind w:leftChars="350" w:left="735"/>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の反社会的団体である者又はそれらの構成員が行う活動への関与が認められる者で</w:t>
      </w:r>
      <w:r w:rsidRPr="00AC187D">
        <w:rPr>
          <w:rFonts w:ascii="BIZ UDP明朝 Medium" w:eastAsia="BIZ UDP明朝 Medium" w:hAnsi="BIZ UDP明朝 Medium"/>
          <w:sz w:val="24"/>
          <w:szCs w:val="24"/>
        </w:rPr>
        <w:lastRenderedPageBreak/>
        <w:t>ないこと。</w:t>
      </w:r>
    </w:p>
    <w:p w14:paraId="2418F814" w14:textId="77777777" w:rsidR="003555A2" w:rsidRPr="00AC187D" w:rsidRDefault="003555A2" w:rsidP="002F64C9">
      <w:pPr>
        <w:rPr>
          <w:rFonts w:ascii="BIZ UDP明朝 Medium" w:eastAsia="BIZ UDP明朝 Medium" w:hAnsi="BIZ UDP明朝 Medium"/>
          <w:sz w:val="24"/>
          <w:szCs w:val="24"/>
        </w:rPr>
      </w:pPr>
    </w:p>
    <w:p w14:paraId="25E4145B" w14:textId="563F64D0" w:rsidR="00CB727F" w:rsidRPr="00AC187D" w:rsidRDefault="00CB727F" w:rsidP="00CB727F">
      <w:pPr>
        <w:ind w:firstLineChars="100" w:firstLine="240"/>
        <w:rPr>
          <w:rFonts w:ascii="BIZ UDP明朝 Medium" w:eastAsia="BIZ UDP明朝 Medium" w:hAnsi="BIZ UDP明朝 Medium"/>
          <w:color w:val="000000" w:themeColor="text1"/>
          <w:sz w:val="24"/>
          <w:szCs w:val="24"/>
          <w:u w:val="single"/>
        </w:rPr>
      </w:pPr>
      <w:r w:rsidRPr="00AC187D">
        <w:rPr>
          <w:rFonts w:ascii="BIZ UDP明朝 Medium" w:eastAsia="BIZ UDP明朝 Medium" w:hAnsi="BIZ UDP明朝 Medium" w:hint="eastAsia"/>
          <w:color w:val="000000" w:themeColor="text1"/>
          <w:sz w:val="24"/>
          <w:szCs w:val="24"/>
          <w:u w:val="single"/>
        </w:rPr>
        <w:t>６　参加資格の喪失</w:t>
      </w:r>
    </w:p>
    <w:p w14:paraId="39EDB8F5" w14:textId="77777777" w:rsidR="00CB727F" w:rsidRPr="00AC187D" w:rsidRDefault="00CB727F" w:rsidP="00951F85">
      <w:pPr>
        <w:ind w:leftChars="200" w:left="420" w:firstLineChars="100" w:firstLine="240"/>
        <w:rPr>
          <w:rFonts w:ascii="BIZ UDP明朝 Medium" w:eastAsia="BIZ UDP明朝 Medium" w:hAnsi="BIZ UDP明朝 Medium"/>
          <w:color w:val="000000" w:themeColor="text1"/>
          <w:sz w:val="24"/>
          <w:szCs w:val="24"/>
        </w:rPr>
      </w:pPr>
      <w:r w:rsidRPr="00AC187D">
        <w:rPr>
          <w:rFonts w:ascii="BIZ UDP明朝 Medium" w:eastAsia="BIZ UDP明朝 Medium" w:hAnsi="BIZ UDP明朝 Medium" w:hint="eastAsia"/>
          <w:color w:val="000000" w:themeColor="text1"/>
          <w:sz w:val="24"/>
          <w:szCs w:val="24"/>
        </w:rPr>
        <w:t>企画提案者が参加資格を有することを確認したときから審査が確定するまで</w:t>
      </w:r>
      <w:r w:rsidRPr="00AC187D">
        <w:rPr>
          <w:rFonts w:ascii="BIZ UDP明朝 Medium" w:eastAsia="BIZ UDP明朝 Medium" w:hAnsi="BIZ UDP明朝 Medium"/>
          <w:color w:val="000000" w:themeColor="text1"/>
          <w:sz w:val="24"/>
          <w:szCs w:val="24"/>
        </w:rPr>
        <w:t>(契約候補者にあっては契約を締結するまで)の間に、次のいずれかに該当したときは、提出された企画提案に関する評価は行わず、又は、契約候補者としての選定を取り消すこととなる。</w:t>
      </w:r>
    </w:p>
    <w:p w14:paraId="6FDD56EF" w14:textId="77777777" w:rsidR="00CB727F" w:rsidRPr="00AC187D" w:rsidRDefault="00CB727F" w:rsidP="00F61F3C">
      <w:pPr>
        <w:ind w:firstLineChars="150" w:firstLine="360"/>
        <w:rPr>
          <w:rFonts w:ascii="BIZ UDP明朝 Medium" w:eastAsia="BIZ UDP明朝 Medium" w:hAnsi="BIZ UDP明朝 Medium"/>
          <w:color w:val="000000" w:themeColor="text1"/>
          <w:sz w:val="24"/>
          <w:szCs w:val="24"/>
        </w:rPr>
      </w:pPr>
      <w:r w:rsidRPr="00AC187D">
        <w:rPr>
          <w:rFonts w:ascii="BIZ UDP明朝 Medium" w:eastAsia="BIZ UDP明朝 Medium" w:hAnsi="BIZ UDP明朝 Medium"/>
          <w:color w:val="000000" w:themeColor="text1"/>
          <w:sz w:val="24"/>
          <w:szCs w:val="24"/>
        </w:rPr>
        <w:t xml:space="preserve">(1) </w:t>
      </w:r>
      <w:r w:rsidRPr="00AC187D">
        <w:rPr>
          <w:rFonts w:ascii="BIZ UDP明朝 Medium" w:eastAsia="BIZ UDP明朝 Medium" w:hAnsi="BIZ UDP明朝 Medium" w:hint="eastAsia"/>
          <w:color w:val="000000" w:themeColor="text1"/>
          <w:sz w:val="24"/>
          <w:szCs w:val="24"/>
        </w:rPr>
        <w:t>参加資格を満たしていないことが判明し、又は、満たさないこととなったとき。</w:t>
      </w:r>
    </w:p>
    <w:p w14:paraId="195CF70D" w14:textId="77777777" w:rsidR="00CB727F" w:rsidRPr="00AC187D" w:rsidRDefault="00CB727F" w:rsidP="00F61F3C">
      <w:pPr>
        <w:ind w:firstLineChars="150" w:firstLine="360"/>
        <w:rPr>
          <w:rFonts w:ascii="BIZ UDP明朝 Medium" w:eastAsia="BIZ UDP明朝 Medium" w:hAnsi="BIZ UDP明朝 Medium"/>
          <w:color w:val="000000" w:themeColor="text1"/>
          <w:sz w:val="24"/>
          <w:szCs w:val="24"/>
        </w:rPr>
      </w:pPr>
      <w:r w:rsidRPr="00AC187D">
        <w:rPr>
          <w:rFonts w:ascii="BIZ UDP明朝 Medium" w:eastAsia="BIZ UDP明朝 Medium" w:hAnsi="BIZ UDP明朝 Medium"/>
          <w:color w:val="000000" w:themeColor="text1"/>
          <w:sz w:val="24"/>
          <w:szCs w:val="24"/>
        </w:rPr>
        <w:t xml:space="preserve">(2) </w:t>
      </w:r>
      <w:r w:rsidRPr="00AC187D">
        <w:rPr>
          <w:rFonts w:ascii="BIZ UDP明朝 Medium" w:eastAsia="BIZ UDP明朝 Medium" w:hAnsi="BIZ UDP明朝 Medium" w:hint="eastAsia"/>
          <w:color w:val="000000" w:themeColor="text1"/>
          <w:sz w:val="24"/>
          <w:szCs w:val="24"/>
        </w:rPr>
        <w:t>提案書類に重大な不備や虚偽の記載をしたことが判明したとき。</w:t>
      </w:r>
    </w:p>
    <w:p w14:paraId="7535073A" w14:textId="24A8E288" w:rsidR="00CB727F" w:rsidRPr="00AC187D" w:rsidRDefault="00CB727F" w:rsidP="00F61F3C">
      <w:pPr>
        <w:ind w:leftChars="161" w:left="578" w:hangingChars="100" w:hanging="240"/>
        <w:rPr>
          <w:rFonts w:ascii="BIZ UDP明朝 Medium" w:eastAsia="BIZ UDP明朝 Medium" w:hAnsi="BIZ UDP明朝 Medium"/>
          <w:color w:val="000000" w:themeColor="text1"/>
          <w:sz w:val="24"/>
          <w:szCs w:val="24"/>
        </w:rPr>
      </w:pPr>
      <w:r w:rsidRPr="00AC187D">
        <w:rPr>
          <w:rFonts w:ascii="BIZ UDP明朝 Medium" w:eastAsia="BIZ UDP明朝 Medium" w:hAnsi="BIZ UDP明朝 Medium"/>
          <w:color w:val="000000" w:themeColor="text1"/>
          <w:sz w:val="24"/>
          <w:szCs w:val="24"/>
        </w:rPr>
        <w:t xml:space="preserve">(3) </w:t>
      </w:r>
      <w:r w:rsidRPr="00AC187D">
        <w:rPr>
          <w:rFonts w:ascii="BIZ UDP明朝 Medium" w:eastAsia="BIZ UDP明朝 Medium" w:hAnsi="BIZ UDP明朝 Medium" w:hint="eastAsia"/>
          <w:color w:val="000000" w:themeColor="text1"/>
          <w:sz w:val="24"/>
          <w:szCs w:val="24"/>
        </w:rPr>
        <w:t>不正な利益</w:t>
      </w:r>
      <w:r w:rsidR="003F7897" w:rsidRPr="00AC187D">
        <w:rPr>
          <w:rFonts w:ascii="BIZ UDP明朝 Medium" w:eastAsia="BIZ UDP明朝 Medium" w:hAnsi="BIZ UDP明朝 Medium" w:hint="eastAsia"/>
          <w:color w:val="000000" w:themeColor="text1"/>
          <w:sz w:val="24"/>
          <w:szCs w:val="24"/>
        </w:rPr>
        <w:t>を図る目的で実施委員</w:t>
      </w:r>
      <w:r w:rsidRPr="00AC187D">
        <w:rPr>
          <w:rFonts w:ascii="BIZ UDP明朝 Medium" w:eastAsia="BIZ UDP明朝 Medium" w:hAnsi="BIZ UDP明朝 Medium" w:hint="eastAsia"/>
          <w:color w:val="000000" w:themeColor="text1"/>
          <w:sz w:val="24"/>
          <w:szCs w:val="24"/>
        </w:rPr>
        <w:t>等と接触し、又は、利害関係を有することとなったとき。</w:t>
      </w:r>
    </w:p>
    <w:p w14:paraId="5100C721" w14:textId="77777777" w:rsidR="00CB727F" w:rsidRPr="00AC187D" w:rsidRDefault="00CB727F" w:rsidP="00CE0CBD">
      <w:pPr>
        <w:ind w:firstLineChars="100" w:firstLine="240"/>
        <w:rPr>
          <w:rFonts w:ascii="BIZ UDP明朝 Medium" w:eastAsia="BIZ UDP明朝 Medium" w:hAnsi="BIZ UDP明朝 Medium"/>
          <w:sz w:val="24"/>
          <w:szCs w:val="24"/>
        </w:rPr>
      </w:pPr>
    </w:p>
    <w:p w14:paraId="30CA7AA1" w14:textId="1A7CF40D" w:rsidR="00684DC1" w:rsidRPr="00AC187D" w:rsidRDefault="00684DC1" w:rsidP="00CE0CBD">
      <w:pPr>
        <w:ind w:firstLineChars="100" w:firstLine="240"/>
        <w:rPr>
          <w:rFonts w:ascii="BIZ UDP明朝 Medium" w:eastAsia="BIZ UDP明朝 Medium" w:hAnsi="BIZ UDP明朝 Medium"/>
          <w:sz w:val="24"/>
          <w:szCs w:val="24"/>
          <w:u w:val="single"/>
        </w:rPr>
      </w:pPr>
      <w:r w:rsidRPr="00AC187D">
        <w:rPr>
          <w:rFonts w:ascii="BIZ UDP明朝 Medium" w:eastAsia="BIZ UDP明朝 Medium" w:hAnsi="BIZ UDP明朝 Medium"/>
          <w:sz w:val="24"/>
          <w:szCs w:val="24"/>
          <w:u w:val="single"/>
        </w:rPr>
        <w:t>７　参加資格等についての申立て</w:t>
      </w:r>
    </w:p>
    <w:p w14:paraId="0F0A0127" w14:textId="6CB211F0" w:rsidR="00456481" w:rsidRPr="00AC187D" w:rsidRDefault="00684DC1" w:rsidP="00592E7C">
      <w:pPr>
        <w:ind w:leftChars="100" w:left="450" w:hangingChars="100" w:hanging="240"/>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本企画競争において参加資格を満たさないもしくは満たさないこととなった等の通知を受けた日の翌日から起算して</w:t>
      </w:r>
      <w:r w:rsidRPr="00AC187D">
        <w:rPr>
          <w:rFonts w:ascii="BIZ UDP明朝 Medium" w:eastAsia="BIZ UDP明朝 Medium" w:hAnsi="BIZ UDP明朝 Medium"/>
          <w:sz w:val="24"/>
          <w:szCs w:val="24"/>
        </w:rPr>
        <w:t>10</w:t>
      </w:r>
      <w:r w:rsidRPr="00AC187D">
        <w:rPr>
          <w:rFonts w:ascii="BIZ UDP明朝 Medium" w:eastAsia="BIZ UDP明朝 Medium" w:hAnsi="BIZ UDP明朝 Medium" w:hint="eastAsia"/>
          <w:sz w:val="24"/>
          <w:szCs w:val="24"/>
        </w:rPr>
        <w:t>日（札幌市の休日を定める条例で規定する休日を除く。）以内に、</w:t>
      </w:r>
      <w:r w:rsidR="00580EBB">
        <w:rPr>
          <w:rFonts w:ascii="BIZ UDP明朝 Medium" w:eastAsia="BIZ UDP明朝 Medium" w:hAnsi="BIZ UDP明朝 Medium" w:hint="eastAsia"/>
          <w:sz w:val="24"/>
          <w:szCs w:val="24"/>
        </w:rPr>
        <w:t>その理由等</w:t>
      </w:r>
      <w:r w:rsidRPr="00AC187D">
        <w:rPr>
          <w:rFonts w:ascii="BIZ UDP明朝 Medium" w:eastAsia="BIZ UDP明朝 Medium" w:hAnsi="BIZ UDP明朝 Medium" w:hint="eastAsia"/>
          <w:sz w:val="24"/>
          <w:szCs w:val="24"/>
        </w:rPr>
        <w:t>について書面により疑義の申立てを行うことができる。</w:t>
      </w:r>
    </w:p>
    <w:p w14:paraId="754906AF" w14:textId="77777777" w:rsidR="00456481" w:rsidRPr="00AC187D" w:rsidRDefault="00456481" w:rsidP="00456481">
      <w:pPr>
        <w:ind w:leftChars="100" w:left="450" w:hangingChars="100" w:hanging="240"/>
        <w:rPr>
          <w:rFonts w:ascii="BIZ UDP明朝 Medium" w:eastAsia="BIZ UDP明朝 Medium" w:hAnsi="BIZ UDP明朝 Medium"/>
          <w:sz w:val="24"/>
          <w:szCs w:val="24"/>
        </w:rPr>
      </w:pPr>
    </w:p>
    <w:p w14:paraId="3A729D31" w14:textId="7A1DF018" w:rsidR="00052AF2" w:rsidRPr="00AC187D" w:rsidRDefault="00592E7C" w:rsidP="00F61F3C">
      <w:pPr>
        <w:ind w:firstLineChars="100" w:firstLine="240"/>
        <w:jc w:val="left"/>
        <w:rPr>
          <w:rFonts w:ascii="BIZ UDP明朝 Medium" w:eastAsia="BIZ UDP明朝 Medium" w:hAnsi="BIZ UDP明朝 Medium"/>
          <w:sz w:val="24"/>
          <w:szCs w:val="24"/>
          <w:u w:val="single"/>
        </w:rPr>
      </w:pPr>
      <w:r>
        <w:rPr>
          <w:rFonts w:ascii="BIZ UDP明朝 Medium" w:eastAsia="BIZ UDP明朝 Medium" w:hAnsi="BIZ UDP明朝 Medium" w:hint="eastAsia"/>
          <w:sz w:val="24"/>
          <w:szCs w:val="24"/>
          <w:u w:val="single"/>
        </w:rPr>
        <w:t>８</w:t>
      </w:r>
      <w:r w:rsidR="00F61F3C" w:rsidRPr="00AC187D">
        <w:rPr>
          <w:rFonts w:ascii="BIZ UDP明朝 Medium" w:eastAsia="BIZ UDP明朝 Medium" w:hAnsi="BIZ UDP明朝 Medium"/>
          <w:sz w:val="24"/>
          <w:szCs w:val="24"/>
          <w:u w:val="single"/>
        </w:rPr>
        <w:t xml:space="preserve">　</w:t>
      </w:r>
      <w:r w:rsidR="00052AF2" w:rsidRPr="00AC187D">
        <w:rPr>
          <w:rFonts w:ascii="BIZ UDP明朝 Medium" w:eastAsia="BIZ UDP明朝 Medium" w:hAnsi="BIZ UDP明朝 Medium"/>
          <w:sz w:val="24"/>
          <w:szCs w:val="24"/>
          <w:u w:val="single"/>
        </w:rPr>
        <w:t>その他</w:t>
      </w:r>
    </w:p>
    <w:p w14:paraId="5A053385" w14:textId="3A5C219D" w:rsidR="00052AF2" w:rsidRPr="00AC187D" w:rsidRDefault="00F61F3C" w:rsidP="00FC4E99">
      <w:pPr>
        <w:ind w:firstLineChars="200" w:firstLine="48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(1)</w:t>
      </w:r>
      <w:r w:rsidR="00951F85" w:rsidRPr="00AC187D">
        <w:rPr>
          <w:rFonts w:ascii="BIZ UDP明朝 Medium" w:eastAsia="BIZ UDP明朝 Medium" w:hAnsi="BIZ UDP明朝 Medium"/>
          <w:sz w:val="24"/>
          <w:szCs w:val="24"/>
        </w:rPr>
        <w:t xml:space="preserve"> </w:t>
      </w:r>
      <w:r w:rsidR="00FC4E99" w:rsidRPr="00AC187D">
        <w:rPr>
          <w:rFonts w:ascii="BIZ UDP明朝 Medium" w:eastAsia="BIZ UDP明朝 Medium" w:hAnsi="BIZ UDP明朝 Medium"/>
          <w:sz w:val="24"/>
          <w:szCs w:val="24"/>
        </w:rPr>
        <w:t>書類の作成・提出に係る費用は申込者</w:t>
      </w:r>
      <w:r w:rsidR="00FC4E99" w:rsidRPr="00AC187D">
        <w:rPr>
          <w:rFonts w:ascii="BIZ UDP明朝 Medium" w:eastAsia="BIZ UDP明朝 Medium" w:hAnsi="BIZ UDP明朝 Medium" w:hint="eastAsia"/>
          <w:sz w:val="24"/>
          <w:szCs w:val="24"/>
        </w:rPr>
        <w:t>が</w:t>
      </w:r>
      <w:r w:rsidR="00052AF2" w:rsidRPr="00AC187D">
        <w:rPr>
          <w:rFonts w:ascii="BIZ UDP明朝 Medium" w:eastAsia="BIZ UDP明朝 Medium" w:hAnsi="BIZ UDP明朝 Medium"/>
          <w:sz w:val="24"/>
          <w:szCs w:val="24"/>
        </w:rPr>
        <w:t>負担</w:t>
      </w:r>
      <w:r w:rsidR="00FC4E99" w:rsidRPr="00AC187D">
        <w:rPr>
          <w:rFonts w:ascii="BIZ UDP明朝 Medium" w:eastAsia="BIZ UDP明朝 Medium" w:hAnsi="BIZ UDP明朝 Medium"/>
          <w:sz w:val="24"/>
          <w:szCs w:val="24"/>
        </w:rPr>
        <w:t>する</w:t>
      </w:r>
      <w:r w:rsidR="00052AF2" w:rsidRPr="00AC187D">
        <w:rPr>
          <w:rFonts w:ascii="BIZ UDP明朝 Medium" w:eastAsia="BIZ UDP明朝 Medium" w:hAnsi="BIZ UDP明朝 Medium"/>
          <w:sz w:val="24"/>
          <w:szCs w:val="24"/>
        </w:rPr>
        <w:t>。</w:t>
      </w:r>
    </w:p>
    <w:p w14:paraId="17FF3FCF" w14:textId="77777777" w:rsidR="00655FF7" w:rsidRPr="00AC187D" w:rsidRDefault="00F61F3C" w:rsidP="00655FF7">
      <w:pPr>
        <w:ind w:firstLineChars="200" w:firstLine="48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(2)</w:t>
      </w:r>
      <w:r w:rsidR="00951F85" w:rsidRPr="00AC187D">
        <w:rPr>
          <w:rFonts w:ascii="BIZ UDP明朝 Medium" w:eastAsia="BIZ UDP明朝 Medium" w:hAnsi="BIZ UDP明朝 Medium"/>
          <w:sz w:val="24"/>
          <w:szCs w:val="24"/>
        </w:rPr>
        <w:t xml:space="preserve"> </w:t>
      </w:r>
      <w:r w:rsidR="00052AF2" w:rsidRPr="00AC187D">
        <w:rPr>
          <w:rFonts w:ascii="BIZ UDP明朝 Medium" w:eastAsia="BIZ UDP明朝 Medium" w:hAnsi="BIZ UDP明朝 Medium"/>
          <w:sz w:val="24"/>
          <w:szCs w:val="24"/>
        </w:rPr>
        <w:t>誤字等を除き、応募書類等提出後の内容変更および追加は、原則として認め</w:t>
      </w:r>
      <w:r w:rsidR="00FC4E99" w:rsidRPr="00AC187D">
        <w:rPr>
          <w:rFonts w:ascii="BIZ UDP明朝 Medium" w:eastAsia="BIZ UDP明朝 Medium" w:hAnsi="BIZ UDP明朝 Medium"/>
          <w:sz w:val="24"/>
          <w:szCs w:val="24"/>
        </w:rPr>
        <w:t>な</w:t>
      </w:r>
    </w:p>
    <w:p w14:paraId="45350020" w14:textId="77777777" w:rsidR="00655FF7" w:rsidRPr="00AC187D" w:rsidRDefault="00FC4E99" w:rsidP="00655FF7">
      <w:pPr>
        <w:ind w:firstLineChars="300" w:firstLine="7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い。</w:t>
      </w:r>
      <w:r w:rsidR="00052AF2" w:rsidRPr="00AC187D">
        <w:rPr>
          <w:rFonts w:ascii="BIZ UDP明朝 Medium" w:eastAsia="BIZ UDP明朝 Medium" w:hAnsi="BIZ UDP明朝 Medium"/>
          <w:sz w:val="24"/>
          <w:szCs w:val="24"/>
        </w:rPr>
        <w:t>ただし、やむを得ない事情があると市が判断した場合には、内容変更及び追</w:t>
      </w:r>
    </w:p>
    <w:p w14:paraId="1496638A" w14:textId="1D52B055" w:rsidR="00052AF2" w:rsidRPr="00AC187D" w:rsidRDefault="00052AF2" w:rsidP="00655FF7">
      <w:pPr>
        <w:ind w:firstLineChars="300" w:firstLine="72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加を認めることがあ</w:t>
      </w:r>
      <w:r w:rsidR="00FC4E99" w:rsidRPr="00AC187D">
        <w:rPr>
          <w:rFonts w:ascii="BIZ UDP明朝 Medium" w:eastAsia="BIZ UDP明朝 Medium" w:hAnsi="BIZ UDP明朝 Medium"/>
          <w:sz w:val="24"/>
          <w:szCs w:val="24"/>
        </w:rPr>
        <w:t>る</w:t>
      </w:r>
      <w:r w:rsidRPr="00AC187D">
        <w:rPr>
          <w:rFonts w:ascii="BIZ UDP明朝 Medium" w:eastAsia="BIZ UDP明朝 Medium" w:hAnsi="BIZ UDP明朝 Medium"/>
          <w:sz w:val="24"/>
          <w:szCs w:val="24"/>
        </w:rPr>
        <w:t>。</w:t>
      </w:r>
    </w:p>
    <w:p w14:paraId="68756006" w14:textId="0A259E7F" w:rsidR="00052AF2" w:rsidRPr="00AC187D" w:rsidRDefault="00F61F3C" w:rsidP="00F61F3C">
      <w:pPr>
        <w:ind w:firstLineChars="200" w:firstLine="48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(3)</w:t>
      </w:r>
      <w:r w:rsidR="00951F85" w:rsidRPr="00AC187D">
        <w:rPr>
          <w:rFonts w:ascii="BIZ UDP明朝 Medium" w:eastAsia="BIZ UDP明朝 Medium" w:hAnsi="BIZ UDP明朝 Medium"/>
          <w:sz w:val="24"/>
          <w:szCs w:val="24"/>
        </w:rPr>
        <w:t xml:space="preserve"> </w:t>
      </w:r>
      <w:r w:rsidR="00052AF2" w:rsidRPr="00AC187D">
        <w:rPr>
          <w:rFonts w:ascii="BIZ UDP明朝 Medium" w:eastAsia="BIZ UDP明朝 Medium" w:hAnsi="BIZ UDP明朝 Medium"/>
          <w:sz w:val="24"/>
          <w:szCs w:val="24"/>
        </w:rPr>
        <w:t>書類に虚偽の記載があった場合は、失格と</w:t>
      </w:r>
      <w:r w:rsidR="00FC4E99" w:rsidRPr="00AC187D">
        <w:rPr>
          <w:rFonts w:ascii="BIZ UDP明朝 Medium" w:eastAsia="BIZ UDP明朝 Medium" w:hAnsi="BIZ UDP明朝 Medium"/>
          <w:sz w:val="24"/>
          <w:szCs w:val="24"/>
        </w:rPr>
        <w:t>する</w:t>
      </w:r>
      <w:r w:rsidR="00052AF2" w:rsidRPr="00AC187D">
        <w:rPr>
          <w:rFonts w:ascii="BIZ UDP明朝 Medium" w:eastAsia="BIZ UDP明朝 Medium" w:hAnsi="BIZ UDP明朝 Medium"/>
          <w:sz w:val="24"/>
          <w:szCs w:val="24"/>
        </w:rPr>
        <w:t>。</w:t>
      </w:r>
    </w:p>
    <w:p w14:paraId="79F1BD8A" w14:textId="31CF23E5" w:rsidR="00052AF2" w:rsidRPr="00AC187D" w:rsidRDefault="00F61F3C" w:rsidP="00F61F3C">
      <w:pPr>
        <w:ind w:firstLineChars="200" w:firstLine="48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(4)</w:t>
      </w:r>
      <w:r w:rsidR="00951F85" w:rsidRPr="00AC187D">
        <w:rPr>
          <w:rFonts w:ascii="BIZ UDP明朝 Medium" w:eastAsia="BIZ UDP明朝 Medium" w:hAnsi="BIZ UDP明朝 Medium"/>
          <w:sz w:val="24"/>
          <w:szCs w:val="24"/>
        </w:rPr>
        <w:t xml:space="preserve"> </w:t>
      </w:r>
      <w:r w:rsidR="00052AF2" w:rsidRPr="00AC187D">
        <w:rPr>
          <w:rFonts w:ascii="BIZ UDP明朝 Medium" w:eastAsia="BIZ UDP明朝 Medium" w:hAnsi="BIZ UDP明朝 Medium"/>
          <w:sz w:val="24"/>
          <w:szCs w:val="24"/>
        </w:rPr>
        <w:t>提出された書類は返却</w:t>
      </w:r>
      <w:r w:rsidR="00FC4E99" w:rsidRPr="00AC187D">
        <w:rPr>
          <w:rFonts w:ascii="BIZ UDP明朝 Medium" w:eastAsia="BIZ UDP明朝 Medium" w:hAnsi="BIZ UDP明朝 Medium"/>
          <w:sz w:val="24"/>
          <w:szCs w:val="24"/>
        </w:rPr>
        <w:t>しない</w:t>
      </w:r>
      <w:r w:rsidR="00052AF2" w:rsidRPr="00AC187D">
        <w:rPr>
          <w:rFonts w:ascii="BIZ UDP明朝 Medium" w:eastAsia="BIZ UDP明朝 Medium" w:hAnsi="BIZ UDP明朝 Medium"/>
          <w:sz w:val="24"/>
          <w:szCs w:val="24"/>
        </w:rPr>
        <w:t>。</w:t>
      </w:r>
    </w:p>
    <w:p w14:paraId="4BE04D20" w14:textId="7173432C" w:rsidR="00A46465" w:rsidRPr="00AC187D" w:rsidRDefault="00F61F3C" w:rsidP="002A1A03">
      <w:pPr>
        <w:ind w:firstLineChars="200" w:firstLine="48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(5)</w:t>
      </w:r>
      <w:r w:rsidR="00951F85" w:rsidRPr="00AC187D">
        <w:rPr>
          <w:rFonts w:ascii="BIZ UDP明朝 Medium" w:eastAsia="BIZ UDP明朝 Medium" w:hAnsi="BIZ UDP明朝 Medium"/>
          <w:sz w:val="24"/>
          <w:szCs w:val="24"/>
        </w:rPr>
        <w:t xml:space="preserve"> </w:t>
      </w:r>
      <w:r w:rsidR="00AA0895" w:rsidRPr="00AC187D">
        <w:rPr>
          <w:rFonts w:ascii="BIZ UDP明朝 Medium" w:eastAsia="BIZ UDP明朝 Medium" w:hAnsi="BIZ UDP明朝 Medium" w:hint="eastAsia"/>
          <w:sz w:val="24"/>
          <w:szCs w:val="24"/>
        </w:rPr>
        <w:t>企画案</w:t>
      </w:r>
      <w:r w:rsidR="00052AF2" w:rsidRPr="00AC187D">
        <w:rPr>
          <w:rFonts w:ascii="BIZ UDP明朝 Medium" w:eastAsia="BIZ UDP明朝 Medium" w:hAnsi="BIZ UDP明朝 Medium"/>
          <w:sz w:val="24"/>
          <w:szCs w:val="24"/>
        </w:rPr>
        <w:t>の著作権は</w:t>
      </w:r>
      <w:r w:rsidR="00AA0895" w:rsidRPr="00AC187D">
        <w:rPr>
          <w:rFonts w:ascii="BIZ UDP明朝 Medium" w:eastAsia="BIZ UDP明朝 Medium" w:hAnsi="BIZ UDP明朝 Medium" w:hint="eastAsia"/>
          <w:sz w:val="24"/>
          <w:szCs w:val="24"/>
        </w:rPr>
        <w:t>提案</w:t>
      </w:r>
      <w:r w:rsidR="00052AF2" w:rsidRPr="00AC187D">
        <w:rPr>
          <w:rFonts w:ascii="BIZ UDP明朝 Medium" w:eastAsia="BIZ UDP明朝 Medium" w:hAnsi="BIZ UDP明朝 Medium"/>
          <w:sz w:val="24"/>
          <w:szCs w:val="24"/>
        </w:rPr>
        <w:t>者に帰属</w:t>
      </w:r>
      <w:r w:rsidR="00FC4E99" w:rsidRPr="00AC187D">
        <w:rPr>
          <w:rFonts w:ascii="BIZ UDP明朝 Medium" w:eastAsia="BIZ UDP明朝 Medium" w:hAnsi="BIZ UDP明朝 Medium"/>
          <w:sz w:val="24"/>
          <w:szCs w:val="24"/>
        </w:rPr>
        <w:t>する</w:t>
      </w:r>
      <w:r w:rsidR="00052AF2" w:rsidRPr="00AC187D">
        <w:rPr>
          <w:rFonts w:ascii="BIZ UDP明朝 Medium" w:eastAsia="BIZ UDP明朝 Medium" w:hAnsi="BIZ UDP明朝 Medium"/>
          <w:sz w:val="24"/>
          <w:szCs w:val="24"/>
        </w:rPr>
        <w:t>が、札幌市が本件の選定の公表等に必要</w:t>
      </w:r>
      <w:r w:rsidR="00A46465" w:rsidRPr="00AC187D">
        <w:rPr>
          <w:rFonts w:ascii="BIZ UDP明朝 Medium" w:eastAsia="BIZ UDP明朝 Medium" w:hAnsi="BIZ UDP明朝 Medium" w:hint="eastAsia"/>
          <w:sz w:val="24"/>
          <w:szCs w:val="24"/>
        </w:rPr>
        <w:t xml:space="preserve">　</w:t>
      </w:r>
    </w:p>
    <w:p w14:paraId="11FE7ED7" w14:textId="6DE4E61E" w:rsidR="00A46465" w:rsidRPr="00AC187D" w:rsidRDefault="00A46465" w:rsidP="00A46465">
      <w:pPr>
        <w:ind w:firstLineChars="200" w:firstLine="480"/>
        <w:jc w:val="lef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　</w:t>
      </w:r>
      <w:r w:rsidR="00052AF2" w:rsidRPr="00AC187D">
        <w:rPr>
          <w:rFonts w:ascii="BIZ UDP明朝 Medium" w:eastAsia="BIZ UDP明朝 Medium" w:hAnsi="BIZ UDP明朝 Medium"/>
          <w:sz w:val="24"/>
          <w:szCs w:val="24"/>
        </w:rPr>
        <w:t>な場合には、札幌市は書類の著作権を無償で使用できることと</w:t>
      </w:r>
      <w:r w:rsidR="00FC4E99" w:rsidRPr="00AC187D">
        <w:rPr>
          <w:rFonts w:ascii="BIZ UDP明朝 Medium" w:eastAsia="BIZ UDP明朝 Medium" w:hAnsi="BIZ UDP明朝 Medium"/>
          <w:sz w:val="24"/>
          <w:szCs w:val="24"/>
        </w:rPr>
        <w:t>する</w:t>
      </w:r>
      <w:r w:rsidR="00052AF2" w:rsidRPr="00AC187D">
        <w:rPr>
          <w:rFonts w:ascii="BIZ UDP明朝 Medium" w:eastAsia="BIZ UDP明朝 Medium" w:hAnsi="BIZ UDP明朝 Medium"/>
          <w:sz w:val="24"/>
          <w:szCs w:val="24"/>
        </w:rPr>
        <w:t>。</w:t>
      </w:r>
    </w:p>
    <w:p w14:paraId="7144CF23" w14:textId="29E60B15" w:rsidR="00A46465" w:rsidRPr="00AC187D" w:rsidRDefault="00A46465">
      <w:pPr>
        <w:ind w:leftChars="227" w:left="717" w:hangingChars="100" w:hanging="24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(6) </w:t>
      </w:r>
      <w:r w:rsidR="00AA0895" w:rsidRPr="00AC187D">
        <w:rPr>
          <w:rFonts w:ascii="BIZ UDP明朝 Medium" w:eastAsia="BIZ UDP明朝 Medium" w:hAnsi="BIZ UDP明朝 Medium" w:hint="eastAsia"/>
          <w:sz w:val="24"/>
          <w:szCs w:val="24"/>
        </w:rPr>
        <w:t>提案</w:t>
      </w:r>
      <w:r w:rsidRPr="00AC187D">
        <w:rPr>
          <w:rFonts w:ascii="BIZ UDP明朝 Medium" w:eastAsia="BIZ UDP明朝 Medium" w:hAnsi="BIZ UDP明朝 Medium" w:hint="eastAsia"/>
          <w:sz w:val="24"/>
          <w:szCs w:val="24"/>
        </w:rPr>
        <w:t>者は、札幌市に対し、</w:t>
      </w:r>
      <w:r w:rsidR="00AA0895" w:rsidRPr="00AC187D">
        <w:rPr>
          <w:rFonts w:ascii="BIZ UDP明朝 Medium" w:eastAsia="BIZ UDP明朝 Medium" w:hAnsi="BIZ UDP明朝 Medium" w:hint="eastAsia"/>
          <w:sz w:val="24"/>
          <w:szCs w:val="24"/>
        </w:rPr>
        <w:t>提案</w:t>
      </w:r>
      <w:r w:rsidRPr="00AC187D">
        <w:rPr>
          <w:rFonts w:ascii="BIZ UDP明朝 Medium" w:eastAsia="BIZ UDP明朝 Medium" w:hAnsi="BIZ UDP明朝 Medium" w:hint="eastAsia"/>
          <w:sz w:val="24"/>
          <w:szCs w:val="24"/>
        </w:rPr>
        <w:t>者が企画を創作したこと及び第三者の著作権、著作人格権及びその他特許権、商標権を含むいかなる知的財産を侵害するものではないことを保証する。</w:t>
      </w:r>
    </w:p>
    <w:p w14:paraId="15ACE77A" w14:textId="2C3B6508" w:rsidR="00055193" w:rsidRPr="00AC187D" w:rsidRDefault="00055193" w:rsidP="00AC187D">
      <w:pPr>
        <w:ind w:leftChars="227" w:left="717" w:hangingChars="100" w:hanging="24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 xml:space="preserve">(7) </w:t>
      </w:r>
      <w:r w:rsidRPr="00AC187D">
        <w:rPr>
          <w:rFonts w:ascii="BIZ UDP明朝 Medium" w:eastAsia="BIZ UDP明朝 Medium" w:hAnsi="BIZ UDP明朝 Medium" w:hint="eastAsia"/>
          <w:sz w:val="24"/>
          <w:szCs w:val="24"/>
        </w:rPr>
        <w:t>企画案の利用について、第三者から権利侵害の訴えその他の紛争が生じたときは、提案者は、自己の費用及び責任においてこれを解決するものとし、かつ委託者に何らかの損害を与えたときは、その損害を賠償するものとする。</w:t>
      </w:r>
    </w:p>
    <w:p w14:paraId="2CC8DAB9" w14:textId="015D05E9" w:rsidR="00052AF2" w:rsidRPr="00AC187D" w:rsidRDefault="00F61F3C" w:rsidP="00FC4E99">
      <w:pPr>
        <w:ind w:firstLineChars="200" w:firstLine="480"/>
        <w:jc w:val="left"/>
        <w:rPr>
          <w:rFonts w:ascii="BIZ UDP明朝 Medium" w:eastAsia="BIZ UDP明朝 Medium" w:hAnsi="BIZ UDP明朝 Medium"/>
          <w:sz w:val="24"/>
          <w:szCs w:val="24"/>
        </w:rPr>
      </w:pPr>
      <w:r w:rsidRPr="00AC187D">
        <w:rPr>
          <w:rFonts w:ascii="BIZ UDP明朝 Medium" w:eastAsia="BIZ UDP明朝 Medium" w:hAnsi="BIZ UDP明朝 Medium"/>
          <w:sz w:val="24"/>
          <w:szCs w:val="24"/>
        </w:rPr>
        <w:t>(</w:t>
      </w:r>
      <w:r w:rsidR="00055193" w:rsidRPr="00AC187D">
        <w:rPr>
          <w:rFonts w:ascii="BIZ UDP明朝 Medium" w:eastAsia="BIZ UDP明朝 Medium" w:hAnsi="BIZ UDP明朝 Medium"/>
          <w:sz w:val="24"/>
          <w:szCs w:val="24"/>
        </w:rPr>
        <w:t>8</w:t>
      </w:r>
      <w:r w:rsidRPr="00AC187D">
        <w:rPr>
          <w:rFonts w:ascii="BIZ UDP明朝 Medium" w:eastAsia="BIZ UDP明朝 Medium" w:hAnsi="BIZ UDP明朝 Medium"/>
          <w:sz w:val="24"/>
          <w:szCs w:val="24"/>
        </w:rPr>
        <w:t>)</w:t>
      </w:r>
      <w:r w:rsidR="00951F85" w:rsidRPr="00AC187D">
        <w:rPr>
          <w:rFonts w:ascii="BIZ UDP明朝 Medium" w:eastAsia="BIZ UDP明朝 Medium" w:hAnsi="BIZ UDP明朝 Medium"/>
          <w:sz w:val="24"/>
          <w:szCs w:val="24"/>
        </w:rPr>
        <w:t xml:space="preserve"> </w:t>
      </w:r>
      <w:r w:rsidR="00C36F7C">
        <w:rPr>
          <w:rFonts w:ascii="BIZ UDP明朝 Medium" w:eastAsia="BIZ UDP明朝 Medium" w:hAnsi="BIZ UDP明朝 Medium" w:hint="eastAsia"/>
          <w:sz w:val="24"/>
          <w:szCs w:val="24"/>
        </w:rPr>
        <w:t>提出</w:t>
      </w:r>
      <w:r w:rsidR="00052AF2" w:rsidRPr="00AC187D">
        <w:rPr>
          <w:rFonts w:ascii="BIZ UDP明朝 Medium" w:eastAsia="BIZ UDP明朝 Medium" w:hAnsi="BIZ UDP明朝 Medium"/>
          <w:sz w:val="24"/>
          <w:szCs w:val="24"/>
        </w:rPr>
        <w:t>書類は、札幌市情報公開条例に定めるところにより、公開される場合が</w:t>
      </w:r>
      <w:r w:rsidR="00FC4E99" w:rsidRPr="00AC187D">
        <w:rPr>
          <w:rFonts w:ascii="BIZ UDP明朝 Medium" w:eastAsia="BIZ UDP明朝 Medium" w:hAnsi="BIZ UDP明朝 Medium"/>
          <w:sz w:val="24"/>
          <w:szCs w:val="24"/>
        </w:rPr>
        <w:t>ある。</w:t>
      </w:r>
    </w:p>
    <w:p w14:paraId="700C05DA" w14:textId="2E2842DB" w:rsidR="00740F8D" w:rsidRDefault="00F61F3C" w:rsidP="00AF44F5">
      <w:pPr>
        <w:ind w:firstLineChars="200" w:firstLine="480"/>
        <w:jc w:val="left"/>
        <w:rPr>
          <w:rFonts w:ascii="BIZ UDP明朝 Medium" w:eastAsia="BIZ UDP明朝 Medium" w:hAnsi="BIZ UDP明朝 Medium" w:cs="Times New Roman"/>
          <w:color w:val="000000"/>
          <w:sz w:val="24"/>
          <w:szCs w:val="24"/>
        </w:rPr>
      </w:pPr>
      <w:r w:rsidRPr="00AC187D">
        <w:rPr>
          <w:rFonts w:ascii="BIZ UDP明朝 Medium" w:eastAsia="BIZ UDP明朝 Medium" w:hAnsi="BIZ UDP明朝 Medium"/>
          <w:sz w:val="24"/>
          <w:szCs w:val="24"/>
        </w:rPr>
        <w:t>(</w:t>
      </w:r>
      <w:r w:rsidR="00055193" w:rsidRPr="00AC187D">
        <w:rPr>
          <w:rFonts w:ascii="BIZ UDP明朝 Medium" w:eastAsia="BIZ UDP明朝 Medium" w:hAnsi="BIZ UDP明朝 Medium"/>
          <w:sz w:val="24"/>
          <w:szCs w:val="24"/>
        </w:rPr>
        <w:t>9</w:t>
      </w:r>
      <w:r w:rsidRPr="00AC187D">
        <w:rPr>
          <w:rFonts w:ascii="BIZ UDP明朝 Medium" w:eastAsia="BIZ UDP明朝 Medium" w:hAnsi="BIZ UDP明朝 Medium"/>
          <w:sz w:val="24"/>
          <w:szCs w:val="24"/>
        </w:rPr>
        <w:t>)</w:t>
      </w:r>
      <w:r w:rsidR="00951F85" w:rsidRPr="00AC187D">
        <w:rPr>
          <w:rFonts w:ascii="BIZ UDP明朝 Medium" w:eastAsia="BIZ UDP明朝 Medium" w:hAnsi="BIZ UDP明朝 Medium"/>
          <w:sz w:val="24"/>
          <w:szCs w:val="24"/>
        </w:rPr>
        <w:t xml:space="preserve"> </w:t>
      </w:r>
      <w:r w:rsidR="00052AF2" w:rsidRPr="00AC187D">
        <w:rPr>
          <w:rFonts w:ascii="BIZ UDP明朝 Medium" w:eastAsia="BIZ UDP明朝 Medium" w:hAnsi="BIZ UDP明朝 Medium"/>
          <w:sz w:val="24"/>
          <w:szCs w:val="24"/>
        </w:rPr>
        <w:t>申込後に辞退する場合は、辞退届（様式任意）を提出</w:t>
      </w:r>
      <w:r w:rsidR="00FC4E99" w:rsidRPr="00AC187D">
        <w:rPr>
          <w:rFonts w:ascii="BIZ UDP明朝 Medium" w:eastAsia="BIZ UDP明朝 Medium" w:hAnsi="BIZ UDP明朝 Medium"/>
          <w:sz w:val="24"/>
          <w:szCs w:val="24"/>
        </w:rPr>
        <w:t>すること。</w:t>
      </w:r>
    </w:p>
    <w:p w14:paraId="41AA360E" w14:textId="7B31EC50" w:rsidR="00370F6A" w:rsidRPr="00AC187D" w:rsidRDefault="00CA7F99" w:rsidP="00370F6A">
      <w:pPr>
        <w:pStyle w:val="a3"/>
        <w:spacing w:line="340" w:lineRule="exact"/>
        <w:ind w:leftChars="0" w:left="659"/>
        <w:rPr>
          <w:rFonts w:ascii="BIZ UDP明朝 Medium" w:eastAsia="BIZ UDP明朝 Medium" w:hAnsi="BIZ UDP明朝 Medium" w:cs="Times New Roman"/>
          <w:color w:val="000000"/>
          <w:sz w:val="24"/>
          <w:szCs w:val="24"/>
        </w:rPr>
      </w:pPr>
      <w:r w:rsidRPr="00AC187D">
        <w:rPr>
          <w:rFonts w:ascii="BIZ UDP明朝 Medium" w:eastAsia="BIZ UDP明朝 Medium" w:hAnsi="BIZ UDP明朝 Medium" w:cs="Times New Roman"/>
          <w:noProof/>
          <w:color w:val="000000"/>
          <w:sz w:val="24"/>
          <w:szCs w:val="24"/>
        </w:rPr>
        <mc:AlternateContent>
          <mc:Choice Requires="wps">
            <w:drawing>
              <wp:anchor distT="0" distB="0" distL="114300" distR="114300" simplePos="0" relativeHeight="251658240" behindDoc="1" locked="0" layoutInCell="1" allowOverlap="1" wp14:anchorId="3D0DF4A3" wp14:editId="1D22126C">
                <wp:simplePos x="0" y="0"/>
                <wp:positionH relativeFrom="margin">
                  <wp:posOffset>2694305</wp:posOffset>
                </wp:positionH>
                <wp:positionV relativeFrom="paragraph">
                  <wp:posOffset>103505</wp:posOffset>
                </wp:positionV>
                <wp:extent cx="3438525" cy="1390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38525" cy="13906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DC2E368" id="正方形/長方形 1" o:spid="_x0000_s1026" style="position:absolute;margin-left:212.15pt;margin-top:8.15pt;width:270.75pt;height:10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" fillcolor="white [3212]" strokecolor="black [3213]" strokeweight=".25pt">
                <w10:wrap anchorx="margin"/>
              </v:rect>
            </w:pict>
          </mc:Fallback>
        </mc:AlternateContent>
      </w:r>
    </w:p>
    <w:p w14:paraId="07924A8A" w14:textId="758298D5" w:rsidR="003F7897" w:rsidRPr="00AC187D" w:rsidRDefault="003F7897" w:rsidP="00AC187D">
      <w:pPr>
        <w:pStyle w:val="a3"/>
        <w:wordWrap w:val="0"/>
        <w:ind w:leftChars="0" w:left="630" w:right="1080"/>
        <w:jc w:val="righ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 xml:space="preserve">連絡先・問い合わせ先　　　　　　　　　　</w:t>
      </w:r>
    </w:p>
    <w:p w14:paraId="12423B12" w14:textId="55725760" w:rsidR="003F7897" w:rsidRPr="00AC187D" w:rsidRDefault="003F7897" w:rsidP="003F7897">
      <w:pPr>
        <w:wordWrap w:val="0"/>
        <w:ind w:leftChars="300" w:left="630" w:firstLineChars="50" w:firstLine="120"/>
        <w:jc w:val="right"/>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hint="eastAsia"/>
          <w:sz w:val="24"/>
          <w:szCs w:val="24"/>
          <w:lang w:eastAsia="zh-CN"/>
        </w:rPr>
        <w:t>〒</w:t>
      </w:r>
      <w:r w:rsidRPr="00AC187D">
        <w:rPr>
          <w:rFonts w:ascii="BIZ UDP明朝 Medium" w:eastAsia="BIZ UDP明朝 Medium" w:hAnsi="BIZ UDP明朝 Medium"/>
          <w:sz w:val="24"/>
          <w:szCs w:val="24"/>
          <w:lang w:eastAsia="zh-CN"/>
        </w:rPr>
        <w:t>060-</w:t>
      </w:r>
      <w:r w:rsidR="0079744F" w:rsidRPr="00AC187D">
        <w:rPr>
          <w:rFonts w:ascii="BIZ UDP明朝 Medium" w:eastAsia="BIZ UDP明朝 Medium" w:hAnsi="BIZ UDP明朝 Medium"/>
          <w:sz w:val="24"/>
          <w:szCs w:val="24"/>
          <w:lang w:eastAsia="zh-CN"/>
        </w:rPr>
        <w:t>8611</w:t>
      </w:r>
      <w:r w:rsidRPr="00AC187D">
        <w:rPr>
          <w:rFonts w:ascii="BIZ UDP明朝 Medium" w:eastAsia="BIZ UDP明朝 Medium" w:hAnsi="BIZ UDP明朝 Medium" w:hint="eastAsia"/>
          <w:sz w:val="24"/>
          <w:szCs w:val="24"/>
          <w:lang w:eastAsia="zh-CN"/>
        </w:rPr>
        <w:t xml:space="preserve">札幌市中央区北１条西２丁目　　</w:t>
      </w:r>
    </w:p>
    <w:p w14:paraId="11E0D817" w14:textId="084A92E4" w:rsidR="003F7897" w:rsidRPr="00AC187D" w:rsidRDefault="003F7897" w:rsidP="003F7897">
      <w:pPr>
        <w:wordWrap w:val="0"/>
        <w:ind w:firstLineChars="300" w:firstLine="720"/>
        <w:jc w:val="right"/>
        <w:rPr>
          <w:rFonts w:ascii="BIZ UDP明朝 Medium" w:eastAsia="BIZ UDP明朝 Medium" w:hAnsi="BIZ UDP明朝 Medium"/>
          <w:sz w:val="24"/>
          <w:szCs w:val="24"/>
          <w:lang w:eastAsia="zh-CN"/>
        </w:rPr>
      </w:pPr>
      <w:r w:rsidRPr="00AC187D">
        <w:rPr>
          <w:rFonts w:ascii="BIZ UDP明朝 Medium" w:eastAsia="BIZ UDP明朝 Medium" w:hAnsi="BIZ UDP明朝 Medium" w:hint="eastAsia"/>
          <w:sz w:val="24"/>
          <w:szCs w:val="24"/>
          <w:lang w:eastAsia="zh-CN"/>
        </w:rPr>
        <w:t>札幌市総務局広報部広報課　担当：</w:t>
      </w:r>
      <w:r w:rsidR="00000FD3">
        <w:rPr>
          <w:rFonts w:ascii="BIZ UDP明朝 Medium" w:eastAsia="BIZ UDP明朝 Medium" w:hAnsi="BIZ UDP明朝 Medium" w:hint="eastAsia"/>
          <w:sz w:val="24"/>
          <w:szCs w:val="24"/>
          <w:lang w:eastAsia="zh-CN"/>
        </w:rPr>
        <w:t>大谷</w:t>
      </w:r>
      <w:r w:rsidRPr="00AC187D">
        <w:rPr>
          <w:rFonts w:ascii="BIZ UDP明朝 Medium" w:eastAsia="BIZ UDP明朝 Medium" w:hAnsi="BIZ UDP明朝 Medium" w:hint="eastAsia"/>
          <w:sz w:val="24"/>
          <w:szCs w:val="24"/>
          <w:lang w:eastAsia="zh-CN"/>
        </w:rPr>
        <w:t xml:space="preserve">　</w:t>
      </w:r>
      <w:r w:rsidRPr="00AC187D">
        <w:rPr>
          <w:rFonts w:ascii="BIZ UDP明朝 Medium" w:eastAsia="BIZ UDP明朝 Medium" w:hAnsi="BIZ UDP明朝 Medium"/>
          <w:sz w:val="24"/>
          <w:szCs w:val="24"/>
          <w:lang w:eastAsia="zh-CN"/>
        </w:rPr>
        <w:t xml:space="preserve"> </w:t>
      </w:r>
      <w:r w:rsidRPr="00AC187D">
        <w:rPr>
          <w:rFonts w:ascii="BIZ UDP明朝 Medium" w:eastAsia="BIZ UDP明朝 Medium" w:hAnsi="BIZ UDP明朝 Medium" w:hint="eastAsia"/>
          <w:sz w:val="24"/>
          <w:szCs w:val="24"/>
          <w:lang w:eastAsia="zh-CN"/>
        </w:rPr>
        <w:t xml:space="preserve">　</w:t>
      </w:r>
    </w:p>
    <w:p w14:paraId="79CEA6D2" w14:textId="69A61D9E" w:rsidR="003F7897" w:rsidRPr="00AC187D" w:rsidRDefault="003F7897" w:rsidP="003F7897">
      <w:pPr>
        <w:wordWrap w:val="0"/>
        <w:ind w:leftChars="300" w:left="630" w:firstLineChars="50" w:firstLine="120"/>
        <w:jc w:val="righ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電話</w:t>
      </w:r>
      <w:r w:rsidRPr="00AC187D">
        <w:rPr>
          <w:rFonts w:ascii="BIZ UDP明朝 Medium" w:eastAsia="BIZ UDP明朝 Medium" w:hAnsi="BIZ UDP明朝 Medium"/>
          <w:sz w:val="24"/>
          <w:szCs w:val="24"/>
        </w:rPr>
        <w:t>011-211-2036</w:t>
      </w:r>
      <w:r w:rsidRPr="00AC187D">
        <w:rPr>
          <w:rFonts w:ascii="BIZ UDP明朝 Medium" w:eastAsia="BIZ UDP明朝 Medium" w:hAnsi="BIZ UDP明朝 Medium" w:hint="eastAsia"/>
          <w:sz w:val="24"/>
          <w:szCs w:val="24"/>
        </w:rPr>
        <w:t xml:space="preserve">　</w:t>
      </w:r>
      <w:r w:rsidRPr="00AC187D">
        <w:rPr>
          <w:rFonts w:ascii="BIZ UDP明朝 Medium" w:eastAsia="BIZ UDP明朝 Medium" w:hAnsi="BIZ UDP明朝 Medium"/>
          <w:sz w:val="24"/>
          <w:szCs w:val="24"/>
        </w:rPr>
        <w:t>FAX011-218-516</w:t>
      </w:r>
      <w:r w:rsidR="0046734B" w:rsidRPr="00AC187D">
        <w:rPr>
          <w:rFonts w:ascii="BIZ UDP明朝 Medium" w:eastAsia="BIZ UDP明朝 Medium" w:hAnsi="BIZ UDP明朝 Medium"/>
          <w:sz w:val="24"/>
          <w:szCs w:val="24"/>
        </w:rPr>
        <w:t>3</w:t>
      </w:r>
      <w:r w:rsidRPr="00AC187D">
        <w:rPr>
          <w:rFonts w:ascii="BIZ UDP明朝 Medium" w:eastAsia="BIZ UDP明朝 Medium" w:hAnsi="BIZ UDP明朝 Medium" w:hint="eastAsia"/>
          <w:sz w:val="24"/>
          <w:szCs w:val="24"/>
        </w:rPr>
        <w:t xml:space="preserve">　</w:t>
      </w:r>
    </w:p>
    <w:p w14:paraId="0CF273DD" w14:textId="45931E17" w:rsidR="00DB4730" w:rsidRPr="003369A8" w:rsidRDefault="003F7897" w:rsidP="003369A8">
      <w:pPr>
        <w:ind w:leftChars="300" w:left="630" w:firstLineChars="50" w:firstLine="120"/>
        <w:jc w:val="right"/>
        <w:rPr>
          <w:rFonts w:ascii="BIZ UDP明朝 Medium" w:eastAsia="BIZ UDP明朝 Medium" w:hAnsi="BIZ UDP明朝 Medium"/>
          <w:sz w:val="24"/>
          <w:szCs w:val="24"/>
        </w:rPr>
      </w:pPr>
      <w:r w:rsidRPr="00AC187D">
        <w:rPr>
          <w:rFonts w:ascii="BIZ UDP明朝 Medium" w:eastAsia="BIZ UDP明朝 Medium" w:hAnsi="BIZ UDP明朝 Medium" w:hint="eastAsia"/>
          <w:sz w:val="24"/>
          <w:szCs w:val="24"/>
        </w:rPr>
        <w:t>メールアドレス：</w:t>
      </w:r>
      <w:hyperlink r:id="rId10" w:history="1">
        <w:r w:rsidRPr="00AC187D">
          <w:rPr>
            <w:rStyle w:val="a4"/>
            <w:rFonts w:ascii="BIZ UDP明朝 Medium" w:eastAsia="BIZ UDP明朝 Medium" w:hAnsi="BIZ UDP明朝 Medium"/>
            <w:sz w:val="24"/>
            <w:szCs w:val="24"/>
          </w:rPr>
          <w:t>kohokakari@city.sapporo.jp</w:t>
        </w:r>
      </w:hyperlink>
    </w:p>
    <w:sectPr w:rsidR="00DB4730" w:rsidRPr="003369A8" w:rsidSect="00FD1A83">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DC31" w14:textId="77777777" w:rsidR="00B8371B" w:rsidRDefault="00B8371B" w:rsidP="00C0252E">
      <w:r>
        <w:separator/>
      </w:r>
    </w:p>
  </w:endnote>
  <w:endnote w:type="continuationSeparator" w:id="0">
    <w:p w14:paraId="427A7426" w14:textId="77777777" w:rsidR="00B8371B" w:rsidRDefault="00B8371B" w:rsidP="00C0252E">
      <w:r>
        <w:continuationSeparator/>
      </w:r>
    </w:p>
  </w:endnote>
  <w:endnote w:type="continuationNotice" w:id="1">
    <w:p w14:paraId="54AF5CBF" w14:textId="77777777" w:rsidR="00B8371B" w:rsidRDefault="00B83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18C4" w14:textId="77777777" w:rsidR="00B8371B" w:rsidRDefault="00B8371B" w:rsidP="00C0252E">
      <w:r>
        <w:separator/>
      </w:r>
    </w:p>
  </w:footnote>
  <w:footnote w:type="continuationSeparator" w:id="0">
    <w:p w14:paraId="044B76A6" w14:textId="77777777" w:rsidR="00B8371B" w:rsidRDefault="00B8371B" w:rsidP="00C0252E">
      <w:r>
        <w:continuationSeparator/>
      </w:r>
    </w:p>
  </w:footnote>
  <w:footnote w:type="continuationNotice" w:id="1">
    <w:p w14:paraId="2A8AFCA2" w14:textId="77777777" w:rsidR="00B8371B" w:rsidRDefault="00B837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39C"/>
    <w:multiLevelType w:val="multilevel"/>
    <w:tmpl w:val="75CC8572"/>
    <w:lvl w:ilvl="0">
      <w:start w:val="1"/>
      <w:numFmt w:val="none"/>
      <w:lvlText w:val="１"/>
      <w:lvlJc w:val="left"/>
      <w:pPr>
        <w:ind w:left="425" w:hanging="425"/>
      </w:pPr>
      <w:rPr>
        <w:rFonts w:ascii="ＭＳ ゴシック" w:eastAsia="ＭＳ ゴシック" w:hAnsi="ＭＳ ゴシック" w:hint="eastAsia"/>
        <w:b w:val="0"/>
        <w:i w:val="0"/>
        <w:sz w:val="24"/>
      </w:rPr>
    </w:lvl>
    <w:lvl w:ilvl="1">
      <w:start w:val="1"/>
      <w:numFmt w:val="none"/>
      <w:lvlText w:val="(1) "/>
      <w:lvlJc w:val="left"/>
      <w:pPr>
        <w:ind w:left="992" w:hanging="567"/>
      </w:pPr>
      <w:rPr>
        <w:rFonts w:ascii="ＭＳ 明朝" w:eastAsia="ＭＳ 明朝" w:hAnsi="ＭＳ 明朝" w:hint="eastAsia"/>
        <w:b w:val="0"/>
        <w:i w:val="0"/>
        <w:sz w:val="24"/>
      </w:rPr>
    </w:lvl>
    <w:lvl w:ilvl="2">
      <w:start w:val="1"/>
      <w:numFmt w:val="aiueoFullWidth"/>
      <w:lvlText w:val="%1.%2.%3"/>
      <w:lvlJc w:val="left"/>
      <w:pPr>
        <w:ind w:left="1418" w:hanging="567"/>
      </w:pPr>
      <w:rPr>
        <w:rFonts w:hint="eastAsia"/>
      </w:rPr>
    </w:lvl>
    <w:lvl w:ilvl="3">
      <w:start w:val="1"/>
      <w:numFmt w:val="aiueo"/>
      <w:lvlText w:val="%1.%2..(%4) "/>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AB90B42"/>
    <w:multiLevelType w:val="hybridMultilevel"/>
    <w:tmpl w:val="3328F188"/>
    <w:lvl w:ilvl="0" w:tplc="B8CA9FC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5B6346"/>
    <w:multiLevelType w:val="hybridMultilevel"/>
    <w:tmpl w:val="8B78162A"/>
    <w:lvl w:ilvl="0" w:tplc="98CC4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50C58"/>
    <w:multiLevelType w:val="hybridMultilevel"/>
    <w:tmpl w:val="7D386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1441B"/>
    <w:multiLevelType w:val="hybridMultilevel"/>
    <w:tmpl w:val="632E40C4"/>
    <w:lvl w:ilvl="0" w:tplc="645A65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103922"/>
    <w:multiLevelType w:val="hybridMultilevel"/>
    <w:tmpl w:val="9E84B244"/>
    <w:lvl w:ilvl="0" w:tplc="5B7619E4">
      <w:start w:val="1"/>
      <w:numFmt w:val="decimal"/>
      <w:lvlText w:val="(%1)"/>
      <w:lvlJc w:val="left"/>
      <w:pPr>
        <w:ind w:left="659" w:hanging="420"/>
      </w:pPr>
      <w:rPr>
        <w:rFonts w:asciiTheme="minorHAnsi" w:hAnsiTheme="minorHAnsi"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117B3DA7"/>
    <w:multiLevelType w:val="hybridMultilevel"/>
    <w:tmpl w:val="E74E30B4"/>
    <w:lvl w:ilvl="0" w:tplc="8C52D084">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F512FE"/>
    <w:multiLevelType w:val="hybridMultilevel"/>
    <w:tmpl w:val="A50AF8C0"/>
    <w:lvl w:ilvl="0" w:tplc="7764AA6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5E6636"/>
    <w:multiLevelType w:val="hybridMultilevel"/>
    <w:tmpl w:val="F6720332"/>
    <w:lvl w:ilvl="0" w:tplc="AC0E49D0">
      <w:start w:val="1"/>
      <w:numFmt w:val="aiueoFullWidth"/>
      <w:lvlText w:val="%1 "/>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4135C82"/>
    <w:multiLevelType w:val="hybridMultilevel"/>
    <w:tmpl w:val="7E68CCA2"/>
    <w:lvl w:ilvl="0" w:tplc="ADB6C880">
      <w:start w:val="1"/>
      <w:numFmt w:val="decimal"/>
      <w:lvlText w:val="(%1)"/>
      <w:lvlJc w:val="lef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5510B12"/>
    <w:multiLevelType w:val="multilevel"/>
    <w:tmpl w:val="75CC8572"/>
    <w:lvl w:ilvl="0">
      <w:start w:val="1"/>
      <w:numFmt w:val="none"/>
      <w:lvlText w:val="１"/>
      <w:lvlJc w:val="left"/>
      <w:pPr>
        <w:ind w:left="425" w:hanging="425"/>
      </w:pPr>
      <w:rPr>
        <w:rFonts w:ascii="ＭＳ ゴシック" w:eastAsia="ＭＳ ゴシック" w:hAnsi="ＭＳ ゴシック" w:hint="eastAsia"/>
        <w:b w:val="0"/>
        <w:i w:val="0"/>
        <w:sz w:val="24"/>
      </w:rPr>
    </w:lvl>
    <w:lvl w:ilvl="1">
      <w:start w:val="1"/>
      <w:numFmt w:val="none"/>
      <w:lvlText w:val="(1) "/>
      <w:lvlJc w:val="left"/>
      <w:pPr>
        <w:ind w:left="992" w:hanging="567"/>
      </w:pPr>
      <w:rPr>
        <w:rFonts w:ascii="ＭＳ 明朝" w:eastAsia="ＭＳ 明朝" w:hAnsi="ＭＳ 明朝" w:hint="eastAsia"/>
        <w:b w:val="0"/>
        <w:i w:val="0"/>
        <w:sz w:val="24"/>
      </w:rPr>
    </w:lvl>
    <w:lvl w:ilvl="2">
      <w:start w:val="1"/>
      <w:numFmt w:val="aiueoFullWidth"/>
      <w:lvlText w:val="%1.%2.%3"/>
      <w:lvlJc w:val="left"/>
      <w:pPr>
        <w:ind w:left="1418" w:hanging="567"/>
      </w:pPr>
      <w:rPr>
        <w:rFonts w:hint="eastAsia"/>
      </w:rPr>
    </w:lvl>
    <w:lvl w:ilvl="3">
      <w:start w:val="1"/>
      <w:numFmt w:val="aiueo"/>
      <w:lvlText w:val="%1.%2..(%4) "/>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56B6728"/>
    <w:multiLevelType w:val="hybridMultilevel"/>
    <w:tmpl w:val="AF9CA852"/>
    <w:lvl w:ilvl="0" w:tplc="BB72AFF4">
      <w:start w:val="1"/>
      <w:numFmt w:val="decimal"/>
      <w:lvlText w:val="(%1)"/>
      <w:lvlJc w:val="lef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7387747"/>
    <w:multiLevelType w:val="hybridMultilevel"/>
    <w:tmpl w:val="5A3C2C9A"/>
    <w:lvl w:ilvl="0" w:tplc="B8CA9FC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7C0F6C"/>
    <w:multiLevelType w:val="hybridMultilevel"/>
    <w:tmpl w:val="A00089F4"/>
    <w:lvl w:ilvl="0" w:tplc="645A65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925630B"/>
    <w:multiLevelType w:val="hybridMultilevel"/>
    <w:tmpl w:val="D4EC09C0"/>
    <w:lvl w:ilvl="0" w:tplc="EE6C34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94932DC"/>
    <w:multiLevelType w:val="hybridMultilevel"/>
    <w:tmpl w:val="C8702C0A"/>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6" w15:restartNumberingAfterBreak="0">
    <w:nsid w:val="1A8D5B50"/>
    <w:multiLevelType w:val="hybridMultilevel"/>
    <w:tmpl w:val="DE2CB972"/>
    <w:lvl w:ilvl="0" w:tplc="AC0E49D0">
      <w:start w:val="1"/>
      <w:numFmt w:val="aiueoFullWidth"/>
      <w:lvlText w:val="%1 "/>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C40771D"/>
    <w:multiLevelType w:val="hybridMultilevel"/>
    <w:tmpl w:val="2FE854A6"/>
    <w:lvl w:ilvl="0" w:tplc="EB16725C">
      <w:start w:val="1"/>
      <w:numFmt w:val="decimal"/>
      <w:lvlText w:val="(%1)"/>
      <w:lvlJc w:val="lef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2CD4C24"/>
    <w:multiLevelType w:val="hybridMultilevel"/>
    <w:tmpl w:val="E154E210"/>
    <w:lvl w:ilvl="0" w:tplc="645A65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5FB3E5C"/>
    <w:multiLevelType w:val="hybridMultilevel"/>
    <w:tmpl w:val="8E780EF8"/>
    <w:lvl w:ilvl="0" w:tplc="AC0E49D0">
      <w:start w:val="1"/>
      <w:numFmt w:val="aiueoFullWidth"/>
      <w:lvlText w:val="%1 "/>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27AE75F1"/>
    <w:multiLevelType w:val="hybridMultilevel"/>
    <w:tmpl w:val="E26628F4"/>
    <w:lvl w:ilvl="0" w:tplc="AC0E49D0">
      <w:start w:val="1"/>
      <w:numFmt w:val="aiueoFullWidth"/>
      <w:lvlText w:val="%1 "/>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2B941211"/>
    <w:multiLevelType w:val="hybridMultilevel"/>
    <w:tmpl w:val="7390F05A"/>
    <w:lvl w:ilvl="0" w:tplc="645A65AE">
      <w:start w:val="1"/>
      <w:numFmt w:val="decimal"/>
      <w:lvlText w:val="(%1)"/>
      <w:lvlJc w:val="left"/>
      <w:pPr>
        <w:ind w:left="682" w:hanging="42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22" w15:restartNumberingAfterBreak="0">
    <w:nsid w:val="2BCA1CE8"/>
    <w:multiLevelType w:val="hybridMultilevel"/>
    <w:tmpl w:val="5AD4FB1E"/>
    <w:lvl w:ilvl="0" w:tplc="AC0E49D0">
      <w:start w:val="1"/>
      <w:numFmt w:val="aiueoFullWidth"/>
      <w:lvlText w:val="%1 "/>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2C3F2EC2"/>
    <w:multiLevelType w:val="hybridMultilevel"/>
    <w:tmpl w:val="EC447F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0CC3F18"/>
    <w:multiLevelType w:val="hybridMultilevel"/>
    <w:tmpl w:val="93687C58"/>
    <w:lvl w:ilvl="0" w:tplc="E9B68486">
      <w:start w:val="1"/>
      <w:numFmt w:val="decimal"/>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30DE68B1"/>
    <w:multiLevelType w:val="hybridMultilevel"/>
    <w:tmpl w:val="32E6ED32"/>
    <w:lvl w:ilvl="0" w:tplc="04090001">
      <w:start w:val="1"/>
      <w:numFmt w:val="bullet"/>
      <w:lvlText w:val=""/>
      <w:lvlJc w:val="left"/>
      <w:pPr>
        <w:ind w:left="1103" w:hanging="440"/>
      </w:pPr>
      <w:rPr>
        <w:rFonts w:ascii="Wingdings" w:hAnsi="Wingdings" w:hint="default"/>
      </w:rPr>
    </w:lvl>
    <w:lvl w:ilvl="1" w:tplc="0409000B" w:tentative="1">
      <w:start w:val="1"/>
      <w:numFmt w:val="bullet"/>
      <w:lvlText w:val=""/>
      <w:lvlJc w:val="left"/>
      <w:pPr>
        <w:ind w:left="1543" w:hanging="440"/>
      </w:pPr>
      <w:rPr>
        <w:rFonts w:ascii="Wingdings" w:hAnsi="Wingdings" w:hint="default"/>
      </w:rPr>
    </w:lvl>
    <w:lvl w:ilvl="2" w:tplc="0409000D" w:tentative="1">
      <w:start w:val="1"/>
      <w:numFmt w:val="bullet"/>
      <w:lvlText w:val=""/>
      <w:lvlJc w:val="left"/>
      <w:pPr>
        <w:ind w:left="1983" w:hanging="440"/>
      </w:pPr>
      <w:rPr>
        <w:rFonts w:ascii="Wingdings" w:hAnsi="Wingdings" w:hint="default"/>
      </w:rPr>
    </w:lvl>
    <w:lvl w:ilvl="3" w:tplc="04090001" w:tentative="1">
      <w:start w:val="1"/>
      <w:numFmt w:val="bullet"/>
      <w:lvlText w:val=""/>
      <w:lvlJc w:val="left"/>
      <w:pPr>
        <w:ind w:left="2423" w:hanging="440"/>
      </w:pPr>
      <w:rPr>
        <w:rFonts w:ascii="Wingdings" w:hAnsi="Wingdings" w:hint="default"/>
      </w:rPr>
    </w:lvl>
    <w:lvl w:ilvl="4" w:tplc="0409000B" w:tentative="1">
      <w:start w:val="1"/>
      <w:numFmt w:val="bullet"/>
      <w:lvlText w:val=""/>
      <w:lvlJc w:val="left"/>
      <w:pPr>
        <w:ind w:left="2863" w:hanging="440"/>
      </w:pPr>
      <w:rPr>
        <w:rFonts w:ascii="Wingdings" w:hAnsi="Wingdings" w:hint="default"/>
      </w:rPr>
    </w:lvl>
    <w:lvl w:ilvl="5" w:tplc="0409000D" w:tentative="1">
      <w:start w:val="1"/>
      <w:numFmt w:val="bullet"/>
      <w:lvlText w:val=""/>
      <w:lvlJc w:val="left"/>
      <w:pPr>
        <w:ind w:left="3303" w:hanging="440"/>
      </w:pPr>
      <w:rPr>
        <w:rFonts w:ascii="Wingdings" w:hAnsi="Wingdings" w:hint="default"/>
      </w:rPr>
    </w:lvl>
    <w:lvl w:ilvl="6" w:tplc="04090001" w:tentative="1">
      <w:start w:val="1"/>
      <w:numFmt w:val="bullet"/>
      <w:lvlText w:val=""/>
      <w:lvlJc w:val="left"/>
      <w:pPr>
        <w:ind w:left="3743" w:hanging="440"/>
      </w:pPr>
      <w:rPr>
        <w:rFonts w:ascii="Wingdings" w:hAnsi="Wingdings" w:hint="default"/>
      </w:rPr>
    </w:lvl>
    <w:lvl w:ilvl="7" w:tplc="0409000B" w:tentative="1">
      <w:start w:val="1"/>
      <w:numFmt w:val="bullet"/>
      <w:lvlText w:val=""/>
      <w:lvlJc w:val="left"/>
      <w:pPr>
        <w:ind w:left="4183" w:hanging="440"/>
      </w:pPr>
      <w:rPr>
        <w:rFonts w:ascii="Wingdings" w:hAnsi="Wingdings" w:hint="default"/>
      </w:rPr>
    </w:lvl>
    <w:lvl w:ilvl="8" w:tplc="0409000D" w:tentative="1">
      <w:start w:val="1"/>
      <w:numFmt w:val="bullet"/>
      <w:lvlText w:val=""/>
      <w:lvlJc w:val="left"/>
      <w:pPr>
        <w:ind w:left="4623" w:hanging="440"/>
      </w:pPr>
      <w:rPr>
        <w:rFonts w:ascii="Wingdings" w:hAnsi="Wingdings" w:hint="default"/>
      </w:rPr>
    </w:lvl>
  </w:abstractNum>
  <w:abstractNum w:abstractNumId="26" w15:restartNumberingAfterBreak="0">
    <w:nsid w:val="315A0EC0"/>
    <w:multiLevelType w:val="hybridMultilevel"/>
    <w:tmpl w:val="178CD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1C6255B"/>
    <w:multiLevelType w:val="hybridMultilevel"/>
    <w:tmpl w:val="AA0E658A"/>
    <w:lvl w:ilvl="0" w:tplc="B8CA9FC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514FB9"/>
    <w:multiLevelType w:val="hybridMultilevel"/>
    <w:tmpl w:val="76BA4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4F5520E"/>
    <w:multiLevelType w:val="hybridMultilevel"/>
    <w:tmpl w:val="660C6444"/>
    <w:lvl w:ilvl="0" w:tplc="DA348B9C">
      <w:start w:val="1"/>
      <w:numFmt w:val="decimal"/>
      <w:lvlText w:val="(%1)"/>
      <w:lvlJc w:val="left"/>
      <w:pPr>
        <w:ind w:left="750" w:hanging="54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7AC7A70"/>
    <w:multiLevelType w:val="hybridMultilevel"/>
    <w:tmpl w:val="FC98F602"/>
    <w:lvl w:ilvl="0" w:tplc="B8CA9FC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934BC4"/>
    <w:multiLevelType w:val="hybridMultilevel"/>
    <w:tmpl w:val="B7E0C52C"/>
    <w:lvl w:ilvl="0" w:tplc="645A65AE">
      <w:start w:val="1"/>
      <w:numFmt w:val="decimal"/>
      <w:lvlText w:val="(%1)"/>
      <w:lvlJc w:val="left"/>
      <w:pPr>
        <w:ind w:left="663" w:hanging="4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2" w15:restartNumberingAfterBreak="0">
    <w:nsid w:val="3F3479FD"/>
    <w:multiLevelType w:val="hybridMultilevel"/>
    <w:tmpl w:val="C844830A"/>
    <w:lvl w:ilvl="0" w:tplc="447217C8">
      <w:start w:val="1"/>
      <w:numFmt w:val="decimal"/>
      <w:lvlText w:val="(%1)"/>
      <w:lvlJc w:val="left"/>
      <w:pPr>
        <w:ind w:left="780" w:hanging="540"/>
      </w:pPr>
      <w:rPr>
        <w:rFonts w:asciiTheme="minorHAnsi"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29A5FC4"/>
    <w:multiLevelType w:val="hybridMultilevel"/>
    <w:tmpl w:val="F80CA3A4"/>
    <w:lvl w:ilvl="0" w:tplc="626EA53C">
      <w:start w:val="1"/>
      <w:numFmt w:val="aiueoFullWidth"/>
      <w:lvlText w:val="%1 "/>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46305C30"/>
    <w:multiLevelType w:val="hybridMultilevel"/>
    <w:tmpl w:val="13FE5A38"/>
    <w:lvl w:ilvl="0" w:tplc="15E2DC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CC55FBA"/>
    <w:multiLevelType w:val="hybridMultilevel"/>
    <w:tmpl w:val="36DACE00"/>
    <w:lvl w:ilvl="0" w:tplc="0409000F">
      <w:start w:val="1"/>
      <w:numFmt w:val="decimal"/>
      <w:lvlText w:val="%1."/>
      <w:lvlJc w:val="left"/>
      <w:pPr>
        <w:ind w:left="1103" w:hanging="440"/>
      </w:pPr>
    </w:lvl>
    <w:lvl w:ilvl="1" w:tplc="04090017" w:tentative="1">
      <w:start w:val="1"/>
      <w:numFmt w:val="aiueoFullWidth"/>
      <w:lvlText w:val="(%2)"/>
      <w:lvlJc w:val="left"/>
      <w:pPr>
        <w:ind w:left="1543" w:hanging="440"/>
      </w:pPr>
    </w:lvl>
    <w:lvl w:ilvl="2" w:tplc="04090011" w:tentative="1">
      <w:start w:val="1"/>
      <w:numFmt w:val="decimalEnclosedCircle"/>
      <w:lvlText w:val="%3"/>
      <w:lvlJc w:val="left"/>
      <w:pPr>
        <w:ind w:left="1983" w:hanging="440"/>
      </w:pPr>
    </w:lvl>
    <w:lvl w:ilvl="3" w:tplc="0409000F" w:tentative="1">
      <w:start w:val="1"/>
      <w:numFmt w:val="decimal"/>
      <w:lvlText w:val="%4."/>
      <w:lvlJc w:val="left"/>
      <w:pPr>
        <w:ind w:left="2423" w:hanging="440"/>
      </w:pPr>
    </w:lvl>
    <w:lvl w:ilvl="4" w:tplc="04090017" w:tentative="1">
      <w:start w:val="1"/>
      <w:numFmt w:val="aiueoFullWidth"/>
      <w:lvlText w:val="(%5)"/>
      <w:lvlJc w:val="left"/>
      <w:pPr>
        <w:ind w:left="2863" w:hanging="440"/>
      </w:pPr>
    </w:lvl>
    <w:lvl w:ilvl="5" w:tplc="04090011" w:tentative="1">
      <w:start w:val="1"/>
      <w:numFmt w:val="decimalEnclosedCircle"/>
      <w:lvlText w:val="%6"/>
      <w:lvlJc w:val="left"/>
      <w:pPr>
        <w:ind w:left="3303" w:hanging="440"/>
      </w:pPr>
    </w:lvl>
    <w:lvl w:ilvl="6" w:tplc="0409000F" w:tentative="1">
      <w:start w:val="1"/>
      <w:numFmt w:val="decimal"/>
      <w:lvlText w:val="%7."/>
      <w:lvlJc w:val="left"/>
      <w:pPr>
        <w:ind w:left="3743" w:hanging="440"/>
      </w:pPr>
    </w:lvl>
    <w:lvl w:ilvl="7" w:tplc="04090017" w:tentative="1">
      <w:start w:val="1"/>
      <w:numFmt w:val="aiueoFullWidth"/>
      <w:lvlText w:val="(%8)"/>
      <w:lvlJc w:val="left"/>
      <w:pPr>
        <w:ind w:left="4183" w:hanging="440"/>
      </w:pPr>
    </w:lvl>
    <w:lvl w:ilvl="8" w:tplc="04090011" w:tentative="1">
      <w:start w:val="1"/>
      <w:numFmt w:val="decimalEnclosedCircle"/>
      <w:lvlText w:val="%9"/>
      <w:lvlJc w:val="left"/>
      <w:pPr>
        <w:ind w:left="4623" w:hanging="440"/>
      </w:pPr>
    </w:lvl>
  </w:abstractNum>
  <w:abstractNum w:abstractNumId="36" w15:restartNumberingAfterBreak="0">
    <w:nsid w:val="593640A8"/>
    <w:multiLevelType w:val="hybridMultilevel"/>
    <w:tmpl w:val="46826020"/>
    <w:lvl w:ilvl="0" w:tplc="AC0E49D0">
      <w:start w:val="1"/>
      <w:numFmt w:val="aiueoFullWidth"/>
      <w:lvlText w:val="%1 "/>
      <w:lvlJc w:val="left"/>
      <w:pPr>
        <w:ind w:left="925" w:hanging="420"/>
      </w:pPr>
      <w:rPr>
        <w:rFonts w:hint="eastAsia"/>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37" w15:restartNumberingAfterBreak="0">
    <w:nsid w:val="605D0AA8"/>
    <w:multiLevelType w:val="hybridMultilevel"/>
    <w:tmpl w:val="ABE4D9A2"/>
    <w:lvl w:ilvl="0" w:tplc="04090001">
      <w:start w:val="1"/>
      <w:numFmt w:val="bullet"/>
      <w:lvlText w:val=""/>
      <w:lvlJc w:val="left"/>
      <w:pPr>
        <w:ind w:left="420" w:hanging="420"/>
      </w:pPr>
      <w:rPr>
        <w:rFonts w:ascii="Wingdings" w:hAnsi="Wingdings" w:hint="default"/>
      </w:rPr>
    </w:lvl>
    <w:lvl w:ilvl="1" w:tplc="B770D5F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FB3BAA"/>
    <w:multiLevelType w:val="hybridMultilevel"/>
    <w:tmpl w:val="AA144EE6"/>
    <w:lvl w:ilvl="0" w:tplc="381E5098">
      <w:start w:val="1"/>
      <w:numFmt w:val="decimal"/>
      <w:lvlText w:val="(%1)"/>
      <w:lvlJc w:val="left"/>
      <w:pPr>
        <w:ind w:left="663" w:hanging="420"/>
      </w:pPr>
      <w:rPr>
        <w:rFonts w:asciiTheme="minorHAnsi" w:hAnsiTheme="minorHAnsi"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9" w15:restartNumberingAfterBreak="0">
    <w:nsid w:val="69A66107"/>
    <w:multiLevelType w:val="hybridMultilevel"/>
    <w:tmpl w:val="EDD00776"/>
    <w:lvl w:ilvl="0" w:tplc="645A65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B461CF3"/>
    <w:multiLevelType w:val="hybridMultilevel"/>
    <w:tmpl w:val="900CC430"/>
    <w:lvl w:ilvl="0" w:tplc="70D62F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C4010D5"/>
    <w:multiLevelType w:val="hybridMultilevel"/>
    <w:tmpl w:val="D0862F98"/>
    <w:lvl w:ilvl="0" w:tplc="2B74484C">
      <w:start w:val="1"/>
      <w:numFmt w:val="decimal"/>
      <w:lvlText w:val="(%1)"/>
      <w:lvlJc w:val="left"/>
      <w:pPr>
        <w:ind w:left="663" w:hanging="420"/>
      </w:pPr>
      <w:rPr>
        <w:rFonts w:hint="default"/>
        <w:b w:val="0"/>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2" w15:restartNumberingAfterBreak="0">
    <w:nsid w:val="6C6956F8"/>
    <w:multiLevelType w:val="hybridMultilevel"/>
    <w:tmpl w:val="7AAA6806"/>
    <w:lvl w:ilvl="0" w:tplc="04E2B186">
      <w:start w:val="1"/>
      <w:numFmt w:val="decimal"/>
      <w:lvlText w:val="(%1)"/>
      <w:lvlJc w:val="lef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CF53E09"/>
    <w:multiLevelType w:val="hybridMultilevel"/>
    <w:tmpl w:val="7BA280AC"/>
    <w:lvl w:ilvl="0" w:tplc="94B8C6A6">
      <w:start w:val="1"/>
      <w:numFmt w:val="decimal"/>
      <w:lvlText w:val="(%1)"/>
      <w:lvlJc w:val="left"/>
      <w:pPr>
        <w:ind w:left="599" w:hanging="360"/>
      </w:pPr>
      <w:rPr>
        <w:rFonts w:eastAsia="ＭＳ 明朝" w:cs="Times New Roman" w:hint="default"/>
        <w:color w:val="000000"/>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4" w15:restartNumberingAfterBreak="0">
    <w:nsid w:val="6E7B22C6"/>
    <w:multiLevelType w:val="hybridMultilevel"/>
    <w:tmpl w:val="775EDC46"/>
    <w:lvl w:ilvl="0" w:tplc="AC0E49D0">
      <w:start w:val="1"/>
      <w:numFmt w:val="aiueoFullWidth"/>
      <w:lvlText w:val="%1 "/>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45" w15:restartNumberingAfterBreak="0">
    <w:nsid w:val="73792E3B"/>
    <w:multiLevelType w:val="hybridMultilevel"/>
    <w:tmpl w:val="AC141394"/>
    <w:lvl w:ilvl="0" w:tplc="B8CA9FC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43B4DC6"/>
    <w:multiLevelType w:val="hybridMultilevel"/>
    <w:tmpl w:val="02F02888"/>
    <w:lvl w:ilvl="0" w:tplc="280004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4E72282"/>
    <w:multiLevelType w:val="hybridMultilevel"/>
    <w:tmpl w:val="AF9CA852"/>
    <w:lvl w:ilvl="0" w:tplc="BB72AFF4">
      <w:start w:val="1"/>
      <w:numFmt w:val="decimal"/>
      <w:lvlText w:val="(%1)"/>
      <w:lvlJc w:val="lef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F34E2A"/>
    <w:multiLevelType w:val="hybridMultilevel"/>
    <w:tmpl w:val="D9A2987E"/>
    <w:lvl w:ilvl="0" w:tplc="98CC4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5FA4AE9"/>
    <w:multiLevelType w:val="hybridMultilevel"/>
    <w:tmpl w:val="632E40C4"/>
    <w:lvl w:ilvl="0" w:tplc="645A65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9EE7FD2"/>
    <w:multiLevelType w:val="hybridMultilevel"/>
    <w:tmpl w:val="074AF0C0"/>
    <w:lvl w:ilvl="0" w:tplc="98CC4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E7A6184"/>
    <w:multiLevelType w:val="hybridMultilevel"/>
    <w:tmpl w:val="FA088EB2"/>
    <w:lvl w:ilvl="0" w:tplc="98CC4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6085466">
    <w:abstractNumId w:val="0"/>
  </w:num>
  <w:num w:numId="2" w16cid:durableId="872112018">
    <w:abstractNumId w:val="10"/>
  </w:num>
  <w:num w:numId="3" w16cid:durableId="1217014524">
    <w:abstractNumId w:val="23"/>
  </w:num>
  <w:num w:numId="4" w16cid:durableId="281889821">
    <w:abstractNumId w:val="28"/>
  </w:num>
  <w:num w:numId="5" w16cid:durableId="1392848338">
    <w:abstractNumId w:val="34"/>
  </w:num>
  <w:num w:numId="6" w16cid:durableId="685448117">
    <w:abstractNumId w:val="3"/>
  </w:num>
  <w:num w:numId="7" w16cid:durableId="796294735">
    <w:abstractNumId w:val="26"/>
  </w:num>
  <w:num w:numId="8" w16cid:durableId="1743067542">
    <w:abstractNumId w:val="37"/>
  </w:num>
  <w:num w:numId="9" w16cid:durableId="1727293162">
    <w:abstractNumId w:val="27"/>
  </w:num>
  <w:num w:numId="10" w16cid:durableId="576133333">
    <w:abstractNumId w:val="12"/>
  </w:num>
  <w:num w:numId="11" w16cid:durableId="422381502">
    <w:abstractNumId w:val="45"/>
  </w:num>
  <w:num w:numId="12" w16cid:durableId="1575898467">
    <w:abstractNumId w:val="30"/>
  </w:num>
  <w:num w:numId="13" w16cid:durableId="538013800">
    <w:abstractNumId w:val="1"/>
  </w:num>
  <w:num w:numId="14" w16cid:durableId="1726447349">
    <w:abstractNumId w:val="38"/>
  </w:num>
  <w:num w:numId="15" w16cid:durableId="634875196">
    <w:abstractNumId w:val="32"/>
  </w:num>
  <w:num w:numId="16" w16cid:durableId="1836067533">
    <w:abstractNumId w:val="46"/>
  </w:num>
  <w:num w:numId="17" w16cid:durableId="1999066173">
    <w:abstractNumId w:val="31"/>
  </w:num>
  <w:num w:numId="18" w16cid:durableId="503672621">
    <w:abstractNumId w:val="18"/>
  </w:num>
  <w:num w:numId="19" w16cid:durableId="1154877117">
    <w:abstractNumId w:val="14"/>
  </w:num>
  <w:num w:numId="20" w16cid:durableId="920215370">
    <w:abstractNumId w:val="13"/>
  </w:num>
  <w:num w:numId="21" w16cid:durableId="1145003207">
    <w:abstractNumId w:val="49"/>
  </w:num>
  <w:num w:numId="22" w16cid:durableId="1077754063">
    <w:abstractNumId w:val="40"/>
  </w:num>
  <w:num w:numId="23" w16cid:durableId="2070835683">
    <w:abstractNumId w:val="5"/>
  </w:num>
  <w:num w:numId="24" w16cid:durableId="664432890">
    <w:abstractNumId w:val="43"/>
  </w:num>
  <w:num w:numId="25" w16cid:durableId="332489485">
    <w:abstractNumId w:val="47"/>
  </w:num>
  <w:num w:numId="26" w16cid:durableId="1511601638">
    <w:abstractNumId w:val="41"/>
  </w:num>
  <w:num w:numId="27" w16cid:durableId="2038966666">
    <w:abstractNumId w:val="24"/>
  </w:num>
  <w:num w:numId="28" w16cid:durableId="1031346083">
    <w:abstractNumId w:val="21"/>
  </w:num>
  <w:num w:numId="29" w16cid:durableId="183402355">
    <w:abstractNumId w:val="4"/>
  </w:num>
  <w:num w:numId="30" w16cid:durableId="1941837475">
    <w:abstractNumId w:val="39"/>
  </w:num>
  <w:num w:numId="31" w16cid:durableId="884218151">
    <w:abstractNumId w:val="6"/>
  </w:num>
  <w:num w:numId="32" w16cid:durableId="428087045">
    <w:abstractNumId w:val="22"/>
  </w:num>
  <w:num w:numId="33" w16cid:durableId="1215236569">
    <w:abstractNumId w:val="16"/>
  </w:num>
  <w:num w:numId="34" w16cid:durableId="1678846462">
    <w:abstractNumId w:val="33"/>
  </w:num>
  <w:num w:numId="35" w16cid:durableId="450980487">
    <w:abstractNumId w:val="20"/>
  </w:num>
  <w:num w:numId="36" w16cid:durableId="1085878720">
    <w:abstractNumId w:val="29"/>
  </w:num>
  <w:num w:numId="37" w16cid:durableId="953292294">
    <w:abstractNumId w:val="17"/>
  </w:num>
  <w:num w:numId="38" w16cid:durableId="1870095773">
    <w:abstractNumId w:val="19"/>
  </w:num>
  <w:num w:numId="39" w16cid:durableId="271860711">
    <w:abstractNumId w:val="8"/>
  </w:num>
  <w:num w:numId="40" w16cid:durableId="844242755">
    <w:abstractNumId w:val="9"/>
  </w:num>
  <w:num w:numId="41" w16cid:durableId="1711145115">
    <w:abstractNumId w:val="42"/>
  </w:num>
  <w:num w:numId="42" w16cid:durableId="813721333">
    <w:abstractNumId w:val="44"/>
  </w:num>
  <w:num w:numId="43" w16cid:durableId="2000503080">
    <w:abstractNumId w:val="36"/>
  </w:num>
  <w:num w:numId="44" w16cid:durableId="1578401466">
    <w:abstractNumId w:val="7"/>
  </w:num>
  <w:num w:numId="45" w16cid:durableId="1542935429">
    <w:abstractNumId w:val="11"/>
  </w:num>
  <w:num w:numId="46" w16cid:durableId="1147550855">
    <w:abstractNumId w:val="50"/>
  </w:num>
  <w:num w:numId="47" w16cid:durableId="1601795601">
    <w:abstractNumId w:val="2"/>
  </w:num>
  <w:num w:numId="48" w16cid:durableId="1209684314">
    <w:abstractNumId w:val="51"/>
  </w:num>
  <w:num w:numId="49" w16cid:durableId="859471610">
    <w:abstractNumId w:val="48"/>
  </w:num>
  <w:num w:numId="50" w16cid:durableId="561604862">
    <w:abstractNumId w:val="15"/>
  </w:num>
  <w:num w:numId="51" w16cid:durableId="780800055">
    <w:abstractNumId w:val="35"/>
  </w:num>
  <w:num w:numId="52" w16cid:durableId="117915160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A83"/>
    <w:rsid w:val="00000BF5"/>
    <w:rsid w:val="00000FD3"/>
    <w:rsid w:val="00000FF6"/>
    <w:rsid w:val="000010CD"/>
    <w:rsid w:val="00002E2B"/>
    <w:rsid w:val="00014D53"/>
    <w:rsid w:val="00015407"/>
    <w:rsid w:val="00016119"/>
    <w:rsid w:val="000174FF"/>
    <w:rsid w:val="0002193E"/>
    <w:rsid w:val="000221FA"/>
    <w:rsid w:val="0002221D"/>
    <w:rsid w:val="00023802"/>
    <w:rsid w:val="000241ED"/>
    <w:rsid w:val="000300BA"/>
    <w:rsid w:val="0003057E"/>
    <w:rsid w:val="00035573"/>
    <w:rsid w:val="00035FE3"/>
    <w:rsid w:val="00043251"/>
    <w:rsid w:val="00052AF2"/>
    <w:rsid w:val="00055193"/>
    <w:rsid w:val="00055399"/>
    <w:rsid w:val="000573E3"/>
    <w:rsid w:val="00060962"/>
    <w:rsid w:val="000660FB"/>
    <w:rsid w:val="00067291"/>
    <w:rsid w:val="00070C76"/>
    <w:rsid w:val="000714F1"/>
    <w:rsid w:val="000715C8"/>
    <w:rsid w:val="00071D47"/>
    <w:rsid w:val="00072573"/>
    <w:rsid w:val="00072838"/>
    <w:rsid w:val="000742A0"/>
    <w:rsid w:val="00075F52"/>
    <w:rsid w:val="000771FD"/>
    <w:rsid w:val="00080E6C"/>
    <w:rsid w:val="00081CF6"/>
    <w:rsid w:val="0009031D"/>
    <w:rsid w:val="000903EC"/>
    <w:rsid w:val="000908D5"/>
    <w:rsid w:val="00091412"/>
    <w:rsid w:val="00092F0A"/>
    <w:rsid w:val="000946D8"/>
    <w:rsid w:val="000963D1"/>
    <w:rsid w:val="000A058C"/>
    <w:rsid w:val="000A09FA"/>
    <w:rsid w:val="000A1CE3"/>
    <w:rsid w:val="000A65AA"/>
    <w:rsid w:val="000A7A13"/>
    <w:rsid w:val="000B1371"/>
    <w:rsid w:val="000B2333"/>
    <w:rsid w:val="000B3CB9"/>
    <w:rsid w:val="000B603B"/>
    <w:rsid w:val="000B685E"/>
    <w:rsid w:val="000C1970"/>
    <w:rsid w:val="000C203F"/>
    <w:rsid w:val="000C30ED"/>
    <w:rsid w:val="000C6BE1"/>
    <w:rsid w:val="000C7F8E"/>
    <w:rsid w:val="000D2A61"/>
    <w:rsid w:val="000D3AD7"/>
    <w:rsid w:val="000D4B59"/>
    <w:rsid w:val="000E2196"/>
    <w:rsid w:val="000E2E6F"/>
    <w:rsid w:val="000E43AF"/>
    <w:rsid w:val="000E5593"/>
    <w:rsid w:val="000E576F"/>
    <w:rsid w:val="000E57F0"/>
    <w:rsid w:val="000E623D"/>
    <w:rsid w:val="000F0585"/>
    <w:rsid w:val="000F1821"/>
    <w:rsid w:val="000F2BE7"/>
    <w:rsid w:val="000F309E"/>
    <w:rsid w:val="000F40F8"/>
    <w:rsid w:val="000F4505"/>
    <w:rsid w:val="00100091"/>
    <w:rsid w:val="00104D90"/>
    <w:rsid w:val="001054F0"/>
    <w:rsid w:val="001106B5"/>
    <w:rsid w:val="00114856"/>
    <w:rsid w:val="0011768B"/>
    <w:rsid w:val="0012074D"/>
    <w:rsid w:val="001209FE"/>
    <w:rsid w:val="0012315E"/>
    <w:rsid w:val="0012364D"/>
    <w:rsid w:val="0012718E"/>
    <w:rsid w:val="00127D6E"/>
    <w:rsid w:val="001304DC"/>
    <w:rsid w:val="00130C98"/>
    <w:rsid w:val="001313D9"/>
    <w:rsid w:val="00131618"/>
    <w:rsid w:val="00140097"/>
    <w:rsid w:val="00143271"/>
    <w:rsid w:val="0014754F"/>
    <w:rsid w:val="0015281C"/>
    <w:rsid w:val="001536C5"/>
    <w:rsid w:val="001536FF"/>
    <w:rsid w:val="00157152"/>
    <w:rsid w:val="001573CB"/>
    <w:rsid w:val="00157B41"/>
    <w:rsid w:val="0016504C"/>
    <w:rsid w:val="001674EE"/>
    <w:rsid w:val="00170003"/>
    <w:rsid w:val="00176576"/>
    <w:rsid w:val="00176E0E"/>
    <w:rsid w:val="001806D5"/>
    <w:rsid w:val="0018134B"/>
    <w:rsid w:val="00183E2C"/>
    <w:rsid w:val="001843B2"/>
    <w:rsid w:val="001846DA"/>
    <w:rsid w:val="001848B8"/>
    <w:rsid w:val="00184AC1"/>
    <w:rsid w:val="00187C3F"/>
    <w:rsid w:val="00191425"/>
    <w:rsid w:val="00193CCF"/>
    <w:rsid w:val="00194626"/>
    <w:rsid w:val="00194749"/>
    <w:rsid w:val="0019584B"/>
    <w:rsid w:val="00196F70"/>
    <w:rsid w:val="001A2BFE"/>
    <w:rsid w:val="001A2E01"/>
    <w:rsid w:val="001A5668"/>
    <w:rsid w:val="001A5E83"/>
    <w:rsid w:val="001B0CB0"/>
    <w:rsid w:val="001B2F68"/>
    <w:rsid w:val="001B3FE0"/>
    <w:rsid w:val="001B535B"/>
    <w:rsid w:val="001B606B"/>
    <w:rsid w:val="001B766E"/>
    <w:rsid w:val="001B777E"/>
    <w:rsid w:val="001B7C88"/>
    <w:rsid w:val="001B7E31"/>
    <w:rsid w:val="001E0136"/>
    <w:rsid w:val="001E212D"/>
    <w:rsid w:val="001E4DD8"/>
    <w:rsid w:val="001F0D77"/>
    <w:rsid w:val="001F190C"/>
    <w:rsid w:val="001F2286"/>
    <w:rsid w:val="001F3193"/>
    <w:rsid w:val="001F7363"/>
    <w:rsid w:val="00200A60"/>
    <w:rsid w:val="00200CCF"/>
    <w:rsid w:val="00200CE7"/>
    <w:rsid w:val="00202590"/>
    <w:rsid w:val="00203C14"/>
    <w:rsid w:val="00203EC5"/>
    <w:rsid w:val="0021253E"/>
    <w:rsid w:val="00215400"/>
    <w:rsid w:val="00215664"/>
    <w:rsid w:val="00217006"/>
    <w:rsid w:val="0021702B"/>
    <w:rsid w:val="00217E26"/>
    <w:rsid w:val="00220C7C"/>
    <w:rsid w:val="002216BE"/>
    <w:rsid w:val="00222C07"/>
    <w:rsid w:val="002349C4"/>
    <w:rsid w:val="002349F5"/>
    <w:rsid w:val="0023702F"/>
    <w:rsid w:val="00241A18"/>
    <w:rsid w:val="00244015"/>
    <w:rsid w:val="0024623D"/>
    <w:rsid w:val="002462FB"/>
    <w:rsid w:val="00247755"/>
    <w:rsid w:val="00251C13"/>
    <w:rsid w:val="00254199"/>
    <w:rsid w:val="00262613"/>
    <w:rsid w:val="00262AEA"/>
    <w:rsid w:val="00265403"/>
    <w:rsid w:val="00265D9F"/>
    <w:rsid w:val="00267061"/>
    <w:rsid w:val="00270794"/>
    <w:rsid w:val="00271E8A"/>
    <w:rsid w:val="00272717"/>
    <w:rsid w:val="00275473"/>
    <w:rsid w:val="002775C7"/>
    <w:rsid w:val="00280751"/>
    <w:rsid w:val="00290BA5"/>
    <w:rsid w:val="00291859"/>
    <w:rsid w:val="00291A65"/>
    <w:rsid w:val="00291F8C"/>
    <w:rsid w:val="002947C9"/>
    <w:rsid w:val="002A0BA8"/>
    <w:rsid w:val="002A1572"/>
    <w:rsid w:val="002A1A03"/>
    <w:rsid w:val="002A7F96"/>
    <w:rsid w:val="002B0910"/>
    <w:rsid w:val="002B163A"/>
    <w:rsid w:val="002B42A7"/>
    <w:rsid w:val="002B65A9"/>
    <w:rsid w:val="002C00F8"/>
    <w:rsid w:val="002C06B7"/>
    <w:rsid w:val="002C2547"/>
    <w:rsid w:val="002C5FB6"/>
    <w:rsid w:val="002D2A9B"/>
    <w:rsid w:val="002D6038"/>
    <w:rsid w:val="002E5803"/>
    <w:rsid w:val="002E6363"/>
    <w:rsid w:val="002E7203"/>
    <w:rsid w:val="002F096F"/>
    <w:rsid w:val="002F3654"/>
    <w:rsid w:val="002F402C"/>
    <w:rsid w:val="002F64C9"/>
    <w:rsid w:val="002F6A1F"/>
    <w:rsid w:val="002F77D9"/>
    <w:rsid w:val="00300A3D"/>
    <w:rsid w:val="00301332"/>
    <w:rsid w:val="00310C66"/>
    <w:rsid w:val="0031191D"/>
    <w:rsid w:val="003160B4"/>
    <w:rsid w:val="003175C4"/>
    <w:rsid w:val="00317750"/>
    <w:rsid w:val="003201B3"/>
    <w:rsid w:val="00321CCA"/>
    <w:rsid w:val="0032357D"/>
    <w:rsid w:val="0032517F"/>
    <w:rsid w:val="00326294"/>
    <w:rsid w:val="0033072A"/>
    <w:rsid w:val="003337D2"/>
    <w:rsid w:val="0033436F"/>
    <w:rsid w:val="0033643F"/>
    <w:rsid w:val="003369A8"/>
    <w:rsid w:val="00336BCC"/>
    <w:rsid w:val="00336C7C"/>
    <w:rsid w:val="00337FF3"/>
    <w:rsid w:val="00343004"/>
    <w:rsid w:val="0034520A"/>
    <w:rsid w:val="003455AA"/>
    <w:rsid w:val="00345DCD"/>
    <w:rsid w:val="00350A31"/>
    <w:rsid w:val="00350C8A"/>
    <w:rsid w:val="00354E7F"/>
    <w:rsid w:val="003555A2"/>
    <w:rsid w:val="00355AE5"/>
    <w:rsid w:val="00355C08"/>
    <w:rsid w:val="00356EBE"/>
    <w:rsid w:val="00357014"/>
    <w:rsid w:val="00362278"/>
    <w:rsid w:val="00362F18"/>
    <w:rsid w:val="00370B97"/>
    <w:rsid w:val="00370F6A"/>
    <w:rsid w:val="00372505"/>
    <w:rsid w:val="00375A09"/>
    <w:rsid w:val="00377E46"/>
    <w:rsid w:val="00381659"/>
    <w:rsid w:val="00383620"/>
    <w:rsid w:val="003868AC"/>
    <w:rsid w:val="00392B09"/>
    <w:rsid w:val="00392FB2"/>
    <w:rsid w:val="003934EB"/>
    <w:rsid w:val="00393E24"/>
    <w:rsid w:val="00394E45"/>
    <w:rsid w:val="003952BC"/>
    <w:rsid w:val="0039587D"/>
    <w:rsid w:val="00396EF0"/>
    <w:rsid w:val="00397CDC"/>
    <w:rsid w:val="003A1B1E"/>
    <w:rsid w:val="003A6392"/>
    <w:rsid w:val="003A7A46"/>
    <w:rsid w:val="003B1806"/>
    <w:rsid w:val="003B3A81"/>
    <w:rsid w:val="003B4354"/>
    <w:rsid w:val="003B5AF9"/>
    <w:rsid w:val="003B6A63"/>
    <w:rsid w:val="003C0A5C"/>
    <w:rsid w:val="003C708B"/>
    <w:rsid w:val="003D696A"/>
    <w:rsid w:val="003D77E2"/>
    <w:rsid w:val="003E09AD"/>
    <w:rsid w:val="003E1CB3"/>
    <w:rsid w:val="003E49CF"/>
    <w:rsid w:val="003F2C8A"/>
    <w:rsid w:val="003F2CD4"/>
    <w:rsid w:val="003F2E32"/>
    <w:rsid w:val="003F39F2"/>
    <w:rsid w:val="003F4197"/>
    <w:rsid w:val="003F4855"/>
    <w:rsid w:val="003F68DF"/>
    <w:rsid w:val="003F6A14"/>
    <w:rsid w:val="003F7897"/>
    <w:rsid w:val="00402FDE"/>
    <w:rsid w:val="00403305"/>
    <w:rsid w:val="0040408A"/>
    <w:rsid w:val="004078D5"/>
    <w:rsid w:val="004111F0"/>
    <w:rsid w:val="00411B29"/>
    <w:rsid w:val="00411F12"/>
    <w:rsid w:val="004128EC"/>
    <w:rsid w:val="00412976"/>
    <w:rsid w:val="0041298F"/>
    <w:rsid w:val="004148A7"/>
    <w:rsid w:val="00417EDF"/>
    <w:rsid w:val="00417FCC"/>
    <w:rsid w:val="00423F35"/>
    <w:rsid w:val="00425C58"/>
    <w:rsid w:val="00430B4B"/>
    <w:rsid w:val="00433650"/>
    <w:rsid w:val="00435A0C"/>
    <w:rsid w:val="00435B90"/>
    <w:rsid w:val="00436517"/>
    <w:rsid w:val="00436CF1"/>
    <w:rsid w:val="00440C26"/>
    <w:rsid w:val="0044343A"/>
    <w:rsid w:val="00443FDE"/>
    <w:rsid w:val="00444186"/>
    <w:rsid w:val="00444476"/>
    <w:rsid w:val="00445E3B"/>
    <w:rsid w:val="00446D82"/>
    <w:rsid w:val="00450A10"/>
    <w:rsid w:val="00450A94"/>
    <w:rsid w:val="0045243D"/>
    <w:rsid w:val="00455FC0"/>
    <w:rsid w:val="00456481"/>
    <w:rsid w:val="004646A8"/>
    <w:rsid w:val="004647FC"/>
    <w:rsid w:val="004663CC"/>
    <w:rsid w:val="0046734B"/>
    <w:rsid w:val="004675D7"/>
    <w:rsid w:val="00467EDD"/>
    <w:rsid w:val="00467F42"/>
    <w:rsid w:val="0047119F"/>
    <w:rsid w:val="004716F8"/>
    <w:rsid w:val="00472B1B"/>
    <w:rsid w:val="00473F39"/>
    <w:rsid w:val="00475349"/>
    <w:rsid w:val="00476685"/>
    <w:rsid w:val="00476EFC"/>
    <w:rsid w:val="00477626"/>
    <w:rsid w:val="004836AC"/>
    <w:rsid w:val="004840CD"/>
    <w:rsid w:val="00484587"/>
    <w:rsid w:val="004849B6"/>
    <w:rsid w:val="00484B4A"/>
    <w:rsid w:val="00484B6B"/>
    <w:rsid w:val="00486D6D"/>
    <w:rsid w:val="00490814"/>
    <w:rsid w:val="004922CE"/>
    <w:rsid w:val="00492A96"/>
    <w:rsid w:val="00492AEB"/>
    <w:rsid w:val="00493896"/>
    <w:rsid w:val="00495C46"/>
    <w:rsid w:val="00495FE0"/>
    <w:rsid w:val="00496077"/>
    <w:rsid w:val="004973A8"/>
    <w:rsid w:val="004A16B5"/>
    <w:rsid w:val="004A319F"/>
    <w:rsid w:val="004A3404"/>
    <w:rsid w:val="004A7CC0"/>
    <w:rsid w:val="004B13DD"/>
    <w:rsid w:val="004B44FD"/>
    <w:rsid w:val="004B70F3"/>
    <w:rsid w:val="004B7E1C"/>
    <w:rsid w:val="004C364E"/>
    <w:rsid w:val="004C7596"/>
    <w:rsid w:val="004D14FB"/>
    <w:rsid w:val="004D2A61"/>
    <w:rsid w:val="004D37FC"/>
    <w:rsid w:val="004D48A4"/>
    <w:rsid w:val="004D7C42"/>
    <w:rsid w:val="004E126C"/>
    <w:rsid w:val="004E407F"/>
    <w:rsid w:val="004E4585"/>
    <w:rsid w:val="004E551F"/>
    <w:rsid w:val="004F0068"/>
    <w:rsid w:val="004F0F06"/>
    <w:rsid w:val="00502EC1"/>
    <w:rsid w:val="00504E83"/>
    <w:rsid w:val="00511E44"/>
    <w:rsid w:val="00520177"/>
    <w:rsid w:val="00520614"/>
    <w:rsid w:val="00521652"/>
    <w:rsid w:val="005220C1"/>
    <w:rsid w:val="00525E7B"/>
    <w:rsid w:val="00533712"/>
    <w:rsid w:val="005354C2"/>
    <w:rsid w:val="005356BD"/>
    <w:rsid w:val="00535E32"/>
    <w:rsid w:val="00536574"/>
    <w:rsid w:val="0054098A"/>
    <w:rsid w:val="00540D6B"/>
    <w:rsid w:val="005429F9"/>
    <w:rsid w:val="005436B8"/>
    <w:rsid w:val="00543F6D"/>
    <w:rsid w:val="00546E4E"/>
    <w:rsid w:val="00546F74"/>
    <w:rsid w:val="00550065"/>
    <w:rsid w:val="00551779"/>
    <w:rsid w:val="0055185E"/>
    <w:rsid w:val="00553754"/>
    <w:rsid w:val="0055428F"/>
    <w:rsid w:val="00554D2B"/>
    <w:rsid w:val="00555C57"/>
    <w:rsid w:val="005563E9"/>
    <w:rsid w:val="0055688D"/>
    <w:rsid w:val="005612EF"/>
    <w:rsid w:val="00563E49"/>
    <w:rsid w:val="00565BC1"/>
    <w:rsid w:val="00572367"/>
    <w:rsid w:val="00572EA7"/>
    <w:rsid w:val="00580BF8"/>
    <w:rsid w:val="00580EBB"/>
    <w:rsid w:val="00580F30"/>
    <w:rsid w:val="00582FBF"/>
    <w:rsid w:val="00586906"/>
    <w:rsid w:val="00587B20"/>
    <w:rsid w:val="005915D2"/>
    <w:rsid w:val="00592B9E"/>
    <w:rsid w:val="00592E7C"/>
    <w:rsid w:val="00595A53"/>
    <w:rsid w:val="00595BE0"/>
    <w:rsid w:val="0059630F"/>
    <w:rsid w:val="00597956"/>
    <w:rsid w:val="005A083B"/>
    <w:rsid w:val="005A2406"/>
    <w:rsid w:val="005A3116"/>
    <w:rsid w:val="005A5F64"/>
    <w:rsid w:val="005A6EF3"/>
    <w:rsid w:val="005A73EA"/>
    <w:rsid w:val="005B135E"/>
    <w:rsid w:val="005B15FF"/>
    <w:rsid w:val="005B1E8B"/>
    <w:rsid w:val="005B58A0"/>
    <w:rsid w:val="005C1D9F"/>
    <w:rsid w:val="005C4A59"/>
    <w:rsid w:val="005C5C1D"/>
    <w:rsid w:val="005C6CD1"/>
    <w:rsid w:val="005D29E8"/>
    <w:rsid w:val="005E25E6"/>
    <w:rsid w:val="005E2C58"/>
    <w:rsid w:val="005E3327"/>
    <w:rsid w:val="005E497B"/>
    <w:rsid w:val="005E54EE"/>
    <w:rsid w:val="005E5798"/>
    <w:rsid w:val="005E6897"/>
    <w:rsid w:val="005F0FBA"/>
    <w:rsid w:val="005F298F"/>
    <w:rsid w:val="005F6909"/>
    <w:rsid w:val="006021C3"/>
    <w:rsid w:val="00602473"/>
    <w:rsid w:val="00603DF2"/>
    <w:rsid w:val="0060516A"/>
    <w:rsid w:val="00605FB8"/>
    <w:rsid w:val="00617775"/>
    <w:rsid w:val="00617B3C"/>
    <w:rsid w:val="00620F63"/>
    <w:rsid w:val="0062218A"/>
    <w:rsid w:val="00622A4A"/>
    <w:rsid w:val="00624B5C"/>
    <w:rsid w:val="00627447"/>
    <w:rsid w:val="00631F52"/>
    <w:rsid w:val="00634402"/>
    <w:rsid w:val="006423AD"/>
    <w:rsid w:val="00650243"/>
    <w:rsid w:val="00650C85"/>
    <w:rsid w:val="00654AD0"/>
    <w:rsid w:val="00655FF7"/>
    <w:rsid w:val="006561A9"/>
    <w:rsid w:val="00661B6D"/>
    <w:rsid w:val="0066299F"/>
    <w:rsid w:val="006635A6"/>
    <w:rsid w:val="006639B1"/>
    <w:rsid w:val="006641A7"/>
    <w:rsid w:val="006705B7"/>
    <w:rsid w:val="00674A0C"/>
    <w:rsid w:val="006756BC"/>
    <w:rsid w:val="00682B45"/>
    <w:rsid w:val="00683F13"/>
    <w:rsid w:val="00684DC1"/>
    <w:rsid w:val="00685E60"/>
    <w:rsid w:val="006868A2"/>
    <w:rsid w:val="006900CE"/>
    <w:rsid w:val="00691C1D"/>
    <w:rsid w:val="00691F14"/>
    <w:rsid w:val="00694D16"/>
    <w:rsid w:val="006962DB"/>
    <w:rsid w:val="00697280"/>
    <w:rsid w:val="00697A37"/>
    <w:rsid w:val="006A0AAB"/>
    <w:rsid w:val="006A15AD"/>
    <w:rsid w:val="006A1F01"/>
    <w:rsid w:val="006A3E6F"/>
    <w:rsid w:val="006A7549"/>
    <w:rsid w:val="006B15DC"/>
    <w:rsid w:val="006B50DB"/>
    <w:rsid w:val="006B799C"/>
    <w:rsid w:val="006C10A3"/>
    <w:rsid w:val="006C11BD"/>
    <w:rsid w:val="006C15B9"/>
    <w:rsid w:val="006C2876"/>
    <w:rsid w:val="006C5A2E"/>
    <w:rsid w:val="006D01B8"/>
    <w:rsid w:val="006D220C"/>
    <w:rsid w:val="006D48B2"/>
    <w:rsid w:val="006D685B"/>
    <w:rsid w:val="006E0528"/>
    <w:rsid w:val="006E103A"/>
    <w:rsid w:val="006E11CB"/>
    <w:rsid w:val="006E3418"/>
    <w:rsid w:val="006E7043"/>
    <w:rsid w:val="006F62A7"/>
    <w:rsid w:val="006F6515"/>
    <w:rsid w:val="006F7BE6"/>
    <w:rsid w:val="00702A4F"/>
    <w:rsid w:val="00703726"/>
    <w:rsid w:val="00704F53"/>
    <w:rsid w:val="007053C5"/>
    <w:rsid w:val="00707361"/>
    <w:rsid w:val="00707547"/>
    <w:rsid w:val="0071474D"/>
    <w:rsid w:val="00721B02"/>
    <w:rsid w:val="007225C1"/>
    <w:rsid w:val="0072420F"/>
    <w:rsid w:val="00725C47"/>
    <w:rsid w:val="007269A2"/>
    <w:rsid w:val="00727129"/>
    <w:rsid w:val="007276C7"/>
    <w:rsid w:val="00730437"/>
    <w:rsid w:val="007331B3"/>
    <w:rsid w:val="0073602E"/>
    <w:rsid w:val="00740F8D"/>
    <w:rsid w:val="00746E0D"/>
    <w:rsid w:val="0075291A"/>
    <w:rsid w:val="0075495B"/>
    <w:rsid w:val="00755105"/>
    <w:rsid w:val="00756614"/>
    <w:rsid w:val="00761917"/>
    <w:rsid w:val="007630F2"/>
    <w:rsid w:val="007654D7"/>
    <w:rsid w:val="007671BF"/>
    <w:rsid w:val="007712FA"/>
    <w:rsid w:val="0077342A"/>
    <w:rsid w:val="00773A57"/>
    <w:rsid w:val="00775F97"/>
    <w:rsid w:val="00781ACB"/>
    <w:rsid w:val="00782174"/>
    <w:rsid w:val="0078612B"/>
    <w:rsid w:val="007907EC"/>
    <w:rsid w:val="007915A3"/>
    <w:rsid w:val="007921F0"/>
    <w:rsid w:val="00792AF9"/>
    <w:rsid w:val="007931D0"/>
    <w:rsid w:val="007956B5"/>
    <w:rsid w:val="00796BDE"/>
    <w:rsid w:val="0079744F"/>
    <w:rsid w:val="00797664"/>
    <w:rsid w:val="007A0EAE"/>
    <w:rsid w:val="007A31E9"/>
    <w:rsid w:val="007A60ED"/>
    <w:rsid w:val="007A612D"/>
    <w:rsid w:val="007B0BE8"/>
    <w:rsid w:val="007B17F7"/>
    <w:rsid w:val="007B50A1"/>
    <w:rsid w:val="007B6523"/>
    <w:rsid w:val="007C1566"/>
    <w:rsid w:val="007C1B8E"/>
    <w:rsid w:val="007C20E9"/>
    <w:rsid w:val="007C4D46"/>
    <w:rsid w:val="007D29F9"/>
    <w:rsid w:val="007D7E8B"/>
    <w:rsid w:val="007E2CEE"/>
    <w:rsid w:val="007E4CAA"/>
    <w:rsid w:val="007E5949"/>
    <w:rsid w:val="007F1E3A"/>
    <w:rsid w:val="00801BD5"/>
    <w:rsid w:val="00801CF7"/>
    <w:rsid w:val="00803A57"/>
    <w:rsid w:val="00803DAB"/>
    <w:rsid w:val="00804447"/>
    <w:rsid w:val="00804666"/>
    <w:rsid w:val="00805EDA"/>
    <w:rsid w:val="00807DE7"/>
    <w:rsid w:val="008111C3"/>
    <w:rsid w:val="00812B31"/>
    <w:rsid w:val="0081391B"/>
    <w:rsid w:val="00813AF2"/>
    <w:rsid w:val="00814F6B"/>
    <w:rsid w:val="00815034"/>
    <w:rsid w:val="00823BFB"/>
    <w:rsid w:val="008252E0"/>
    <w:rsid w:val="0082694D"/>
    <w:rsid w:val="008278ED"/>
    <w:rsid w:val="00827D12"/>
    <w:rsid w:val="00832DC9"/>
    <w:rsid w:val="00834B46"/>
    <w:rsid w:val="00835962"/>
    <w:rsid w:val="00836FD6"/>
    <w:rsid w:val="00841AB7"/>
    <w:rsid w:val="00842AC0"/>
    <w:rsid w:val="008449F9"/>
    <w:rsid w:val="00845CCE"/>
    <w:rsid w:val="008508B8"/>
    <w:rsid w:val="008531CC"/>
    <w:rsid w:val="00853426"/>
    <w:rsid w:val="00854B84"/>
    <w:rsid w:val="00854D07"/>
    <w:rsid w:val="00855A53"/>
    <w:rsid w:val="0085623C"/>
    <w:rsid w:val="008567A6"/>
    <w:rsid w:val="00861D73"/>
    <w:rsid w:val="008671EB"/>
    <w:rsid w:val="008710CA"/>
    <w:rsid w:val="008715A9"/>
    <w:rsid w:val="008731FC"/>
    <w:rsid w:val="008748D9"/>
    <w:rsid w:val="00875B27"/>
    <w:rsid w:val="0087667E"/>
    <w:rsid w:val="008820F1"/>
    <w:rsid w:val="00885CE6"/>
    <w:rsid w:val="0089163F"/>
    <w:rsid w:val="00892467"/>
    <w:rsid w:val="00895795"/>
    <w:rsid w:val="00895FFB"/>
    <w:rsid w:val="008A18B9"/>
    <w:rsid w:val="008A3C1A"/>
    <w:rsid w:val="008A3D7F"/>
    <w:rsid w:val="008A46A6"/>
    <w:rsid w:val="008A519A"/>
    <w:rsid w:val="008A6585"/>
    <w:rsid w:val="008A6FBD"/>
    <w:rsid w:val="008B253D"/>
    <w:rsid w:val="008B302D"/>
    <w:rsid w:val="008B3103"/>
    <w:rsid w:val="008B4A9F"/>
    <w:rsid w:val="008B5F6D"/>
    <w:rsid w:val="008C01AC"/>
    <w:rsid w:val="008C08A4"/>
    <w:rsid w:val="008C2ECC"/>
    <w:rsid w:val="008C38A9"/>
    <w:rsid w:val="008C60BC"/>
    <w:rsid w:val="008C73A4"/>
    <w:rsid w:val="008C7967"/>
    <w:rsid w:val="008D4EA3"/>
    <w:rsid w:val="008D4F7A"/>
    <w:rsid w:val="008D5C9C"/>
    <w:rsid w:val="008D6721"/>
    <w:rsid w:val="008E07BB"/>
    <w:rsid w:val="008E0B1C"/>
    <w:rsid w:val="008E2CF3"/>
    <w:rsid w:val="008E2E00"/>
    <w:rsid w:val="008E424E"/>
    <w:rsid w:val="008E48FD"/>
    <w:rsid w:val="008E5D27"/>
    <w:rsid w:val="008E5DE4"/>
    <w:rsid w:val="008F20C5"/>
    <w:rsid w:val="008F3052"/>
    <w:rsid w:val="008F3542"/>
    <w:rsid w:val="008F4B06"/>
    <w:rsid w:val="008F5B5E"/>
    <w:rsid w:val="0090051F"/>
    <w:rsid w:val="00902403"/>
    <w:rsid w:val="0090658A"/>
    <w:rsid w:val="009114EF"/>
    <w:rsid w:val="00912BA2"/>
    <w:rsid w:val="00913467"/>
    <w:rsid w:val="00913CDB"/>
    <w:rsid w:val="0091452F"/>
    <w:rsid w:val="00925278"/>
    <w:rsid w:val="009253C0"/>
    <w:rsid w:val="00926FC0"/>
    <w:rsid w:val="00931526"/>
    <w:rsid w:val="009320D6"/>
    <w:rsid w:val="00932F30"/>
    <w:rsid w:val="0093517A"/>
    <w:rsid w:val="00935F46"/>
    <w:rsid w:val="009360D7"/>
    <w:rsid w:val="00936274"/>
    <w:rsid w:val="00943048"/>
    <w:rsid w:val="00945271"/>
    <w:rsid w:val="00950637"/>
    <w:rsid w:val="00951F85"/>
    <w:rsid w:val="0095488A"/>
    <w:rsid w:val="00955835"/>
    <w:rsid w:val="00960FCC"/>
    <w:rsid w:val="00962780"/>
    <w:rsid w:val="0096397A"/>
    <w:rsid w:val="00966C7F"/>
    <w:rsid w:val="009740F1"/>
    <w:rsid w:val="00974BB6"/>
    <w:rsid w:val="009759DC"/>
    <w:rsid w:val="00976C5A"/>
    <w:rsid w:val="00977CED"/>
    <w:rsid w:val="00977E9E"/>
    <w:rsid w:val="00981EB7"/>
    <w:rsid w:val="00983436"/>
    <w:rsid w:val="00985D7A"/>
    <w:rsid w:val="00985FB4"/>
    <w:rsid w:val="00992AE0"/>
    <w:rsid w:val="00993EAB"/>
    <w:rsid w:val="00995045"/>
    <w:rsid w:val="009965C5"/>
    <w:rsid w:val="009A0923"/>
    <w:rsid w:val="009A29CB"/>
    <w:rsid w:val="009A4239"/>
    <w:rsid w:val="009A4F48"/>
    <w:rsid w:val="009A59D5"/>
    <w:rsid w:val="009A65C3"/>
    <w:rsid w:val="009B6553"/>
    <w:rsid w:val="009B6E96"/>
    <w:rsid w:val="009C3192"/>
    <w:rsid w:val="009C471F"/>
    <w:rsid w:val="009C496C"/>
    <w:rsid w:val="009C6B87"/>
    <w:rsid w:val="009D0526"/>
    <w:rsid w:val="009D7471"/>
    <w:rsid w:val="009E2D7C"/>
    <w:rsid w:val="009E4F42"/>
    <w:rsid w:val="009E576D"/>
    <w:rsid w:val="009E6661"/>
    <w:rsid w:val="009E6C3C"/>
    <w:rsid w:val="009F119A"/>
    <w:rsid w:val="009F1468"/>
    <w:rsid w:val="009F3CFE"/>
    <w:rsid w:val="009F7364"/>
    <w:rsid w:val="00A01553"/>
    <w:rsid w:val="00A02BA9"/>
    <w:rsid w:val="00A05246"/>
    <w:rsid w:val="00A055AE"/>
    <w:rsid w:val="00A05F93"/>
    <w:rsid w:val="00A06FE3"/>
    <w:rsid w:val="00A07436"/>
    <w:rsid w:val="00A11103"/>
    <w:rsid w:val="00A132CA"/>
    <w:rsid w:val="00A150F1"/>
    <w:rsid w:val="00A161B9"/>
    <w:rsid w:val="00A2132F"/>
    <w:rsid w:val="00A213FE"/>
    <w:rsid w:val="00A23313"/>
    <w:rsid w:val="00A2521D"/>
    <w:rsid w:val="00A27477"/>
    <w:rsid w:val="00A2786F"/>
    <w:rsid w:val="00A3216A"/>
    <w:rsid w:val="00A3381D"/>
    <w:rsid w:val="00A33EA0"/>
    <w:rsid w:val="00A36189"/>
    <w:rsid w:val="00A36C9B"/>
    <w:rsid w:val="00A36DAD"/>
    <w:rsid w:val="00A3727D"/>
    <w:rsid w:val="00A41A0F"/>
    <w:rsid w:val="00A4367C"/>
    <w:rsid w:val="00A43D0B"/>
    <w:rsid w:val="00A46465"/>
    <w:rsid w:val="00A46A30"/>
    <w:rsid w:val="00A50F48"/>
    <w:rsid w:val="00A5110D"/>
    <w:rsid w:val="00A55307"/>
    <w:rsid w:val="00A5740E"/>
    <w:rsid w:val="00A6002E"/>
    <w:rsid w:val="00A67BC2"/>
    <w:rsid w:val="00A71550"/>
    <w:rsid w:val="00A746AC"/>
    <w:rsid w:val="00A74E9B"/>
    <w:rsid w:val="00A77695"/>
    <w:rsid w:val="00A85681"/>
    <w:rsid w:val="00A9194E"/>
    <w:rsid w:val="00A934D1"/>
    <w:rsid w:val="00A93ED9"/>
    <w:rsid w:val="00A97881"/>
    <w:rsid w:val="00AA0895"/>
    <w:rsid w:val="00AA2777"/>
    <w:rsid w:val="00AA304F"/>
    <w:rsid w:val="00AB0F3C"/>
    <w:rsid w:val="00AB1ACC"/>
    <w:rsid w:val="00AB24BF"/>
    <w:rsid w:val="00AB2B10"/>
    <w:rsid w:val="00AB3751"/>
    <w:rsid w:val="00AB3E45"/>
    <w:rsid w:val="00AB4CB6"/>
    <w:rsid w:val="00AB6391"/>
    <w:rsid w:val="00AC0386"/>
    <w:rsid w:val="00AC0783"/>
    <w:rsid w:val="00AC187D"/>
    <w:rsid w:val="00AC2D5A"/>
    <w:rsid w:val="00AC3BC1"/>
    <w:rsid w:val="00AC4A30"/>
    <w:rsid w:val="00AC612D"/>
    <w:rsid w:val="00AC7675"/>
    <w:rsid w:val="00AC7782"/>
    <w:rsid w:val="00AC7F94"/>
    <w:rsid w:val="00AD00C8"/>
    <w:rsid w:val="00AD0E46"/>
    <w:rsid w:val="00AD15B9"/>
    <w:rsid w:val="00AD4DA2"/>
    <w:rsid w:val="00AD77F1"/>
    <w:rsid w:val="00AE145B"/>
    <w:rsid w:val="00AE1D62"/>
    <w:rsid w:val="00AE3EAE"/>
    <w:rsid w:val="00AE4467"/>
    <w:rsid w:val="00AE5704"/>
    <w:rsid w:val="00AE6C39"/>
    <w:rsid w:val="00AF2504"/>
    <w:rsid w:val="00AF44F5"/>
    <w:rsid w:val="00B04C83"/>
    <w:rsid w:val="00B06AE4"/>
    <w:rsid w:val="00B158B4"/>
    <w:rsid w:val="00B16806"/>
    <w:rsid w:val="00B20B20"/>
    <w:rsid w:val="00B222FC"/>
    <w:rsid w:val="00B25933"/>
    <w:rsid w:val="00B27F3C"/>
    <w:rsid w:val="00B32799"/>
    <w:rsid w:val="00B4291D"/>
    <w:rsid w:val="00B46596"/>
    <w:rsid w:val="00B46D16"/>
    <w:rsid w:val="00B50166"/>
    <w:rsid w:val="00B514F6"/>
    <w:rsid w:val="00B534DA"/>
    <w:rsid w:val="00B54E29"/>
    <w:rsid w:val="00B56450"/>
    <w:rsid w:val="00B60204"/>
    <w:rsid w:val="00B60223"/>
    <w:rsid w:val="00B60913"/>
    <w:rsid w:val="00B63391"/>
    <w:rsid w:val="00B63EFF"/>
    <w:rsid w:val="00B6451A"/>
    <w:rsid w:val="00B676B5"/>
    <w:rsid w:val="00B67C15"/>
    <w:rsid w:val="00B702BD"/>
    <w:rsid w:val="00B71E7B"/>
    <w:rsid w:val="00B8093C"/>
    <w:rsid w:val="00B81922"/>
    <w:rsid w:val="00B82DE7"/>
    <w:rsid w:val="00B832B7"/>
    <w:rsid w:val="00B8371B"/>
    <w:rsid w:val="00B837F5"/>
    <w:rsid w:val="00B84AFA"/>
    <w:rsid w:val="00B86802"/>
    <w:rsid w:val="00B92BC1"/>
    <w:rsid w:val="00B93D66"/>
    <w:rsid w:val="00B94144"/>
    <w:rsid w:val="00B9622E"/>
    <w:rsid w:val="00B9628E"/>
    <w:rsid w:val="00BA06EE"/>
    <w:rsid w:val="00BA1BA5"/>
    <w:rsid w:val="00BA32F2"/>
    <w:rsid w:val="00BA5DE7"/>
    <w:rsid w:val="00BB00DA"/>
    <w:rsid w:val="00BB0D4E"/>
    <w:rsid w:val="00BB230A"/>
    <w:rsid w:val="00BB5135"/>
    <w:rsid w:val="00BB514D"/>
    <w:rsid w:val="00BB72B6"/>
    <w:rsid w:val="00BB74D9"/>
    <w:rsid w:val="00BC0985"/>
    <w:rsid w:val="00BC09AD"/>
    <w:rsid w:val="00BC40BA"/>
    <w:rsid w:val="00BC7C6C"/>
    <w:rsid w:val="00BD1923"/>
    <w:rsid w:val="00BD604D"/>
    <w:rsid w:val="00BD7A00"/>
    <w:rsid w:val="00BE19EF"/>
    <w:rsid w:val="00BE27A1"/>
    <w:rsid w:val="00BE4834"/>
    <w:rsid w:val="00BE5553"/>
    <w:rsid w:val="00BE6E2C"/>
    <w:rsid w:val="00BE6F2A"/>
    <w:rsid w:val="00BE7408"/>
    <w:rsid w:val="00BF51A9"/>
    <w:rsid w:val="00BF7EDB"/>
    <w:rsid w:val="00C00B91"/>
    <w:rsid w:val="00C00E64"/>
    <w:rsid w:val="00C01763"/>
    <w:rsid w:val="00C0252E"/>
    <w:rsid w:val="00C047DA"/>
    <w:rsid w:val="00C04A77"/>
    <w:rsid w:val="00C06258"/>
    <w:rsid w:val="00C07616"/>
    <w:rsid w:val="00C0769F"/>
    <w:rsid w:val="00C10E97"/>
    <w:rsid w:val="00C10EE9"/>
    <w:rsid w:val="00C110B8"/>
    <w:rsid w:val="00C123A2"/>
    <w:rsid w:val="00C12E1D"/>
    <w:rsid w:val="00C14A9C"/>
    <w:rsid w:val="00C153B1"/>
    <w:rsid w:val="00C17476"/>
    <w:rsid w:val="00C20D1B"/>
    <w:rsid w:val="00C216EC"/>
    <w:rsid w:val="00C24D9B"/>
    <w:rsid w:val="00C27A3C"/>
    <w:rsid w:val="00C3339C"/>
    <w:rsid w:val="00C365A2"/>
    <w:rsid w:val="00C36F7C"/>
    <w:rsid w:val="00C37367"/>
    <w:rsid w:val="00C40349"/>
    <w:rsid w:val="00C42A95"/>
    <w:rsid w:val="00C42FDB"/>
    <w:rsid w:val="00C4301E"/>
    <w:rsid w:val="00C43A09"/>
    <w:rsid w:val="00C43BD7"/>
    <w:rsid w:val="00C457A4"/>
    <w:rsid w:val="00C4705E"/>
    <w:rsid w:val="00C50142"/>
    <w:rsid w:val="00C50ED1"/>
    <w:rsid w:val="00C524A5"/>
    <w:rsid w:val="00C534FC"/>
    <w:rsid w:val="00C53E82"/>
    <w:rsid w:val="00C635A7"/>
    <w:rsid w:val="00C64C86"/>
    <w:rsid w:val="00C7242B"/>
    <w:rsid w:val="00C72B31"/>
    <w:rsid w:val="00C76549"/>
    <w:rsid w:val="00C80A7E"/>
    <w:rsid w:val="00C820E8"/>
    <w:rsid w:val="00C85F1C"/>
    <w:rsid w:val="00C87772"/>
    <w:rsid w:val="00C943E2"/>
    <w:rsid w:val="00C96649"/>
    <w:rsid w:val="00C97917"/>
    <w:rsid w:val="00CA07C1"/>
    <w:rsid w:val="00CA0DFC"/>
    <w:rsid w:val="00CA17A4"/>
    <w:rsid w:val="00CA1FCE"/>
    <w:rsid w:val="00CA47CC"/>
    <w:rsid w:val="00CA7368"/>
    <w:rsid w:val="00CA7F99"/>
    <w:rsid w:val="00CB3CA0"/>
    <w:rsid w:val="00CB3D5F"/>
    <w:rsid w:val="00CB549F"/>
    <w:rsid w:val="00CB5790"/>
    <w:rsid w:val="00CB59EC"/>
    <w:rsid w:val="00CB6040"/>
    <w:rsid w:val="00CB6E90"/>
    <w:rsid w:val="00CB727F"/>
    <w:rsid w:val="00CB7754"/>
    <w:rsid w:val="00CC2C11"/>
    <w:rsid w:val="00CD2CB6"/>
    <w:rsid w:val="00CD47EF"/>
    <w:rsid w:val="00CD720C"/>
    <w:rsid w:val="00CE0CBD"/>
    <w:rsid w:val="00CE5D7A"/>
    <w:rsid w:val="00CE63FF"/>
    <w:rsid w:val="00CE7386"/>
    <w:rsid w:val="00CE7A3F"/>
    <w:rsid w:val="00CF259C"/>
    <w:rsid w:val="00CF2A34"/>
    <w:rsid w:val="00CF650A"/>
    <w:rsid w:val="00CF6B38"/>
    <w:rsid w:val="00D00BD2"/>
    <w:rsid w:val="00D03163"/>
    <w:rsid w:val="00D035D5"/>
    <w:rsid w:val="00D03CE8"/>
    <w:rsid w:val="00D042BE"/>
    <w:rsid w:val="00D048A2"/>
    <w:rsid w:val="00D06657"/>
    <w:rsid w:val="00D10371"/>
    <w:rsid w:val="00D12FD0"/>
    <w:rsid w:val="00D15F13"/>
    <w:rsid w:val="00D16A35"/>
    <w:rsid w:val="00D17C34"/>
    <w:rsid w:val="00D20D68"/>
    <w:rsid w:val="00D2151D"/>
    <w:rsid w:val="00D267F7"/>
    <w:rsid w:val="00D347AA"/>
    <w:rsid w:val="00D35FB1"/>
    <w:rsid w:val="00D36680"/>
    <w:rsid w:val="00D413DD"/>
    <w:rsid w:val="00D43AE7"/>
    <w:rsid w:val="00D43B50"/>
    <w:rsid w:val="00D45466"/>
    <w:rsid w:val="00D4558E"/>
    <w:rsid w:val="00D46AFF"/>
    <w:rsid w:val="00D478C0"/>
    <w:rsid w:val="00D52603"/>
    <w:rsid w:val="00D62B1D"/>
    <w:rsid w:val="00D62B7F"/>
    <w:rsid w:val="00D6516B"/>
    <w:rsid w:val="00D713DE"/>
    <w:rsid w:val="00D71CBC"/>
    <w:rsid w:val="00D72011"/>
    <w:rsid w:val="00D736A3"/>
    <w:rsid w:val="00D747F7"/>
    <w:rsid w:val="00D77EB4"/>
    <w:rsid w:val="00D800C8"/>
    <w:rsid w:val="00D83AB2"/>
    <w:rsid w:val="00D8557B"/>
    <w:rsid w:val="00D85E9E"/>
    <w:rsid w:val="00D92943"/>
    <w:rsid w:val="00D97F16"/>
    <w:rsid w:val="00DA5717"/>
    <w:rsid w:val="00DB1BA0"/>
    <w:rsid w:val="00DB4730"/>
    <w:rsid w:val="00DB788D"/>
    <w:rsid w:val="00DC08C7"/>
    <w:rsid w:val="00DC1423"/>
    <w:rsid w:val="00DC15EB"/>
    <w:rsid w:val="00DC199F"/>
    <w:rsid w:val="00DC42DD"/>
    <w:rsid w:val="00DC4E6E"/>
    <w:rsid w:val="00DC5668"/>
    <w:rsid w:val="00DC582C"/>
    <w:rsid w:val="00DC5DDF"/>
    <w:rsid w:val="00DD222E"/>
    <w:rsid w:val="00DD3952"/>
    <w:rsid w:val="00DD4323"/>
    <w:rsid w:val="00DD5C04"/>
    <w:rsid w:val="00DD5E0E"/>
    <w:rsid w:val="00DE1C3D"/>
    <w:rsid w:val="00DE291C"/>
    <w:rsid w:val="00DE5E73"/>
    <w:rsid w:val="00DE7BE4"/>
    <w:rsid w:val="00DF5941"/>
    <w:rsid w:val="00DF70B5"/>
    <w:rsid w:val="00DF7368"/>
    <w:rsid w:val="00DF73CA"/>
    <w:rsid w:val="00DF776E"/>
    <w:rsid w:val="00DF7D43"/>
    <w:rsid w:val="00E007B3"/>
    <w:rsid w:val="00E00906"/>
    <w:rsid w:val="00E015FA"/>
    <w:rsid w:val="00E05027"/>
    <w:rsid w:val="00E105C9"/>
    <w:rsid w:val="00E11694"/>
    <w:rsid w:val="00E12295"/>
    <w:rsid w:val="00E12BED"/>
    <w:rsid w:val="00E132A8"/>
    <w:rsid w:val="00E13E74"/>
    <w:rsid w:val="00E156F2"/>
    <w:rsid w:val="00E15706"/>
    <w:rsid w:val="00E17866"/>
    <w:rsid w:val="00E2015C"/>
    <w:rsid w:val="00E21A85"/>
    <w:rsid w:val="00E25D60"/>
    <w:rsid w:val="00E27646"/>
    <w:rsid w:val="00E31302"/>
    <w:rsid w:val="00E329B5"/>
    <w:rsid w:val="00E4563C"/>
    <w:rsid w:val="00E467C9"/>
    <w:rsid w:val="00E51626"/>
    <w:rsid w:val="00E51D32"/>
    <w:rsid w:val="00E53B15"/>
    <w:rsid w:val="00E55559"/>
    <w:rsid w:val="00E55CB2"/>
    <w:rsid w:val="00E62A05"/>
    <w:rsid w:val="00E6376A"/>
    <w:rsid w:val="00E676EF"/>
    <w:rsid w:val="00E71691"/>
    <w:rsid w:val="00E7382F"/>
    <w:rsid w:val="00E80882"/>
    <w:rsid w:val="00E83300"/>
    <w:rsid w:val="00E837A8"/>
    <w:rsid w:val="00E86885"/>
    <w:rsid w:val="00E915F7"/>
    <w:rsid w:val="00E94D5B"/>
    <w:rsid w:val="00EA16D0"/>
    <w:rsid w:val="00EA3513"/>
    <w:rsid w:val="00EB505B"/>
    <w:rsid w:val="00EB55C6"/>
    <w:rsid w:val="00EB76EC"/>
    <w:rsid w:val="00EC291C"/>
    <w:rsid w:val="00EC526C"/>
    <w:rsid w:val="00EC5F58"/>
    <w:rsid w:val="00EC707E"/>
    <w:rsid w:val="00EC7A9C"/>
    <w:rsid w:val="00ED3DE6"/>
    <w:rsid w:val="00EE01D6"/>
    <w:rsid w:val="00EE0DBC"/>
    <w:rsid w:val="00EE1E2B"/>
    <w:rsid w:val="00EE3DC9"/>
    <w:rsid w:val="00EE59D8"/>
    <w:rsid w:val="00EF400D"/>
    <w:rsid w:val="00EF492D"/>
    <w:rsid w:val="00EF4B28"/>
    <w:rsid w:val="00EF5926"/>
    <w:rsid w:val="00EF5C22"/>
    <w:rsid w:val="00EF7F69"/>
    <w:rsid w:val="00F002B9"/>
    <w:rsid w:val="00F0335A"/>
    <w:rsid w:val="00F100EC"/>
    <w:rsid w:val="00F1165F"/>
    <w:rsid w:val="00F20217"/>
    <w:rsid w:val="00F20811"/>
    <w:rsid w:val="00F22E20"/>
    <w:rsid w:val="00F3022C"/>
    <w:rsid w:val="00F332A5"/>
    <w:rsid w:val="00F3685F"/>
    <w:rsid w:val="00F3785B"/>
    <w:rsid w:val="00F41318"/>
    <w:rsid w:val="00F41470"/>
    <w:rsid w:val="00F44725"/>
    <w:rsid w:val="00F53B29"/>
    <w:rsid w:val="00F613B4"/>
    <w:rsid w:val="00F61F3C"/>
    <w:rsid w:val="00F63170"/>
    <w:rsid w:val="00F632B4"/>
    <w:rsid w:val="00F64A45"/>
    <w:rsid w:val="00F6672B"/>
    <w:rsid w:val="00F71B6E"/>
    <w:rsid w:val="00F75C22"/>
    <w:rsid w:val="00F761C0"/>
    <w:rsid w:val="00F77C4C"/>
    <w:rsid w:val="00F81C79"/>
    <w:rsid w:val="00F838B0"/>
    <w:rsid w:val="00F91A44"/>
    <w:rsid w:val="00F94CE1"/>
    <w:rsid w:val="00F9509F"/>
    <w:rsid w:val="00F95C15"/>
    <w:rsid w:val="00FA2BFB"/>
    <w:rsid w:val="00FA3231"/>
    <w:rsid w:val="00FA6061"/>
    <w:rsid w:val="00FA65AE"/>
    <w:rsid w:val="00FA69D5"/>
    <w:rsid w:val="00FA757B"/>
    <w:rsid w:val="00FB4461"/>
    <w:rsid w:val="00FB6620"/>
    <w:rsid w:val="00FC1E47"/>
    <w:rsid w:val="00FC24CB"/>
    <w:rsid w:val="00FC26B5"/>
    <w:rsid w:val="00FC289D"/>
    <w:rsid w:val="00FC37C0"/>
    <w:rsid w:val="00FC4E99"/>
    <w:rsid w:val="00FC55EA"/>
    <w:rsid w:val="00FC5F3F"/>
    <w:rsid w:val="00FC6EED"/>
    <w:rsid w:val="00FD1758"/>
    <w:rsid w:val="00FD1A83"/>
    <w:rsid w:val="00FD277E"/>
    <w:rsid w:val="00FD2E7A"/>
    <w:rsid w:val="00FD614B"/>
    <w:rsid w:val="00FD689F"/>
    <w:rsid w:val="00FD7891"/>
    <w:rsid w:val="00FD7B34"/>
    <w:rsid w:val="00FE0A3A"/>
    <w:rsid w:val="00FE49C3"/>
    <w:rsid w:val="00FE587A"/>
    <w:rsid w:val="00FF0EB0"/>
    <w:rsid w:val="00FF258C"/>
    <w:rsid w:val="00FF4AFB"/>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58B0B"/>
  <w15:docId w15:val="{C47088E1-5763-4791-A017-5581B305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A0EAE"/>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A83"/>
    <w:pPr>
      <w:ind w:leftChars="400" w:left="840"/>
    </w:pPr>
  </w:style>
  <w:style w:type="character" w:styleId="a4">
    <w:name w:val="Hyperlink"/>
    <w:basedOn w:val="a0"/>
    <w:uiPriority w:val="99"/>
    <w:unhideWhenUsed/>
    <w:rsid w:val="00D8557B"/>
    <w:rPr>
      <w:color w:val="0000FF" w:themeColor="hyperlink"/>
      <w:u w:val="single"/>
    </w:rPr>
  </w:style>
  <w:style w:type="table" w:styleId="a5">
    <w:name w:val="Table Grid"/>
    <w:basedOn w:val="a1"/>
    <w:uiPriority w:val="59"/>
    <w:rsid w:val="00A3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252E"/>
    <w:pPr>
      <w:tabs>
        <w:tab w:val="center" w:pos="4252"/>
        <w:tab w:val="right" w:pos="8504"/>
      </w:tabs>
      <w:snapToGrid w:val="0"/>
    </w:pPr>
  </w:style>
  <w:style w:type="character" w:customStyle="1" w:styleId="a7">
    <w:name w:val="ヘッダー (文字)"/>
    <w:basedOn w:val="a0"/>
    <w:link w:val="a6"/>
    <w:uiPriority w:val="99"/>
    <w:rsid w:val="00C0252E"/>
  </w:style>
  <w:style w:type="paragraph" w:styleId="a8">
    <w:name w:val="footer"/>
    <w:basedOn w:val="a"/>
    <w:link w:val="a9"/>
    <w:uiPriority w:val="99"/>
    <w:unhideWhenUsed/>
    <w:rsid w:val="00C0252E"/>
    <w:pPr>
      <w:tabs>
        <w:tab w:val="center" w:pos="4252"/>
        <w:tab w:val="right" w:pos="8504"/>
      </w:tabs>
      <w:snapToGrid w:val="0"/>
    </w:pPr>
  </w:style>
  <w:style w:type="character" w:customStyle="1" w:styleId="a9">
    <w:name w:val="フッター (文字)"/>
    <w:basedOn w:val="a0"/>
    <w:link w:val="a8"/>
    <w:uiPriority w:val="99"/>
    <w:rsid w:val="00C0252E"/>
  </w:style>
  <w:style w:type="paragraph" w:styleId="aa">
    <w:name w:val="Balloon Text"/>
    <w:basedOn w:val="a"/>
    <w:link w:val="ab"/>
    <w:uiPriority w:val="99"/>
    <w:semiHidden/>
    <w:unhideWhenUsed/>
    <w:rsid w:val="00C025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252E"/>
    <w:rPr>
      <w:rFonts w:asciiTheme="majorHAnsi" w:eastAsiaTheme="majorEastAsia" w:hAnsiTheme="majorHAnsi" w:cstheme="majorBidi"/>
      <w:sz w:val="18"/>
      <w:szCs w:val="18"/>
    </w:rPr>
  </w:style>
  <w:style w:type="character" w:styleId="ac">
    <w:name w:val="FollowedHyperlink"/>
    <w:basedOn w:val="a0"/>
    <w:uiPriority w:val="99"/>
    <w:semiHidden/>
    <w:unhideWhenUsed/>
    <w:rsid w:val="000E2196"/>
    <w:rPr>
      <w:color w:val="800080" w:themeColor="followedHyperlink"/>
      <w:u w:val="single"/>
    </w:rPr>
  </w:style>
  <w:style w:type="character" w:styleId="ad">
    <w:name w:val="annotation reference"/>
    <w:basedOn w:val="a0"/>
    <w:uiPriority w:val="99"/>
    <w:semiHidden/>
    <w:unhideWhenUsed/>
    <w:rsid w:val="00E05027"/>
    <w:rPr>
      <w:sz w:val="18"/>
      <w:szCs w:val="18"/>
    </w:rPr>
  </w:style>
  <w:style w:type="paragraph" w:styleId="ae">
    <w:name w:val="annotation text"/>
    <w:basedOn w:val="a"/>
    <w:link w:val="af"/>
    <w:uiPriority w:val="99"/>
    <w:unhideWhenUsed/>
    <w:rsid w:val="00E05027"/>
    <w:pPr>
      <w:jc w:val="left"/>
    </w:pPr>
  </w:style>
  <w:style w:type="character" w:customStyle="1" w:styleId="af">
    <w:name w:val="コメント文字列 (文字)"/>
    <w:basedOn w:val="a0"/>
    <w:link w:val="ae"/>
    <w:uiPriority w:val="99"/>
    <w:rsid w:val="00E05027"/>
  </w:style>
  <w:style w:type="paragraph" w:styleId="af0">
    <w:name w:val="annotation subject"/>
    <w:basedOn w:val="ae"/>
    <w:next w:val="ae"/>
    <w:link w:val="af1"/>
    <w:uiPriority w:val="99"/>
    <w:semiHidden/>
    <w:unhideWhenUsed/>
    <w:rsid w:val="00E05027"/>
    <w:rPr>
      <w:b/>
      <w:bCs/>
    </w:rPr>
  </w:style>
  <w:style w:type="character" w:customStyle="1" w:styleId="af1">
    <w:name w:val="コメント内容 (文字)"/>
    <w:basedOn w:val="af"/>
    <w:link w:val="af0"/>
    <w:uiPriority w:val="99"/>
    <w:semiHidden/>
    <w:rsid w:val="00E05027"/>
    <w:rPr>
      <w:b/>
      <w:bCs/>
    </w:rPr>
  </w:style>
  <w:style w:type="paragraph" w:styleId="Web">
    <w:name w:val="Normal (Web)"/>
    <w:basedOn w:val="a"/>
    <w:uiPriority w:val="99"/>
    <w:semiHidden/>
    <w:unhideWhenUsed/>
    <w:rsid w:val="002A15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7A0EAE"/>
    <w:rPr>
      <w:rFonts w:asciiTheme="majorHAnsi" w:eastAsiaTheme="majorEastAsia" w:hAnsiTheme="majorHAnsi" w:cstheme="majorBidi"/>
      <w:sz w:val="24"/>
    </w:rPr>
  </w:style>
  <w:style w:type="paragraph" w:styleId="af2">
    <w:name w:val="Date"/>
    <w:basedOn w:val="a"/>
    <w:next w:val="a"/>
    <w:link w:val="af3"/>
    <w:uiPriority w:val="99"/>
    <w:semiHidden/>
    <w:unhideWhenUsed/>
    <w:rsid w:val="0014754F"/>
  </w:style>
  <w:style w:type="character" w:customStyle="1" w:styleId="af3">
    <w:name w:val="日付 (文字)"/>
    <w:basedOn w:val="a0"/>
    <w:link w:val="af2"/>
    <w:uiPriority w:val="99"/>
    <w:semiHidden/>
    <w:rsid w:val="0014754F"/>
  </w:style>
  <w:style w:type="paragraph" w:styleId="af4">
    <w:name w:val="Revision"/>
    <w:hidden/>
    <w:uiPriority w:val="99"/>
    <w:semiHidden/>
    <w:rsid w:val="00455FC0"/>
  </w:style>
  <w:style w:type="character" w:styleId="af5">
    <w:name w:val="Unresolved Mention"/>
    <w:basedOn w:val="a0"/>
    <w:uiPriority w:val="99"/>
    <w:semiHidden/>
    <w:unhideWhenUsed/>
    <w:rsid w:val="00C20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kakari@city.sappor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hokakari@city.sapporo.jp" TargetMode="External"/><Relationship Id="rId4" Type="http://schemas.openxmlformats.org/officeDocument/2006/relationships/settings" Target="settings.xml"/><Relationship Id="rId9" Type="http://schemas.openxmlformats.org/officeDocument/2006/relationships/hyperlink" Target="http://www.city.sapporo.jp/somu/koho/system/data_hoso2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1BB75-F44C-40AE-9788-379C871B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5</Pages>
  <Words>780</Words>
  <Characters>4449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5219</CharactersWithSpaces>
  <SharedDoc>false</SharedDoc>
  <HLinks>
    <vt:vector size="18" baseType="variant">
      <vt:variant>
        <vt:i4>2752599</vt:i4>
      </vt:variant>
      <vt:variant>
        <vt:i4>6</vt:i4>
      </vt:variant>
      <vt:variant>
        <vt:i4>0</vt:i4>
      </vt:variant>
      <vt:variant>
        <vt:i4>5</vt:i4>
      </vt:variant>
      <vt:variant>
        <vt:lpwstr>mailto:kohokakari@city.sapporo.jp</vt:lpwstr>
      </vt:variant>
      <vt:variant>
        <vt:lpwstr/>
      </vt:variant>
      <vt:variant>
        <vt:i4>7929887</vt:i4>
      </vt:variant>
      <vt:variant>
        <vt:i4>3</vt:i4>
      </vt:variant>
      <vt:variant>
        <vt:i4>0</vt:i4>
      </vt:variant>
      <vt:variant>
        <vt:i4>5</vt:i4>
      </vt:variant>
      <vt:variant>
        <vt:lpwstr>http://www.city.sapporo.jp/somu/koho/system/data_hoso2025.html</vt:lpwstr>
      </vt:variant>
      <vt:variant>
        <vt:lpwstr/>
      </vt:variant>
      <vt:variant>
        <vt:i4>2752599</vt:i4>
      </vt:variant>
      <vt:variant>
        <vt:i4>0</vt:i4>
      </vt:variant>
      <vt:variant>
        <vt:i4>0</vt:i4>
      </vt:variant>
      <vt:variant>
        <vt:i4>5</vt:i4>
      </vt:variant>
      <vt:variant>
        <vt:lpwstr>mailto:kohokakari@city.sapporo.jp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dc:creator>
  <cp:keywords/>
  <cp:lastModifiedBy>野嶋 美沙都</cp:lastModifiedBy>
  <cp:revision>145</cp:revision>
  <cp:lastPrinted>2025-06-14T01:27:00Z</cp:lastPrinted>
  <dcterms:created xsi:type="dcterms:W3CDTF">2022-05-18T13:47:00Z</dcterms:created>
  <dcterms:modified xsi:type="dcterms:W3CDTF">2025-06-17T00:52:00Z</dcterms:modified>
</cp:coreProperties>
</file>