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582B62" w14:textId="2AEA9C66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F249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文書保存センター管理運営業務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DA2A48">
        <w:rPr>
          <w:rFonts w:ascii="ＭＳ 明朝" w:eastAsia="ＭＳ 明朝" w:hAnsi="ＭＳ 明朝" w:cs="Times New Roman" w:hint="eastAsia"/>
          <w:color w:val="FF0000"/>
          <w:szCs w:val="21"/>
        </w:rPr>
        <w:t>１</w:t>
      </w:r>
      <w:r w:rsidRPr="00E15469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F24988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24988">
        <w:rPr>
          <w:rFonts w:ascii="ＭＳ 明朝" w:eastAsia="ＭＳ 明朝" w:hAnsi="ＭＳ 明朝" w:cs="Times New Roman" w:hint="eastAsia"/>
          <w:color w:val="000000" w:themeColor="text1"/>
          <w:szCs w:val="21"/>
        </w:rPr>
        <w:t>注２：契約担当課が認めた場合は、</w:t>
      </w:r>
      <w:r w:rsidR="005708F4" w:rsidRPr="00F24988">
        <w:rPr>
          <w:rFonts w:ascii="ＭＳ 明朝" w:eastAsia="ＭＳ 明朝" w:hAnsi="ＭＳ 明朝" w:cs="Times New Roman" w:hint="eastAsia"/>
          <w:color w:val="000000" w:themeColor="text1"/>
          <w:szCs w:val="21"/>
        </w:rPr>
        <w:t>札幌市競争入札参加資格（物品・役務）に登録されている見積依頼用メールアドレスを用いた</w:t>
      </w:r>
      <w:r w:rsidRPr="00F24988">
        <w:rPr>
          <w:rFonts w:ascii="ＭＳ 明朝" w:eastAsia="ＭＳ 明朝" w:hAnsi="ＭＳ 明朝" w:cs="Times New Roman" w:hint="eastAsia"/>
          <w:color w:val="000000" w:themeColor="text1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988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 浩一</dc:creator>
  <cp:lastModifiedBy>清野 達哉</cp:lastModifiedBy>
  <cp:revision>4</cp:revision>
  <cp:lastPrinted>2012-12-26T10:01:00Z</cp:lastPrinted>
  <dcterms:created xsi:type="dcterms:W3CDTF">2023-07-14T04:51:00Z</dcterms:created>
  <dcterms:modified xsi:type="dcterms:W3CDTF">2024-01-30T02:39:00Z</dcterms:modified>
</cp:coreProperties>
</file>