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77358D" w:rsidRPr="00FE3AA7" w:rsidTr="008718D6">
        <w:trPr>
          <w:trHeight w:val="567"/>
        </w:trPr>
        <w:tc>
          <w:tcPr>
            <w:tcW w:w="10260" w:type="dxa"/>
            <w:shd w:val="clear" w:color="auto" w:fill="auto"/>
          </w:tcPr>
          <w:p w:rsidR="0077358D" w:rsidRPr="000719AF" w:rsidRDefault="005B7C4C" w:rsidP="00ED6F36">
            <w:pPr>
              <w:pStyle w:val="1"/>
              <w:rPr>
                <w:rFonts w:ascii="HG丸ｺﾞｼｯｸM-PRO" w:eastAsia="HG丸ｺﾞｼｯｸM-PRO"/>
                <w:b/>
                <w:sz w:val="36"/>
                <w:szCs w:val="36"/>
              </w:rPr>
            </w:pPr>
            <w:bookmarkStart w:id="0" w:name="_Toc383030301"/>
            <w:r>
              <w:rPr>
                <w:rFonts w:asciiTheme="minorHAnsi" w:eastAsiaTheme="minorEastAsia" w:hAnsiTheme="minorHAnsi" w:cstheme="minorBidi"/>
                <w:sz w:val="21"/>
                <w:szCs w:val="22"/>
              </w:rPr>
              <w:br w:type="page"/>
            </w:r>
            <w:r w:rsidR="0077358D" w:rsidRPr="000719AF">
              <w:rPr>
                <w:rFonts w:ascii="HG丸ｺﾞｼｯｸM-PRO" w:eastAsia="HG丸ｺﾞｼｯｸM-PRO" w:hint="eastAsia"/>
                <w:b/>
                <w:sz w:val="36"/>
                <w:szCs w:val="36"/>
              </w:rPr>
              <w:t>３年生［社会</w:t>
            </w:r>
            <w:r w:rsidR="005E2224" w:rsidRPr="000719AF">
              <w:rPr>
                <w:rFonts w:ascii="HG丸ｺﾞｼｯｸM-PRO" w:eastAsia="HG丸ｺﾞｼｯｸM-PRO" w:hint="eastAsia"/>
                <w:b/>
                <w:sz w:val="36"/>
                <w:szCs w:val="36"/>
              </w:rPr>
              <w:t>_わたしたちの市のようす</w:t>
            </w:r>
            <w:r w:rsidR="0077358D" w:rsidRPr="000719AF">
              <w:rPr>
                <w:rFonts w:ascii="HG丸ｺﾞｼｯｸM-PRO" w:eastAsia="HG丸ｺﾞｼｯｸM-PRO" w:hint="eastAsia"/>
                <w:b/>
                <w:sz w:val="36"/>
                <w:szCs w:val="36"/>
              </w:rPr>
              <w:t>］</w:t>
            </w:r>
            <w:r w:rsidR="00186404" w:rsidRPr="000719AF">
              <w:rPr>
                <w:rFonts w:ascii="HG丸ｺﾞｼｯｸM-PRO" w:eastAsia="HG丸ｺﾞｼｯｸM-PRO" w:hint="eastAsia"/>
                <w:b/>
              </w:rPr>
              <w:t>（札幌市立福住小学校）</w:t>
            </w:r>
            <w:bookmarkEnd w:id="0"/>
          </w:p>
        </w:tc>
      </w:tr>
    </w:tbl>
    <w:p w:rsidR="00B37FD1" w:rsidRPr="00C83F4E" w:rsidRDefault="00B37FD1" w:rsidP="00B37F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B37FD1" w:rsidRDefault="00B37FD1" w:rsidP="00B37FD1">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52764A" w:rsidRDefault="0052764A" w:rsidP="0052764A">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2" w:type="dxa"/>
        <w:tblInd w:w="108" w:type="dxa"/>
        <w:tblLook w:val="01E0" w:firstRow="1" w:lastRow="1" w:firstColumn="1" w:lastColumn="1" w:noHBand="0" w:noVBand="0"/>
      </w:tblPr>
      <w:tblGrid>
        <w:gridCol w:w="236"/>
        <w:gridCol w:w="948"/>
        <w:gridCol w:w="620"/>
        <w:gridCol w:w="2023"/>
        <w:gridCol w:w="283"/>
        <w:gridCol w:w="1417"/>
        <w:gridCol w:w="285"/>
        <w:gridCol w:w="992"/>
        <w:gridCol w:w="3458"/>
      </w:tblGrid>
      <w:tr w:rsidR="005D09CE" w:rsidRPr="00FE3AA7" w:rsidTr="00922803">
        <w:trPr>
          <w:trHeight w:val="248"/>
        </w:trPr>
        <w:tc>
          <w:tcPr>
            <w:tcW w:w="236"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961960">
              <w:rPr>
                <w:rFonts w:ascii="HG丸ｺﾞｼｯｸM-PRO" w:eastAsia="HG丸ｺﾞｼｯｸM-PRO" w:hAnsi="メイリオ" w:cs="メイリオ" w:hint="eastAsia"/>
                <w:sz w:val="24"/>
              </w:rPr>
              <w:t>札幌市立福住小学校</w:t>
            </w:r>
          </w:p>
        </w:tc>
        <w:tc>
          <w:tcPr>
            <w:tcW w:w="283"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1417" w:type="dxa"/>
            <w:shd w:val="clear" w:color="auto" w:fill="D9D9D9"/>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Pr>
                <w:rFonts w:ascii="HG丸ｺﾞｼｯｸM-PRO" w:eastAsia="HG丸ｺﾞｼｯｸM-PRO" w:hAnsi="メイリオ" w:cs="メイリオ" w:hint="eastAsia"/>
                <w:sz w:val="24"/>
              </w:rPr>
              <w:t>日</w:t>
            </w:r>
          </w:p>
        </w:tc>
        <w:tc>
          <w:tcPr>
            <w:tcW w:w="4735" w:type="dxa"/>
            <w:gridSpan w:val="3"/>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24"/>
              </w:rPr>
            </w:pPr>
            <w:r w:rsidRPr="00961960">
              <w:rPr>
                <w:rFonts w:ascii="HG丸ｺﾞｼｯｸM-PRO" w:eastAsia="HG丸ｺﾞｼｯｸM-PRO" w:hAnsi="メイリオ" w:cs="メイリオ" w:hint="eastAsia"/>
                <w:sz w:val="24"/>
              </w:rPr>
              <w:t>201３年1０月１７日（木） ５校時</w:t>
            </w:r>
          </w:p>
        </w:tc>
      </w:tr>
      <w:tr w:rsidR="005D09CE" w:rsidRPr="00FE3AA7" w:rsidTr="00922803">
        <w:trPr>
          <w:trHeight w:val="172"/>
        </w:trPr>
        <w:tc>
          <w:tcPr>
            <w:tcW w:w="1184" w:type="dxa"/>
            <w:gridSpan w:val="2"/>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16"/>
                <w:szCs w:val="16"/>
              </w:rPr>
            </w:pPr>
          </w:p>
        </w:tc>
        <w:tc>
          <w:tcPr>
            <w:tcW w:w="1700" w:type="dxa"/>
            <w:gridSpan w:val="2"/>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4735" w:type="dxa"/>
            <w:gridSpan w:val="3"/>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16"/>
                <w:szCs w:val="16"/>
              </w:rPr>
            </w:pPr>
          </w:p>
        </w:tc>
      </w:tr>
      <w:tr w:rsidR="005D09CE" w:rsidRPr="00FE3AA7" w:rsidTr="005D09CE">
        <w:trPr>
          <w:trHeight w:val="336"/>
        </w:trPr>
        <w:tc>
          <w:tcPr>
            <w:tcW w:w="236" w:type="dxa"/>
            <w:shd w:val="clear" w:color="auto" w:fill="4C4C4C"/>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1568" w:type="dxa"/>
            <w:gridSpan w:val="2"/>
            <w:tcBorders>
              <w:left w:val="nil"/>
            </w:tcBorders>
            <w:shd w:val="clear" w:color="auto" w:fill="D9D9D9"/>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科目/単元名</w:t>
            </w:r>
          </w:p>
        </w:tc>
        <w:tc>
          <w:tcPr>
            <w:tcW w:w="3723" w:type="dxa"/>
            <w:gridSpan w:val="3"/>
            <w:shd w:val="clear" w:color="auto" w:fill="auto"/>
            <w:vAlign w:val="center"/>
          </w:tcPr>
          <w:p w:rsidR="005D09CE" w:rsidRDefault="005D09CE" w:rsidP="00922803">
            <w:pPr>
              <w:spacing w:line="0" w:lineRule="atLeast"/>
              <w:rPr>
                <w:rFonts w:ascii="HG丸ｺﾞｼｯｸM-PRO" w:eastAsia="HG丸ｺﾞｼｯｸM-PRO" w:hAnsi="ＭＳ ゴシック" w:cs="メイリオ"/>
                <w:sz w:val="24"/>
              </w:rPr>
            </w:pPr>
            <w:r w:rsidRPr="00961960">
              <w:rPr>
                <w:rFonts w:ascii="HG丸ｺﾞｼｯｸM-PRO" w:eastAsia="HG丸ｺﾞｼｯｸM-PRO" w:hAnsi="ＭＳ ゴシック" w:cs="メイリオ" w:hint="eastAsia"/>
                <w:sz w:val="24"/>
              </w:rPr>
              <w:t>社会「わたしたちの市のようす」</w:t>
            </w:r>
          </w:p>
          <w:p w:rsidR="005D09CE" w:rsidRPr="00FE3AA7" w:rsidRDefault="005D09CE" w:rsidP="00922803">
            <w:pPr>
              <w:spacing w:line="0" w:lineRule="atLeast"/>
              <w:rPr>
                <w:rFonts w:ascii="HG丸ｺﾞｼｯｸM-PRO" w:eastAsia="HG丸ｺﾞｼｯｸM-PRO" w:hAnsi="ＭＳ ゴシック" w:cs="メイリオ"/>
                <w:sz w:val="24"/>
              </w:rPr>
            </w:pPr>
            <w:r w:rsidRPr="00961960">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１０</w:t>
            </w:r>
            <w:r w:rsidRPr="00961960">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９</w:t>
            </w:r>
            <w:r w:rsidRPr="00961960">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１０</w:t>
            </w:r>
            <w:r w:rsidRPr="00961960">
              <w:rPr>
                <w:rFonts w:ascii="HG丸ｺﾞｼｯｸM-PRO" w:eastAsia="HG丸ｺﾞｼｯｸM-PRO" w:hAnsi="ＭＳ ゴシック" w:cs="メイリオ" w:hint="eastAsia"/>
                <w:sz w:val="16"/>
                <w:szCs w:val="16"/>
              </w:rPr>
              <w:t>］</w:t>
            </w:r>
          </w:p>
        </w:tc>
        <w:tc>
          <w:tcPr>
            <w:tcW w:w="285" w:type="dxa"/>
            <w:shd w:val="clear" w:color="auto" w:fill="4D4D4D"/>
            <w:vAlign w:val="center"/>
          </w:tcPr>
          <w:p w:rsidR="005D09CE" w:rsidRPr="00FE3AA7" w:rsidRDefault="005D09CE" w:rsidP="00922803">
            <w:pPr>
              <w:spacing w:line="0" w:lineRule="atLeast"/>
              <w:rPr>
                <w:rFonts w:ascii="HG丸ｺﾞｼｯｸM-PRO" w:eastAsia="HG丸ｺﾞｼｯｸM-PRO" w:hAnsi="ＭＳ ゴシック" w:cs="メイリオ"/>
                <w:sz w:val="24"/>
              </w:rPr>
            </w:pPr>
          </w:p>
        </w:tc>
        <w:tc>
          <w:tcPr>
            <w:tcW w:w="992" w:type="dxa"/>
            <w:tcBorders>
              <w:left w:val="nil"/>
            </w:tcBorders>
            <w:shd w:val="pct20"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3458" w:type="dxa"/>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24"/>
              </w:rPr>
            </w:pPr>
            <w:r w:rsidRPr="00961960">
              <w:rPr>
                <w:rFonts w:ascii="HG丸ｺﾞｼｯｸM-PRO" w:eastAsia="HG丸ｺﾞｼｯｸM-PRO" w:hAnsi="メイリオ" w:cs="メイリオ" w:hint="eastAsia"/>
                <w:sz w:val="24"/>
              </w:rPr>
              <w:t>河原　秀樹</w:t>
            </w:r>
          </w:p>
        </w:tc>
      </w:tr>
      <w:tr w:rsidR="005D09CE" w:rsidRPr="00FE3AA7" w:rsidTr="00922803">
        <w:trPr>
          <w:gridAfter w:val="3"/>
          <w:wAfter w:w="4735" w:type="dxa"/>
          <w:trHeight w:val="72"/>
        </w:trPr>
        <w:tc>
          <w:tcPr>
            <w:tcW w:w="236"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948"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16"/>
                <w:szCs w:val="16"/>
              </w:rPr>
            </w:pPr>
          </w:p>
        </w:tc>
        <w:tc>
          <w:tcPr>
            <w:tcW w:w="283"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1417" w:type="dxa"/>
            <w:tcBorders>
              <w:left w:val="nil"/>
            </w:tcBorders>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r>
      <w:tr w:rsidR="005D09CE" w:rsidRPr="00FE3AA7" w:rsidTr="00922803">
        <w:trPr>
          <w:trHeight w:val="111"/>
        </w:trPr>
        <w:tc>
          <w:tcPr>
            <w:tcW w:w="236"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5291" w:type="dxa"/>
            <w:gridSpan w:val="5"/>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4735" w:type="dxa"/>
            <w:gridSpan w:val="3"/>
            <w:shd w:val="clear" w:color="auto" w:fill="404040"/>
            <w:vAlign w:val="center"/>
          </w:tcPr>
          <w:p w:rsidR="005D09CE" w:rsidRPr="00FE3AA7" w:rsidRDefault="005D09CE" w:rsidP="00922803">
            <w:pPr>
              <w:spacing w:line="0" w:lineRule="atLeast"/>
              <w:rPr>
                <w:rFonts w:ascii="HG丸ｺﾞｼｯｸM-PRO" w:eastAsia="HG丸ｺﾞｼｯｸM-PRO" w:hAnsi="ＭＳ ゴシック" w:cs="メイリオ"/>
                <w:sz w:val="6"/>
                <w:szCs w:val="6"/>
              </w:rPr>
            </w:pPr>
          </w:p>
        </w:tc>
      </w:tr>
    </w:tbl>
    <w:p w:rsidR="0052764A" w:rsidRPr="003929B6" w:rsidRDefault="0052764A" w:rsidP="0052764A">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52764A" w:rsidTr="00DD1F77">
        <w:trPr>
          <w:trHeight w:val="228"/>
        </w:trPr>
        <w:tc>
          <w:tcPr>
            <w:tcW w:w="10291" w:type="dxa"/>
            <w:shd w:val="clear" w:color="auto" w:fill="CCCCCC"/>
            <w:vAlign w:val="center"/>
          </w:tcPr>
          <w:p w:rsidR="0052764A" w:rsidRPr="00961960" w:rsidRDefault="0052764A" w:rsidP="00DD1F77">
            <w:pPr>
              <w:adjustRightInd w:val="0"/>
              <w:snapToGrid w:val="0"/>
              <w:spacing w:line="0" w:lineRule="atLeast"/>
              <w:rPr>
                <w:rFonts w:ascii="HG丸ｺﾞｼｯｸM-PRO" w:eastAsia="HG丸ｺﾞｼｯｸM-PRO" w:hAnsi="メイリオ" w:cs="メイリオ"/>
                <w:b/>
                <w:sz w:val="28"/>
                <w:szCs w:val="28"/>
              </w:rPr>
            </w:pPr>
            <w:r w:rsidRPr="00961960">
              <w:rPr>
                <w:rFonts w:ascii="HG丸ｺﾞｼｯｸM-PRO" w:eastAsia="HG丸ｺﾞｼｯｸM-PRO" w:hAnsi="メイリオ" w:cs="メイリオ" w:hint="eastAsia"/>
                <w:b/>
                <w:sz w:val="28"/>
                <w:szCs w:val="28"/>
              </w:rPr>
              <w:t>1.教材にかかわって</w:t>
            </w:r>
          </w:p>
        </w:tc>
      </w:tr>
    </w:tbl>
    <w:p w:rsidR="0052764A" w:rsidRPr="00AF0CD8" w:rsidRDefault="0052764A" w:rsidP="0052764A">
      <w:pPr>
        <w:adjustRightInd w:val="0"/>
        <w:snapToGrid w:val="0"/>
        <w:spacing w:line="0" w:lineRule="atLeast"/>
        <w:rPr>
          <w:rFonts w:ascii="HG丸ｺﾞｼｯｸM-PRO" w:eastAsia="HG丸ｺﾞｼｯｸM-PRO" w:hAnsi="メイリオ" w:cs="メイリオ"/>
          <w:sz w:val="24"/>
        </w:rPr>
      </w:pPr>
    </w:p>
    <w:tbl>
      <w:tblPr>
        <w:tblW w:w="10312" w:type="dxa"/>
        <w:tblInd w:w="108" w:type="dxa"/>
        <w:tblLook w:val="01E0" w:firstRow="1" w:lastRow="1" w:firstColumn="1" w:lastColumn="1" w:noHBand="0" w:noVBand="0"/>
      </w:tblPr>
      <w:tblGrid>
        <w:gridCol w:w="10312"/>
      </w:tblGrid>
      <w:tr w:rsidR="0052764A" w:rsidTr="007079C6">
        <w:trPr>
          <w:trHeight w:val="2037"/>
        </w:trPr>
        <w:tc>
          <w:tcPr>
            <w:tcW w:w="10312" w:type="dxa"/>
            <w:shd w:val="clear" w:color="auto" w:fill="auto"/>
          </w:tcPr>
          <w:p w:rsidR="0052764A" w:rsidRPr="00961960" w:rsidRDefault="00C33EA7" w:rsidP="00DD1F77">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3746" style="position:absolute;left:0;text-align:left;margin-left:27pt;margin-top:7.95pt;width:179.85pt;height:18pt;z-index:-250679296" stroked="f">
                  <v:textbox inset="5.85pt,.7pt,5.85pt,.7pt"/>
                </v:rect>
              </w:pict>
            </w:r>
            <w:r w:rsidR="0052764A" w:rsidRPr="00961960">
              <w:rPr>
                <w:rFonts w:ascii="HG丸ｺﾞｼｯｸM-PRO" w:eastAsia="HG丸ｺﾞｼｯｸM-PRO" w:hAnsi="メイリオ" w:cs="メイリオ" w:hint="eastAsia"/>
                <w:b/>
                <w:sz w:val="24"/>
              </w:rPr>
              <w:t>①学習指導要領の位置づけ</w:t>
            </w:r>
            <w:r w:rsidR="0052764A" w:rsidRPr="00961960">
              <w:rPr>
                <w:rFonts w:ascii="HG丸ｺﾞｼｯｸM-PRO" w:eastAsia="HG丸ｺﾞｼｯｸM-PRO" w:hAnsi="メイリオ" w:cs="メイリオ"/>
                <w:b/>
                <w:sz w:val="24"/>
              </w:rPr>
              <w:br/>
            </w:r>
            <w:r w:rsidR="0052764A" w:rsidRPr="00961960">
              <w:rPr>
                <w:rFonts w:ascii="HG丸ｺﾞｼｯｸM-PRO" w:eastAsia="HG丸ｺﾞｼｯｸM-PRO" w:hAnsi="メイリオ" w:cs="メイリオ" w:hint="eastAsia"/>
                <w:sz w:val="24"/>
              </w:rPr>
              <w:t>［</w:t>
            </w:r>
            <w:r w:rsidR="0052764A" w:rsidRPr="00961960">
              <w:rPr>
                <w:rFonts w:ascii="HG丸ｺﾞｼｯｸM-PRO" w:eastAsia="HG丸ｺﾞｼｯｸM-PRO" w:hAnsi="ＭＳ ゴシック" w:hint="eastAsia"/>
                <w:sz w:val="24"/>
              </w:rPr>
              <w:t>小学校学習指導要領解説　社会編］</w:t>
            </w:r>
          </w:p>
          <w:p w:rsidR="0052764A" w:rsidRPr="00961960" w:rsidRDefault="0052764A" w:rsidP="00DD1F77">
            <w:pPr>
              <w:snapToGrid w:val="0"/>
              <w:ind w:leftChars="-67" w:left="-141" w:firstLineChars="50" w:firstLine="105"/>
              <w:rPr>
                <w:rFonts w:ascii="HG丸ｺﾞｼｯｸM-PRO" w:eastAsia="HG丸ｺﾞｼｯｸM-PRO" w:hAnsi="ＭＳ ゴシック"/>
              </w:rPr>
            </w:pPr>
            <w:r w:rsidRPr="00961960">
              <w:rPr>
                <w:rFonts w:ascii="HG丸ｺﾞｼｯｸM-PRO" w:eastAsia="HG丸ｺﾞｼｯｸM-PRO" w:hAnsi="ＭＳ ゴシック" w:hint="eastAsia"/>
              </w:rPr>
              <w:t>●目標</w:t>
            </w:r>
            <w:r>
              <w:rPr>
                <w:rFonts w:ascii="HG丸ｺﾞｼｯｸM-PRO" w:eastAsia="HG丸ｺﾞｼｯｸM-PRO" w:hAnsi="ＭＳ ゴシック" w:hint="eastAsia"/>
              </w:rPr>
              <w:t>（3</w:t>
            </w:r>
            <w:r w:rsidRPr="00961960">
              <w:rPr>
                <w:rFonts w:ascii="HG丸ｺﾞｼｯｸM-PRO" w:eastAsia="HG丸ｺﾞｼｯｸM-PRO"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52764A" w:rsidTr="00DD1F77">
              <w:trPr>
                <w:trHeight w:val="383"/>
              </w:trPr>
              <w:tc>
                <w:tcPr>
                  <w:tcW w:w="10002" w:type="dxa"/>
                  <w:shd w:val="clear" w:color="auto" w:fill="auto"/>
                  <w:vAlign w:val="center"/>
                </w:tcPr>
                <w:p w:rsidR="0052764A" w:rsidRPr="00961960" w:rsidRDefault="0052764A" w:rsidP="00DD1F77">
                  <w:pPr>
                    <w:snapToGrid w:val="0"/>
                    <w:spacing w:line="280" w:lineRule="exact"/>
                    <w:ind w:firstLineChars="100" w:firstLine="18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地域における社会的事象を観察、調査するとともに、地図や各種の具体的資料を効果的に活用し、地域社会の社会的事象の特色や相互の関連などについて考える力、調べたことや考えたことを表現する力を育てるようにする。</w:t>
                  </w:r>
                </w:p>
              </w:tc>
            </w:tr>
          </w:tbl>
          <w:p w:rsidR="0052764A" w:rsidRPr="00961960" w:rsidRDefault="0052764A" w:rsidP="00DD1F77">
            <w:pPr>
              <w:snapToGrid w:val="0"/>
              <w:rPr>
                <w:rFonts w:ascii="HG丸ｺﾞｼｯｸM-PRO" w:eastAsia="HG丸ｺﾞｼｯｸM-PRO" w:hAnsi="ＭＳ ゴシック"/>
              </w:rPr>
            </w:pPr>
            <w:r w:rsidRPr="00C83F4E">
              <w:rPr>
                <w:rFonts w:hint="eastAsia"/>
              </w:rPr>
              <w:t>●</w:t>
            </w:r>
            <w:r>
              <w:rPr>
                <w:rFonts w:ascii="HG丸ｺﾞｼｯｸM-PRO" w:eastAsia="HG丸ｺﾞｼｯｸM-PRO" w:hAnsi="ＭＳ ゴシック" w:hint="eastAsia"/>
              </w:rPr>
              <w:t>内容（１</w:t>
            </w:r>
            <w:r w:rsidRPr="00961960">
              <w:rPr>
                <w:rFonts w:ascii="HG丸ｺﾞｼｯｸM-PRO" w:eastAsia="HG丸ｺﾞｼｯｸM-PRO"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52764A" w:rsidTr="00DD1F77">
              <w:trPr>
                <w:trHeight w:val="547"/>
              </w:trPr>
              <w:tc>
                <w:tcPr>
                  <w:tcW w:w="9993" w:type="dxa"/>
                  <w:shd w:val="clear" w:color="auto" w:fill="auto"/>
                </w:tcPr>
                <w:p w:rsidR="0052764A" w:rsidRPr="00961960" w:rsidRDefault="0052764A" w:rsidP="00DD1F77">
                  <w:pPr>
                    <w:snapToGrid w:val="0"/>
                    <w:spacing w:line="280" w:lineRule="exact"/>
                    <w:ind w:firstLineChars="100" w:firstLine="18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自分たちの住んでいる身近な地域や市（区、町、村）について、次のことを観察、調査したり白地図にまとめたりして調べ、地域の様子は場所によって違いがあることを考えるようにする。</w:t>
                  </w:r>
                </w:p>
              </w:tc>
            </w:tr>
          </w:tbl>
          <w:p w:rsidR="0052764A" w:rsidRPr="00961960" w:rsidRDefault="0052764A" w:rsidP="00DD1F77">
            <w:pPr>
              <w:snapToGrid w:val="0"/>
              <w:rPr>
                <w:rFonts w:ascii="HG丸ｺﾞｼｯｸM-PRO" w:eastAsia="HG丸ｺﾞｼｯｸM-PRO" w:hAnsi="ＭＳ ゴシック"/>
              </w:rPr>
            </w:pPr>
            <w:r w:rsidRPr="00C83F4E">
              <w:rPr>
                <w:rFonts w:hint="eastAsia"/>
              </w:rPr>
              <w:t>●</w:t>
            </w:r>
            <w:r>
              <w:rPr>
                <w:rFonts w:ascii="HG丸ｺﾞｼｯｸM-PRO" w:eastAsia="HG丸ｺﾞｼｯｸM-PRO" w:hAnsi="ＭＳ ゴシック" w:hint="eastAsia"/>
              </w:rPr>
              <w:t>内容（ア</w:t>
            </w:r>
            <w:r w:rsidRPr="00961960">
              <w:rPr>
                <w:rFonts w:ascii="HG丸ｺﾞｼｯｸM-PRO" w:eastAsia="HG丸ｺﾞｼｯｸM-PRO"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52764A" w:rsidTr="00DD1F77">
              <w:trPr>
                <w:trHeight w:val="547"/>
              </w:trPr>
              <w:tc>
                <w:tcPr>
                  <w:tcW w:w="9993" w:type="dxa"/>
                  <w:shd w:val="clear" w:color="auto" w:fill="auto"/>
                </w:tcPr>
                <w:p w:rsidR="0052764A" w:rsidRPr="00961960" w:rsidRDefault="0052764A" w:rsidP="00DD1F77">
                  <w:pPr>
                    <w:snapToGrid w:val="0"/>
                    <w:spacing w:line="280" w:lineRule="exact"/>
                    <w:ind w:firstLineChars="100" w:firstLine="18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身近な地域や市（区、町、村）の特色ある地形、土地利用の様子、主な公共施設などの場所と働き、交通の様子、古くから残る建造物など</w:t>
                  </w:r>
                </w:p>
              </w:tc>
            </w:tr>
          </w:tbl>
          <w:p w:rsidR="0052764A" w:rsidRPr="00961960" w:rsidRDefault="0052764A" w:rsidP="00DD1F77">
            <w:pPr>
              <w:autoSpaceDE w:val="0"/>
              <w:autoSpaceDN w:val="0"/>
              <w:adjustRightInd w:val="0"/>
              <w:spacing w:line="0" w:lineRule="atLeast"/>
              <w:ind w:firstLineChars="100" w:firstLine="210"/>
              <w:rPr>
                <w:rFonts w:ascii="HG丸ｺﾞｼｯｸM-PRO" w:eastAsia="HG丸ｺﾞｼｯｸM-PRO" w:cs="ＭＳ明朝"/>
                <w:kern w:val="0"/>
                <w:szCs w:val="21"/>
              </w:rPr>
            </w:pPr>
            <w:r w:rsidRPr="00961960">
              <w:rPr>
                <w:rFonts w:ascii="HG丸ｺﾞｼｯｸM-PRO" w:eastAsia="HG丸ｺﾞｼｯｸM-PRO" w:hint="eastAsia"/>
              </w:rPr>
              <w:t>「</w:t>
            </w:r>
            <w:r>
              <w:rPr>
                <w:rFonts w:ascii="HG丸ｺﾞｼｯｸM-PRO" w:eastAsia="HG丸ｺﾞｼｯｸM-PRO" w:hint="eastAsia"/>
              </w:rPr>
              <w:t>交通の様子」を調べるとは、身近な地域や市で生活している人々などが利用している主な道路や鉄道などを取り上げ、観察、調査したり地図などを活用したりして、それらの名称や主な経路などを具体的に調べ、白地図に書き表すことである。交通の様子について調べる際には、身近な駅やバス停とその周りの様子を観察、調査したり電車バスなどの路線図や時刻表を手掛かりにしたりして、自分たちの住んでいる市と近隣の市との結びつきに気付くようにすることが考えられる。</w:t>
            </w:r>
          </w:p>
        </w:tc>
      </w:tr>
      <w:tr w:rsidR="0052764A" w:rsidTr="007079C6">
        <w:trPr>
          <w:trHeight w:val="74"/>
        </w:trPr>
        <w:tc>
          <w:tcPr>
            <w:tcW w:w="10312" w:type="dxa"/>
            <w:shd w:val="clear" w:color="auto" w:fill="auto"/>
          </w:tcPr>
          <w:p w:rsidR="0052764A" w:rsidRPr="00961960" w:rsidRDefault="0052764A" w:rsidP="00DD1F77">
            <w:pPr>
              <w:adjustRightInd w:val="0"/>
              <w:snapToGrid w:val="0"/>
              <w:spacing w:line="0" w:lineRule="atLeast"/>
              <w:rPr>
                <w:rFonts w:ascii="HG丸ｺﾞｼｯｸM-PRO" w:eastAsia="HG丸ｺﾞｼｯｸM-PRO" w:hAnsi="メイリオ" w:cs="メイリオ"/>
                <w:b/>
                <w:noProof/>
                <w:sz w:val="24"/>
              </w:rPr>
            </w:pPr>
          </w:p>
        </w:tc>
      </w:tr>
      <w:tr w:rsidR="0052764A" w:rsidTr="007079C6">
        <w:trPr>
          <w:trHeight w:val="2679"/>
        </w:trPr>
        <w:tc>
          <w:tcPr>
            <w:tcW w:w="10312" w:type="dxa"/>
            <w:shd w:val="clear" w:color="auto" w:fill="auto"/>
          </w:tcPr>
          <w:p w:rsidR="0052764A" w:rsidRPr="00961960" w:rsidRDefault="0052764A" w:rsidP="00DD1F77">
            <w:pPr>
              <w:autoSpaceDE w:val="0"/>
              <w:autoSpaceDN w:val="0"/>
              <w:adjustRightInd w:val="0"/>
              <w:jc w:val="left"/>
              <w:rPr>
                <w:rFonts w:ascii="HG丸ｺﾞｼｯｸM-PRO" w:eastAsia="HG丸ｺﾞｼｯｸM-PRO" w:hAnsi="メイリオ" w:cs="メイリオ"/>
                <w:b/>
                <w:sz w:val="24"/>
              </w:rPr>
            </w:pPr>
            <w:r w:rsidRPr="00961960">
              <w:rPr>
                <w:rFonts w:ascii="HG丸ｺﾞｼｯｸM-PRO" w:eastAsia="HG丸ｺﾞｼｯｸM-PRO" w:hAnsi="メイリオ" w:cs="メイリオ" w:hint="eastAsia"/>
                <w:b/>
                <w:sz w:val="24"/>
              </w:rPr>
              <w:t>②モビリティ・マネジメント教育の視点から</w:t>
            </w:r>
          </w:p>
          <w:p w:rsidR="0052764A" w:rsidRDefault="0052764A" w:rsidP="00DD1F77">
            <w:pPr>
              <w:spacing w:line="0" w:lineRule="atLeast"/>
              <w:rPr>
                <w:rFonts w:ascii="HG丸ｺﾞｼｯｸM-PRO" w:eastAsia="HG丸ｺﾞｼｯｸM-PRO"/>
              </w:rPr>
            </w:pPr>
            <w:r>
              <w:rPr>
                <w:rFonts w:ascii="HG丸ｺﾞｼｯｸM-PRO" w:eastAsia="HG丸ｺﾞｼｯｸM-PRO" w:hint="eastAsia"/>
              </w:rPr>
              <w:t xml:space="preserve">　子どもたちは普段の生活の中で、自動車をよく利用し、便利さを実感している。その一方で、生活圏には地下鉄福住駅があり、地下鉄があると、時間通りに移動できることや冬の気候にも左右されずに移動できるよさも体感している。福住駅ができたことにより、駅周辺にはマンションが立ち並んだり、札幌ドームへアクセスしやすくなったりしていることにも気付いている。</w:t>
            </w:r>
          </w:p>
          <w:p w:rsidR="0052764A" w:rsidRDefault="0052764A" w:rsidP="00DD1F77">
            <w:pPr>
              <w:spacing w:line="0" w:lineRule="atLeast"/>
              <w:rPr>
                <w:rFonts w:ascii="HG丸ｺﾞｼｯｸM-PRO" w:eastAsia="HG丸ｺﾞｼｯｸM-PRO"/>
              </w:rPr>
            </w:pPr>
            <w:r>
              <w:rPr>
                <w:rFonts w:ascii="HG丸ｺﾞｼｯｸM-PRO" w:eastAsia="HG丸ｺﾞｼｯｸM-PRO" w:hint="eastAsia"/>
              </w:rPr>
              <w:t xml:space="preserve">　しかし、地域にある羊ケ丘通りや国道３６号線、福住桑園通や福住中央通など、大きな道路が多数存在し、たくさんのバス路線があることにはなかなか目を向けていない。</w:t>
            </w:r>
          </w:p>
          <w:p w:rsidR="0052764A" w:rsidRPr="00961960" w:rsidRDefault="0052764A" w:rsidP="00DD1F77">
            <w:pPr>
              <w:spacing w:line="0" w:lineRule="atLeast"/>
              <w:rPr>
                <w:rFonts w:ascii="HG丸ｺﾞｼｯｸM-PRO" w:eastAsia="HG丸ｺﾞｼｯｸM-PRO"/>
                <w:szCs w:val="21"/>
              </w:rPr>
            </w:pPr>
            <w:r>
              <w:rPr>
                <w:rFonts w:ascii="HG丸ｺﾞｼｯｸM-PRO" w:eastAsia="HG丸ｺﾞｼｯｸM-PRO" w:hint="eastAsia"/>
              </w:rPr>
              <w:t xml:space="preserve">　自分たちの地域には、バスという公共交通があるという視点を加えることにより、目的に合わせて利用する交通手段を選べることに気付いていく子どもの姿を求めていくことが大切である。</w:t>
            </w:r>
          </w:p>
        </w:tc>
      </w:tr>
      <w:tr w:rsidR="0052764A" w:rsidTr="007079C6">
        <w:trPr>
          <w:trHeight w:val="155"/>
        </w:trPr>
        <w:tc>
          <w:tcPr>
            <w:tcW w:w="10312" w:type="dxa"/>
            <w:shd w:val="clear" w:color="auto" w:fill="auto"/>
          </w:tcPr>
          <w:p w:rsidR="0052764A" w:rsidRPr="00961960" w:rsidRDefault="0052764A" w:rsidP="00DD1F77">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52764A" w:rsidTr="007079C6">
        <w:trPr>
          <w:trHeight w:val="296"/>
        </w:trPr>
        <w:tc>
          <w:tcPr>
            <w:tcW w:w="10312" w:type="dxa"/>
            <w:shd w:val="clear" w:color="auto" w:fill="auto"/>
          </w:tcPr>
          <w:p w:rsidR="0052764A" w:rsidRPr="00961960" w:rsidRDefault="0052764A" w:rsidP="00DD1F77">
            <w:pPr>
              <w:autoSpaceDE w:val="0"/>
              <w:autoSpaceDN w:val="0"/>
              <w:adjustRightInd w:val="0"/>
              <w:ind w:left="420" w:hanging="42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③資料</w:t>
            </w:r>
            <w:r w:rsidRPr="00961960">
              <w:rPr>
                <w:rFonts w:ascii="HG丸ｺﾞｼｯｸM-PRO" w:eastAsia="HG丸ｺﾞｼｯｸM-PRO" w:hAnsi="メイリオ" w:cs="メイリオ" w:hint="eastAsia"/>
                <w:b/>
                <w:sz w:val="24"/>
              </w:rPr>
              <w:t>の活用</w:t>
            </w:r>
          </w:p>
          <w:p w:rsidR="0052764A" w:rsidRPr="00961960" w:rsidRDefault="0052764A" w:rsidP="00DD1F77">
            <w:pPr>
              <w:autoSpaceDE w:val="0"/>
              <w:autoSpaceDN w:val="0"/>
              <w:adjustRightInd w:val="0"/>
              <w:spacing w:line="0" w:lineRule="atLeast"/>
              <w:ind w:firstLineChars="100" w:firstLine="210"/>
              <w:jc w:val="left"/>
              <w:rPr>
                <w:rFonts w:ascii="HG丸ｺﾞｼｯｸM-PRO" w:eastAsia="HG丸ｺﾞｼｯｸM-PRO" w:hAnsi="メイリオ" w:cs="メイリオ"/>
                <w:b/>
                <w:noProof/>
                <w:sz w:val="24"/>
              </w:rPr>
            </w:pPr>
            <w:r w:rsidRPr="00961960">
              <w:rPr>
                <w:rFonts w:ascii="HG丸ｺﾞｼｯｸM-PRO" w:eastAsia="HG丸ｺﾞｼｯｸM-PRO" w:hint="eastAsia"/>
              </w:rPr>
              <w:t>本実践は</w:t>
            </w:r>
            <w:r>
              <w:rPr>
                <w:rFonts w:ascii="HG丸ｺﾞｼｯｸM-PRO" w:eastAsia="HG丸ｺﾞｼｯｸM-PRO" w:hint="eastAsia"/>
              </w:rPr>
              <w:t>公共交通の中でも、子どもたちがあまり利用することのないバスについて考えることで、地下鉄のよさと、バスのよさの両面に気付いていけることを狙っている。そのために、路線図や、バス停の時刻表などを手掛かりにして学びを進めていく。</w:t>
            </w:r>
          </w:p>
        </w:tc>
      </w:tr>
    </w:tbl>
    <w:p w:rsidR="007079C6" w:rsidRDefault="007079C6">
      <w:r>
        <w:br w:type="page"/>
      </w:r>
    </w:p>
    <w:tbl>
      <w:tblPr>
        <w:tblW w:w="102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52764A" w:rsidTr="007079C6">
        <w:trPr>
          <w:trHeight w:val="172"/>
        </w:trPr>
        <w:tc>
          <w:tcPr>
            <w:tcW w:w="10233" w:type="dxa"/>
            <w:tcBorders>
              <w:top w:val="nil"/>
              <w:left w:val="nil"/>
              <w:bottom w:val="nil"/>
              <w:right w:val="nil"/>
            </w:tcBorders>
            <w:shd w:val="clear" w:color="auto" w:fill="CCCCCC"/>
          </w:tcPr>
          <w:p w:rsidR="0052764A" w:rsidRDefault="00E32F09" w:rsidP="00DD1F77">
            <w:pPr>
              <w:spacing w:line="0" w:lineRule="atLeast"/>
            </w:pPr>
            <w:r>
              <w:lastRenderedPageBreak/>
              <w:br w:type="page"/>
            </w:r>
            <w:r w:rsidR="0052764A" w:rsidRPr="00961960">
              <w:rPr>
                <w:rFonts w:ascii="HG丸ｺﾞｼｯｸM-PRO" w:eastAsia="HG丸ｺﾞｼｯｸM-PRO" w:hAnsi="メイリオ" w:cs="メイリオ" w:hint="eastAsia"/>
                <w:b/>
                <w:sz w:val="28"/>
                <w:szCs w:val="28"/>
              </w:rPr>
              <w:t>2.単元にかかわって</w:t>
            </w:r>
          </w:p>
        </w:tc>
      </w:tr>
    </w:tbl>
    <w:p w:rsidR="00A721D8" w:rsidRPr="00403D12" w:rsidRDefault="00A721D8" w:rsidP="00A721D8">
      <w:pPr>
        <w:spacing w:line="240" w:lineRule="exact"/>
        <w:ind w:left="241" w:hangingChars="100" w:hanging="241"/>
        <w:rPr>
          <w:rFonts w:ascii="HG丸ｺﾞｼｯｸM-PRO" w:eastAsia="HG丸ｺﾞｼｯｸM-PRO" w:hAnsi="HG丸ｺﾞｼｯｸM-PRO"/>
          <w:sz w:val="20"/>
          <w:szCs w:val="20"/>
        </w:rPr>
      </w:pPr>
      <w:r>
        <w:rPr>
          <w:rFonts w:ascii="HG丸ｺﾞｼｯｸM-PRO" w:eastAsia="HG丸ｺﾞｼｯｸM-PRO" w:hAnsi="メイリオ" w:cs="メイリオ" w:hint="eastAsia"/>
          <w:b/>
          <w:sz w:val="24"/>
        </w:rPr>
        <w:t>●単元の目標</w:t>
      </w:r>
      <w:r>
        <w:rPr>
          <w:rFonts w:hAnsi="メイリオ" w:cs="メイリオ"/>
          <w:b/>
          <w:sz w:val="24"/>
        </w:rPr>
        <w:br/>
      </w:r>
      <w:r w:rsidRPr="00403D12">
        <w:rPr>
          <w:rFonts w:ascii="HG丸ｺﾞｼｯｸM-PRO" w:eastAsia="HG丸ｺﾞｼｯｸM-PRO" w:hAnsi="HG丸ｺﾞｼｯｸM-PRO" w:hint="eastAsia"/>
          <w:sz w:val="20"/>
          <w:szCs w:val="20"/>
        </w:rPr>
        <w:t xml:space="preserve">・札幌市の土地の様子や、各区の様子について調べようとする。　　　</w:t>
      </w:r>
    </w:p>
    <w:p w:rsidR="00A721D8" w:rsidRPr="00403D12" w:rsidRDefault="00A721D8" w:rsidP="00A721D8">
      <w:pPr>
        <w:spacing w:line="220" w:lineRule="exact"/>
        <w:ind w:leftChars="100" w:left="410" w:hangingChars="100" w:hanging="200"/>
        <w:rPr>
          <w:rFonts w:ascii="HG丸ｺﾞｼｯｸM-PRO" w:eastAsia="HG丸ｺﾞｼｯｸM-PRO" w:hAnsi="HG丸ｺﾞｼｯｸM-PRO"/>
          <w:sz w:val="20"/>
          <w:szCs w:val="20"/>
        </w:rPr>
      </w:pPr>
      <w:r w:rsidRPr="00403D12">
        <w:rPr>
          <w:rFonts w:ascii="HG丸ｺﾞｼｯｸM-PRO" w:eastAsia="HG丸ｺﾞｼｯｸM-PRO" w:hAnsi="HG丸ｺﾞｼｯｸM-PRO" w:hint="eastAsia"/>
          <w:sz w:val="20"/>
          <w:szCs w:val="20"/>
        </w:rPr>
        <w:t xml:space="preserve">・札幌市内の主な公共施設や観光施設について調べ、役割や場所などについて表現を工夫してまとめることができる。　　　　　　</w:t>
      </w:r>
    </w:p>
    <w:p w:rsidR="00A721D8" w:rsidRPr="00403D12" w:rsidRDefault="00A721D8" w:rsidP="00A721D8">
      <w:pPr>
        <w:spacing w:line="220" w:lineRule="exact"/>
        <w:ind w:leftChars="100" w:left="410" w:hangingChars="100" w:hanging="200"/>
        <w:rPr>
          <w:rFonts w:ascii="HG丸ｺﾞｼｯｸM-PRO" w:eastAsia="HG丸ｺﾞｼｯｸM-PRO" w:hAnsi="HG丸ｺﾞｼｯｸM-PRO"/>
          <w:sz w:val="20"/>
          <w:szCs w:val="20"/>
        </w:rPr>
      </w:pPr>
      <w:r w:rsidRPr="00403D12">
        <w:rPr>
          <w:rFonts w:ascii="HG丸ｺﾞｼｯｸM-PRO" w:eastAsia="HG丸ｺﾞｼｯｸM-PRO" w:hAnsi="HG丸ｺﾞｼｯｸM-PRO" w:hint="eastAsia"/>
          <w:sz w:val="20"/>
          <w:szCs w:val="20"/>
        </w:rPr>
        <w:t>・施設を利用するいろいろな人のために、交通の利便性を考えて街がつくられていることについて考えることができる。</w:t>
      </w:r>
    </w:p>
    <w:p w:rsidR="00A721D8" w:rsidRDefault="00A721D8" w:rsidP="0056224C">
      <w:pPr>
        <w:spacing w:line="220" w:lineRule="exact"/>
        <w:ind w:leftChars="100" w:left="210"/>
        <w:rPr>
          <w:rFonts w:ascii="HG丸ｺﾞｼｯｸM-PRO" w:eastAsia="HG丸ｺﾞｼｯｸM-PRO" w:hAnsi="HG丸ｺﾞｼｯｸM-PRO"/>
          <w:sz w:val="20"/>
          <w:szCs w:val="20"/>
        </w:rPr>
      </w:pPr>
      <w:r w:rsidRPr="00403D12">
        <w:rPr>
          <w:rFonts w:ascii="HG丸ｺﾞｼｯｸM-PRO" w:eastAsia="HG丸ｺﾞｼｯｸM-PRO" w:hAnsi="HG丸ｺﾞｼｯｸM-PRO" w:hint="eastAsia"/>
          <w:sz w:val="20"/>
          <w:szCs w:val="20"/>
        </w:rPr>
        <w:t>・札幌市の地形の特徴や、各区の様子、交通の様子が分かる</w:t>
      </w:r>
      <w:r w:rsidR="0056224C">
        <w:rPr>
          <w:rFonts w:ascii="HG丸ｺﾞｼｯｸM-PRO" w:eastAsia="HG丸ｺﾞｼｯｸM-PRO" w:hAnsi="HG丸ｺﾞｼｯｸM-PRO" w:hint="eastAsia"/>
          <w:sz w:val="20"/>
          <w:szCs w:val="20"/>
        </w:rPr>
        <w:t>。</w:t>
      </w:r>
    </w:p>
    <w:p w:rsidR="0056224C" w:rsidRDefault="0056224C" w:rsidP="0056224C">
      <w:pPr>
        <w:adjustRightInd w:val="0"/>
        <w:snapToGrid w:val="0"/>
        <w:spacing w:line="0" w:lineRule="atLeas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pPr w:leftFromText="142" w:rightFromText="142" w:vertAnchor="text" w:tblpY="1"/>
        <w:tblOverlap w:val="never"/>
        <w:tblW w:w="10058" w:type="dxa"/>
        <w:tblLayout w:type="fixed"/>
        <w:tblLook w:val="01E0" w:firstRow="1" w:lastRow="1" w:firstColumn="1" w:lastColumn="1" w:noHBand="0" w:noVBand="0"/>
      </w:tblPr>
      <w:tblGrid>
        <w:gridCol w:w="298"/>
        <w:gridCol w:w="4680"/>
        <w:gridCol w:w="236"/>
        <w:gridCol w:w="596"/>
        <w:gridCol w:w="4248"/>
      </w:tblGrid>
      <w:tr w:rsidR="0056224C" w:rsidTr="002503FF">
        <w:trPr>
          <w:trHeight w:val="327"/>
        </w:trPr>
        <w:tc>
          <w:tcPr>
            <w:tcW w:w="298" w:type="dxa"/>
            <w:shd w:val="clear" w:color="auto" w:fill="E6E6E6"/>
            <w:vAlign w:val="center"/>
          </w:tcPr>
          <w:p w:rsidR="0056224C" w:rsidRPr="00961960" w:rsidRDefault="0056224C" w:rsidP="00547B77">
            <w:pPr>
              <w:jc w:val="center"/>
              <w:rPr>
                <w:rFonts w:ascii="HG丸ｺﾞｼｯｸM-PRO" w:eastAsia="HG丸ｺﾞｼｯｸM-PRO" w:hAnsi="ＭＳ 明朝"/>
              </w:rPr>
            </w:pPr>
          </w:p>
        </w:tc>
        <w:tc>
          <w:tcPr>
            <w:tcW w:w="4680" w:type="dxa"/>
            <w:tcBorders>
              <w:left w:val="nil"/>
              <w:bottom w:val="single" w:sz="4" w:space="0" w:color="auto"/>
            </w:tcBorders>
            <w:shd w:val="clear" w:color="auto" w:fill="4C4C4C"/>
            <w:vAlign w:val="center"/>
          </w:tcPr>
          <w:p w:rsidR="0056224C" w:rsidRPr="00961960" w:rsidRDefault="0056224C" w:rsidP="00547B77">
            <w:pPr>
              <w:jc w:val="center"/>
              <w:rPr>
                <w:rFonts w:ascii="HG丸ｺﾞｼｯｸM-PRO" w:eastAsia="HG丸ｺﾞｼｯｸM-PRO" w:hAnsi="ＭＳ 明朝"/>
                <w:color w:val="FFFFFF"/>
              </w:rPr>
            </w:pPr>
            <w:r w:rsidRPr="00961960">
              <w:rPr>
                <w:rFonts w:ascii="HG丸ｺﾞｼｯｸM-PRO" w:eastAsia="HG丸ｺﾞｼｯｸM-PRO" w:hAnsi="ＭＳ 明朝" w:hint="eastAsia"/>
                <w:color w:val="FFFFFF"/>
              </w:rPr>
              <w:t>子どもの主な活動</w:t>
            </w:r>
          </w:p>
        </w:tc>
        <w:tc>
          <w:tcPr>
            <w:tcW w:w="236" w:type="dxa"/>
            <w:shd w:val="clear" w:color="auto" w:fill="auto"/>
            <w:vAlign w:val="center"/>
          </w:tcPr>
          <w:p w:rsidR="0056224C" w:rsidRPr="00961960" w:rsidRDefault="0056224C" w:rsidP="00547B77">
            <w:pPr>
              <w:jc w:val="center"/>
              <w:rPr>
                <w:rFonts w:ascii="HG丸ｺﾞｼｯｸM-PRO" w:eastAsia="HG丸ｺﾞｼｯｸM-PRO" w:hAnsi="ＭＳ 明朝"/>
              </w:rPr>
            </w:pPr>
          </w:p>
        </w:tc>
        <w:tc>
          <w:tcPr>
            <w:tcW w:w="596" w:type="dxa"/>
            <w:tcBorders>
              <w:right w:val="single" w:sz="4" w:space="0" w:color="auto"/>
            </w:tcBorders>
            <w:shd w:val="clear" w:color="auto" w:fill="E6E6E6"/>
            <w:vAlign w:val="center"/>
          </w:tcPr>
          <w:p w:rsidR="0056224C" w:rsidRPr="00961960" w:rsidRDefault="0056224C" w:rsidP="00547B77">
            <w:pPr>
              <w:jc w:val="center"/>
              <w:rPr>
                <w:rFonts w:ascii="HG丸ｺﾞｼｯｸM-PRO" w:eastAsia="HG丸ｺﾞｼｯｸM-PRO" w:hAnsi="ＭＳ 明朝"/>
              </w:rPr>
            </w:pPr>
          </w:p>
        </w:tc>
        <w:tc>
          <w:tcPr>
            <w:tcW w:w="4248" w:type="dxa"/>
            <w:tcBorders>
              <w:left w:val="single" w:sz="4" w:space="0" w:color="auto"/>
              <w:bottom w:val="single" w:sz="4" w:space="0" w:color="auto"/>
            </w:tcBorders>
            <w:shd w:val="clear" w:color="auto" w:fill="4C4C4C"/>
            <w:vAlign w:val="center"/>
          </w:tcPr>
          <w:p w:rsidR="0056224C" w:rsidRPr="00961960" w:rsidRDefault="0056224C" w:rsidP="00547B77">
            <w:pPr>
              <w:ind w:rightChars="-137" w:right="-288"/>
              <w:jc w:val="center"/>
              <w:rPr>
                <w:rFonts w:ascii="HG丸ｺﾞｼｯｸM-PRO" w:eastAsia="HG丸ｺﾞｼｯｸM-PRO" w:hAnsi="ＭＳ 明朝"/>
                <w:color w:val="FFFFFF"/>
              </w:rPr>
            </w:pPr>
            <w:r w:rsidRPr="00961960">
              <w:rPr>
                <w:rFonts w:ascii="HG丸ｺﾞｼｯｸM-PRO" w:eastAsia="HG丸ｺﾞｼｯｸM-PRO" w:hAnsi="ＭＳ 明朝" w:hint="eastAsia"/>
                <w:color w:val="FFFFFF"/>
              </w:rPr>
              <w:t>子どもの主な活動</w:t>
            </w:r>
          </w:p>
        </w:tc>
      </w:tr>
      <w:tr w:rsidR="0056224C" w:rsidTr="002503FF">
        <w:trPr>
          <w:cantSplit/>
          <w:trHeight w:val="3025"/>
        </w:trPr>
        <w:tc>
          <w:tcPr>
            <w:tcW w:w="298" w:type="dxa"/>
            <w:vMerge w:val="restart"/>
            <w:tcBorders>
              <w:bottom w:val="single" w:sz="4" w:space="0" w:color="auto"/>
              <w:right w:val="single" w:sz="4" w:space="0" w:color="auto"/>
            </w:tcBorders>
            <w:shd w:val="clear" w:color="auto" w:fill="E6E6E6"/>
            <w:textDirection w:val="tbRlV"/>
            <w:vAlign w:val="center"/>
          </w:tcPr>
          <w:p w:rsidR="0056224C" w:rsidRPr="00961960" w:rsidRDefault="0056224C" w:rsidP="00547B77">
            <w:pPr>
              <w:spacing w:line="0" w:lineRule="atLeast"/>
              <w:ind w:left="113" w:right="113"/>
              <w:jc w:val="center"/>
              <w:rPr>
                <w:rFonts w:ascii="HG丸ｺﾞｼｯｸM-PRO" w:eastAsia="HG丸ｺﾞｼｯｸM-PRO" w:hAnsi="ＭＳ 明朝"/>
              </w:rPr>
            </w:pPr>
            <w:r w:rsidRPr="00961960">
              <w:rPr>
                <w:rFonts w:ascii="HG丸ｺﾞｼｯｸM-PRO" w:eastAsia="HG丸ｺﾞｼｯｸM-PRO" w:hAnsi="ＭＳ 明朝" w:hint="eastAsia"/>
              </w:rPr>
              <w:t>札幌市の土地利用の様子</w:t>
            </w:r>
            <w:r>
              <w:rPr>
                <w:rFonts w:ascii="HG丸ｺﾞｼｯｸM-PRO" w:eastAsia="HG丸ｺﾞｼｯｸM-PRO" w:hAnsi="ＭＳ 明朝" w:hint="eastAsia"/>
              </w:rPr>
              <w:t>【２</w:t>
            </w:r>
            <w:r w:rsidRPr="00961960">
              <w:rPr>
                <w:rFonts w:ascii="HG丸ｺﾞｼｯｸM-PRO" w:eastAsia="HG丸ｺﾞｼｯｸM-PRO" w:hAnsi="ＭＳ 明朝" w:hint="eastAsia"/>
              </w:rPr>
              <w:t>時間】</w:t>
            </w:r>
          </w:p>
        </w:tc>
        <w:tc>
          <w:tcPr>
            <w:tcW w:w="4680" w:type="dxa"/>
            <w:vMerge w:val="restart"/>
            <w:tcBorders>
              <w:top w:val="single" w:sz="4" w:space="0" w:color="auto"/>
              <w:left w:val="single" w:sz="4" w:space="0" w:color="auto"/>
              <w:bottom w:val="single" w:sz="4" w:space="0" w:color="auto"/>
            </w:tcBorders>
            <w:shd w:val="clear" w:color="auto" w:fill="auto"/>
            <w:vAlign w:val="center"/>
          </w:tcPr>
          <w:p w:rsidR="0056224C" w:rsidRPr="00146E11" w:rsidRDefault="00C33EA7" w:rsidP="00547B77">
            <w:pPr>
              <w:jc w:val="center"/>
              <w:rPr>
                <w:rFonts w:ascii="HG丸ｺﾞｼｯｸM-PRO" w:eastAsia="HG丸ｺﾞｼｯｸM-PRO" w:hAnsi="ＭＳ 明朝"/>
                <w:b/>
              </w:rPr>
            </w:pPr>
            <w:r>
              <w:rPr>
                <w:rFonts w:ascii="HG丸ｺﾞｼｯｸM-PRO" w:eastAsia="HG丸ｺﾞｼｯｸM-PRO" w:hAnsi="ＭＳ 明朝"/>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864" type="#_x0000_t65" style="position:absolute;left:0;text-align:left;margin-left:-.1pt;margin-top:.7pt;width:207.5pt;height:16.25pt;z-index:252751872;mso-position-horizontal-relative:text;mso-position-vertical-relative:text" adj="18675">
                  <v:textbox style="mso-next-textbox:#_x0000_s3864" inset="5.85pt,.7pt,5.85pt,.7pt">
                    <w:txbxContent>
                      <w:p w:rsidR="00F374DC" w:rsidRPr="00C05C31" w:rsidRDefault="00F374DC" w:rsidP="0056224C">
                        <w:pPr>
                          <w:spacing w:line="0" w:lineRule="atLeast"/>
                          <w:jc w:val="center"/>
                          <w:rPr>
                            <w:rFonts w:ascii="HG丸ｺﾞｼｯｸM-PRO" w:eastAsia="HG丸ｺﾞｼｯｸM-PRO"/>
                            <w:b/>
                          </w:rPr>
                        </w:pPr>
                        <w:r>
                          <w:rPr>
                            <w:rFonts w:ascii="HG丸ｺﾞｼｯｸM-PRO" w:eastAsia="HG丸ｺﾞｼｯｸM-PRO" w:hint="eastAsia"/>
                            <w:b/>
                          </w:rPr>
                          <w:t>札幌市ってどんなまち？</w:t>
                        </w:r>
                      </w:p>
                    </w:txbxContent>
                  </v:textbox>
                </v:shape>
              </w:pict>
            </w:r>
          </w:p>
          <w:p w:rsidR="0056224C" w:rsidRPr="00146E11" w:rsidRDefault="0056224C" w:rsidP="00547B77">
            <w:pPr>
              <w:numPr>
                <w:ilvl w:val="0"/>
                <w:numId w:val="3"/>
              </w:numPr>
              <w:rPr>
                <w:rFonts w:ascii="HG丸ｺﾞｼｯｸM-PRO" w:eastAsia="HG丸ｺﾞｼｯｸM-PRO"/>
                <w:b/>
                <w:sz w:val="22"/>
              </w:rPr>
            </w:pPr>
            <w:r w:rsidRPr="00146E11">
              <w:rPr>
                <w:rFonts w:ascii="HG丸ｺﾞｼｯｸM-PRO" w:eastAsia="HG丸ｺﾞｼｯｸM-PRO" w:hint="eastAsia"/>
                <w:b/>
                <w:sz w:val="22"/>
              </w:rPr>
              <w:t>札幌の地形のひみつを調べよう</w:t>
            </w:r>
          </w:p>
          <w:p w:rsidR="0056224C" w:rsidRPr="00146E11" w:rsidRDefault="00C33EA7" w:rsidP="00547B77">
            <w:pPr>
              <w:rPr>
                <w:rFonts w:ascii="HG丸ｺﾞｼｯｸM-PRO" w:eastAsia="HG丸ｺﾞｼｯｸM-PRO"/>
                <w:b/>
                <w:sz w:val="22"/>
              </w:rPr>
            </w:pPr>
            <w:r>
              <w:rPr>
                <w:rFonts w:ascii="HG丸ｺﾞｼｯｸM-PRO" w:eastAsia="HG丸ｺﾞｼｯｸM-PRO" w:hAnsi="HG丸ｺﾞｼｯｸM-PRO"/>
                <w:b/>
                <w:noProof/>
                <w:sz w:val="20"/>
                <w:szCs w:val="20"/>
              </w:rPr>
              <w:pict>
                <v:rect id="_x0000_s3867" style="position:absolute;left:0;text-align:left;margin-left:.95pt;margin-top:2.15pt;width:207pt;height:39.95pt;z-index:252754944" fillcolor="#333" stroked="f">
                  <v:textbox style="mso-next-textbox:#_x0000_s3867" inset="0,1.5mm,0,0">
                    <w:txbxContent>
                      <w:p w:rsidR="00F374DC"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航空写真を見て、</w:t>
                        </w:r>
                      </w:p>
                      <w:p w:rsidR="00F374DC" w:rsidRPr="003C181F"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札幌の地形の特徴を調べよう</w:t>
                        </w:r>
                      </w:p>
                    </w:txbxContent>
                  </v:textbox>
                </v:rect>
              </w:pict>
            </w:r>
          </w:p>
          <w:p w:rsidR="0056224C" w:rsidRPr="00146E11" w:rsidRDefault="0056224C" w:rsidP="00547B77">
            <w:pPr>
              <w:rPr>
                <w:rFonts w:ascii="HG丸ｺﾞｼｯｸM-PRO" w:eastAsia="HG丸ｺﾞｼｯｸM-PRO"/>
                <w:b/>
                <w:sz w:val="22"/>
              </w:rPr>
            </w:pPr>
          </w:p>
          <w:p w:rsidR="0056224C" w:rsidRPr="00146E11" w:rsidRDefault="00C33EA7" w:rsidP="00547B77">
            <w:pPr>
              <w:rPr>
                <w:rFonts w:ascii="HG丸ｺﾞｼｯｸM-PRO" w:eastAsia="HG丸ｺﾞｼｯｸM-PRO"/>
                <w:b/>
                <w:sz w:val="22"/>
              </w:rPr>
            </w:pPr>
            <w:r>
              <w:rPr>
                <w:rFonts w:ascii="HG丸ｺﾞｼｯｸM-PRO" w:eastAsia="HG丸ｺﾞｼｯｸM-PRO" w:hAnsi="メイリオ" w:cs="メイリオ"/>
                <w:b/>
                <w:noProof/>
                <w:sz w:val="24"/>
                <w:szCs w:val="24"/>
              </w:rPr>
              <w:pict>
                <v:shapetype id="_x0000_t202" coordsize="21600,21600" o:spt="202" path="m,l,21600r21600,l21600,xe">
                  <v:stroke joinstyle="miter"/>
                  <v:path gradientshapeok="t" o:connecttype="rect"/>
                </v:shapetype>
                <v:shape id="_x0000_s3871" type="#_x0000_t202" style="position:absolute;left:0;text-align:left;margin-left:163.1pt;margin-top:13.85pt;width:43.1pt;height:52.2pt;z-index:252759040">
                  <v:textbox style="mso-next-textbox:#_x0000_s3871"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丘珠空港やたまねぎ畑がある</w:t>
                        </w:r>
                      </w:p>
                    </w:txbxContent>
                  </v:textbox>
                </v:shape>
              </w:pict>
            </w:r>
            <w:r>
              <w:rPr>
                <w:rFonts w:ascii="HG丸ｺﾞｼｯｸM-PRO" w:eastAsia="HG丸ｺﾞｼｯｸM-PRO" w:hAnsi="メイリオ" w:cs="メイリオ"/>
                <w:b/>
                <w:noProof/>
                <w:sz w:val="24"/>
                <w:szCs w:val="24"/>
              </w:rPr>
              <w:pict>
                <v:shape id="_x0000_s3870" type="#_x0000_t202" style="position:absolute;left:0;text-align:left;margin-left:114.4pt;margin-top:13.85pt;width:44.1pt;height:51.7pt;z-index:252758016">
                  <v:textbox style="mso-next-textbox:#_x0000_s3870"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一軒家が固まっているところだな</w:t>
                        </w:r>
                      </w:p>
                    </w:txbxContent>
                  </v:textbox>
                </v:shape>
              </w:pict>
            </w:r>
            <w:r>
              <w:rPr>
                <w:rFonts w:ascii="HG丸ｺﾞｼｯｸM-PRO" w:eastAsia="HG丸ｺﾞｼｯｸM-PRO" w:hAnsi="メイリオ" w:cs="メイリオ"/>
                <w:b/>
                <w:noProof/>
                <w:sz w:val="24"/>
                <w:szCs w:val="24"/>
              </w:rPr>
              <w:pict>
                <v:shape id="_x0000_s3869" type="#_x0000_t202" style="position:absolute;left:0;text-align:left;margin-left:55.1pt;margin-top:13.85pt;width:51.45pt;height:51.2pt;z-index:252756992">
                  <v:textbox style="mso-next-textbox:#_x0000_s3869"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ＪＲタワーやテレビ塔など高い建物がある。</w:t>
                        </w:r>
                      </w:p>
                    </w:txbxContent>
                  </v:textbox>
                </v:shape>
              </w:pict>
            </w:r>
            <w:r>
              <w:rPr>
                <w:rFonts w:ascii="HG丸ｺﾞｼｯｸM-PRO" w:eastAsia="HG丸ｺﾞｼｯｸM-PRO" w:hAnsi="メイリオ" w:cs="メイリオ"/>
                <w:b/>
                <w:noProof/>
                <w:sz w:val="24"/>
                <w:szCs w:val="24"/>
              </w:rPr>
              <w:pict>
                <v:shape id="_x0000_s3868" type="#_x0000_t202" style="position:absolute;left:0;text-align:left;margin-left:.55pt;margin-top:14.35pt;width:50.4pt;height:50.2pt;z-index:252755968">
                  <v:textbox style="mso-next-textbox:#_x0000_s3868"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山が広がっている。藻岩山だな</w:t>
                        </w:r>
                      </w:p>
                    </w:txbxContent>
                  </v:textbox>
                </v:shape>
              </w:pict>
            </w:r>
          </w:p>
          <w:p w:rsidR="0056224C" w:rsidRPr="00146E11" w:rsidRDefault="0056224C" w:rsidP="00547B77">
            <w:pPr>
              <w:rPr>
                <w:rFonts w:ascii="HG丸ｺﾞｼｯｸM-PRO" w:eastAsia="HG丸ｺﾞｼｯｸM-PRO"/>
                <w:b/>
                <w:sz w:val="22"/>
              </w:rPr>
            </w:pPr>
          </w:p>
          <w:p w:rsidR="0056224C" w:rsidRPr="00146E11" w:rsidRDefault="0056224C" w:rsidP="00547B77">
            <w:pPr>
              <w:rPr>
                <w:rFonts w:ascii="HG丸ｺﾞｼｯｸM-PRO" w:eastAsia="HG丸ｺﾞｼｯｸM-PRO"/>
                <w:b/>
                <w:sz w:val="22"/>
              </w:rPr>
            </w:pPr>
          </w:p>
          <w:p w:rsidR="0056224C" w:rsidRPr="00146E11" w:rsidRDefault="00C33EA7" w:rsidP="00547B77">
            <w:pPr>
              <w:rPr>
                <w:rFonts w:ascii="HG丸ｺﾞｼｯｸM-PRO" w:eastAsia="HG丸ｺﾞｼｯｸM-PRO"/>
                <w:b/>
                <w:sz w:val="22"/>
              </w:rPr>
            </w:pPr>
            <w:r>
              <w:rPr>
                <w:rFonts w:ascii="HG丸ｺﾞｼｯｸM-PRO" w:eastAsia="HG丸ｺﾞｼｯｸM-PRO" w:hAnsi="メイリオ" w:cs="メイリオ"/>
                <w:b/>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884" type="#_x0000_t62" style="position:absolute;left:0;text-align:left;margin-left:173.95pt;margin-top:15.6pt;width:33.6pt;height:44.65pt;z-index:252772352" adj="12825,-4620">
                  <v:textbox style="mso-next-textbox:#_x0000_s3884"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東の方は畑が多いね</w:t>
                        </w:r>
                      </w:p>
                    </w:txbxContent>
                  </v:textbox>
                </v:shape>
              </w:pict>
            </w:r>
            <w:r>
              <w:rPr>
                <w:rFonts w:ascii="HG丸ｺﾞｼｯｸM-PRO" w:eastAsia="HG丸ｺﾞｼｯｸM-PRO"/>
                <w:b/>
                <w:noProof/>
                <w:sz w:val="20"/>
                <w:szCs w:val="20"/>
              </w:rPr>
              <w:pict>
                <v:shape id="_x0000_s3874" type="#_x0000_t62" style="position:absolute;left:0;text-align:left;margin-left:115.3pt;margin-top:17.8pt;width:51.15pt;height:43.65pt;z-index:252762112" adj="12732,-5171">
                  <v:textbox style="mso-next-textbox:#_x0000_s3874"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平らだから住宅地なのかな</w:t>
                        </w:r>
                      </w:p>
                    </w:txbxContent>
                  </v:textbox>
                </v:shape>
              </w:pict>
            </w:r>
            <w:r>
              <w:rPr>
                <w:rFonts w:ascii="HG丸ｺﾞｼｯｸM-PRO" w:eastAsia="HG丸ｺﾞｼｯｸM-PRO"/>
                <w:b/>
                <w:noProof/>
                <w:sz w:val="20"/>
                <w:szCs w:val="20"/>
              </w:rPr>
              <w:pict>
                <v:shape id="_x0000_s3873" type="#_x0000_t62" style="position:absolute;left:0;text-align:left;margin-left:60.3pt;margin-top:18.3pt;width:46.7pt;height:43.45pt;z-index:252761088" adj="12280,-5816">
                  <v:textbox style="mso-next-textbox:#_x0000_s3873"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中心地はビルゾーンだね。</w:t>
                        </w:r>
                      </w:p>
                    </w:txbxContent>
                  </v:textbox>
                </v:shape>
              </w:pict>
            </w:r>
            <w:r>
              <w:rPr>
                <w:rFonts w:ascii="HG丸ｺﾞｼｯｸM-PRO" w:eastAsia="HG丸ｺﾞｼｯｸM-PRO"/>
                <w:b/>
                <w:noProof/>
                <w:sz w:val="20"/>
                <w:szCs w:val="20"/>
              </w:rPr>
              <w:pict>
                <v:shape id="_x0000_s3872" type="#_x0000_t62" style="position:absolute;left:0;text-align:left;margin-left:-.85pt;margin-top:18.8pt;width:47.5pt;height:45.6pt;z-index:252760064" adj="17462,-3955">
                  <v:textbox style="mso-next-textbox:#_x0000_s3872" inset="0,0,0,0">
                    <w:txbxContent>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札幌の西と南は、山だね</w:t>
                        </w:r>
                      </w:p>
                    </w:txbxContent>
                  </v:textbox>
                </v:shape>
              </w:pict>
            </w:r>
          </w:p>
          <w:p w:rsidR="0056224C" w:rsidRPr="00146E11" w:rsidRDefault="0056224C" w:rsidP="00547B77">
            <w:pPr>
              <w:rPr>
                <w:rFonts w:ascii="HG丸ｺﾞｼｯｸM-PRO" w:eastAsia="HG丸ｺﾞｼｯｸM-PRO"/>
                <w:b/>
                <w:sz w:val="22"/>
              </w:rPr>
            </w:pPr>
          </w:p>
          <w:p w:rsidR="0056224C" w:rsidRPr="00146E11" w:rsidRDefault="00C33EA7" w:rsidP="00547B77">
            <w:pPr>
              <w:rPr>
                <w:rFonts w:ascii="HG丸ｺﾞｼｯｸM-PRO" w:eastAsia="HG丸ｺﾞｼｯｸM-PRO"/>
                <w:b/>
                <w:sz w:val="20"/>
                <w:szCs w:val="20"/>
              </w:rPr>
            </w:pPr>
            <w:r>
              <w:rPr>
                <w:rFonts w:ascii="HG丸ｺﾞｼｯｸM-PRO" w:eastAsia="HG丸ｺﾞｼｯｸM-PRO"/>
                <w:b/>
                <w:noProof/>
                <w:sz w:val="20"/>
                <w:szCs w:val="20"/>
              </w:rPr>
              <w:pict>
                <v:line id="_x0000_s3879" style="position:absolute;left:0;text-align:left;z-index:252767232" from="98.4pt,5.6pt" to="107.4pt,35.1pt">
                  <v:stroke endarrow="block"/>
                </v:line>
              </w:pict>
            </w:r>
            <w:r>
              <w:rPr>
                <w:rFonts w:ascii="HG丸ｺﾞｼｯｸM-PRO" w:eastAsia="HG丸ｺﾞｼｯｸM-PRO"/>
                <w:b/>
                <w:noProof/>
                <w:sz w:val="20"/>
                <w:szCs w:val="20"/>
              </w:rPr>
              <w:pict>
                <v:line id="_x0000_s3878" style="position:absolute;left:0;text-align:left;z-index:252766208" from="38.25pt,16.3pt" to="58.85pt,51.4pt">
                  <v:stroke endarrow="block"/>
                </v:line>
              </w:pict>
            </w:r>
          </w:p>
          <w:p w:rsidR="0056224C" w:rsidRPr="00146E11" w:rsidRDefault="00C33EA7" w:rsidP="00547B77">
            <w:pPr>
              <w:rPr>
                <w:rFonts w:ascii="HG丸ｺﾞｼｯｸM-PRO" w:eastAsia="HG丸ｺﾞｼｯｸM-PRO"/>
                <w:b/>
                <w:sz w:val="20"/>
                <w:szCs w:val="20"/>
              </w:rPr>
            </w:pPr>
            <w:r>
              <w:rPr>
                <w:rFonts w:ascii="HG丸ｺﾞｼｯｸM-PRO" w:eastAsia="HG丸ｺﾞｼｯｸM-PRO"/>
                <w:b/>
                <w:noProof/>
                <w:sz w:val="20"/>
                <w:szCs w:val="20"/>
              </w:rPr>
              <w:pict>
                <v:oval id="_x0000_s3877" style="position:absolute;left:0;text-align:left;margin-left:39.15pt;margin-top:10.2pt;width:144.25pt;height:43.65pt;z-index:252765184" filled="f">
                  <v:textbox style="mso-next-textbox:#_x0000_s3877" inset="0,0,0,0">
                    <w:txbxContent>
                      <w:p w:rsidR="00F374DC" w:rsidRPr="00146E11" w:rsidRDefault="00F374DC" w:rsidP="0056224C">
                        <w:pPr>
                          <w:rPr>
                            <w:rFonts w:ascii="HG丸ｺﾞｼｯｸM-PRO" w:eastAsia="HG丸ｺﾞｼｯｸM-PRO"/>
                            <w:sz w:val="20"/>
                            <w:szCs w:val="20"/>
                          </w:rPr>
                        </w:pPr>
                        <w:r w:rsidRPr="00146E11">
                          <w:rPr>
                            <w:rFonts w:ascii="HG丸ｺﾞｼｯｸM-PRO" w:eastAsia="HG丸ｺﾞｼｯｸM-PRO" w:hint="eastAsia"/>
                            <w:sz w:val="20"/>
                            <w:szCs w:val="20"/>
                          </w:rPr>
                          <w:t xml:space="preserve">　　　　　　　　</w:t>
                        </w:r>
                      </w:p>
                    </w:txbxContent>
                  </v:textbox>
                </v:oval>
              </w:pict>
            </w:r>
            <w:r>
              <w:rPr>
                <w:rFonts w:ascii="HG丸ｺﾞｼｯｸM-PRO" w:eastAsia="HG丸ｺﾞｼｯｸM-PRO"/>
                <w:b/>
                <w:noProof/>
                <w:sz w:val="20"/>
                <w:szCs w:val="20"/>
              </w:rPr>
              <w:pict>
                <v:oval id="_x0000_s3876" style="position:absolute;left:0;text-align:left;margin-left:80.4pt;margin-top:16.9pt;width:65.95pt;height:29.1pt;z-index:252764160" filled="f">
                  <v:textbox style="mso-next-textbox:#_x0000_s3876" inset="0,0,0,0">
                    <w:txbxContent>
                      <w:p w:rsidR="00F374DC" w:rsidRPr="00146E11" w:rsidRDefault="00F374DC" w:rsidP="0056224C">
                        <w:pPr>
                          <w:rPr>
                            <w:rFonts w:ascii="HG丸ｺﾞｼｯｸM-PRO" w:eastAsia="HG丸ｺﾞｼｯｸM-PRO"/>
                            <w:sz w:val="18"/>
                            <w:szCs w:val="18"/>
                          </w:rPr>
                        </w:pPr>
                        <w:r w:rsidRPr="00146E11">
                          <w:rPr>
                            <w:rFonts w:ascii="HG丸ｺﾞｼｯｸM-PRO" w:eastAsia="HG丸ｺﾞｼｯｸM-PRO" w:hint="eastAsia"/>
                            <w:sz w:val="18"/>
                            <w:szCs w:val="18"/>
                          </w:rPr>
                          <w:t>住　　　宅</w:t>
                        </w:r>
                      </w:p>
                    </w:txbxContent>
                  </v:textbox>
                </v:oval>
              </w:pict>
            </w:r>
            <w:r>
              <w:rPr>
                <w:rFonts w:ascii="HG丸ｺﾞｼｯｸM-PRO" w:eastAsia="HG丸ｺﾞｼｯｸM-PRO" w:hAnsi="ＭＳ ゴシック"/>
                <w:b/>
                <w:noProof/>
                <w:sz w:val="20"/>
                <w:szCs w:val="20"/>
              </w:rPr>
              <w:pict>
                <v:shape id="_x0000_s3883" type="#_x0000_t202" style="position:absolute;left:0;text-align:left;margin-left:145.9pt;margin-top:13.95pt;width:15.75pt;height:39.7pt;z-index:252771328" filled="f" stroked="f">
                  <v:textbox style="layout-flow:vertical-ideographic;mso-next-textbox:#_x0000_s3883" inset="0,0,0,0">
                    <w:txbxContent>
                      <w:p w:rsidR="00F374DC" w:rsidRPr="00146E11" w:rsidRDefault="00F374DC" w:rsidP="0056224C">
                        <w:pPr>
                          <w:rPr>
                            <w:rFonts w:ascii="HG丸ｺﾞｼｯｸM-PRO" w:eastAsia="HG丸ｺﾞｼｯｸM-PRO"/>
                            <w:sz w:val="16"/>
                            <w:szCs w:val="16"/>
                          </w:rPr>
                        </w:pPr>
                        <w:r w:rsidRPr="00146E11">
                          <w:rPr>
                            <w:rFonts w:ascii="HG丸ｺﾞｼｯｸM-PRO" w:eastAsia="HG丸ｺﾞｼｯｸM-PRO" w:hint="eastAsia"/>
                            <w:sz w:val="16"/>
                            <w:szCs w:val="16"/>
                          </w:rPr>
                          <w:t>低い土地</w:t>
                        </w:r>
                      </w:p>
                    </w:txbxContent>
                  </v:textbox>
                </v:shape>
              </w:pict>
            </w:r>
            <w:r>
              <w:rPr>
                <w:rFonts w:ascii="HG丸ｺﾞｼｯｸM-PRO" w:eastAsia="HG丸ｺﾞｼｯｸM-PRO"/>
                <w:b/>
                <w:noProof/>
                <w:sz w:val="20"/>
                <w:szCs w:val="20"/>
              </w:rPr>
              <w:pict>
                <v:shape id="_x0000_s3882" type="#_x0000_t202" style="position:absolute;left:0;text-align:left;margin-left:59.25pt;margin-top:16.9pt;width:15.75pt;height:39.7pt;z-index:252770304" filled="f" stroked="f">
                  <v:textbox style="layout-flow:vertical-ideographic;mso-next-textbox:#_x0000_s3882" inset="0,0,0,0">
                    <w:txbxContent>
                      <w:p w:rsidR="00F374DC" w:rsidRPr="00146E11" w:rsidRDefault="00F374DC" w:rsidP="0056224C">
                        <w:pPr>
                          <w:rPr>
                            <w:rFonts w:ascii="HG丸ｺﾞｼｯｸM-PRO" w:eastAsia="HG丸ｺﾞｼｯｸM-PRO"/>
                            <w:sz w:val="16"/>
                            <w:szCs w:val="16"/>
                          </w:rPr>
                        </w:pPr>
                        <w:r w:rsidRPr="00146E11">
                          <w:rPr>
                            <w:rFonts w:ascii="HG丸ｺﾞｼｯｸM-PRO" w:eastAsia="HG丸ｺﾞｼｯｸM-PRO" w:hint="eastAsia"/>
                            <w:sz w:val="16"/>
                            <w:szCs w:val="16"/>
                          </w:rPr>
                          <w:t>高い土地</w:t>
                        </w:r>
                      </w:p>
                    </w:txbxContent>
                  </v:textbox>
                </v:shape>
              </w:pict>
            </w:r>
            <w:r>
              <w:rPr>
                <w:rFonts w:ascii="HG丸ｺﾞｼｯｸM-PRO" w:eastAsia="HG丸ｺﾞｼｯｸM-PRO"/>
                <w:b/>
                <w:noProof/>
                <w:sz w:val="20"/>
                <w:szCs w:val="20"/>
              </w:rPr>
              <w:pict>
                <v:line id="_x0000_s3881" style="position:absolute;left:0;text-align:left;flip:x;z-index:252769280" from="174.35pt,1.4pt" to="189.55pt,31.1pt">
                  <v:stroke endarrow="block"/>
                </v:line>
              </w:pict>
            </w:r>
            <w:r>
              <w:rPr>
                <w:rFonts w:ascii="HG丸ｺﾞｼｯｸM-PRO" w:eastAsia="HG丸ｺﾞｼｯｸM-PRO"/>
                <w:b/>
                <w:noProof/>
                <w:sz w:val="20"/>
                <w:szCs w:val="20"/>
              </w:rPr>
              <w:pict>
                <v:line id="_x0000_s3880" style="position:absolute;left:0;text-align:left;flip:x;z-index:252768256" from="137.75pt,1.6pt" to="159.2pt,18.4pt">
                  <v:stroke endarrow="block"/>
                </v:line>
              </w:pict>
            </w:r>
          </w:p>
          <w:p w:rsidR="0056224C" w:rsidRPr="00146E11" w:rsidRDefault="00C33EA7" w:rsidP="00547B77">
            <w:pPr>
              <w:rPr>
                <w:rFonts w:ascii="HG丸ｺﾞｼｯｸM-PRO" w:eastAsia="HG丸ｺﾞｼｯｸM-PRO"/>
                <w:b/>
                <w:sz w:val="20"/>
                <w:szCs w:val="20"/>
              </w:rPr>
            </w:pPr>
            <w:r>
              <w:rPr>
                <w:rFonts w:ascii="HG丸ｺﾞｼｯｸM-PRO" w:eastAsia="HG丸ｺﾞｼｯｸM-PRO"/>
                <w:b/>
                <w:noProof/>
                <w:sz w:val="20"/>
                <w:szCs w:val="20"/>
              </w:rPr>
              <w:pict>
                <v:oval id="_x0000_s3875" style="position:absolute;left:0;text-align:left;margin-left:99.9pt;margin-top:4.45pt;width:27pt;height:20.4pt;z-index:252763136">
                  <v:textbox style="mso-next-textbox:#_x0000_s3875" inset="0,0,0,0">
                    <w:txbxContent>
                      <w:p w:rsidR="00F374DC" w:rsidRPr="00146E11" w:rsidRDefault="00F374DC" w:rsidP="0056224C">
                        <w:pPr>
                          <w:rPr>
                            <w:rFonts w:ascii="HG丸ｺﾞｼｯｸM-PRO" w:eastAsia="HG丸ｺﾞｼｯｸM-PRO"/>
                            <w:sz w:val="16"/>
                            <w:szCs w:val="16"/>
                          </w:rPr>
                        </w:pPr>
                        <w:r w:rsidRPr="00146E11">
                          <w:rPr>
                            <w:rFonts w:ascii="HG丸ｺﾞｼｯｸM-PRO" w:eastAsia="HG丸ｺﾞｼｯｸM-PRO" w:hint="eastAsia"/>
                            <w:sz w:val="16"/>
                            <w:szCs w:val="16"/>
                          </w:rPr>
                          <w:t>ビル</w:t>
                        </w:r>
                      </w:p>
                    </w:txbxContent>
                  </v:textbox>
                </v:oval>
              </w:pict>
            </w:r>
          </w:p>
          <w:p w:rsidR="0056224C" w:rsidRPr="00146E11" w:rsidRDefault="0056224C" w:rsidP="00547B77">
            <w:pPr>
              <w:rPr>
                <w:rFonts w:ascii="HG丸ｺﾞｼｯｸM-PRO" w:eastAsia="HG丸ｺﾞｼｯｸM-PRO"/>
                <w:b/>
                <w:sz w:val="20"/>
                <w:szCs w:val="20"/>
              </w:rPr>
            </w:pPr>
          </w:p>
          <w:p w:rsidR="0056224C" w:rsidRPr="00146E11" w:rsidRDefault="00C33EA7" w:rsidP="00547B77">
            <w:pPr>
              <w:rPr>
                <w:rFonts w:ascii="HG丸ｺﾞｼｯｸM-PRO" w:eastAsia="HG丸ｺﾞｼｯｸM-PRO"/>
                <w:b/>
                <w:sz w:val="20"/>
                <w:szCs w:val="20"/>
              </w:rPr>
            </w:pPr>
            <w:r>
              <w:rPr>
                <w:rFonts w:ascii="HG丸ｺﾞｼｯｸM-PRO" w:eastAsia="HG丸ｺﾞｼｯｸM-PRO" w:hAnsi="ＭＳ 明朝"/>
                <w:b/>
                <w:noProof/>
                <w:szCs w:val="24"/>
              </w:rPr>
              <w:pict>
                <v:roundrect id="_x0000_s3865" style="position:absolute;left:0;text-align:left;margin-left:7.2pt;margin-top:5.4pt;width:192.05pt;height:81.7pt;z-index:252752896" arcsize="10923f" fillcolor="#ff9" stroked="f">
                  <v:fill r:id="rId8" o:title="右上がり対角線 (反転)" type="pattern"/>
                  <v:textbox style="mso-next-textbox:#_x0000_s3865" inset="5.85pt,.7pt,5.85pt,.7pt">
                    <w:txbxContent>
                      <w:p w:rsidR="00F374DC" w:rsidRPr="00961960" w:rsidRDefault="00F374DC" w:rsidP="0056224C">
                        <w:pPr>
                          <w:rPr>
                            <w:rFonts w:ascii="HG丸ｺﾞｼｯｸM-PRO" w:eastAsia="HG丸ｺﾞｼｯｸM-PRO" w:hAnsi="HG丸ｺﾞｼｯｸM-PRO"/>
                            <w:b/>
                            <w:color w:val="F79646"/>
                            <w:sz w:val="24"/>
                          </w:rPr>
                        </w:pPr>
                        <w:r w:rsidRPr="00961960">
                          <w:rPr>
                            <w:rFonts w:ascii="HG丸ｺﾞｼｯｸM-PRO" w:eastAsia="HG丸ｺﾞｼｯｸM-PRO" w:hAnsi="HG丸ｺﾞｼｯｸM-PRO" w:hint="eastAsia"/>
                            <w:b/>
                            <w:color w:val="F79646"/>
                            <w:sz w:val="24"/>
                          </w:rPr>
                          <w:t>札幌市内の様子は、場所によってずいぶんちがいがあるんだね。１０の区の様子をくわしく調べてみよう。</w:t>
                        </w:r>
                      </w:p>
                      <w:p w:rsidR="00F374DC" w:rsidRPr="00961960" w:rsidRDefault="00F374DC" w:rsidP="0056224C">
                        <w:pPr>
                          <w:jc w:val="center"/>
                          <w:rPr>
                            <w:rFonts w:ascii="HG丸ｺﾞｼｯｸM-PRO" w:eastAsia="HG丸ｺﾞｼｯｸM-PRO" w:hAnsi="HG丸ｺﾞｼｯｸM-PRO"/>
                            <w:b/>
                            <w:color w:val="F79646"/>
                            <w:sz w:val="24"/>
                          </w:rPr>
                        </w:pPr>
                      </w:p>
                    </w:txbxContent>
                  </v:textbox>
                </v:roundrect>
              </w:pict>
            </w:r>
          </w:p>
          <w:p w:rsidR="0056224C" w:rsidRPr="00146E11" w:rsidRDefault="0056224C" w:rsidP="00547B77">
            <w:pPr>
              <w:spacing w:line="260" w:lineRule="exact"/>
              <w:rPr>
                <w:rFonts w:ascii="HG丸ｺﾞｼｯｸM-PRO" w:eastAsia="HG丸ｺﾞｼｯｸM-PRO" w:hAnsi="ＭＳ 明朝"/>
                <w:b/>
              </w:rPr>
            </w:pPr>
          </w:p>
        </w:tc>
        <w:tc>
          <w:tcPr>
            <w:tcW w:w="236" w:type="dxa"/>
            <w:tcBorders>
              <w:left w:val="nil"/>
            </w:tcBorders>
            <w:shd w:val="clear" w:color="auto" w:fill="auto"/>
            <w:vAlign w:val="center"/>
          </w:tcPr>
          <w:p w:rsidR="0056224C" w:rsidRPr="00961960" w:rsidRDefault="0056224C" w:rsidP="00547B77">
            <w:pPr>
              <w:jc w:val="center"/>
              <w:rPr>
                <w:rFonts w:ascii="HG丸ｺﾞｼｯｸM-PRO" w:eastAsia="HG丸ｺﾞｼｯｸM-PRO" w:hAnsi="ＭＳ 明朝"/>
              </w:rPr>
            </w:pPr>
          </w:p>
        </w:tc>
        <w:tc>
          <w:tcPr>
            <w:tcW w:w="596" w:type="dxa"/>
            <w:tcBorders>
              <w:bottom w:val="single" w:sz="4" w:space="0" w:color="auto"/>
              <w:right w:val="single" w:sz="4" w:space="0" w:color="auto"/>
            </w:tcBorders>
            <w:shd w:val="clear" w:color="auto" w:fill="E6E6E6"/>
            <w:textDirection w:val="tbRlV"/>
            <w:vAlign w:val="center"/>
          </w:tcPr>
          <w:p w:rsidR="0056224C" w:rsidRPr="00961960" w:rsidRDefault="0056224C" w:rsidP="00547B77">
            <w:pPr>
              <w:ind w:left="113" w:right="113"/>
              <w:jc w:val="center"/>
              <w:rPr>
                <w:rFonts w:ascii="HG丸ｺﾞｼｯｸM-PRO" w:eastAsia="HG丸ｺﾞｼｯｸM-PRO" w:hAnsi="ＭＳ 明朝"/>
              </w:rPr>
            </w:pPr>
          </w:p>
        </w:tc>
        <w:tc>
          <w:tcPr>
            <w:tcW w:w="4248" w:type="dxa"/>
            <w:tcBorders>
              <w:top w:val="single" w:sz="4" w:space="0" w:color="auto"/>
              <w:left w:val="single" w:sz="4" w:space="0" w:color="auto"/>
              <w:bottom w:val="single" w:sz="4" w:space="0" w:color="auto"/>
            </w:tcBorders>
            <w:shd w:val="clear" w:color="auto" w:fill="auto"/>
            <w:vAlign w:val="center"/>
          </w:tcPr>
          <w:p w:rsidR="0056224C" w:rsidRPr="00961960" w:rsidRDefault="00C33EA7" w:rsidP="00547B77">
            <w:pPr>
              <w:jc w:val="center"/>
              <w:rPr>
                <w:rFonts w:ascii="HG丸ｺﾞｼｯｸM-PRO" w:eastAsia="HG丸ｺﾞｼｯｸM-PRO" w:hAnsi="ＭＳ 明朝"/>
              </w:rPr>
            </w:pPr>
            <w:r>
              <w:rPr>
                <w:rFonts w:ascii="HG丸ｺﾞｼｯｸM-PRO" w:eastAsia="HG丸ｺﾞｼｯｸM-PRO" w:hAnsi="HG丸ｺﾞｼｯｸM-PRO"/>
                <w:noProof/>
                <w:sz w:val="20"/>
                <w:szCs w:val="20"/>
              </w:rPr>
              <w:pict>
                <v:shape id="_x0000_s3895" type="#_x0000_t202" style="position:absolute;left:0;text-align:left;margin-left:160.55pt;margin-top:5.7pt;width:44.05pt;height:52.7pt;z-index:252783616;mso-position-horizontal-relative:text;mso-position-vertical-relative:text">
                  <v:textbox style="mso-next-textbox:#_x0000_s3895"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厚別区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開拓の村</w:t>
                        </w:r>
                      </w:p>
                      <w:p w:rsidR="00F374DC" w:rsidRPr="00146E11" w:rsidRDefault="00F374DC" w:rsidP="0056224C">
                        <w:pPr>
                          <w:spacing w:line="240" w:lineRule="exact"/>
                          <w:rPr>
                            <w:rFonts w:ascii="HG丸ｺﾞｼｯｸM-PRO" w:eastAsia="HG丸ｺﾞｼｯｸM-PRO"/>
                            <w:w w:val="66"/>
                            <w:sz w:val="20"/>
                            <w:szCs w:val="20"/>
                          </w:rPr>
                        </w:pPr>
                        <w:r w:rsidRPr="00146E11">
                          <w:rPr>
                            <w:rFonts w:ascii="HG丸ｺﾞｼｯｸM-PRO" w:eastAsia="HG丸ｺﾞｼｯｸM-PRO" w:hint="eastAsia"/>
                            <w:w w:val="66"/>
                            <w:sz w:val="20"/>
                            <w:szCs w:val="20"/>
                          </w:rPr>
                          <w:t>青少年科学館</w:t>
                        </w:r>
                      </w:p>
                    </w:txbxContent>
                  </v:textbox>
                </v:shape>
              </w:pict>
            </w:r>
            <w:r>
              <w:rPr>
                <w:rFonts w:ascii="HG丸ｺﾞｼｯｸM-PRO" w:eastAsia="HG丸ｺﾞｼｯｸM-PRO" w:hAnsi="HG丸ｺﾞｼｯｸM-PRO"/>
                <w:noProof/>
                <w:sz w:val="20"/>
                <w:szCs w:val="20"/>
              </w:rPr>
              <w:pict>
                <v:shape id="_x0000_s3894" type="#_x0000_t202" style="position:absolute;left:0;text-align:left;margin-left:108pt;margin-top:6.7pt;width:48.55pt;height:51.7pt;z-index:252782592;mso-position-horizontal-relative:text;mso-position-vertical-relative:text">
                  <v:textbox style="mso-next-textbox:#_x0000_s3894"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白石区</w:t>
                        </w:r>
                      </w:p>
                      <w:p w:rsidR="00F374DC" w:rsidRPr="00146E11" w:rsidRDefault="00F374DC" w:rsidP="0056224C">
                        <w:pPr>
                          <w:spacing w:line="240" w:lineRule="exact"/>
                          <w:rPr>
                            <w:rFonts w:ascii="HG丸ｺﾞｼｯｸM-PRO" w:eastAsia="HG丸ｺﾞｼｯｸM-PRO"/>
                            <w:w w:val="80"/>
                            <w:sz w:val="20"/>
                            <w:szCs w:val="20"/>
                          </w:rPr>
                        </w:pPr>
                        <w:r w:rsidRPr="00146E11">
                          <w:rPr>
                            <w:rFonts w:ascii="HG丸ｺﾞｼｯｸM-PRO" w:eastAsia="HG丸ｺﾞｼｯｸM-PRO" w:hint="eastAsia"/>
                            <w:w w:val="80"/>
                            <w:sz w:val="20"/>
                            <w:szCs w:val="20"/>
                          </w:rPr>
                          <w:t>国道12号線</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物流</w:t>
                        </w:r>
                      </w:p>
                    </w:txbxContent>
                  </v:textbox>
                </v:shape>
              </w:pict>
            </w:r>
            <w:r>
              <w:rPr>
                <w:rFonts w:ascii="HG丸ｺﾞｼｯｸM-PRO" w:eastAsia="HG丸ｺﾞｼｯｸM-PRO" w:hAnsi="HG丸ｺﾞｼｯｸM-PRO"/>
                <w:noProof/>
                <w:sz w:val="20"/>
                <w:szCs w:val="20"/>
              </w:rPr>
              <w:pict>
                <v:shape id="_x0000_s3893" type="#_x0000_t202" style="position:absolute;left:0;text-align:left;margin-left:49.45pt;margin-top:7.7pt;width:54.25pt;height:52.2pt;z-index:252781568;mso-position-horizontal-relative:text;mso-position-vertical-relative:text">
                  <v:textbox style="mso-next-textbox:#_x0000_s3893"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手稲区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手稲山</w:t>
                        </w:r>
                      </w:p>
                      <w:p w:rsidR="00F374DC" w:rsidRPr="00146E11" w:rsidRDefault="00F374DC" w:rsidP="0056224C">
                        <w:pPr>
                          <w:spacing w:line="240" w:lineRule="exact"/>
                          <w:rPr>
                            <w:rFonts w:ascii="HG丸ｺﾞｼｯｸM-PRO" w:eastAsia="HG丸ｺﾞｼｯｸM-PRO"/>
                            <w:w w:val="80"/>
                            <w:sz w:val="20"/>
                            <w:szCs w:val="20"/>
                          </w:rPr>
                        </w:pPr>
                        <w:r w:rsidRPr="00146E11">
                          <w:rPr>
                            <w:rFonts w:ascii="HG丸ｺﾞｼｯｸM-PRO" w:eastAsia="HG丸ｺﾞｼｯｸM-PRO" w:hint="eastAsia"/>
                            <w:w w:val="80"/>
                            <w:sz w:val="20"/>
                            <w:szCs w:val="20"/>
                          </w:rPr>
                          <w:t>手稲稲積公園手稲プール</w:t>
                        </w:r>
                      </w:p>
                    </w:txbxContent>
                  </v:textbox>
                </v:shape>
              </w:pict>
            </w:r>
            <w:r>
              <w:rPr>
                <w:rFonts w:ascii="HG丸ｺﾞｼｯｸM-PRO" w:eastAsia="HG丸ｺﾞｼｯｸM-PRO" w:hAnsi="ＭＳ 明朝"/>
                <w:noProof/>
              </w:rPr>
              <w:pict>
                <v:shape id="_x0000_s3892" type="#_x0000_t202" style="position:absolute;left:0;text-align:left;margin-left:-2.4pt;margin-top:8.2pt;width:47.85pt;height:51.7pt;z-index:252780544;mso-position-horizontal-relative:text;mso-position-vertical-relative:text">
                  <v:textbox style="mso-next-textbox:#_x0000_s3892"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清田区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住宅地</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平岡公園</w:t>
                        </w:r>
                      </w:p>
                    </w:txbxContent>
                  </v:textbox>
                </v:shape>
              </w:pict>
            </w: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C33EA7" w:rsidP="00547B77">
            <w:pPr>
              <w:jc w:val="center"/>
              <w:rPr>
                <w:rFonts w:ascii="HG丸ｺﾞｼｯｸM-PRO" w:eastAsia="HG丸ｺﾞｼｯｸM-PRO" w:hAnsi="ＭＳ 明朝"/>
              </w:rPr>
            </w:pPr>
            <w:r>
              <w:rPr>
                <w:rFonts w:ascii="HG丸ｺﾞｼｯｸM-PRO" w:eastAsia="HG丸ｺﾞｼｯｸM-PRO" w:hAnsi="ＭＳ 明朝"/>
                <w:noProof/>
              </w:rPr>
              <w:pict>
                <v:roundrect id="_x0000_s3896" style="position:absolute;left:0;text-align:left;margin-left:3.4pt;margin-top:2.45pt;width:192.05pt;height:80.85pt;z-index:252784640" arcsize="10923f" fillcolor="#ff9" stroked="f">
                  <v:fill r:id="rId8" o:title="右上がり対角線 (反転)" type="pattern"/>
                  <v:textbox style="mso-next-textbox:#_x0000_s3896" inset="5.85pt,.7pt,5.85pt,.7pt">
                    <w:txbxContent>
                      <w:p w:rsidR="00F374DC" w:rsidRPr="00961960" w:rsidRDefault="00F374DC" w:rsidP="0056224C">
                        <w:pPr>
                          <w:rPr>
                            <w:rFonts w:ascii="HG丸ｺﾞｼｯｸM-PRO" w:eastAsia="HG丸ｺﾞｼｯｸM-PRO" w:hAnsi="HG丸ｺﾞｼｯｸM-PRO"/>
                            <w:b/>
                            <w:color w:val="F79646"/>
                            <w:sz w:val="24"/>
                          </w:rPr>
                        </w:pPr>
                        <w:r w:rsidRPr="00961960">
                          <w:rPr>
                            <w:rFonts w:ascii="HG丸ｺﾞｼｯｸM-PRO" w:eastAsia="HG丸ｺﾞｼｯｸM-PRO" w:hAnsi="HG丸ｺﾞｼｯｸM-PRO" w:hint="eastAsia"/>
                            <w:b/>
                            <w:color w:val="F79646"/>
                            <w:sz w:val="24"/>
                          </w:rPr>
                          <w:t>公共施設や観光施設はたくさんあるんだね。それぞれの場所やどんな施設なのかがわかったぞ。</w:t>
                        </w:r>
                      </w:p>
                      <w:p w:rsidR="00F374DC" w:rsidRPr="009E43C1" w:rsidRDefault="00F374DC" w:rsidP="0056224C">
                        <w:pPr>
                          <w:spacing w:line="0" w:lineRule="atLeast"/>
                          <w:jc w:val="center"/>
                          <w:rPr>
                            <w:rFonts w:ascii="HG丸ｺﾞｼｯｸM-PRO" w:eastAsia="HG丸ｺﾞｼｯｸM-PRO" w:hAnsi="HG丸ｺﾞｼｯｸM-PRO"/>
                            <w:b/>
                            <w:color w:val="F79646"/>
                            <w:sz w:val="24"/>
                          </w:rPr>
                        </w:pPr>
                      </w:p>
                    </w:txbxContent>
                  </v:textbox>
                </v:roundrect>
              </w:pict>
            </w: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rPr>
                <w:rFonts w:ascii="HG丸ｺﾞｼｯｸM-PRO" w:eastAsia="HG丸ｺﾞｼｯｸM-PRO" w:hAnsi="ＭＳ 明朝"/>
              </w:rPr>
            </w:pPr>
          </w:p>
        </w:tc>
      </w:tr>
      <w:tr w:rsidR="0056224C" w:rsidTr="002503FF">
        <w:trPr>
          <w:cantSplit/>
          <w:trHeight w:val="3250"/>
        </w:trPr>
        <w:tc>
          <w:tcPr>
            <w:tcW w:w="298" w:type="dxa"/>
            <w:vMerge/>
            <w:tcBorders>
              <w:top w:val="single" w:sz="4" w:space="0" w:color="auto"/>
              <w:bottom w:val="single" w:sz="4" w:space="0" w:color="auto"/>
              <w:right w:val="single" w:sz="4" w:space="0" w:color="auto"/>
            </w:tcBorders>
            <w:shd w:val="clear" w:color="auto" w:fill="E6E6E6"/>
            <w:textDirection w:val="tbRlV"/>
            <w:vAlign w:val="center"/>
          </w:tcPr>
          <w:p w:rsidR="0056224C" w:rsidRPr="00961960" w:rsidRDefault="0056224C" w:rsidP="00547B77">
            <w:pPr>
              <w:ind w:left="113" w:right="113"/>
              <w:jc w:val="center"/>
              <w:rPr>
                <w:rFonts w:ascii="HG丸ｺﾞｼｯｸM-PRO" w:eastAsia="HG丸ｺﾞｼｯｸM-PRO" w:hAnsi="ＭＳ 明朝"/>
              </w:rPr>
            </w:pPr>
          </w:p>
        </w:tc>
        <w:tc>
          <w:tcPr>
            <w:tcW w:w="4680" w:type="dxa"/>
            <w:vMerge/>
            <w:tcBorders>
              <w:top w:val="single" w:sz="4" w:space="0" w:color="auto"/>
              <w:left w:val="single" w:sz="4" w:space="0" w:color="auto"/>
              <w:bottom w:val="single" w:sz="4" w:space="0" w:color="auto"/>
            </w:tcBorders>
            <w:shd w:val="clear" w:color="auto" w:fill="auto"/>
            <w:vAlign w:val="center"/>
          </w:tcPr>
          <w:p w:rsidR="0056224C" w:rsidRPr="00146E11" w:rsidRDefault="0056224C" w:rsidP="00547B77">
            <w:pPr>
              <w:spacing w:line="260" w:lineRule="exact"/>
              <w:jc w:val="center"/>
              <w:rPr>
                <w:rFonts w:ascii="HG丸ｺﾞｼｯｸM-PRO" w:eastAsia="HG丸ｺﾞｼｯｸM-PRO"/>
                <w:noProof/>
              </w:rPr>
            </w:pPr>
          </w:p>
        </w:tc>
        <w:tc>
          <w:tcPr>
            <w:tcW w:w="236" w:type="dxa"/>
            <w:vMerge w:val="restart"/>
            <w:tcBorders>
              <w:left w:val="nil"/>
              <w:bottom w:val="single" w:sz="4" w:space="0" w:color="auto"/>
            </w:tcBorders>
            <w:shd w:val="clear" w:color="auto" w:fill="auto"/>
            <w:vAlign w:val="center"/>
          </w:tcPr>
          <w:p w:rsidR="0056224C" w:rsidRPr="00961960" w:rsidRDefault="0056224C" w:rsidP="00547B77">
            <w:pPr>
              <w:jc w:val="center"/>
              <w:rPr>
                <w:rFonts w:ascii="HG丸ｺﾞｼｯｸM-PRO" w:eastAsia="HG丸ｺﾞｼｯｸM-PRO" w:hAnsi="ＭＳ 明朝"/>
              </w:rPr>
            </w:pPr>
          </w:p>
        </w:tc>
        <w:tc>
          <w:tcPr>
            <w:tcW w:w="596" w:type="dxa"/>
            <w:vMerge w:val="restart"/>
            <w:tcBorders>
              <w:top w:val="single" w:sz="4" w:space="0" w:color="auto"/>
              <w:bottom w:val="single" w:sz="4" w:space="0" w:color="auto"/>
              <w:right w:val="single" w:sz="4" w:space="0" w:color="auto"/>
            </w:tcBorders>
            <w:shd w:val="clear" w:color="auto" w:fill="E6E6E6"/>
            <w:textDirection w:val="tbRlV"/>
            <w:vAlign w:val="center"/>
          </w:tcPr>
          <w:p w:rsidR="0056224C" w:rsidRPr="00961960" w:rsidRDefault="0056224C" w:rsidP="00547B77">
            <w:pPr>
              <w:ind w:left="113" w:right="113"/>
              <w:jc w:val="center"/>
              <w:rPr>
                <w:rFonts w:ascii="HG丸ｺﾞｼｯｸM-PRO" w:eastAsia="HG丸ｺﾞｼｯｸM-PRO" w:hAnsi="ＭＳ 明朝"/>
              </w:rPr>
            </w:pPr>
            <w:r w:rsidRPr="00961960">
              <w:rPr>
                <w:rFonts w:ascii="HG丸ｺﾞｼｯｸM-PRO" w:eastAsia="HG丸ｺﾞｼｯｸM-PRO" w:hAnsi="ＭＳ 明朝" w:hint="eastAsia"/>
              </w:rPr>
              <w:t>札幌市の公共施設と公共交通</w:t>
            </w:r>
            <w:r>
              <w:rPr>
                <w:rFonts w:ascii="HG丸ｺﾞｼｯｸM-PRO" w:eastAsia="HG丸ｺﾞｼｯｸM-PRO" w:hAnsi="ＭＳ 明朝" w:hint="eastAsia"/>
              </w:rPr>
              <w:t>【３</w:t>
            </w:r>
            <w:r w:rsidRPr="00961960">
              <w:rPr>
                <w:rFonts w:ascii="HG丸ｺﾞｼｯｸM-PRO" w:eastAsia="HG丸ｺﾞｼｯｸM-PRO" w:hAnsi="ＭＳ 明朝" w:hint="eastAsia"/>
              </w:rPr>
              <w:t>時間】</w:t>
            </w:r>
          </w:p>
        </w:tc>
        <w:tc>
          <w:tcPr>
            <w:tcW w:w="4248" w:type="dxa"/>
            <w:vMerge w:val="restart"/>
            <w:tcBorders>
              <w:top w:val="single" w:sz="4" w:space="0" w:color="auto"/>
              <w:left w:val="single" w:sz="4" w:space="0" w:color="auto"/>
              <w:bottom w:val="single" w:sz="4" w:space="0" w:color="auto"/>
            </w:tcBorders>
            <w:shd w:val="clear" w:color="auto" w:fill="auto"/>
            <w:vAlign w:val="center"/>
          </w:tcPr>
          <w:p w:rsidR="0056224C" w:rsidRPr="00146E11" w:rsidRDefault="0056224C" w:rsidP="00547B77">
            <w:pPr>
              <w:rPr>
                <w:rFonts w:ascii="HG丸ｺﾞｼｯｸM-PRO" w:eastAsia="HG丸ｺﾞｼｯｸM-PRO" w:hAnsi="ＭＳ 明朝"/>
              </w:rPr>
            </w:pPr>
            <w:r w:rsidRPr="00146E11">
              <w:rPr>
                <w:rFonts w:ascii="HG丸ｺﾞｼｯｸM-PRO" w:eastAsia="HG丸ｺﾞｼｯｸM-PRO" w:hint="eastAsia"/>
                <w:b/>
                <w:sz w:val="22"/>
              </w:rPr>
              <w:t>第３次　札幌市の公共交通を調べよう</w:t>
            </w:r>
          </w:p>
          <w:p w:rsidR="0056224C" w:rsidRPr="00961960" w:rsidRDefault="00C33EA7" w:rsidP="00547B77">
            <w:pPr>
              <w:jc w:val="center"/>
              <w:rPr>
                <w:rFonts w:ascii="HG丸ｺﾞｼｯｸM-PRO" w:eastAsia="HG丸ｺﾞｼｯｸM-PRO" w:hAnsi="ＭＳ 明朝"/>
              </w:rPr>
            </w:pPr>
            <w:r>
              <w:rPr>
                <w:rFonts w:ascii="HG丸ｺﾞｼｯｸM-PRO" w:eastAsia="HG丸ｺﾞｼｯｸM-PRO" w:hAnsi="ＭＳ 明朝"/>
                <w:noProof/>
              </w:rPr>
              <w:pict>
                <v:rect id="_x0000_s3866" style="position:absolute;left:0;text-align:left;margin-left:-2.3pt;margin-top:1.9pt;width:207pt;height:45.55pt;z-index:252753920" fillcolor="#333" stroked="f">
                  <v:textbox style="mso-next-textbox:#_x0000_s3866" inset="0,1.5mm,0,0">
                    <w:txbxContent>
                      <w:p w:rsidR="00F374DC"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なぜ公共施設や観光施設は</w:t>
                        </w:r>
                      </w:p>
                      <w:p w:rsidR="00F374DC" w:rsidRPr="003C181F"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地下鉄のまわりに多いのかな？</w:t>
                        </w:r>
                      </w:p>
                    </w:txbxContent>
                  </v:textbox>
                </v:rect>
              </w:pict>
            </w: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r>
              <w:rPr>
                <w:rFonts w:ascii="HG丸ｺﾞｼｯｸM-PRO" w:eastAsia="HG丸ｺﾞｼｯｸM-PRO" w:hAnsi="ＭＳ 明朝"/>
                <w:noProof/>
              </w:rPr>
              <w:drawing>
                <wp:anchor distT="0" distB="0" distL="114300" distR="114300" simplePos="0" relativeHeight="252789760" behindDoc="0" locked="0" layoutInCell="1" allowOverlap="1">
                  <wp:simplePos x="0" y="0"/>
                  <wp:positionH relativeFrom="column">
                    <wp:posOffset>1470025</wp:posOffset>
                  </wp:positionH>
                  <wp:positionV relativeFrom="paragraph">
                    <wp:posOffset>151765</wp:posOffset>
                  </wp:positionV>
                  <wp:extent cx="927735" cy="970915"/>
                  <wp:effectExtent l="19050" t="0" r="5715" b="0"/>
                  <wp:wrapNone/>
                  <wp:docPr id="1853" name="図 1853" descr="路線図03_市電_JR無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路線図03_市電_JR無し"/>
                          <pic:cNvPicPr>
                            <a:picLocks noChangeAspect="1" noChangeArrowheads="1"/>
                          </pic:cNvPicPr>
                        </pic:nvPicPr>
                        <pic:blipFill>
                          <a:blip r:embed="rId9" cstate="print"/>
                          <a:srcRect l="64696" t="16579" b="20541"/>
                          <a:stretch>
                            <a:fillRect/>
                          </a:stretch>
                        </pic:blipFill>
                        <pic:spPr bwMode="auto">
                          <a:xfrm>
                            <a:off x="0" y="0"/>
                            <a:ext cx="927735" cy="970915"/>
                          </a:xfrm>
                          <a:prstGeom prst="rect">
                            <a:avLst/>
                          </a:prstGeom>
                          <a:noFill/>
                        </pic:spPr>
                      </pic:pic>
                    </a:graphicData>
                  </a:graphic>
                </wp:anchor>
              </w:drawing>
            </w:r>
            <w:r>
              <w:rPr>
                <w:rFonts w:ascii="Century" w:eastAsia="ＭＳ 明朝" w:hAnsi="Century"/>
                <w:noProof/>
              </w:rPr>
              <w:drawing>
                <wp:anchor distT="0" distB="0" distL="114300" distR="114300" simplePos="0" relativeHeight="252788736" behindDoc="0" locked="0" layoutInCell="1" allowOverlap="1">
                  <wp:simplePos x="0" y="0"/>
                  <wp:positionH relativeFrom="column">
                    <wp:posOffset>-26670</wp:posOffset>
                  </wp:positionH>
                  <wp:positionV relativeFrom="paragraph">
                    <wp:posOffset>191135</wp:posOffset>
                  </wp:positionV>
                  <wp:extent cx="1307465" cy="848360"/>
                  <wp:effectExtent l="19050" t="0" r="6985" b="0"/>
                  <wp:wrapNone/>
                  <wp:docPr id="1852" name="図 1852" descr="東豊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東豊線-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07465" cy="848360"/>
                          </a:xfrm>
                          <a:prstGeom prst="rect">
                            <a:avLst/>
                          </a:prstGeom>
                          <a:noFill/>
                        </pic:spPr>
                      </pic:pic>
                    </a:graphicData>
                  </a:graphic>
                </wp:anchor>
              </w:drawing>
            </w: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Pr="00961960" w:rsidRDefault="00C33EA7" w:rsidP="00547B77">
            <w:pPr>
              <w:jc w:val="center"/>
              <w:rPr>
                <w:rFonts w:ascii="HG丸ｺﾞｼｯｸM-PRO" w:eastAsia="HG丸ｺﾞｼｯｸM-PRO" w:hAnsi="ＭＳ 明朝"/>
              </w:rPr>
            </w:pPr>
            <w:r>
              <w:rPr>
                <w:rFonts w:ascii="HG丸ｺﾞｼｯｸM-PRO" w:eastAsia="HG丸ｺﾞｼｯｸM-PRO" w:hAnsi="ＭＳ 明朝"/>
                <w:noProof/>
              </w:rPr>
              <w:pict>
                <v:rect id="_x0000_s3897" style="position:absolute;left:0;text-align:left;margin-left:-2.2pt;margin-top:17.4pt;width:207pt;height:45.55pt;z-index:252785664" fillcolor="#333" stroked="f">
                  <v:textbox style="mso-next-textbox:#_x0000_s3897" inset="0,1.5mm,0,0">
                    <w:txbxContent>
                      <w:p w:rsidR="00F374DC"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札幌市にバスがあることの</w:t>
                        </w:r>
                      </w:p>
                      <w:p w:rsidR="00F374DC" w:rsidRPr="003C181F"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よさって何だろう？</w:t>
                        </w:r>
                      </w:p>
                    </w:txbxContent>
                  </v:textbox>
                </v:rect>
              </w:pict>
            </w:r>
          </w:p>
          <w:p w:rsidR="0056224C" w:rsidRPr="00961960" w:rsidRDefault="0056224C" w:rsidP="00547B77">
            <w:pPr>
              <w:jc w:val="center"/>
              <w:rPr>
                <w:rFonts w:ascii="HG丸ｺﾞｼｯｸM-PRO" w:eastAsia="HG丸ｺﾞｼｯｸM-PRO" w:hAnsi="ＭＳ 明朝"/>
              </w:rPr>
            </w:pPr>
          </w:p>
          <w:p w:rsidR="0056224C" w:rsidRPr="00961960" w:rsidRDefault="0056224C" w:rsidP="00547B77">
            <w:pPr>
              <w:jc w:val="center"/>
              <w:rPr>
                <w:rFonts w:ascii="HG丸ｺﾞｼｯｸM-PRO" w:eastAsia="HG丸ｺﾞｼｯｸM-PRO" w:hAnsi="ＭＳ 明朝"/>
              </w:rPr>
            </w:pPr>
          </w:p>
          <w:p w:rsidR="0056224C" w:rsidRDefault="002503FF" w:rsidP="00547B77">
            <w:pPr>
              <w:jc w:val="center"/>
              <w:rPr>
                <w:rFonts w:ascii="HG丸ｺﾞｼｯｸM-PRO" w:eastAsia="HG丸ｺﾞｼｯｸM-PRO" w:hAnsi="ＭＳ 明朝"/>
              </w:rPr>
            </w:pPr>
            <w:r>
              <w:rPr>
                <w:rFonts w:ascii="HG丸ｺﾞｼｯｸM-PRO" w:eastAsia="HG丸ｺﾞｼｯｸM-PRO" w:hAnsi="ＭＳ 明朝"/>
                <w:noProof/>
              </w:rPr>
              <w:drawing>
                <wp:anchor distT="0" distB="0" distL="114300" distR="114300" simplePos="0" relativeHeight="252790784" behindDoc="0" locked="0" layoutInCell="1" allowOverlap="1">
                  <wp:simplePos x="0" y="0"/>
                  <wp:positionH relativeFrom="column">
                    <wp:posOffset>-12700</wp:posOffset>
                  </wp:positionH>
                  <wp:positionV relativeFrom="paragraph">
                    <wp:posOffset>180975</wp:posOffset>
                  </wp:positionV>
                  <wp:extent cx="1084580" cy="1163320"/>
                  <wp:effectExtent l="19050" t="0" r="1270" b="0"/>
                  <wp:wrapNone/>
                  <wp:docPr id="1854" name="図 1854" descr="1_2-2-3_ページ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1_2-2-3_ページ_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084580" cy="1163320"/>
                          </a:xfrm>
                          <a:prstGeom prst="rect">
                            <a:avLst/>
                          </a:prstGeom>
                          <a:noFill/>
                        </pic:spPr>
                      </pic:pic>
                    </a:graphicData>
                  </a:graphic>
                </wp:anchor>
              </w:drawing>
            </w:r>
          </w:p>
          <w:p w:rsidR="0056224C" w:rsidRDefault="002503FF" w:rsidP="00547B77">
            <w:pPr>
              <w:jc w:val="center"/>
              <w:rPr>
                <w:rFonts w:ascii="HG丸ｺﾞｼｯｸM-PRO" w:eastAsia="HG丸ｺﾞｼｯｸM-PRO" w:hAnsi="ＭＳ 明朝"/>
              </w:rPr>
            </w:pPr>
            <w:r>
              <w:rPr>
                <w:rFonts w:ascii="HG丸ｺﾞｼｯｸM-PRO" w:eastAsia="HG丸ｺﾞｼｯｸM-PRO" w:hAnsi="ＭＳ 明朝"/>
                <w:noProof/>
              </w:rPr>
              <w:drawing>
                <wp:anchor distT="0" distB="0" distL="114300" distR="114300" simplePos="0" relativeHeight="252787712" behindDoc="0" locked="0" layoutInCell="1" allowOverlap="1">
                  <wp:simplePos x="0" y="0"/>
                  <wp:positionH relativeFrom="column">
                    <wp:posOffset>1304925</wp:posOffset>
                  </wp:positionH>
                  <wp:positionV relativeFrom="paragraph">
                    <wp:posOffset>35560</wp:posOffset>
                  </wp:positionV>
                  <wp:extent cx="1195705" cy="890270"/>
                  <wp:effectExtent l="19050" t="0" r="4445" b="0"/>
                  <wp:wrapNone/>
                  <wp:docPr id="1851" name="図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5705" cy="890270"/>
                          </a:xfrm>
                          <a:prstGeom prst="rect">
                            <a:avLst/>
                          </a:prstGeom>
                          <a:noFill/>
                        </pic:spPr>
                      </pic:pic>
                    </a:graphicData>
                  </a:graphic>
                </wp:anchor>
              </w:drawing>
            </w:r>
          </w:p>
          <w:p w:rsidR="006A4637" w:rsidRDefault="006A4637" w:rsidP="00547B77">
            <w:pPr>
              <w:jc w:val="center"/>
              <w:rPr>
                <w:b/>
                <w:sz w:val="22"/>
              </w:rPr>
            </w:pPr>
          </w:p>
          <w:p w:rsidR="006A4637" w:rsidRDefault="006A4637" w:rsidP="00547B77">
            <w:pPr>
              <w:jc w:val="center"/>
              <w:rPr>
                <w:b/>
                <w:sz w:val="22"/>
              </w:rPr>
            </w:pPr>
          </w:p>
          <w:p w:rsidR="006A4637" w:rsidRDefault="006A4637" w:rsidP="00547B77">
            <w:pPr>
              <w:jc w:val="center"/>
              <w:rPr>
                <w:b/>
                <w:sz w:val="22"/>
              </w:rPr>
            </w:pPr>
          </w:p>
          <w:p w:rsidR="006A4637" w:rsidRDefault="006A4637" w:rsidP="00547B77">
            <w:pPr>
              <w:jc w:val="center"/>
              <w:rPr>
                <w:b/>
                <w:sz w:val="22"/>
              </w:rPr>
            </w:pPr>
          </w:p>
          <w:p w:rsidR="006A4637" w:rsidRDefault="00C33EA7" w:rsidP="00547B77">
            <w:pPr>
              <w:jc w:val="center"/>
              <w:rPr>
                <w:b/>
                <w:sz w:val="22"/>
              </w:rPr>
            </w:pPr>
            <w:r>
              <w:rPr>
                <w:rFonts w:ascii="HG丸ｺﾞｼｯｸM-PRO" w:eastAsia="HG丸ｺﾞｼｯｸM-PRO" w:hAnsi="ＭＳ 明朝"/>
                <w:noProof/>
              </w:rPr>
              <w:pict>
                <v:roundrect id="_x0000_s3898" style="position:absolute;left:0;text-align:left;margin-left:4.25pt;margin-top:5.75pt;width:192.05pt;height:61.35pt;z-index:252786688" arcsize="10923f" fillcolor="#ff9" stroked="f">
                  <v:fill r:id="rId8" o:title="右上がり対角線 (反転)" type="pattern"/>
                  <v:textbox style="mso-next-textbox:#_x0000_s3898" inset="5.85pt,.7pt,5.85pt,.7pt">
                    <w:txbxContent>
                      <w:p w:rsidR="00F374DC" w:rsidRPr="00961960" w:rsidRDefault="00F374DC" w:rsidP="0056224C">
                        <w:pPr>
                          <w:rPr>
                            <w:rFonts w:ascii="HG丸ｺﾞｼｯｸM-PRO" w:eastAsia="HG丸ｺﾞｼｯｸM-PRO" w:hAnsi="HG丸ｺﾞｼｯｸM-PRO"/>
                            <w:b/>
                            <w:color w:val="F79646"/>
                            <w:sz w:val="24"/>
                          </w:rPr>
                        </w:pPr>
                        <w:r w:rsidRPr="00961960">
                          <w:rPr>
                            <w:rFonts w:ascii="HG丸ｺﾞｼｯｸM-PRO" w:eastAsia="HG丸ｺﾞｼｯｸM-PRO" w:hAnsi="HG丸ｺﾞｼｯｸM-PRO" w:hint="eastAsia"/>
                            <w:b/>
                            <w:color w:val="F79646"/>
                            <w:sz w:val="24"/>
                          </w:rPr>
                          <w:t>札幌市</w:t>
                        </w:r>
                        <w:r>
                          <w:rPr>
                            <w:rFonts w:ascii="HG丸ｺﾞｼｯｸM-PRO" w:eastAsia="HG丸ｺﾞｼｯｸM-PRO" w:hAnsi="HG丸ｺﾞｼｯｸM-PRO" w:hint="eastAsia"/>
                            <w:b/>
                            <w:color w:val="F79646"/>
                            <w:sz w:val="24"/>
                          </w:rPr>
                          <w:t>の公共交通っていろいろな場所をつないでいて、すごいな。今度乗って出かけてみたい。</w:t>
                        </w:r>
                      </w:p>
                      <w:p w:rsidR="00F374DC" w:rsidRPr="00961960" w:rsidRDefault="00F374DC" w:rsidP="0056224C">
                        <w:pPr>
                          <w:jc w:val="center"/>
                          <w:rPr>
                            <w:rFonts w:ascii="HG丸ｺﾞｼｯｸM-PRO" w:eastAsia="HG丸ｺﾞｼｯｸM-PRO" w:hAnsi="HG丸ｺﾞｼｯｸM-PRO"/>
                            <w:b/>
                            <w:color w:val="F79646"/>
                            <w:sz w:val="24"/>
                          </w:rPr>
                        </w:pPr>
                      </w:p>
                    </w:txbxContent>
                  </v:textbox>
                </v:roundrect>
              </w:pict>
            </w:r>
          </w:p>
          <w:p w:rsidR="002503FF" w:rsidRDefault="002503FF" w:rsidP="00547B77">
            <w:pPr>
              <w:jc w:val="center"/>
              <w:rPr>
                <w:b/>
                <w:sz w:val="22"/>
              </w:rPr>
            </w:pPr>
          </w:p>
          <w:p w:rsidR="002503FF" w:rsidRDefault="002503FF" w:rsidP="00547B77">
            <w:pPr>
              <w:jc w:val="center"/>
              <w:rPr>
                <w:b/>
                <w:sz w:val="22"/>
              </w:rPr>
            </w:pPr>
          </w:p>
          <w:p w:rsidR="002503FF" w:rsidRDefault="002503FF" w:rsidP="00547B77">
            <w:pPr>
              <w:jc w:val="center"/>
              <w:rPr>
                <w:b/>
                <w:sz w:val="22"/>
              </w:rPr>
            </w:pPr>
          </w:p>
          <w:p w:rsidR="0056224C" w:rsidRPr="00146E11" w:rsidRDefault="0056224C" w:rsidP="00547B77">
            <w:pPr>
              <w:jc w:val="center"/>
              <w:rPr>
                <w:rFonts w:ascii="HG丸ｺﾞｼｯｸM-PRO" w:eastAsia="HG丸ｺﾞｼｯｸM-PRO"/>
                <w:b/>
                <w:sz w:val="22"/>
              </w:rPr>
            </w:pPr>
            <w:r w:rsidRPr="00146E11">
              <w:rPr>
                <w:rFonts w:ascii="HG丸ｺﾞｼｯｸM-PRO" w:eastAsia="HG丸ｺﾞｼｯｸM-PRO" w:hint="eastAsia"/>
                <w:b/>
                <w:sz w:val="22"/>
              </w:rPr>
              <w:t>札幌市の自慢カードを作って</w:t>
            </w:r>
          </w:p>
          <w:p w:rsidR="0056224C" w:rsidRPr="00547B77" w:rsidRDefault="0056224C" w:rsidP="00547B77">
            <w:pPr>
              <w:jc w:val="center"/>
              <w:rPr>
                <w:rFonts w:ascii="HG丸ｺﾞｼｯｸM-PRO" w:eastAsia="HG丸ｺﾞｼｯｸM-PRO" w:hAnsi="ＭＳ 明朝"/>
              </w:rPr>
            </w:pPr>
            <w:r w:rsidRPr="00146E11">
              <w:rPr>
                <w:rFonts w:ascii="HG丸ｺﾞｼｯｸM-PRO" w:eastAsia="HG丸ｺﾞｼｯｸM-PRO" w:hint="eastAsia"/>
                <w:b/>
                <w:sz w:val="22"/>
              </w:rPr>
              <w:t>みんなに発表しよう。</w:t>
            </w:r>
          </w:p>
        </w:tc>
      </w:tr>
      <w:tr w:rsidR="0035788E" w:rsidTr="002503FF">
        <w:trPr>
          <w:cantSplit/>
          <w:trHeight w:val="4797"/>
        </w:trPr>
        <w:tc>
          <w:tcPr>
            <w:tcW w:w="298" w:type="dxa"/>
            <w:tcBorders>
              <w:top w:val="single" w:sz="4" w:space="0" w:color="auto"/>
              <w:bottom w:val="single" w:sz="4" w:space="0" w:color="auto"/>
              <w:right w:val="single" w:sz="4" w:space="0" w:color="auto"/>
            </w:tcBorders>
            <w:shd w:val="clear" w:color="auto" w:fill="E6E6E6"/>
            <w:textDirection w:val="tbRlV"/>
            <w:vAlign w:val="center"/>
          </w:tcPr>
          <w:p w:rsidR="0035788E" w:rsidRPr="00961960" w:rsidRDefault="0035788E" w:rsidP="00547B77">
            <w:pPr>
              <w:ind w:left="113" w:right="113"/>
              <w:jc w:val="center"/>
              <w:rPr>
                <w:rFonts w:ascii="HG丸ｺﾞｼｯｸM-PRO" w:eastAsia="HG丸ｺﾞｼｯｸM-PRO" w:hAnsi="ＭＳ 明朝"/>
              </w:rPr>
            </w:pPr>
            <w:r>
              <w:rPr>
                <w:rFonts w:ascii="HG丸ｺﾞｼｯｸM-PRO" w:eastAsia="HG丸ｺﾞｼｯｸM-PRO" w:hAnsi="ＭＳ 明朝" w:hint="eastAsia"/>
              </w:rPr>
              <w:t>札幌市１０区の様子【５</w:t>
            </w:r>
            <w:r w:rsidRPr="00961960">
              <w:rPr>
                <w:rFonts w:ascii="HG丸ｺﾞｼｯｸM-PRO" w:eastAsia="HG丸ｺﾞｼｯｸM-PRO" w:hAnsi="ＭＳ 明朝" w:hint="eastAsia"/>
              </w:rPr>
              <w:t>時間】</w:t>
            </w:r>
          </w:p>
        </w:tc>
        <w:tc>
          <w:tcPr>
            <w:tcW w:w="4680" w:type="dxa"/>
            <w:tcBorders>
              <w:top w:val="single" w:sz="4" w:space="0" w:color="auto"/>
              <w:left w:val="single" w:sz="4" w:space="0" w:color="auto"/>
              <w:bottom w:val="single" w:sz="4" w:space="0" w:color="auto"/>
            </w:tcBorders>
            <w:shd w:val="clear" w:color="auto" w:fill="auto"/>
          </w:tcPr>
          <w:p w:rsidR="0035788E" w:rsidRPr="00146E11" w:rsidRDefault="00C33EA7" w:rsidP="00547B77">
            <w:pPr>
              <w:spacing w:line="260" w:lineRule="exact"/>
              <w:jc w:val="center"/>
              <w:rPr>
                <w:rFonts w:ascii="HG丸ｺﾞｼｯｸM-PRO" w:eastAsia="HG丸ｺﾞｼｯｸM-PRO"/>
                <w:noProof/>
              </w:rPr>
            </w:pPr>
            <w:r>
              <w:rPr>
                <w:rFonts w:ascii="HG丸ｺﾞｼｯｸM-PRO" w:eastAsia="HG丸ｺﾞｼｯｸM-PRO" w:hAnsi="ＭＳ 明朝"/>
                <w:noProof/>
              </w:rPr>
              <w:pict>
                <v:shape id="_x0000_s3888" type="#_x0000_t202" style="position:absolute;left:0;text-align:left;margin-left:137.95pt;margin-top:81.65pt;width:54.25pt;height:63.4pt;z-index:252776448;mso-position-horizontal-relative:text;mso-position-vertical-relative:text">
                  <v:textbox style="mso-next-textbox:#_x0000_s3888"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西区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農試公園</w:t>
                        </w:r>
                      </w:p>
                      <w:p w:rsidR="00F374DC" w:rsidRPr="00146E11" w:rsidRDefault="00F374DC" w:rsidP="0056224C">
                        <w:pPr>
                          <w:spacing w:line="240" w:lineRule="exact"/>
                          <w:rPr>
                            <w:rFonts w:ascii="HG丸ｺﾞｼｯｸM-PRO" w:eastAsia="HG丸ｺﾞｼｯｸM-PRO"/>
                            <w:w w:val="80"/>
                            <w:sz w:val="20"/>
                            <w:szCs w:val="20"/>
                          </w:rPr>
                        </w:pPr>
                        <w:r w:rsidRPr="00146E11">
                          <w:rPr>
                            <w:rFonts w:ascii="HG丸ｺﾞｼｯｸM-PRO" w:eastAsia="HG丸ｺﾞｼｯｸM-PRO" w:hint="eastAsia"/>
                            <w:w w:val="80"/>
                            <w:sz w:val="20"/>
                            <w:szCs w:val="20"/>
                          </w:rPr>
                          <w:t>琴似発寒川</w:t>
                        </w:r>
                      </w:p>
                      <w:p w:rsidR="00F374DC" w:rsidRPr="00146E11" w:rsidRDefault="00F374DC" w:rsidP="0056224C">
                        <w:pPr>
                          <w:spacing w:line="240" w:lineRule="exact"/>
                          <w:rPr>
                            <w:rFonts w:ascii="HG丸ｺﾞｼｯｸM-PRO" w:eastAsia="HG丸ｺﾞｼｯｸM-PRO"/>
                            <w:w w:val="80"/>
                            <w:sz w:val="20"/>
                            <w:szCs w:val="20"/>
                          </w:rPr>
                        </w:pPr>
                      </w:p>
                    </w:txbxContent>
                  </v:textbox>
                </v:shape>
              </w:pict>
            </w:r>
            <w:r>
              <w:rPr>
                <w:rFonts w:ascii="HG丸ｺﾞｼｯｸM-PRO" w:eastAsia="HG丸ｺﾞｼｯｸM-PRO" w:hAnsi="ＭＳ 明朝"/>
                <w:noProof/>
              </w:rPr>
              <w:pict>
                <v:shape id="_x0000_s3886" type="#_x0000_t202" style="position:absolute;left:0;text-align:left;margin-left:17.65pt;margin-top:81.35pt;width:54.25pt;height:63.6pt;z-index:252774400;mso-position-horizontal-relative:text;mso-position-vertical-relative:text">
                  <v:textbox style="mso-next-textbox:#_x0000_s3886"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南区</w:t>
                        </w:r>
                      </w:p>
                      <w:p w:rsidR="00F374DC" w:rsidRPr="00146E11" w:rsidRDefault="00F374DC" w:rsidP="0056224C">
                        <w:pPr>
                          <w:spacing w:line="240" w:lineRule="exact"/>
                          <w:jc w:val="left"/>
                          <w:rPr>
                            <w:rFonts w:ascii="HG丸ｺﾞｼｯｸM-PRO" w:eastAsia="HG丸ｺﾞｼｯｸM-PRO"/>
                            <w:sz w:val="20"/>
                            <w:szCs w:val="20"/>
                          </w:rPr>
                        </w:pPr>
                        <w:r w:rsidRPr="00146E11">
                          <w:rPr>
                            <w:rFonts w:ascii="HG丸ｺﾞｼｯｸM-PRO" w:eastAsia="HG丸ｺﾞｼｯｸM-PRO" w:hint="eastAsia"/>
                            <w:sz w:val="20"/>
                            <w:szCs w:val="20"/>
                          </w:rPr>
                          <w:t>とても広い自然</w:t>
                        </w:r>
                      </w:p>
                      <w:p w:rsidR="00F374DC" w:rsidRPr="00146E11" w:rsidRDefault="00F374DC" w:rsidP="0056224C">
                        <w:pPr>
                          <w:spacing w:line="240" w:lineRule="exact"/>
                          <w:jc w:val="left"/>
                          <w:rPr>
                            <w:rFonts w:ascii="HG丸ｺﾞｼｯｸM-PRO" w:eastAsia="HG丸ｺﾞｼｯｸM-PRO"/>
                            <w:sz w:val="20"/>
                            <w:szCs w:val="20"/>
                          </w:rPr>
                        </w:pPr>
                        <w:r w:rsidRPr="00146E11">
                          <w:rPr>
                            <w:rFonts w:ascii="HG丸ｺﾞｼｯｸM-PRO" w:eastAsia="HG丸ｺﾞｼｯｸM-PRO" w:hint="eastAsia"/>
                            <w:sz w:val="20"/>
                            <w:szCs w:val="20"/>
                          </w:rPr>
                          <w:t>山</w:t>
                        </w:r>
                      </w:p>
                      <w:p w:rsidR="00F374DC" w:rsidRPr="00146E11" w:rsidRDefault="00F374DC" w:rsidP="0056224C">
                        <w:pPr>
                          <w:spacing w:line="240" w:lineRule="exact"/>
                          <w:jc w:val="left"/>
                          <w:rPr>
                            <w:rFonts w:ascii="HG丸ｺﾞｼｯｸM-PRO" w:eastAsia="HG丸ｺﾞｼｯｸM-PRO"/>
                            <w:sz w:val="20"/>
                            <w:szCs w:val="20"/>
                          </w:rPr>
                        </w:pPr>
                        <w:r w:rsidRPr="00146E11">
                          <w:rPr>
                            <w:rFonts w:ascii="HG丸ｺﾞｼｯｸM-PRO" w:eastAsia="HG丸ｺﾞｼｯｸM-PRO" w:hint="eastAsia"/>
                            <w:sz w:val="20"/>
                            <w:szCs w:val="20"/>
                          </w:rPr>
                          <w:t>定山渓ダム</w:t>
                        </w:r>
                      </w:p>
                    </w:txbxContent>
                  </v:textbox>
                </v:shape>
              </w:pict>
            </w:r>
            <w:r>
              <w:rPr>
                <w:rFonts w:ascii="HG丸ｺﾞｼｯｸM-PRO" w:eastAsia="HG丸ｺﾞｼｯｸM-PRO" w:hAnsi="ＭＳ 明朝"/>
                <w:noProof/>
              </w:rPr>
              <w:pict>
                <v:shape id="_x0000_s3887" type="#_x0000_t202" style="position:absolute;left:0;text-align:left;margin-left:77.9pt;margin-top:81.45pt;width:54.25pt;height:63.4pt;z-index:252775424;mso-position-horizontal-relative:text;mso-position-vertical-relative:text">
                  <v:textbox style="mso-next-textbox:#_x0000_s3887"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東区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たまねぎ畑</w:t>
                        </w:r>
                      </w:p>
                      <w:p w:rsidR="00F374DC" w:rsidRPr="00146E11" w:rsidRDefault="00F374DC" w:rsidP="0056224C">
                        <w:pPr>
                          <w:spacing w:line="240" w:lineRule="exact"/>
                          <w:rPr>
                            <w:rFonts w:ascii="HG丸ｺﾞｼｯｸM-PRO" w:eastAsia="HG丸ｺﾞｼｯｸM-PRO"/>
                            <w:w w:val="80"/>
                            <w:sz w:val="20"/>
                            <w:szCs w:val="20"/>
                          </w:rPr>
                        </w:pPr>
                        <w:r w:rsidRPr="00146E11">
                          <w:rPr>
                            <w:rFonts w:ascii="HG丸ｺﾞｼｯｸM-PRO" w:eastAsia="HG丸ｺﾞｼｯｸM-PRO" w:hint="eastAsia"/>
                            <w:w w:val="80"/>
                            <w:sz w:val="20"/>
                            <w:szCs w:val="20"/>
                          </w:rPr>
                          <w:t>モエレ沼公園</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さとらんど</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丘珠空港</w:t>
                        </w:r>
                      </w:p>
                    </w:txbxContent>
                  </v:textbox>
                </v:shape>
              </w:pict>
            </w:r>
            <w:r>
              <w:rPr>
                <w:rFonts w:ascii="HG丸ｺﾞｼｯｸM-PRO" w:eastAsia="HG丸ｺﾞｼｯｸM-PRO" w:hAnsi="ＭＳ 明朝"/>
                <w:noProof/>
              </w:rPr>
              <w:pict>
                <v:shape id="_x0000_s3891" type="#_x0000_t202" style="position:absolute;left:0;text-align:left;margin-left:138.45pt;margin-top:156.95pt;width:54.25pt;height:63.4pt;z-index:252779520;mso-position-horizontal-relative:text;mso-position-vertical-relative:text">
                  <v:textbox style="mso-next-textbox:#_x0000_s3891"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豊平区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札幌ドーム</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りんご並木</w:t>
                        </w:r>
                      </w:p>
                    </w:txbxContent>
                  </v:textbox>
                </v:shape>
              </w:pict>
            </w:r>
            <w:r>
              <w:rPr>
                <w:rFonts w:ascii="HG丸ｺﾞｼｯｸM-PRO" w:eastAsia="HG丸ｺﾞｼｯｸM-PRO" w:hAnsi="ＭＳ 明朝"/>
                <w:noProof/>
              </w:rPr>
              <w:pict>
                <v:shape id="_x0000_s3890" type="#_x0000_t202" style="position:absolute;left:0;text-align:left;margin-left:78.4pt;margin-top:156.95pt;width:54.25pt;height:63.4pt;z-index:252778496;mso-position-horizontal-relative:text;mso-position-vertical-relative:text">
                  <v:textbox style="mso-next-textbox:#_x0000_s3890"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中央区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観光地</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ビル</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デパート</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ＪＲ札幌駅</w:t>
                        </w:r>
                      </w:p>
                    </w:txbxContent>
                  </v:textbox>
                </v:shape>
              </w:pict>
            </w:r>
            <w:r>
              <w:rPr>
                <w:rFonts w:ascii="HG丸ｺﾞｼｯｸM-PRO" w:eastAsia="HG丸ｺﾞｼｯｸM-PRO" w:hAnsi="ＭＳ 明朝"/>
                <w:noProof/>
              </w:rPr>
              <w:pict>
                <v:shape id="_x0000_s3889" type="#_x0000_t202" style="position:absolute;left:0;text-align:left;margin-left:18.15pt;margin-top:156.95pt;width:54.25pt;height:63.4pt;z-index:252777472;mso-position-horizontal-relative:text;mso-position-vertical-relative:text">
                  <v:textbox style="mso-next-textbox:#_x0000_s3889" inset="0,0,0,0">
                    <w:txbxContent>
                      <w:p w:rsidR="00F374DC" w:rsidRPr="00146E11" w:rsidRDefault="00F374DC" w:rsidP="0056224C">
                        <w:pPr>
                          <w:spacing w:line="240" w:lineRule="exact"/>
                          <w:ind w:firstLineChars="100" w:firstLine="200"/>
                          <w:rPr>
                            <w:rFonts w:ascii="HG丸ｺﾞｼｯｸM-PRO" w:eastAsia="HG丸ｺﾞｼｯｸM-PRO"/>
                            <w:sz w:val="20"/>
                            <w:szCs w:val="20"/>
                          </w:rPr>
                        </w:pPr>
                        <w:r w:rsidRPr="00146E11">
                          <w:rPr>
                            <w:rFonts w:ascii="HG丸ｺﾞｼｯｸM-PRO" w:eastAsia="HG丸ｺﾞｼｯｸM-PRO" w:hint="eastAsia"/>
                            <w:sz w:val="20"/>
                            <w:szCs w:val="20"/>
                          </w:rPr>
                          <w:t>北区</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北海道大学</w:t>
                        </w:r>
                      </w:p>
                      <w:p w:rsidR="00F374DC" w:rsidRPr="00146E11" w:rsidRDefault="00F374DC" w:rsidP="0056224C">
                        <w:pPr>
                          <w:spacing w:line="240" w:lineRule="exact"/>
                          <w:rPr>
                            <w:rFonts w:ascii="HG丸ｺﾞｼｯｸM-PRO" w:eastAsia="HG丸ｺﾞｼｯｸM-PRO"/>
                            <w:sz w:val="20"/>
                            <w:szCs w:val="20"/>
                          </w:rPr>
                        </w:pPr>
                        <w:r w:rsidRPr="00146E11">
                          <w:rPr>
                            <w:rFonts w:ascii="HG丸ｺﾞｼｯｸM-PRO" w:eastAsia="HG丸ｺﾞｼｯｸM-PRO" w:hint="eastAsia"/>
                            <w:sz w:val="20"/>
                            <w:szCs w:val="20"/>
                          </w:rPr>
                          <w:t>防風林</w:t>
                        </w:r>
                      </w:p>
                      <w:p w:rsidR="00F374DC" w:rsidRPr="00146E11" w:rsidRDefault="00F374DC" w:rsidP="0056224C">
                        <w:pPr>
                          <w:spacing w:line="240" w:lineRule="exact"/>
                          <w:rPr>
                            <w:rFonts w:ascii="HG丸ｺﾞｼｯｸM-PRO" w:eastAsia="HG丸ｺﾞｼｯｸM-PRO"/>
                            <w:sz w:val="20"/>
                            <w:szCs w:val="20"/>
                          </w:rPr>
                        </w:pPr>
                      </w:p>
                      <w:p w:rsidR="00F374DC" w:rsidRPr="00146E11" w:rsidRDefault="00F374DC" w:rsidP="0056224C">
                        <w:pPr>
                          <w:spacing w:line="240" w:lineRule="exact"/>
                          <w:rPr>
                            <w:rFonts w:ascii="HG丸ｺﾞｼｯｸM-PRO" w:eastAsia="HG丸ｺﾞｼｯｸM-PRO"/>
                            <w:sz w:val="20"/>
                            <w:szCs w:val="20"/>
                          </w:rPr>
                        </w:pPr>
                      </w:p>
                    </w:txbxContent>
                  </v:textbox>
                </v:shape>
              </w:pict>
            </w:r>
            <w:r>
              <w:rPr>
                <w:rFonts w:ascii="HG丸ｺﾞｼｯｸM-PRO" w:eastAsia="HG丸ｺﾞｼｯｸM-PRO" w:hAnsi="ＭＳ 明朝"/>
                <w:noProof/>
              </w:rPr>
              <w:pict>
                <v:rect id="_x0000_s3885" style="position:absolute;left:0;text-align:left;margin-left:4.15pt;margin-top:20.95pt;width:207pt;height:45.55pt;z-index:252773376;mso-position-horizontal-relative:text;mso-position-vertical-relative:text" fillcolor="#333" stroked="f">
                  <v:textbox style="mso-next-textbox:#_x0000_s3885" inset="0,1.5mm,0,0">
                    <w:txbxContent>
                      <w:p w:rsidR="00F374DC"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それぞれの区の様子を</w:t>
                        </w:r>
                      </w:p>
                      <w:p w:rsidR="00F374DC" w:rsidRPr="003C181F" w:rsidRDefault="00F374DC" w:rsidP="0056224C">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調べよう</w:t>
                        </w:r>
                      </w:p>
                    </w:txbxContent>
                  </v:textbox>
                </v:rect>
              </w:pict>
            </w:r>
            <w:r w:rsidR="0035788E" w:rsidRPr="00146E11">
              <w:rPr>
                <w:rFonts w:ascii="HG丸ｺﾞｼｯｸM-PRO" w:eastAsia="HG丸ｺﾞｼｯｸM-PRO" w:hint="eastAsia"/>
                <w:noProof/>
              </w:rPr>
              <w:t>第２次　10の区のようすを調べよう</w:t>
            </w:r>
          </w:p>
          <w:p w:rsidR="00547B77" w:rsidRPr="00146E11" w:rsidRDefault="00547B77" w:rsidP="00547B77">
            <w:pPr>
              <w:spacing w:line="260" w:lineRule="exact"/>
              <w:jc w:val="center"/>
              <w:rPr>
                <w:rFonts w:ascii="HG丸ｺﾞｼｯｸM-PRO" w:eastAsia="HG丸ｺﾞｼｯｸM-PRO"/>
                <w:noProof/>
              </w:rPr>
            </w:pPr>
          </w:p>
          <w:p w:rsidR="00547B77" w:rsidRPr="00146E11" w:rsidRDefault="00547B77" w:rsidP="00547B77">
            <w:pPr>
              <w:spacing w:line="260" w:lineRule="exact"/>
              <w:jc w:val="center"/>
              <w:rPr>
                <w:rFonts w:ascii="HG丸ｺﾞｼｯｸM-PRO" w:eastAsia="HG丸ｺﾞｼｯｸM-PRO"/>
                <w:noProof/>
              </w:rPr>
            </w:pPr>
          </w:p>
          <w:p w:rsidR="00547B77" w:rsidRPr="00146E11" w:rsidRDefault="00547B77" w:rsidP="00547B77">
            <w:pPr>
              <w:spacing w:line="260" w:lineRule="exact"/>
              <w:jc w:val="center"/>
              <w:rPr>
                <w:rFonts w:ascii="HG丸ｺﾞｼｯｸM-PRO" w:eastAsia="HG丸ｺﾞｼｯｸM-PRO"/>
                <w:noProof/>
              </w:rPr>
            </w:pPr>
          </w:p>
          <w:p w:rsidR="00547B77" w:rsidRPr="00146E11" w:rsidRDefault="00547B77" w:rsidP="00547B77">
            <w:pPr>
              <w:spacing w:line="260" w:lineRule="exact"/>
              <w:jc w:val="center"/>
              <w:rPr>
                <w:rFonts w:ascii="HG丸ｺﾞｼｯｸM-PRO" w:eastAsia="HG丸ｺﾞｼｯｸM-PRO"/>
                <w:noProof/>
              </w:rPr>
            </w:pPr>
          </w:p>
        </w:tc>
        <w:tc>
          <w:tcPr>
            <w:tcW w:w="236" w:type="dxa"/>
            <w:vMerge/>
            <w:tcBorders>
              <w:top w:val="single" w:sz="4" w:space="0" w:color="auto"/>
              <w:left w:val="nil"/>
              <w:bottom w:val="single" w:sz="4" w:space="0" w:color="auto"/>
            </w:tcBorders>
            <w:shd w:val="clear" w:color="auto" w:fill="auto"/>
            <w:vAlign w:val="center"/>
          </w:tcPr>
          <w:p w:rsidR="0035788E" w:rsidRPr="00961960" w:rsidRDefault="0035788E" w:rsidP="00547B77">
            <w:pPr>
              <w:jc w:val="center"/>
              <w:rPr>
                <w:rFonts w:ascii="HG丸ｺﾞｼｯｸM-PRO" w:eastAsia="HG丸ｺﾞｼｯｸM-PRO" w:hAnsi="ＭＳ 明朝"/>
              </w:rPr>
            </w:pPr>
          </w:p>
        </w:tc>
        <w:tc>
          <w:tcPr>
            <w:tcW w:w="596" w:type="dxa"/>
            <w:vMerge/>
            <w:tcBorders>
              <w:top w:val="single" w:sz="4" w:space="0" w:color="auto"/>
              <w:bottom w:val="single" w:sz="4" w:space="0" w:color="auto"/>
              <w:right w:val="single" w:sz="4" w:space="0" w:color="auto"/>
            </w:tcBorders>
            <w:shd w:val="clear" w:color="auto" w:fill="E6E6E6"/>
            <w:textDirection w:val="tbRlV"/>
            <w:vAlign w:val="center"/>
          </w:tcPr>
          <w:p w:rsidR="0035788E" w:rsidRPr="00961960" w:rsidRDefault="0035788E" w:rsidP="00547B77">
            <w:pPr>
              <w:ind w:left="113" w:right="113"/>
              <w:jc w:val="center"/>
              <w:rPr>
                <w:rFonts w:ascii="HG丸ｺﾞｼｯｸM-PRO" w:eastAsia="HG丸ｺﾞｼｯｸM-PRO" w:hAnsi="ＭＳ 明朝"/>
              </w:rPr>
            </w:pPr>
          </w:p>
        </w:tc>
        <w:tc>
          <w:tcPr>
            <w:tcW w:w="4248" w:type="dxa"/>
            <w:vMerge/>
            <w:tcBorders>
              <w:top w:val="single" w:sz="4" w:space="0" w:color="auto"/>
              <w:left w:val="single" w:sz="4" w:space="0" w:color="auto"/>
              <w:bottom w:val="single" w:sz="4" w:space="0" w:color="auto"/>
            </w:tcBorders>
            <w:shd w:val="clear" w:color="auto" w:fill="auto"/>
            <w:vAlign w:val="center"/>
          </w:tcPr>
          <w:p w:rsidR="0035788E" w:rsidRDefault="0035788E" w:rsidP="00547B77">
            <w:pPr>
              <w:rPr>
                <w:b/>
                <w:sz w:val="22"/>
              </w:rPr>
            </w:pPr>
          </w:p>
        </w:tc>
      </w:tr>
    </w:tbl>
    <w:p w:rsidR="00DD1F77" w:rsidRDefault="00DD1F77" w:rsidP="00DD1F77">
      <w:pPr>
        <w:sectPr w:rsidR="00DD1F77" w:rsidSect="008563FE">
          <w:footerReference w:type="default" r:id="rId13"/>
          <w:pgSz w:w="11906" w:h="16838" w:code="9"/>
          <w:pgMar w:top="851" w:right="851" w:bottom="851" w:left="851" w:header="851" w:footer="680" w:gutter="0"/>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DD1F77" w:rsidTr="00DD1F77">
        <w:trPr>
          <w:trHeight w:val="212"/>
        </w:trPr>
        <w:tc>
          <w:tcPr>
            <w:tcW w:w="10286" w:type="dxa"/>
            <w:tcBorders>
              <w:top w:val="nil"/>
              <w:left w:val="nil"/>
              <w:bottom w:val="nil"/>
              <w:right w:val="nil"/>
            </w:tcBorders>
            <w:shd w:val="clear" w:color="auto" w:fill="CCCCCC"/>
          </w:tcPr>
          <w:p w:rsidR="00DD1F77" w:rsidRPr="00961960" w:rsidRDefault="00DD1F77" w:rsidP="00DD1F77">
            <w:pPr>
              <w:tabs>
                <w:tab w:val="left" w:pos="3570"/>
              </w:tabs>
              <w:adjustRightInd w:val="0"/>
              <w:snapToGrid w:val="0"/>
              <w:spacing w:line="0" w:lineRule="atLeast"/>
              <w:rPr>
                <w:rFonts w:ascii="HG丸ｺﾞｼｯｸM-PRO" w:eastAsia="HG丸ｺﾞｼｯｸM-PRO" w:hAnsi="メイリオ" w:cs="メイリオ"/>
                <w:b/>
                <w:sz w:val="28"/>
                <w:szCs w:val="28"/>
              </w:rPr>
            </w:pPr>
            <w:r w:rsidRPr="00961960">
              <w:rPr>
                <w:rFonts w:ascii="HG丸ｺﾞｼｯｸM-PRO" w:eastAsia="HG丸ｺﾞｼｯｸM-PRO" w:hAnsi="メイリオ" w:cs="メイリオ" w:hint="eastAsia"/>
                <w:b/>
                <w:sz w:val="28"/>
                <w:szCs w:val="28"/>
              </w:rPr>
              <w:lastRenderedPageBreak/>
              <w:t>3. 本時の目標と学習展開</w:t>
            </w:r>
            <w:r w:rsidRPr="00961960">
              <w:rPr>
                <w:rFonts w:ascii="HG丸ｺﾞｼｯｸM-PRO" w:eastAsia="HG丸ｺﾞｼｯｸM-PRO" w:hAnsi="メイリオ" w:cs="メイリオ"/>
                <w:b/>
                <w:sz w:val="28"/>
                <w:szCs w:val="28"/>
              </w:rPr>
              <w:tab/>
            </w:r>
          </w:p>
        </w:tc>
      </w:tr>
    </w:tbl>
    <w:p w:rsidR="00DD1F77" w:rsidRDefault="00DD1F77" w:rsidP="00DD1F77">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DD1F77" w:rsidRPr="00692AB5" w:rsidRDefault="00DD1F77" w:rsidP="00DD1F77">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sidRPr="009E43C1">
        <w:rPr>
          <w:rFonts w:ascii="HG丸ｺﾞｼｯｸM-PRO" w:eastAsia="HG丸ｺﾞｼｯｸM-PRO" w:hAnsi="HG丸ｺﾞｼｯｸM-PRO" w:hint="eastAsia"/>
          <w:szCs w:val="21"/>
        </w:rPr>
        <w:t>札幌市に公共交通（地下鉄・バス）があることのよさを考える活動を通して、札幌市の公共交通は自分たちの生活の足となっていることを考えることができる</w:t>
      </w:r>
      <w:r w:rsidRPr="00692AB5">
        <w:rPr>
          <w:rFonts w:ascii="HG丸ｺﾞｼｯｸM-PRO" w:eastAsia="HG丸ｺﾞｼｯｸM-PRO" w:hint="eastAsia"/>
        </w:rPr>
        <w:t>。（思考・判断・表現）</w:t>
      </w:r>
    </w:p>
    <w:p w:rsidR="00DD1F77" w:rsidRDefault="00DD1F77" w:rsidP="00DD1F77">
      <w:pPr>
        <w:adjustRightInd w:val="0"/>
        <w:snapToGrid w:val="0"/>
        <w:spacing w:line="0" w:lineRule="atLeast"/>
      </w:pPr>
      <w:r>
        <w:rPr>
          <w:rFonts w:ascii="HG丸ｺﾞｼｯｸM-PRO" w:eastAsia="HG丸ｺﾞｼｯｸM-PRO" w:hAnsi="メイリオ" w:cs="メイリオ" w:hint="eastAsia"/>
          <w:b/>
          <w:sz w:val="24"/>
        </w:rPr>
        <w:t>●展開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451"/>
        <w:gridCol w:w="2111"/>
        <w:gridCol w:w="121"/>
      </w:tblGrid>
      <w:tr w:rsidR="00DD1F77" w:rsidRPr="007C3423" w:rsidTr="008E1A2F">
        <w:trPr>
          <w:gridAfter w:val="1"/>
          <w:wAfter w:w="121" w:type="dxa"/>
          <w:trHeight w:val="362"/>
        </w:trPr>
        <w:tc>
          <w:tcPr>
            <w:tcW w:w="8094" w:type="dxa"/>
            <w:gridSpan w:val="2"/>
            <w:shd w:val="clear" w:color="auto" w:fill="808080"/>
          </w:tcPr>
          <w:p w:rsidR="00DD1F77" w:rsidRPr="00961960" w:rsidRDefault="00DD1F77" w:rsidP="00DD1F77">
            <w:pPr>
              <w:jc w:val="center"/>
              <w:rPr>
                <w:rFonts w:ascii="HG丸ｺﾞｼｯｸM-PRO" w:eastAsia="HG丸ｺﾞｼｯｸM-PRO"/>
                <w:b/>
                <w:color w:val="FFFFFF"/>
                <w:sz w:val="24"/>
              </w:rPr>
            </w:pPr>
            <w:r w:rsidRPr="00961960">
              <w:rPr>
                <w:rFonts w:ascii="HG丸ｺﾞｼｯｸM-PRO" w:eastAsia="HG丸ｺﾞｼｯｸM-PRO" w:hint="eastAsia"/>
                <w:b/>
                <w:color w:val="FFFFFF"/>
                <w:sz w:val="24"/>
              </w:rPr>
              <w:t>学 習 展 開</w:t>
            </w:r>
          </w:p>
        </w:tc>
        <w:tc>
          <w:tcPr>
            <w:tcW w:w="2111" w:type="dxa"/>
            <w:shd w:val="clear" w:color="auto" w:fill="808080"/>
          </w:tcPr>
          <w:p w:rsidR="00DD1F77" w:rsidRPr="00961960" w:rsidRDefault="00DD1F77" w:rsidP="00DD1F77">
            <w:pPr>
              <w:ind w:left="114"/>
              <w:jc w:val="center"/>
              <w:rPr>
                <w:rFonts w:ascii="ＭＳ ゴシック" w:eastAsia="ＭＳ ゴシック" w:hAnsi="ＭＳ ゴシック"/>
                <w:b/>
                <w:color w:val="FFFFFF"/>
              </w:rPr>
            </w:pPr>
            <w:r w:rsidRPr="00961960">
              <w:rPr>
                <w:rFonts w:ascii="ＭＳ ゴシック" w:eastAsia="ＭＳ ゴシック" w:hAnsi="ＭＳ ゴシック" w:hint="eastAsia"/>
                <w:b/>
                <w:color w:val="FFFFFF"/>
              </w:rPr>
              <w:t>教</w:t>
            </w:r>
            <w:r w:rsidRPr="00961960">
              <w:rPr>
                <w:rFonts w:ascii="ＭＳ ゴシック" w:eastAsia="ＭＳ ゴシック" w:hAnsi="ＭＳ ゴシック" w:hint="eastAsia"/>
                <w:b/>
                <w:color w:val="FFFFFF"/>
                <w:shd w:val="clear" w:color="auto" w:fill="737373"/>
              </w:rPr>
              <w:t>師のかかわり</w:t>
            </w:r>
          </w:p>
        </w:tc>
      </w:tr>
      <w:tr w:rsidR="00DD1F77" w:rsidRPr="007C3423" w:rsidTr="008E1A2F">
        <w:trPr>
          <w:gridAfter w:val="1"/>
          <w:wAfter w:w="121" w:type="dxa"/>
          <w:trHeight w:val="9714"/>
        </w:trPr>
        <w:tc>
          <w:tcPr>
            <w:tcW w:w="8094" w:type="dxa"/>
            <w:gridSpan w:val="2"/>
            <w:shd w:val="clear" w:color="auto" w:fill="auto"/>
          </w:tcPr>
          <w:p w:rsidR="00DD1F77" w:rsidRPr="007C3423" w:rsidRDefault="00C33EA7" w:rsidP="00DD1F77">
            <w:pPr>
              <w:snapToGrid w:val="0"/>
            </w:pPr>
            <w:r>
              <w:rPr>
                <w:noProof/>
              </w:rPr>
              <w:pict>
                <v:rect id="_x0000_s3910" style="position:absolute;left:0;text-align:left;margin-left:12.6pt;margin-top:4.35pt;width:371.5pt;height:61.5pt;z-index:252792832;mso-position-horizontal-relative:text;mso-position-vertical-relative:text">
                  <v:stroke dashstyle="1 1" endcap="round"/>
                  <v:textbox style="mso-next-textbox:#_x0000_s3910" inset="5.85pt,.7pt,5.85pt,.7pt">
                    <w:txbxContent>
                      <w:p w:rsidR="00F374DC" w:rsidRPr="005B00A5" w:rsidRDefault="00F374DC" w:rsidP="00DD1F77">
                        <w:pPr>
                          <w:snapToGrid w:val="0"/>
                          <w:spacing w:line="240" w:lineRule="exact"/>
                          <w:jc w:val="left"/>
                          <w:rPr>
                            <w:rFonts w:ascii="HG丸ｺﾞｼｯｸM-PRO" w:eastAsia="HG丸ｺﾞｼｯｸM-PRO"/>
                            <w:szCs w:val="21"/>
                          </w:rPr>
                        </w:pPr>
                        <w:r w:rsidRPr="005B00A5">
                          <w:rPr>
                            <w:rFonts w:ascii="HG丸ｺﾞｼｯｸM-PRO" w:eastAsia="HG丸ｺﾞｼｯｸM-PRO" w:hAnsi="ＭＳ 明朝" w:hint="eastAsia"/>
                            <w:szCs w:val="21"/>
                          </w:rPr>
                          <w:t>（前時まで）</w:t>
                        </w:r>
                      </w:p>
                      <w:p w:rsidR="00F374DC" w:rsidRPr="00B73FDA" w:rsidRDefault="00F374DC" w:rsidP="00DD1F77">
                        <w:pPr>
                          <w:spacing w:line="240" w:lineRule="exact"/>
                          <w:rPr>
                            <w:rFonts w:ascii="HG創英角ﾎﾟｯﾌﾟ体" w:eastAsia="HG創英角ﾎﾟｯﾌﾟ体"/>
                            <w:sz w:val="22"/>
                          </w:rPr>
                        </w:pPr>
                        <w:r>
                          <w:rPr>
                            <w:rFonts w:ascii="HG創英角ﾎﾟｯﾌﾟ体" w:eastAsia="HG創英角ﾎﾟｯﾌﾟ体" w:hint="eastAsia"/>
                            <w:sz w:val="22"/>
                          </w:rPr>
                          <w:t xml:space="preserve">前時までの学習　</w:t>
                        </w:r>
                        <w:r w:rsidRPr="00B73FDA">
                          <w:rPr>
                            <w:rFonts w:ascii="HG創英角ﾎﾟｯﾌﾟ体" w:eastAsia="HG創英角ﾎﾟｯﾌﾟ体" w:hint="eastAsia"/>
                            <w:sz w:val="22"/>
                          </w:rPr>
                          <w:t>札幌市のようすをさぐろう</w:t>
                        </w:r>
                      </w:p>
                      <w:p w:rsidR="00F374DC" w:rsidRPr="009E43C1" w:rsidRDefault="00F374DC" w:rsidP="00DD1F77">
                        <w:pPr>
                          <w:spacing w:line="240" w:lineRule="exact"/>
                          <w:rPr>
                            <w:rFonts w:ascii="HG丸ｺﾞｼｯｸM-PRO" w:eastAsia="HG丸ｺﾞｼｯｸM-PRO" w:hAnsi="HG丸ｺﾞｼｯｸM-PRO"/>
                          </w:rPr>
                        </w:pPr>
                        <w:r w:rsidRPr="009E43C1">
                          <w:rPr>
                            <w:rFonts w:ascii="HG丸ｺﾞｼｯｸM-PRO" w:eastAsia="HG丸ｺﾞｼｯｸM-PRO" w:hAnsi="HG丸ｺﾞｼｯｸM-PRO" w:hint="eastAsia"/>
                          </w:rPr>
                          <w:t>その①土地のつくり　　南西は山！北東は平ら！豊平川が流れてる！</w:t>
                        </w:r>
                      </w:p>
                      <w:p w:rsidR="00F374DC" w:rsidRPr="009E43C1" w:rsidRDefault="00F374DC" w:rsidP="00DD1F77">
                        <w:pPr>
                          <w:spacing w:line="240" w:lineRule="exact"/>
                          <w:rPr>
                            <w:rFonts w:ascii="HG丸ｺﾞｼｯｸM-PRO" w:eastAsia="HG丸ｺﾞｼｯｸM-PRO" w:hAnsi="HG丸ｺﾞｼｯｸM-PRO"/>
                          </w:rPr>
                        </w:pPr>
                        <w:r w:rsidRPr="009E43C1">
                          <w:rPr>
                            <w:rFonts w:ascii="HG丸ｺﾞｼｯｸM-PRO" w:eastAsia="HG丸ｺﾞｼｯｸM-PRO" w:hAnsi="HG丸ｺﾞｼｯｸM-PRO" w:hint="eastAsia"/>
                          </w:rPr>
                          <w:t>その②区ごとのようす　区によってとくちょうがちがった！</w:t>
                        </w:r>
                      </w:p>
                      <w:p w:rsidR="00F374DC" w:rsidRPr="009E43C1" w:rsidRDefault="00F374DC" w:rsidP="00DD1F77">
                        <w:pPr>
                          <w:spacing w:line="240" w:lineRule="exact"/>
                          <w:rPr>
                            <w:rFonts w:ascii="HG丸ｺﾞｼｯｸM-PRO" w:eastAsia="HG丸ｺﾞｼｯｸM-PRO" w:hAnsi="HG丸ｺﾞｼｯｸM-PRO"/>
                          </w:rPr>
                        </w:pPr>
                        <w:r w:rsidRPr="009E43C1">
                          <w:rPr>
                            <w:rFonts w:ascii="HG丸ｺﾞｼｯｸM-PRO" w:eastAsia="HG丸ｺﾞｼｯｸM-PRO" w:hAnsi="HG丸ｺﾞｼｯｸM-PRO" w:hint="eastAsia"/>
                          </w:rPr>
                          <w:t>その③公共しせつ　　　地下鉄のそばにあって利用しやすい！</w:t>
                        </w:r>
                      </w:p>
                      <w:p w:rsidR="00F374DC" w:rsidRPr="009E43C1" w:rsidRDefault="00F374DC" w:rsidP="00DD1F77">
                        <w:pPr>
                          <w:snapToGrid w:val="0"/>
                          <w:ind w:firstLineChars="100" w:firstLine="210"/>
                          <w:rPr>
                            <w:rFonts w:ascii="HG丸ｺﾞｼｯｸM-PRO" w:eastAsia="HG丸ｺﾞｼｯｸM-PRO"/>
                            <w:szCs w:val="21"/>
                          </w:rPr>
                        </w:pPr>
                      </w:p>
                    </w:txbxContent>
                  </v:textbox>
                </v:rect>
              </w:pict>
            </w:r>
          </w:p>
          <w:p w:rsidR="00DD1F77" w:rsidRPr="007C3423" w:rsidRDefault="00DD1F77" w:rsidP="00DD1F77">
            <w:pPr>
              <w:snapToGrid w:val="0"/>
            </w:pPr>
          </w:p>
          <w:p w:rsidR="00DD1F77" w:rsidRPr="007C3423" w:rsidRDefault="00DD1F77" w:rsidP="00DD1F77">
            <w:pPr>
              <w:snapToGrid w:val="0"/>
            </w:pPr>
          </w:p>
          <w:p w:rsidR="00DD1F77" w:rsidRPr="007C3423" w:rsidRDefault="00DD1F77" w:rsidP="00DD1F77">
            <w:pPr>
              <w:snapToGrid w:val="0"/>
            </w:pPr>
          </w:p>
          <w:p w:rsidR="00DD1F77" w:rsidRPr="007C3423" w:rsidRDefault="00DD1F77" w:rsidP="00DD1F77">
            <w:pPr>
              <w:snapToGrid w:val="0"/>
            </w:pPr>
          </w:p>
          <w:p w:rsidR="00DD1F77" w:rsidRPr="007C3423" w:rsidRDefault="00C33EA7" w:rsidP="00DD1F77">
            <w:pPr>
              <w:snapToGrid w:val="0"/>
            </w:pPr>
            <w:r>
              <w:rPr>
                <w:noProof/>
              </w:rPr>
              <w:pict>
                <v:shape id="_x0000_s3929" type="#_x0000_t62" style="position:absolute;left:0;text-align:left;margin-left:.75pt;margin-top:10.3pt;width:73.2pt;height:52.45pt;z-index:252810240" adj="24654,2080">
                  <v:textbox style="mso-next-textbox:#_x0000_s3929" inset="5.85pt,.7pt,5.85pt,.7pt">
                    <w:txbxContent>
                      <w:p w:rsidR="00F374DC" w:rsidRPr="005B00A5" w:rsidRDefault="00F374DC" w:rsidP="00DD1F77">
                        <w:pPr>
                          <w:snapToGrid w:val="0"/>
                          <w:rPr>
                            <w:rFonts w:ascii="HG丸ｺﾞｼｯｸM-PRO" w:eastAsia="HG丸ｺﾞｼｯｸM-PRO"/>
                            <w:sz w:val="18"/>
                          </w:rPr>
                        </w:pPr>
                        <w:r>
                          <w:rPr>
                            <w:rFonts w:ascii="HG丸ｺﾞｼｯｸM-PRO" w:eastAsia="HG丸ｺﾞｼｯｸM-PRO" w:hint="eastAsia"/>
                            <w:sz w:val="18"/>
                          </w:rPr>
                          <w:t>地下鉄は一度に７５０人もはこべる。便利だよ。</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920" type="#_x0000_t136" style="position:absolute;left:0;text-align:left;margin-left:300.5pt;margin-top:10.9pt;width:41.95pt;height:11.55pt;z-index:252801024" fillcolor="black">
                  <v:shadow on="t" opacity="52429f"/>
                  <v:textpath style="font-family:&quot;ＭＳ Ｐゴシック&quot;;font-style:italic;v-text-reverse:t;v-text-kern:t" trim="t" fitpath="t" string="バス"/>
                </v:shape>
              </w:pict>
            </w:r>
            <w:r>
              <w:rPr>
                <w:noProof/>
              </w:rPr>
              <w:pict>
                <v:shape id="_x0000_s3925" type="#_x0000_t136" style="position:absolute;left:0;text-align:left;margin-left:176.9pt;margin-top:10.4pt;width:82.1pt;height:15.05pt;z-index:252806144" fillcolor="black">
                  <v:shadow on="t" opacity="52429f"/>
                  <v:textpath style="font-family:&quot;ＭＳ Ｐゴシック&quot;;font-style:italic;v-text-reverse:t;v-text-kern:t" trim="t" fitpath="t" string="札幌市の公共交通"/>
                </v:shape>
              </w:pict>
            </w:r>
            <w:r>
              <w:rPr>
                <w:noProof/>
              </w:rPr>
              <w:pict>
                <v:shape id="_x0000_s3919" type="#_x0000_t136" style="position:absolute;left:0;text-align:left;margin-left:91.3pt;margin-top:10.3pt;width:50.4pt;height:15.05pt;z-index:252800000" fillcolor="black">
                  <v:shadow on="t" opacity="52429f"/>
                  <v:textpath style="font-family:&quot;ＭＳ Ｐゴシック&quot;;font-style:italic;v-text-reverse:t;v-text-kern:t" trim="t" fitpath="t" string="地下鉄"/>
                </v:shape>
              </w:pict>
            </w:r>
          </w:p>
          <w:p w:rsidR="00DD1F77" w:rsidRPr="007C3423" w:rsidRDefault="00C33EA7" w:rsidP="00DD1F77">
            <w:pPr>
              <w:snapToGrid w:val="0"/>
            </w:pPr>
            <w:r>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3922" type="#_x0000_t59" style="position:absolute;left:0;text-align:left;margin-left:149.3pt;margin-top:9.8pt;width:113.7pt;height:85.05pt;z-index:252803072" fillcolor="#fc0" stroked="f" strokeweight="1pt">
                  <v:fill color2="#fde9d9"/>
                  <v:shadow on="t" type="perspective" color="#974706" opacity=".5" offset="1pt" offset2="-3pt"/>
                  <v:textbox style="mso-next-textbox:#_x0000_s3922" inset="5.85pt,.7pt,5.85pt,.7pt">
                    <w:txbxContent>
                      <w:p w:rsidR="00F374DC" w:rsidRPr="000E4105" w:rsidRDefault="00F374DC" w:rsidP="00DD1F77">
                        <w:pPr>
                          <w:spacing w:line="0" w:lineRule="atLeast"/>
                          <w:rPr>
                            <w:rFonts w:ascii="HG丸ｺﾞｼｯｸM-PRO" w:eastAsia="HG丸ｺﾞｼｯｸM-PRO"/>
                            <w:b/>
                            <w:w w:val="80"/>
                          </w:rPr>
                        </w:pPr>
                        <w:r w:rsidRPr="000E4105">
                          <w:rPr>
                            <w:rFonts w:ascii="HG丸ｺﾞｼｯｸM-PRO" w:eastAsia="HG丸ｺﾞｼｯｸM-PRO" w:hint="eastAsia"/>
                            <w:b/>
                            <w:w w:val="80"/>
                          </w:rPr>
                          <w:t>バスは</w:t>
                        </w:r>
                        <w:r>
                          <w:rPr>
                            <w:rFonts w:ascii="HG丸ｺﾞｼｯｸM-PRO" w:eastAsia="HG丸ｺﾞｼｯｸM-PRO" w:hint="eastAsia"/>
                            <w:b/>
                            <w:w w:val="80"/>
                          </w:rPr>
                          <w:t>あまり</w:t>
                        </w:r>
                        <w:r w:rsidRPr="000E4105">
                          <w:rPr>
                            <w:rFonts w:ascii="HG丸ｺﾞｼｯｸM-PRO" w:eastAsia="HG丸ｺﾞｼｯｸM-PRO" w:hint="eastAsia"/>
                            <w:b/>
                            <w:w w:val="80"/>
                          </w:rPr>
                          <w:t>利用することがないよ。</w:t>
                        </w:r>
                      </w:p>
                    </w:txbxContent>
                  </v:textbox>
                </v:shape>
              </w:pict>
            </w:r>
          </w:p>
          <w:p w:rsidR="00DD1F77" w:rsidRPr="007C3423" w:rsidRDefault="00C33EA7" w:rsidP="00DD1F77">
            <w:pPr>
              <w:snapToGrid w:val="0"/>
            </w:pPr>
            <w:r>
              <w:rPr>
                <w:noProof/>
              </w:rPr>
              <w:pict>
                <v:shape id="_x0000_s3931" type="#_x0000_t62" style="position:absolute;left:0;text-align:left;margin-left:323.4pt;margin-top:.25pt;width:78.65pt;height:28.5pt;z-index:252812288" adj="-2019,13491">
                  <v:textbox style="mso-next-textbox:#_x0000_s3931" inset="5.85pt,.7pt,5.85pt,.7pt">
                    <w:txbxContent>
                      <w:p w:rsidR="00F374DC" w:rsidRPr="005B00A5" w:rsidRDefault="00F374DC" w:rsidP="00DD1F77">
                        <w:pPr>
                          <w:snapToGrid w:val="0"/>
                          <w:rPr>
                            <w:rFonts w:ascii="HG丸ｺﾞｼｯｸM-PRO" w:eastAsia="HG丸ｺﾞｼｯｸM-PRO"/>
                            <w:sz w:val="18"/>
                          </w:rPr>
                        </w:pPr>
                        <w:r>
                          <w:rPr>
                            <w:rFonts w:ascii="HG丸ｺﾞｼｯｸM-PRO" w:eastAsia="HG丸ｺﾞｼｯｸM-PRO" w:hint="eastAsia"/>
                            <w:sz w:val="18"/>
                          </w:rPr>
                          <w:t>バスのよさって何かな？</w:t>
                        </w:r>
                      </w:p>
                    </w:txbxContent>
                  </v:textbox>
                </v:shape>
              </w:pict>
            </w:r>
            <w:r w:rsidR="00DD1F77">
              <w:rPr>
                <w:noProof/>
              </w:rPr>
              <w:drawing>
                <wp:anchor distT="0" distB="0" distL="114300" distR="114300" simplePos="0" relativeHeight="252811264" behindDoc="0" locked="0" layoutInCell="1" allowOverlap="1">
                  <wp:simplePos x="0" y="0"/>
                  <wp:positionH relativeFrom="column">
                    <wp:posOffset>3390900</wp:posOffset>
                  </wp:positionH>
                  <wp:positionV relativeFrom="paragraph">
                    <wp:posOffset>86995</wp:posOffset>
                  </wp:positionV>
                  <wp:extent cx="1189355" cy="890905"/>
                  <wp:effectExtent l="19050" t="0" r="0" b="0"/>
                  <wp:wrapNone/>
                  <wp:docPr id="18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cstate="print"/>
                          <a:srcRect/>
                          <a:stretch>
                            <a:fillRect/>
                          </a:stretch>
                        </pic:blipFill>
                        <pic:spPr bwMode="auto">
                          <a:xfrm>
                            <a:off x="0" y="0"/>
                            <a:ext cx="1189355" cy="890905"/>
                          </a:xfrm>
                          <a:prstGeom prst="rect">
                            <a:avLst/>
                          </a:prstGeom>
                          <a:noFill/>
                        </pic:spPr>
                      </pic:pic>
                    </a:graphicData>
                  </a:graphic>
                </wp:anchor>
              </w:drawing>
            </w:r>
            <w:r w:rsidR="00DD1F77">
              <w:rPr>
                <w:noProof/>
              </w:rPr>
              <w:drawing>
                <wp:anchor distT="0" distB="0" distL="114300" distR="114300" simplePos="0" relativeHeight="252809216" behindDoc="0" locked="0" layoutInCell="1" allowOverlap="1">
                  <wp:simplePos x="0" y="0"/>
                  <wp:positionH relativeFrom="column">
                    <wp:posOffset>588645</wp:posOffset>
                  </wp:positionH>
                  <wp:positionV relativeFrom="paragraph">
                    <wp:posOffset>129540</wp:posOffset>
                  </wp:positionV>
                  <wp:extent cx="1307465" cy="848360"/>
                  <wp:effectExtent l="19050" t="0" r="6985" b="0"/>
                  <wp:wrapNone/>
                  <wp:docPr id="1880" name="図 1" descr="東豊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東豊線-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07465" cy="848360"/>
                          </a:xfrm>
                          <a:prstGeom prst="rect">
                            <a:avLst/>
                          </a:prstGeom>
                          <a:noFill/>
                        </pic:spPr>
                      </pic:pic>
                    </a:graphicData>
                  </a:graphic>
                </wp:anchor>
              </w:drawing>
            </w:r>
          </w:p>
          <w:p w:rsidR="00DD1F77" w:rsidRPr="007C3423" w:rsidRDefault="00DD1F77" w:rsidP="00DD1F77">
            <w:pPr>
              <w:snapToGrid w:val="0"/>
            </w:pPr>
          </w:p>
          <w:p w:rsidR="00DD1F77" w:rsidRPr="007C3423" w:rsidRDefault="00DD1F77" w:rsidP="00DD1F77">
            <w:pPr>
              <w:snapToGrid w:val="0"/>
            </w:pPr>
          </w:p>
          <w:p w:rsidR="00DD1F77" w:rsidRPr="007C3423" w:rsidRDefault="00DD1F77" w:rsidP="00DD1F77">
            <w:pPr>
              <w:snapToGrid w:val="0"/>
            </w:pPr>
          </w:p>
          <w:p w:rsidR="00DD1F77" w:rsidRPr="007C3423" w:rsidRDefault="00DD1F77" w:rsidP="00DD1F77">
            <w:pPr>
              <w:snapToGrid w:val="0"/>
            </w:pPr>
          </w:p>
          <w:p w:rsidR="00DD1F77" w:rsidRPr="007C3423" w:rsidRDefault="00DD1F77" w:rsidP="00DD1F77">
            <w:pPr>
              <w:snapToGrid w:val="0"/>
            </w:pPr>
          </w:p>
          <w:p w:rsidR="00DD1F77" w:rsidRPr="007C3423" w:rsidRDefault="00C33EA7" w:rsidP="00DD1F77">
            <w:pPr>
              <w:snapToGrid w:val="0"/>
            </w:pPr>
            <w:r>
              <w:rPr>
                <w:noProof/>
              </w:rPr>
              <w:pict>
                <v:rect id="_x0000_s3911" style="position:absolute;left:0;text-align:left;margin-left:26.65pt;margin-top:6.5pt;width:346.95pt;height:20.85pt;z-index:252793856" fillcolor="red" stroked="f" strokeweight="2.25pt">
                  <v:textbox style="mso-next-textbox:#_x0000_s3911" inset="5.85pt,.7pt,5.85pt,.7pt">
                    <w:txbxContent>
                      <w:p w:rsidR="00F374DC" w:rsidRPr="005B00A5" w:rsidRDefault="00F374DC" w:rsidP="00DD1F77">
                        <w:pPr>
                          <w:jc w:val="center"/>
                          <w:rPr>
                            <w:rFonts w:ascii="HG丸ｺﾞｼｯｸM-PRO" w:eastAsia="HG丸ｺﾞｼｯｸM-PRO"/>
                            <w:b/>
                            <w:color w:val="FFFFFF"/>
                            <w:sz w:val="22"/>
                          </w:rPr>
                        </w:pPr>
                        <w:r>
                          <w:rPr>
                            <w:rFonts w:ascii="HG丸ｺﾞｼｯｸM-PRO" w:eastAsia="HG丸ｺﾞｼｯｸM-PRO" w:hint="eastAsia"/>
                            <w:b/>
                            <w:color w:val="FFFFFF"/>
                            <w:sz w:val="22"/>
                          </w:rPr>
                          <w:t>札幌市にバスがあることのよさって何だろう？</w:t>
                        </w:r>
                      </w:p>
                    </w:txbxContent>
                  </v:textbox>
                </v:rect>
              </w:pict>
            </w:r>
          </w:p>
          <w:p w:rsidR="00DD1F77" w:rsidRPr="007C3423" w:rsidRDefault="00DD1F77" w:rsidP="00DD1F77">
            <w:pPr>
              <w:snapToGrid w:val="0"/>
            </w:pPr>
            <w:r w:rsidRPr="007C3423">
              <w:rPr>
                <w:rFonts w:hint="eastAsia"/>
              </w:rPr>
              <w:t xml:space="preserve">　　　　　　　　　　　　　　</w:t>
            </w:r>
          </w:p>
          <w:p w:rsidR="00DD1F77" w:rsidRPr="007C3423" w:rsidRDefault="00C33EA7" w:rsidP="00DD1F77">
            <w:pPr>
              <w:snapToGrid w:val="0"/>
            </w:pPr>
            <w:r>
              <w:rPr>
                <w:noProof/>
              </w:rPr>
              <w:pict>
                <v:shape id="_x0000_s3969" type="#_x0000_t136" style="position:absolute;left:0;text-align:left;margin-left:181.2pt;margin-top:7.9pt;width:93.05pt;height:28pt;z-index:252851200" fillcolor="black">
                  <v:shadow on="t" opacity="52429f"/>
                  <v:textpath style="font-family:&quot;ＭＳ Ｐゴシック&quot;;font-style:italic;v-text-reverse:t;v-text-kern:t" trim="t" fitpath="t" string="福住校区のバス停３１か所"/>
                </v:shape>
              </w:pict>
            </w:r>
            <w:r w:rsidR="00DD1F77">
              <w:rPr>
                <w:noProof/>
              </w:rPr>
              <w:drawing>
                <wp:anchor distT="0" distB="0" distL="114300" distR="114300" simplePos="0" relativeHeight="252807168" behindDoc="0" locked="0" layoutInCell="1" allowOverlap="1">
                  <wp:simplePos x="0" y="0"/>
                  <wp:positionH relativeFrom="column">
                    <wp:posOffset>1621790</wp:posOffset>
                  </wp:positionH>
                  <wp:positionV relativeFrom="paragraph">
                    <wp:posOffset>100330</wp:posOffset>
                  </wp:positionV>
                  <wp:extent cx="1819275" cy="1192530"/>
                  <wp:effectExtent l="19050" t="0" r="9525" b="0"/>
                  <wp:wrapNone/>
                  <wp:docPr id="1878" name="図 1878" descr="福住小学校校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福住小学校校区地図"/>
                          <pic:cNvPicPr>
                            <a:picLocks noChangeAspect="1" noChangeArrowheads="1"/>
                          </pic:cNvPicPr>
                        </pic:nvPicPr>
                        <pic:blipFill>
                          <a:blip r:embed="rId15" cstate="print"/>
                          <a:srcRect l="7072" t="17764" r="6055" b="16341"/>
                          <a:stretch>
                            <a:fillRect/>
                          </a:stretch>
                        </pic:blipFill>
                        <pic:spPr bwMode="auto">
                          <a:xfrm>
                            <a:off x="0" y="0"/>
                            <a:ext cx="1819275" cy="1192530"/>
                          </a:xfrm>
                          <a:prstGeom prst="rect">
                            <a:avLst/>
                          </a:prstGeom>
                          <a:noFill/>
                        </pic:spPr>
                      </pic:pic>
                    </a:graphicData>
                  </a:graphic>
                </wp:anchor>
              </w:drawing>
            </w:r>
            <w:r>
              <w:rPr>
                <w:noProof/>
              </w:rPr>
              <w:pict>
                <v:roundrect id="_x0000_s3914" style="position:absolute;left:0;text-align:left;margin-left:274.25pt;margin-top:7.9pt;width:127.8pt;height:94.9pt;z-index:252796928;mso-position-horizontal-relative:text;mso-position-vertical-relative:text" arcsize="10923f">
                  <v:textbox style="mso-next-textbox:#_x0000_s3914" inset="5.85pt,.7pt,5.85pt,.7pt">
                    <w:txbxContent>
                      <w:p w:rsidR="00F374DC" w:rsidRPr="00E027D0" w:rsidRDefault="00F374DC" w:rsidP="00DD1F77">
                        <w:pPr>
                          <w:snapToGrid w:val="0"/>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バスのよさ</w:t>
                        </w:r>
                      </w:p>
                      <w:p w:rsidR="00F374DC" w:rsidRDefault="00F374DC" w:rsidP="00DD1F77">
                        <w:pPr>
                          <w:snapToGrid w:val="0"/>
                          <w:rPr>
                            <w:rFonts w:ascii="HG丸ｺﾞｼｯｸM-PRO" w:eastAsia="HG丸ｺﾞｼｯｸM-PRO"/>
                          </w:rPr>
                        </w:pPr>
                        <w:r w:rsidRPr="005B00A5">
                          <w:rPr>
                            <w:rFonts w:ascii="HG丸ｺﾞｼｯｸM-PRO" w:eastAsia="HG丸ｺﾞｼｯｸM-PRO" w:hint="eastAsia"/>
                          </w:rPr>
                          <w:t>・</w:t>
                        </w:r>
                        <w:r>
                          <w:rPr>
                            <w:rFonts w:ascii="HG丸ｺﾞｼｯｸM-PRO" w:eastAsia="HG丸ｺﾞｼｯｸM-PRO" w:hint="eastAsia"/>
                          </w:rPr>
                          <w:t>地下鉄から遠い人も</w:t>
                        </w:r>
                      </w:p>
                      <w:p w:rsidR="00F374DC" w:rsidRDefault="00F374DC" w:rsidP="00DD1F77">
                        <w:pPr>
                          <w:snapToGrid w:val="0"/>
                          <w:rPr>
                            <w:rFonts w:ascii="HG丸ｺﾞｼｯｸM-PRO" w:eastAsia="HG丸ｺﾞｼｯｸM-PRO"/>
                          </w:rPr>
                        </w:pPr>
                        <w:r>
                          <w:rPr>
                            <w:rFonts w:ascii="HG丸ｺﾞｼｯｸM-PRO" w:eastAsia="HG丸ｺﾞｼｯｸM-PRO" w:hint="eastAsia"/>
                          </w:rPr>
                          <w:t>・地下鉄の駅と駅の間</w:t>
                        </w:r>
                      </w:p>
                      <w:p w:rsidR="00F374DC" w:rsidRDefault="00F374DC" w:rsidP="00DD1F77">
                        <w:pPr>
                          <w:snapToGrid w:val="0"/>
                          <w:rPr>
                            <w:rFonts w:ascii="HG丸ｺﾞｼｯｸM-PRO" w:eastAsia="HG丸ｺﾞｼｯｸM-PRO"/>
                          </w:rPr>
                        </w:pPr>
                        <w:r>
                          <w:rPr>
                            <w:rFonts w:ascii="HG丸ｺﾞｼｯｸM-PRO" w:eastAsia="HG丸ｺﾞｼｯｸM-PRO" w:hint="eastAsia"/>
                          </w:rPr>
                          <w:t>・近い距離も行ける</w:t>
                        </w:r>
                      </w:p>
                      <w:p w:rsidR="00F374DC" w:rsidRPr="00D420BE" w:rsidRDefault="00F374DC" w:rsidP="00DD1F77">
                        <w:pPr>
                          <w:snapToGrid w:val="0"/>
                          <w:rPr>
                            <w:rFonts w:ascii="HG丸ｺﾞｼｯｸM-PRO" w:eastAsia="HG丸ｺﾞｼｯｸM-PRO"/>
                            <w:w w:val="90"/>
                          </w:rPr>
                        </w:pPr>
                        <w:r>
                          <w:rPr>
                            <w:rFonts w:ascii="HG丸ｺﾞｼｯｸM-PRO" w:eastAsia="HG丸ｺﾞｼｯｸM-PRO" w:hint="eastAsia"/>
                          </w:rPr>
                          <w:t>・家から近いと便利</w:t>
                        </w:r>
                      </w:p>
                      <w:p w:rsidR="00F374DC" w:rsidRPr="005B00A5" w:rsidRDefault="00F374DC" w:rsidP="00DD1F77">
                        <w:pPr>
                          <w:snapToGrid w:val="0"/>
                          <w:ind w:left="189" w:hangingChars="100" w:hanging="189"/>
                          <w:rPr>
                            <w:rFonts w:ascii="HG丸ｺﾞｼｯｸM-PRO" w:eastAsia="HG丸ｺﾞｼｯｸM-PRO"/>
                            <w:w w:val="90"/>
                          </w:rPr>
                        </w:pPr>
                        <w:r>
                          <w:rPr>
                            <w:rFonts w:ascii="HG丸ｺﾞｼｯｸM-PRO" w:eastAsia="HG丸ｺﾞｼｯｸM-PRO" w:hint="eastAsia"/>
                            <w:w w:val="90"/>
                          </w:rPr>
                          <w:t>・新千歳空港にも行ける</w:t>
                        </w:r>
                      </w:p>
                    </w:txbxContent>
                  </v:textbox>
                </v:roundrect>
              </w:pict>
            </w:r>
            <w:r>
              <w:rPr>
                <w:noProof/>
              </w:rPr>
              <w:pict>
                <v:roundrect id="_x0000_s3913" style="position:absolute;left:0;text-align:left;margin-left:-1.95pt;margin-top:7.9pt;width:127.7pt;height:94.9pt;z-index:252795904;mso-position-horizontal-relative:text;mso-position-vertical-relative:text" arcsize="10923f">
                  <v:textbox style="mso-next-textbox:#_x0000_s3913" inset="5.85pt,.7pt,5.85pt,.7pt">
                    <w:txbxContent>
                      <w:p w:rsidR="00F374DC" w:rsidRPr="00E027D0" w:rsidRDefault="00F374DC" w:rsidP="00DD1F77">
                        <w:pPr>
                          <w:snapToGrid w:val="0"/>
                          <w:ind w:leftChars="-67" w:left="211" w:hangingChars="167" w:hanging="352"/>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地下鉄のよさ</w:t>
                        </w:r>
                      </w:p>
                      <w:p w:rsidR="00F374DC" w:rsidRDefault="00F374DC" w:rsidP="00DD1F77">
                        <w:pPr>
                          <w:snapToGrid w:val="0"/>
                          <w:ind w:leftChars="-67" w:left="210" w:hangingChars="167" w:hanging="351"/>
                          <w:rPr>
                            <w:rFonts w:ascii="HG丸ｺﾞｼｯｸM-PRO" w:eastAsia="HG丸ｺﾞｼｯｸM-PRO"/>
                          </w:rPr>
                        </w:pPr>
                        <w:r w:rsidRPr="005B00A5">
                          <w:rPr>
                            <w:rFonts w:ascii="HG丸ｺﾞｼｯｸM-PRO" w:eastAsia="HG丸ｺﾞｼｯｸM-PRO" w:hint="eastAsia"/>
                          </w:rPr>
                          <w:t>・</w:t>
                        </w:r>
                        <w:r>
                          <w:rPr>
                            <w:rFonts w:ascii="HG丸ｺﾞｼｯｸM-PRO" w:eastAsia="HG丸ｺﾞｼｯｸM-PRO" w:hint="eastAsia"/>
                          </w:rPr>
                          <w:t>一度にたくさん</w:t>
                        </w:r>
                      </w:p>
                      <w:p w:rsidR="00F374DC" w:rsidRDefault="00F374DC" w:rsidP="00DD1F77">
                        <w:pPr>
                          <w:snapToGrid w:val="0"/>
                          <w:ind w:leftChars="-67" w:left="210" w:hangingChars="167" w:hanging="351"/>
                          <w:rPr>
                            <w:rFonts w:ascii="HG丸ｺﾞｼｯｸM-PRO" w:eastAsia="HG丸ｺﾞｼｯｸM-PRO"/>
                          </w:rPr>
                        </w:pPr>
                        <w:r>
                          <w:rPr>
                            <w:rFonts w:ascii="HG丸ｺﾞｼｯｸM-PRO" w:eastAsia="HG丸ｺﾞｼｯｸM-PRO" w:hint="eastAsia"/>
                          </w:rPr>
                          <w:t>・冬でも安心</w:t>
                        </w:r>
                      </w:p>
                      <w:p w:rsidR="00F374DC" w:rsidRDefault="00F374DC" w:rsidP="00DD1F77">
                        <w:pPr>
                          <w:snapToGrid w:val="0"/>
                          <w:ind w:leftChars="-67" w:left="210" w:hangingChars="167" w:hanging="351"/>
                          <w:rPr>
                            <w:rFonts w:ascii="HG丸ｺﾞｼｯｸM-PRO" w:eastAsia="HG丸ｺﾞｼｯｸM-PRO"/>
                          </w:rPr>
                        </w:pPr>
                        <w:r>
                          <w:rPr>
                            <w:rFonts w:ascii="HG丸ｺﾞｼｯｸM-PRO" w:eastAsia="HG丸ｺﾞｼｯｸM-PRO" w:hint="eastAsia"/>
                          </w:rPr>
                          <w:t>・公共施設へすぐ行ける</w:t>
                        </w:r>
                      </w:p>
                      <w:p w:rsidR="00F374DC" w:rsidRDefault="00F374DC" w:rsidP="00DD1F77">
                        <w:pPr>
                          <w:snapToGrid w:val="0"/>
                          <w:ind w:leftChars="-67" w:left="210" w:hangingChars="167" w:hanging="351"/>
                          <w:rPr>
                            <w:rFonts w:ascii="HG丸ｺﾞｼｯｸM-PRO" w:eastAsia="HG丸ｺﾞｼｯｸM-PRO"/>
                          </w:rPr>
                        </w:pPr>
                        <w:r>
                          <w:rPr>
                            <w:rFonts w:ascii="HG丸ｺﾞｼｯｸM-PRO" w:eastAsia="HG丸ｺﾞｼｯｸM-PRO" w:hint="eastAsia"/>
                          </w:rPr>
                          <w:t>・時間通り</w:t>
                        </w:r>
                      </w:p>
                      <w:p w:rsidR="00F374DC" w:rsidRPr="005B00A5" w:rsidRDefault="00F374DC" w:rsidP="00DD1F77">
                        <w:pPr>
                          <w:snapToGrid w:val="0"/>
                          <w:ind w:leftChars="-67" w:left="210" w:hangingChars="167" w:hanging="351"/>
                          <w:rPr>
                            <w:rFonts w:ascii="HG丸ｺﾞｼｯｸM-PRO" w:eastAsia="HG丸ｺﾞｼｯｸM-PRO"/>
                          </w:rPr>
                        </w:pPr>
                      </w:p>
                      <w:p w:rsidR="00F374DC" w:rsidRPr="005B00A5" w:rsidRDefault="00F374DC" w:rsidP="00DD1F77">
                        <w:pPr>
                          <w:snapToGrid w:val="0"/>
                          <w:ind w:leftChars="-67" w:left="210" w:hangingChars="167" w:hanging="351"/>
                          <w:rPr>
                            <w:rFonts w:ascii="HG丸ｺﾞｼｯｸM-PRO" w:eastAsia="HG丸ｺﾞｼｯｸM-PRO"/>
                          </w:rPr>
                        </w:pPr>
                      </w:p>
                    </w:txbxContent>
                  </v:textbox>
                </v:roundrect>
              </w:pict>
            </w:r>
          </w:p>
          <w:p w:rsidR="00DD1F77" w:rsidRPr="00961960" w:rsidRDefault="00DD1F77" w:rsidP="00DD1F77">
            <w:pPr>
              <w:snapToGrid w:val="0"/>
              <w:ind w:firstLineChars="350" w:firstLine="735"/>
              <w:rPr>
                <w:rFonts w:ascii="ＭＳ ゴシック" w:eastAsia="ＭＳ ゴシック" w:hAnsi="ＭＳ ゴシック"/>
              </w:rPr>
            </w:pPr>
            <w:r w:rsidRPr="00961960">
              <w:rPr>
                <w:rFonts w:ascii="ＭＳ ゴシック" w:eastAsia="ＭＳ ゴシック" w:hAnsi="ＭＳ ゴシック" w:hint="eastAsia"/>
              </w:rPr>
              <w:t xml:space="preserve">　　</w:t>
            </w:r>
            <w:r w:rsidRPr="00961960">
              <w:rPr>
                <w:rFonts w:ascii="ＭＳ ゴシック" w:eastAsia="ＭＳ ゴシック" w:hAnsi="ＭＳ ゴシック"/>
              </w:rPr>
              <w:t xml:space="preserve"> </w:t>
            </w:r>
            <w:r w:rsidRPr="00961960">
              <w:rPr>
                <w:rFonts w:ascii="ＭＳ ゴシック" w:eastAsia="ＭＳ ゴシック" w:hAnsi="ＭＳ ゴシック" w:hint="eastAsia"/>
              </w:rPr>
              <w:t xml:space="preserve">　　　　　　　　　　　　</w:t>
            </w:r>
            <w:r w:rsidRPr="00961960">
              <w:rPr>
                <w:rFonts w:ascii="ＭＳ ゴシック" w:eastAsia="ＭＳ ゴシック" w:hAnsi="ＭＳ ゴシック"/>
              </w:rPr>
              <w:t xml:space="preserve">  </w:t>
            </w:r>
            <w:r w:rsidRPr="00961960">
              <w:rPr>
                <w:rFonts w:ascii="ＭＳ ゴシック" w:eastAsia="ＭＳ ゴシック" w:hAnsi="ＭＳ ゴシック" w:hint="eastAsia"/>
              </w:rPr>
              <w:t xml:space="preserve">　</w:t>
            </w:r>
            <w:r w:rsidRPr="00961960">
              <w:rPr>
                <w:rFonts w:ascii="ＭＳ ゴシック" w:eastAsia="ＭＳ ゴシック" w:hAnsi="ＭＳ ゴシック"/>
              </w:rPr>
              <w:t xml:space="preserve"> </w:t>
            </w:r>
            <w:r w:rsidRPr="00961960">
              <w:rPr>
                <w:rFonts w:ascii="ＭＳ ゴシック" w:eastAsia="ＭＳ ゴシック" w:hAnsi="ＭＳ ゴシック" w:hint="eastAsia"/>
              </w:rPr>
              <w:t xml:space="preserve">　　　　　　　　　　　　　　　　　　　　　　　</w:t>
            </w:r>
          </w:p>
          <w:p w:rsidR="00DD1F77" w:rsidRPr="007C3423" w:rsidRDefault="00DD1F77" w:rsidP="00DD1F77">
            <w:pPr>
              <w:snapToGrid w:val="0"/>
            </w:pPr>
          </w:p>
          <w:p w:rsidR="00DD1F77" w:rsidRPr="007C3423" w:rsidRDefault="00C33EA7" w:rsidP="00DD1F77">
            <w:pPr>
              <w:snapToGrid w:val="0"/>
            </w:pPr>
            <w:r>
              <w:rPr>
                <w:noProof/>
              </w:rPr>
              <w:pict>
                <v:shapetype id="_x0000_t4" coordsize="21600,21600" o:spt="4" path="m10800,l,10800,10800,21600,21600,10800xe">
                  <v:stroke joinstyle="miter"/>
                  <v:path gradientshapeok="t" o:connecttype="rect" textboxrect="5400,5400,16200,16200"/>
                </v:shapetype>
                <v:shape id="_x0000_s3967" type="#_x0000_t4" style="position:absolute;left:0;text-align:left;margin-left:241.95pt;margin-top:8.15pt;width:8.55pt;height:7.85pt;z-index:252849152" fillcolor="black" stroked="f">
                  <v:textbox inset="5.85pt,.7pt,5.85pt,.7pt"/>
                </v:shape>
              </w:pict>
            </w:r>
            <w:r>
              <w:rPr>
                <w:noProof/>
              </w:rPr>
              <w:pict>
                <v:shape id="_x0000_s3946" type="#_x0000_t4" style="position:absolute;left:0;text-align:left;margin-left:228.35pt;margin-top:8.15pt;width:8.55pt;height:7.85pt;z-index:252827648" fillcolor="black" stroked="f">
                  <v:textbox inset="5.85pt,.7pt,5.85pt,.7pt"/>
                </v:shape>
              </w:pict>
            </w:r>
            <w:r>
              <w:rPr>
                <w:noProof/>
              </w:rPr>
              <w:pict>
                <v:shape id="_x0000_s3966" type="#_x0000_t4" style="position:absolute;left:0;text-align:left;margin-left:133.15pt;margin-top:11.2pt;width:8.55pt;height:7.85pt;z-index:252848128" fillcolor="black" stroked="f">
                  <v:textbox inset="5.85pt,.7pt,5.85pt,.7pt"/>
                </v:shape>
              </w:pict>
            </w:r>
            <w:r>
              <w:rPr>
                <w:noProof/>
              </w:rPr>
              <w:pict>
                <v:shape id="_x0000_s3940" type="#_x0000_t4" style="position:absolute;left:0;text-align:left;margin-left:145.3pt;margin-top:10.75pt;width:8.55pt;height:7.85pt;z-index:252821504" fillcolor="black [3213]" stroked="f">
                  <v:textbox inset="5.85pt,.7pt,5.85pt,.7pt"/>
                </v:shape>
              </w:pict>
            </w:r>
            <w:r>
              <w:rPr>
                <w:noProof/>
              </w:rPr>
              <w:pict>
                <v:shape id="_x0000_s3945" type="#_x0000_t4" style="position:absolute;left:0;text-align:left;margin-left:157.85pt;margin-top:10.1pt;width:8.55pt;height:7.85pt;z-index:252826624" fillcolor="black" stroked="f">
                  <v:textbox inset="5.85pt,.7pt,5.85pt,.7pt"/>
                </v:shape>
              </w:pict>
            </w:r>
            <w:r>
              <w:rPr>
                <w:noProof/>
              </w:rPr>
              <w:pict>
                <v:shape id="_x0000_s3944" type="#_x0000_t4" style="position:absolute;left:0;text-align:left;margin-left:168.35pt;margin-top:9.45pt;width:8.55pt;height:7.85pt;z-index:252825600" fillcolor="black" stroked="f">
                  <v:textbox inset="5.85pt,.7pt,5.85pt,.7pt"/>
                </v:shape>
              </w:pict>
            </w:r>
            <w:r>
              <w:rPr>
                <w:noProof/>
              </w:rPr>
              <w:pict>
                <v:shape id="_x0000_s3942" type="#_x0000_t4" style="position:absolute;left:0;text-align:left;margin-left:191.05pt;margin-top:8.15pt;width:8.55pt;height:7.85pt;z-index:252823552" fillcolor="black" stroked="f">
                  <v:textbox inset="5.85pt,.7pt,5.85pt,.7pt"/>
                </v:shape>
              </w:pict>
            </w:r>
            <w:r>
              <w:rPr>
                <w:noProof/>
              </w:rPr>
              <w:pict>
                <v:shape id="_x0000_s3943" type="#_x0000_t4" style="position:absolute;left:0;text-align:left;margin-left:181.2pt;margin-top:8.15pt;width:8.55pt;height:7.85pt;z-index:252824576" fillcolor="black" stroked="f">
                  <v:textbox inset="5.85pt,.7pt,5.85pt,.7pt"/>
                </v:shape>
              </w:pict>
            </w:r>
            <w:r>
              <w:rPr>
                <w:noProof/>
              </w:rPr>
              <w:pict>
                <v:shape id="_x0000_s3941" type="#_x0000_t4" style="position:absolute;left:0;text-align:left;margin-left:210.3pt;margin-top:7.05pt;width:8.55pt;height:7.85pt;z-index:252822528" fillcolor="black" stroked="f">
                  <v:textbox inset="5.85pt,.7pt,5.85pt,.7pt"/>
                </v:shape>
              </w:pict>
            </w:r>
            <w:r>
              <w:rPr>
                <w:noProof/>
              </w:rPr>
              <w:pict>
                <v:oval id="_x0000_s3939" style="position:absolute;left:0;text-align:left;margin-left:250.5pt;margin-top:8.15pt;width:12.5pt;height:9.15pt;z-index:252820480" fillcolor="black [3200]" stroked="f" strokecolor="#f2f2f2 [3041]" strokeweight="3pt">
                  <v:shadow on="t" type="perspective" color="#7f7f7f [1601]" opacity=".5" offset="1pt" offset2="-1pt"/>
                  <v:textbox inset="5.85pt,.7pt,5.85pt,.7pt"/>
                </v:oval>
              </w:pict>
            </w:r>
          </w:p>
          <w:p w:rsidR="00DD1F77" w:rsidRPr="007C3423" w:rsidRDefault="00C33EA7" w:rsidP="00DD1F77">
            <w:pPr>
              <w:snapToGrid w:val="0"/>
            </w:pPr>
            <w:r>
              <w:rPr>
                <w:noProof/>
              </w:rPr>
              <w:pict>
                <v:shape id="_x0000_s3970" type="#_x0000_t136" style="position:absolute;left:0;text-align:left;margin-left:222.35pt;margin-top:6.45pt;width:51.9pt;height:20.15pt;z-index:252852224" fillcolor="black">
                  <v:shadow on="t" opacity="52429f"/>
                  <v:textpath style="font-family:&quot;ＭＳ Ｐゴシック&quot;;font-style:italic;v-text-reverse:t;v-text-kern:t" trim="t" fitpath="t" string="地下鉄は１駅"/>
                </v:shape>
              </w:pict>
            </w:r>
            <w:r>
              <w:rPr>
                <w:noProof/>
              </w:rPr>
              <w:pict>
                <v:shape id="_x0000_s3948" type="#_x0000_t4" style="position:absolute;left:0;text-align:left;margin-left:203.7pt;margin-top:2.95pt;width:8.55pt;height:7.85pt;z-index:252829696" fillcolor="black" stroked="f">
                  <v:textbox inset="5.85pt,.7pt,5.85pt,.7pt"/>
                </v:shape>
              </w:pict>
            </w:r>
          </w:p>
          <w:p w:rsidR="00DD1F77" w:rsidRPr="007C3423" w:rsidRDefault="00C33EA7" w:rsidP="00DD1F77">
            <w:pPr>
              <w:snapToGrid w:val="0"/>
            </w:pPr>
            <w:r>
              <w:rPr>
                <w:noProof/>
              </w:rPr>
              <w:pict>
                <v:shape id="_x0000_s3949" type="#_x0000_t4" style="position:absolute;left:0;text-align:left;margin-left:207.7pt;margin-top:6pt;width:8.55pt;height:7.85pt;z-index:252830720" fillcolor="black" stroked="f">
                  <v:textbox inset="5.85pt,.7pt,5.85pt,.7pt"/>
                </v:shape>
              </w:pict>
            </w:r>
          </w:p>
          <w:p w:rsidR="00DD1F77" w:rsidRPr="007C3423" w:rsidRDefault="00C33EA7" w:rsidP="00DD1F77">
            <w:pPr>
              <w:snapToGrid w:val="0"/>
            </w:pPr>
            <w:r>
              <w:rPr>
                <w:noProof/>
              </w:rPr>
              <w:pict>
                <v:shape id="_x0000_s3947" type="#_x0000_t4" style="position:absolute;left:0;text-align:left;margin-left:228.35pt;margin-top:9.5pt;width:8.55pt;height:7.85pt;z-index:252828672" fillcolor="black" stroked="f">
                  <v:textbox inset="5.85pt,.7pt,5.85pt,.7pt"/>
                </v:shape>
              </w:pict>
            </w:r>
            <w:r>
              <w:rPr>
                <w:noProof/>
              </w:rPr>
              <w:pict>
                <v:shape id="_x0000_s3968" type="#_x0000_t4" style="position:absolute;left:0;text-align:left;margin-left:130.25pt;margin-top:9.5pt;width:8.55pt;height:7.85pt;z-index:252850176" fillcolor="black" stroked="f">
                  <v:textbox inset="5.85pt,.7pt,5.85pt,.7pt"/>
                </v:shape>
              </w:pict>
            </w:r>
            <w:r>
              <w:rPr>
                <w:noProof/>
              </w:rPr>
              <w:pict>
                <v:shape id="_x0000_s3952" type="#_x0000_t4" style="position:absolute;left:0;text-align:left;margin-left:153.85pt;margin-top:9.5pt;width:8.55pt;height:7.85pt;z-index:252833792" fillcolor="black" stroked="f">
                  <v:textbox inset="5.85pt,.7pt,5.85pt,.7pt"/>
                </v:shape>
              </w:pict>
            </w:r>
            <w:r>
              <w:rPr>
                <w:noProof/>
              </w:rPr>
              <w:pict>
                <v:shape id="_x0000_s3951" type="#_x0000_t4" style="position:absolute;left:0;text-align:left;margin-left:181.2pt;margin-top:9.55pt;width:8.55pt;height:7.85pt;z-index:252832768" fillcolor="black" stroked="f">
                  <v:textbox inset="5.85pt,.7pt,5.85pt,.7pt"/>
                </v:shape>
              </w:pict>
            </w:r>
            <w:r>
              <w:rPr>
                <w:noProof/>
              </w:rPr>
              <w:pict>
                <v:shape id="_x0000_s3950" type="#_x0000_t4" style="position:absolute;left:0;text-align:left;margin-left:203.7pt;margin-top:9.5pt;width:8.55pt;height:7.85pt;z-index:252831744" fillcolor="black" stroked="f">
                  <v:textbox inset="5.85pt,.7pt,5.85pt,.7pt"/>
                </v:shape>
              </w:pict>
            </w:r>
          </w:p>
          <w:p w:rsidR="00DD1F77" w:rsidRPr="007C3423" w:rsidRDefault="00C33EA7" w:rsidP="00DD1F77">
            <w:pPr>
              <w:snapToGrid w:val="0"/>
            </w:pPr>
            <w:r>
              <w:rPr>
                <w:rFonts w:ascii="HG丸ｺﾞｼｯｸM-PRO" w:eastAsia="HG丸ｺﾞｼｯｸM-PRO"/>
                <w:b/>
                <w:noProof/>
              </w:rPr>
              <w:pict>
                <v:oval id="_x0000_s3927" style="position:absolute;left:0;text-align:left;margin-left:159.05pt;margin-top:-1pt;width:91.45pt;height:56.35pt;z-index:252808192" fillcolor="#fc0" stroked="f">
                  <v:fill opacity="60293f" color2="#ffe88b" o:opacity2="9175f"/>
                  <v:textbox style="mso-next-textbox:#_x0000_s3927" inset="5.85pt,.7pt,5.85pt,.7pt">
                    <w:txbxContent>
                      <w:p w:rsidR="00F374DC" w:rsidRDefault="00F374DC" w:rsidP="00DD1F77">
                        <w:pPr>
                          <w:snapToGrid w:val="0"/>
                          <w:jc w:val="center"/>
                          <w:rPr>
                            <w:rFonts w:ascii="HG丸ｺﾞｼｯｸM-PRO" w:eastAsia="HG丸ｺﾞｼｯｸM-PRO"/>
                            <w:b/>
                            <w:szCs w:val="21"/>
                          </w:rPr>
                        </w:pPr>
                        <w:r>
                          <w:rPr>
                            <w:rFonts w:ascii="HG丸ｺﾞｼｯｸM-PRO" w:eastAsia="HG丸ｺﾞｼｯｸM-PRO" w:hint="eastAsia"/>
                            <w:b/>
                            <w:szCs w:val="21"/>
                          </w:rPr>
                          <w:t>えらんで</w:t>
                        </w:r>
                      </w:p>
                      <w:p w:rsidR="00F374DC" w:rsidRDefault="00F374DC" w:rsidP="00DD1F77">
                        <w:pPr>
                          <w:snapToGrid w:val="0"/>
                          <w:jc w:val="center"/>
                          <w:rPr>
                            <w:rFonts w:ascii="HG丸ｺﾞｼｯｸM-PRO" w:eastAsia="HG丸ｺﾞｼｯｸM-PRO"/>
                            <w:b/>
                            <w:szCs w:val="21"/>
                          </w:rPr>
                        </w:pPr>
                        <w:r>
                          <w:rPr>
                            <w:rFonts w:ascii="HG丸ｺﾞｼｯｸM-PRO" w:eastAsia="HG丸ｺﾞｼｯｸM-PRO" w:hint="eastAsia"/>
                            <w:b/>
                            <w:szCs w:val="21"/>
                          </w:rPr>
                          <w:t>使うと</w:t>
                        </w:r>
                      </w:p>
                      <w:p w:rsidR="00F374DC" w:rsidRPr="005B00A5" w:rsidRDefault="00F374DC" w:rsidP="00DD1F77">
                        <w:pPr>
                          <w:snapToGrid w:val="0"/>
                          <w:jc w:val="center"/>
                          <w:rPr>
                            <w:rFonts w:ascii="HG丸ｺﾞｼｯｸM-PRO" w:eastAsia="HG丸ｺﾞｼｯｸM-PRO"/>
                            <w:b/>
                            <w:szCs w:val="21"/>
                          </w:rPr>
                        </w:pPr>
                        <w:r>
                          <w:rPr>
                            <w:rFonts w:ascii="HG丸ｺﾞｼｯｸM-PRO" w:eastAsia="HG丸ｺﾞｼｯｸM-PRO" w:hint="eastAsia"/>
                            <w:b/>
                            <w:szCs w:val="21"/>
                          </w:rPr>
                          <w:t>べんりだ</w:t>
                        </w:r>
                        <w:r w:rsidRPr="005B00A5">
                          <w:rPr>
                            <w:rFonts w:ascii="HG丸ｺﾞｼｯｸM-PRO" w:eastAsia="HG丸ｺﾞｼｯｸM-PRO" w:hint="eastAsia"/>
                            <w:b/>
                            <w:szCs w:val="21"/>
                          </w:rPr>
                          <w:t>！!</w:t>
                        </w:r>
                      </w:p>
                    </w:txbxContent>
                  </v:textbox>
                </v:oval>
              </w:pict>
            </w:r>
          </w:p>
          <w:p w:rsidR="00DD1F77" w:rsidRPr="007C3423" w:rsidRDefault="00C33EA7" w:rsidP="00DD1F77">
            <w:pPr>
              <w:snapToGrid w:val="0"/>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3923" type="#_x0000_t106" style="position:absolute;left:0;text-align:left;margin-left:321.25pt;margin-top:4.9pt;width:80.8pt;height:64.9pt;z-index:252804096" adj="-1804,-1215" strokecolor="gray" strokeweight="2.25pt">
                  <v:textbox style="mso-next-textbox:#_x0000_s3923" inset="5.85pt,.7pt,5.85pt,.7pt">
                    <w:txbxContent>
                      <w:p w:rsidR="00F374DC" w:rsidRDefault="00F374DC" w:rsidP="00DD1F77">
                        <w:pPr>
                          <w:snapToGrid w:val="0"/>
                          <w:rPr>
                            <w:rFonts w:ascii="HG丸ｺﾞｼｯｸM-PRO" w:eastAsia="HG丸ｺﾞｼｯｸM-PRO"/>
                            <w:b/>
                            <w:color w:val="333333"/>
                            <w:w w:val="90"/>
                            <w:sz w:val="15"/>
                            <w:szCs w:val="15"/>
                          </w:rPr>
                        </w:pPr>
                        <w:r>
                          <w:rPr>
                            <w:rFonts w:ascii="HG丸ｺﾞｼｯｸM-PRO" w:eastAsia="HG丸ｺﾞｼｯｸM-PRO" w:hint="eastAsia"/>
                            <w:b/>
                            <w:color w:val="333333"/>
                            <w:w w:val="90"/>
                            <w:sz w:val="15"/>
                            <w:szCs w:val="15"/>
                          </w:rPr>
                          <w:t>学校の前から大通や札幌駅まで行けるんだ。</w:t>
                        </w:r>
                      </w:p>
                      <w:p w:rsidR="00F374DC" w:rsidRPr="00E027D0" w:rsidRDefault="00F374DC" w:rsidP="00DD1F77">
                        <w:pPr>
                          <w:snapToGrid w:val="0"/>
                          <w:rPr>
                            <w:rFonts w:ascii="HG丸ｺﾞｼｯｸM-PRO" w:eastAsia="HG丸ｺﾞｼｯｸM-PRO"/>
                            <w:color w:val="333333"/>
                            <w:w w:val="90"/>
                            <w:sz w:val="16"/>
                          </w:rPr>
                        </w:pPr>
                        <w:r w:rsidRPr="00E027D0">
                          <w:rPr>
                            <w:rFonts w:hint="eastAsia"/>
                            <w:color w:val="FFFFFF"/>
                            <w:w w:val="90"/>
                            <w:sz w:val="16"/>
                          </w:rPr>
                          <w:t>一</w:t>
                        </w:r>
                      </w:p>
                      <w:p w:rsidR="00F374DC" w:rsidRDefault="00F374DC" w:rsidP="00DD1F77">
                        <w:pPr>
                          <w:snapToGrid w:val="0"/>
                          <w:spacing w:line="240" w:lineRule="exact"/>
                          <w:ind w:rightChars="57" w:right="120"/>
                        </w:pPr>
                      </w:p>
                    </w:txbxContent>
                  </v:textbox>
                </v:shape>
              </w:pict>
            </w:r>
            <w:r>
              <w:rPr>
                <w:noProof/>
              </w:rPr>
              <w:pict>
                <v:shape id="_x0000_s3924" type="#_x0000_t106" style="position:absolute;left:0;text-align:left;margin-left:-2.25pt;margin-top:4.85pt;width:80.8pt;height:77.45pt;z-index:252805120" adj="29232,2831" strokecolor="gray" strokeweight="2.25pt">
                  <v:textbox style="mso-next-textbox:#_x0000_s3924" inset="5.85pt,.7pt,5.85pt,.7pt">
                    <w:txbxContent>
                      <w:p w:rsidR="00F374DC" w:rsidRPr="00E027D0" w:rsidRDefault="00F374DC" w:rsidP="00DD1F77">
                        <w:pPr>
                          <w:snapToGrid w:val="0"/>
                          <w:rPr>
                            <w:rFonts w:ascii="HG丸ｺﾞｼｯｸM-PRO" w:eastAsia="HG丸ｺﾞｼｯｸM-PRO"/>
                            <w:b/>
                            <w:color w:val="333333"/>
                            <w:w w:val="90"/>
                            <w:sz w:val="15"/>
                            <w:szCs w:val="15"/>
                          </w:rPr>
                        </w:pPr>
                        <w:r>
                          <w:rPr>
                            <w:rFonts w:ascii="HG丸ｺﾞｼｯｸM-PRO" w:eastAsia="HG丸ｺﾞｼｯｸM-PRO" w:hint="eastAsia"/>
                            <w:b/>
                            <w:color w:val="333333"/>
                            <w:w w:val="90"/>
                            <w:sz w:val="15"/>
                            <w:szCs w:val="15"/>
                          </w:rPr>
                          <w:t>学校から真駒内までは、地下鉄で行くより、バスの方が早い。</w:t>
                        </w:r>
                      </w:p>
                    </w:txbxContent>
                  </v:textbox>
                </v:shape>
              </w:pict>
            </w:r>
          </w:p>
          <w:p w:rsidR="00DD1F77" w:rsidRPr="007C3423" w:rsidRDefault="00C33EA7" w:rsidP="00DD1F77">
            <w:pPr>
              <w:snapToGrid w:val="0"/>
            </w:pPr>
            <w:r>
              <w:rPr>
                <w:noProof/>
              </w:rPr>
              <w:pict>
                <v:group id="_x0000_s3916" style="position:absolute;left:0;text-align:left;margin-left:67.1pt;margin-top:10.25pt;width:24.2pt;height:18pt;flip:x;z-index:252798976" coordorigin="6115,8680" coordsize="1971,482">
                  <v:shapetype id="_x0000_t32" coordsize="21600,21600" o:spt="32" o:oned="t" path="m,l21600,21600e" filled="f">
                    <v:path arrowok="t" fillok="f" o:connecttype="none"/>
                    <o:lock v:ext="edit" shapetype="t"/>
                  </v:shapetype>
                  <v:shape id="_x0000_s3917" type="#_x0000_t32" style="position:absolute;left:8086;top:8680;width:0;height:482" o:connectortype="straight" strokeweight="2.25pt"/>
                  <v:shape id="_x0000_s3918" type="#_x0000_t32" style="position:absolute;left:6115;top:9160;width:1971;height:1;flip:x" o:connectortype="straight" strokeweight="2.25pt">
                    <v:stroke endarrow="block"/>
                  </v:shape>
                </v:group>
              </w:pict>
            </w:r>
          </w:p>
          <w:p w:rsidR="00DD1F77" w:rsidRPr="007C3423" w:rsidRDefault="00DD1F77" w:rsidP="00DD1F77">
            <w:pPr>
              <w:snapToGrid w:val="0"/>
            </w:pPr>
          </w:p>
          <w:p w:rsidR="00DD1F77" w:rsidRPr="007C3423" w:rsidRDefault="00C33EA7" w:rsidP="00DD1F77">
            <w:pPr>
              <w:snapToGrid w:val="0"/>
            </w:pPr>
            <w:r>
              <w:rPr>
                <w:noProof/>
              </w:rPr>
              <w:pict>
                <v:shape id="_x0000_s3915" type="#_x0000_t136" style="position:absolute;left:0;text-align:left;margin-left:91.3pt;margin-top:5.8pt;width:227.4pt;height:25.25pt;z-index:252853248" fillcolor="black">
                  <v:shadow on="t" opacity="52429f"/>
                  <v:textpath style="font-family:&quot;ＭＳ Ｐゴシック&quot;;font-style:italic;v-text-reverse:t;v-text-kern:t" trim="t" fitpath="t" string="地下鉄とバスは札幌の足になっている！！"/>
                </v:shape>
              </w:pict>
            </w:r>
          </w:p>
          <w:p w:rsidR="00DD1F77" w:rsidRPr="007C3423" w:rsidRDefault="006E1721" w:rsidP="00DD1F77">
            <w:pPr>
              <w:snapToGrid w:val="0"/>
            </w:pPr>
            <w:r>
              <w:rPr>
                <w:noProof/>
              </w:rPr>
              <w:drawing>
                <wp:anchor distT="0" distB="0" distL="114300" distR="114300" simplePos="0" relativeHeight="251657215" behindDoc="0" locked="0" layoutInCell="1" allowOverlap="1">
                  <wp:simplePos x="0" y="0"/>
                  <wp:positionH relativeFrom="column">
                    <wp:posOffset>3741907</wp:posOffset>
                  </wp:positionH>
                  <wp:positionV relativeFrom="paragraph">
                    <wp:posOffset>45448</wp:posOffset>
                  </wp:positionV>
                  <wp:extent cx="1299111" cy="1389413"/>
                  <wp:effectExtent l="19050" t="0" r="0" b="0"/>
                  <wp:wrapNone/>
                  <wp:docPr id="1885" name="図 4" descr="1_2-2-3_ページ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1_2-2-3_ページ_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99111" cy="1389413"/>
                          </a:xfrm>
                          <a:prstGeom prst="rect">
                            <a:avLst/>
                          </a:prstGeom>
                          <a:noFill/>
                        </pic:spPr>
                      </pic:pic>
                    </a:graphicData>
                  </a:graphic>
                </wp:anchor>
              </w:drawing>
            </w:r>
          </w:p>
          <w:p w:rsidR="00DD1F77" w:rsidRPr="007C3423" w:rsidRDefault="006E1721" w:rsidP="00DD1F77">
            <w:pPr>
              <w:snapToGrid w:val="0"/>
            </w:pPr>
            <w:r>
              <w:rPr>
                <w:noProof/>
              </w:rPr>
              <w:drawing>
                <wp:anchor distT="0" distB="0" distL="114300" distR="114300" simplePos="0" relativeHeight="251656190" behindDoc="0" locked="0" layoutInCell="1" allowOverlap="1">
                  <wp:simplePos x="0" y="0"/>
                  <wp:positionH relativeFrom="column">
                    <wp:posOffset>95885</wp:posOffset>
                  </wp:positionH>
                  <wp:positionV relativeFrom="paragraph">
                    <wp:posOffset>146050</wp:posOffset>
                  </wp:positionV>
                  <wp:extent cx="1077595" cy="1127760"/>
                  <wp:effectExtent l="19050" t="0" r="8255" b="0"/>
                  <wp:wrapNone/>
                  <wp:docPr id="1884" name="図 3" descr="路線図03_市電_JR無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路線図03_市電_JR無し"/>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077595" cy="1127760"/>
                          </a:xfrm>
                          <a:prstGeom prst="rect">
                            <a:avLst/>
                          </a:prstGeom>
                          <a:noFill/>
                        </pic:spPr>
                      </pic:pic>
                    </a:graphicData>
                  </a:graphic>
                </wp:anchor>
              </w:drawing>
            </w:r>
            <w:r w:rsidR="00C33EA7">
              <w:rPr>
                <w:noProof/>
              </w:rPr>
              <w:pict>
                <v:shape id="_x0000_s3921" type="#_x0000_t136" style="position:absolute;left:0;text-align:left;margin-left:103.8pt;margin-top:9.7pt;width:187.85pt;height:15.05pt;z-index:252854272;mso-position-horizontal-relative:text;mso-position-vertical-relative:text" fillcolor="black">
                  <v:shadow on="t" opacity="52429f"/>
                  <v:textpath style="font-family:&quot;ＭＳ Ｐゴシック&quot;;font-style:italic;v-text-reverse:t;v-text-kern:t" trim="t" fitpath="t" string="公共交通のカバー率"/>
                </v:shape>
              </w:pict>
            </w:r>
            <w:r w:rsidR="00DD1F77" w:rsidRPr="007C3423">
              <w:rPr>
                <w:rFonts w:hint="eastAsia"/>
              </w:rPr>
              <w:t xml:space="preserve">　　</w:t>
            </w:r>
          </w:p>
          <w:p w:rsidR="00DD1F77" w:rsidRDefault="00C33EA7" w:rsidP="00DD1F77">
            <w:r>
              <w:rPr>
                <w:noProof/>
              </w:rPr>
              <w:pict>
                <v:shape id="_x0000_s3938" type="#_x0000_t136" style="position:absolute;left:0;text-align:left;margin-left:255.25pt;margin-top:12.15pt;width:68.15pt;height:22.4pt;z-index:252819456" fillcolor="black">
                  <v:shadow on="t" opacity="52429f"/>
                  <v:textpath style="font-family:&quot;ＭＳ Ｐゴシック&quot;;font-style:italic;v-text-reverse:t;v-text-kern:t" trim="t" fitpath="t" string="バス停約２０００"/>
                </v:shape>
              </w:pict>
            </w:r>
            <w:r>
              <w:rPr>
                <w:noProof/>
              </w:rPr>
              <w:pict>
                <v:shape id="_x0000_s3935" type="#_x0000_t59" style="position:absolute;left:0;text-align:left;margin-left:138.8pt;margin-top:5.7pt;width:128.2pt;height:85.05pt;z-index:252816384" fillcolor="#fc0" stroked="f" strokeweight="1pt">
                  <v:fill color2="#fde9d9"/>
                  <v:shadow on="t" type="perspective" color="#974706" opacity=".5" offset="1pt" offset2="-3pt"/>
                  <v:textbox style="mso-next-textbox:#_x0000_s3935" inset="5.85pt,.7pt,5.85pt,.7pt">
                    <w:txbxContent>
                      <w:p w:rsidR="00F374DC" w:rsidRDefault="00F374DC" w:rsidP="00DD1F77">
                        <w:pPr>
                          <w:spacing w:line="0" w:lineRule="atLeast"/>
                          <w:rPr>
                            <w:rFonts w:ascii="HG丸ｺﾞｼｯｸM-PRO" w:eastAsia="HG丸ｺﾞｼｯｸM-PRO"/>
                            <w:b/>
                            <w:w w:val="80"/>
                          </w:rPr>
                        </w:pPr>
                        <w:r>
                          <w:rPr>
                            <w:rFonts w:ascii="HG丸ｺﾞｼｯｸM-PRO" w:eastAsia="HG丸ｺﾞｼｯｸM-PRO" w:hint="eastAsia"/>
                            <w:b/>
                            <w:w w:val="80"/>
                          </w:rPr>
                          <w:t>札幌市のほぼ</w:t>
                        </w:r>
                      </w:p>
                      <w:p w:rsidR="00F374DC" w:rsidRPr="000E4105" w:rsidRDefault="00F374DC" w:rsidP="00DD1F77">
                        <w:pPr>
                          <w:spacing w:line="0" w:lineRule="atLeast"/>
                          <w:rPr>
                            <w:rFonts w:ascii="HG丸ｺﾞｼｯｸM-PRO" w:eastAsia="HG丸ｺﾞｼｯｸM-PRO"/>
                            <w:b/>
                            <w:w w:val="80"/>
                          </w:rPr>
                        </w:pPr>
                        <w:r>
                          <w:rPr>
                            <w:rFonts w:ascii="HG丸ｺﾞｼｯｸM-PRO" w:eastAsia="HG丸ｺﾞｼｯｸM-PRO" w:hint="eastAsia"/>
                            <w:b/>
                            <w:w w:val="80"/>
                          </w:rPr>
                          <w:t>１００％行けるなんてすごい</w:t>
                        </w:r>
                        <w:r w:rsidRPr="000E4105">
                          <w:rPr>
                            <w:rFonts w:ascii="HG丸ｺﾞｼｯｸM-PRO" w:eastAsia="HG丸ｺﾞｼｯｸM-PRO" w:hint="eastAsia"/>
                            <w:b/>
                            <w:w w:val="80"/>
                          </w:rPr>
                          <w:t>。</w:t>
                        </w:r>
                      </w:p>
                    </w:txbxContent>
                  </v:textbox>
                </v:shape>
              </w:pict>
            </w:r>
          </w:p>
          <w:p w:rsidR="00DD1F77" w:rsidRDefault="006E1721" w:rsidP="00DD1F77">
            <w:r>
              <w:rPr>
                <w:noProof/>
              </w:rPr>
              <w:drawing>
                <wp:anchor distT="0" distB="0" distL="114300" distR="114300" simplePos="0" relativeHeight="252817408" behindDoc="0" locked="0" layoutInCell="1" allowOverlap="1">
                  <wp:simplePos x="0" y="0"/>
                  <wp:positionH relativeFrom="column">
                    <wp:posOffset>1010582</wp:posOffset>
                  </wp:positionH>
                  <wp:positionV relativeFrom="paragraph">
                    <wp:posOffset>-5063</wp:posOffset>
                  </wp:positionV>
                  <wp:extent cx="824098" cy="534389"/>
                  <wp:effectExtent l="19050" t="0" r="0" b="0"/>
                  <wp:wrapNone/>
                  <wp:docPr id="1888" name="図 5" descr="sm_0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sm_01009"/>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824098" cy="534389"/>
                          </a:xfrm>
                          <a:prstGeom prst="rect">
                            <a:avLst/>
                          </a:prstGeom>
                          <a:noFill/>
                        </pic:spPr>
                      </pic:pic>
                    </a:graphicData>
                  </a:graphic>
                </wp:anchor>
              </w:drawing>
            </w:r>
          </w:p>
          <w:p w:rsidR="00DD1F77" w:rsidRDefault="006E1721" w:rsidP="00DD1F77">
            <w:r>
              <w:rPr>
                <w:noProof/>
              </w:rPr>
              <w:drawing>
                <wp:anchor distT="0" distB="0" distL="114300" distR="114300" simplePos="0" relativeHeight="252815360" behindDoc="0" locked="0" layoutInCell="1" allowOverlap="1">
                  <wp:simplePos x="0" y="0"/>
                  <wp:positionH relativeFrom="column">
                    <wp:posOffset>3231268</wp:posOffset>
                  </wp:positionH>
                  <wp:positionV relativeFrom="paragraph">
                    <wp:posOffset>-8033</wp:posOffset>
                  </wp:positionV>
                  <wp:extent cx="764721" cy="570016"/>
                  <wp:effectExtent l="19050" t="0" r="0" b="0"/>
                  <wp:wrapNone/>
                  <wp:docPr id="1886" name="図 1886" descr="中央バス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descr="中央バス１"/>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764721" cy="570016"/>
                          </a:xfrm>
                          <a:prstGeom prst="rect">
                            <a:avLst/>
                          </a:prstGeom>
                          <a:noFill/>
                        </pic:spPr>
                      </pic:pic>
                    </a:graphicData>
                  </a:graphic>
                </wp:anchor>
              </w:drawing>
            </w:r>
          </w:p>
          <w:p w:rsidR="00DD1F77" w:rsidRPr="007C3423" w:rsidRDefault="00C33EA7" w:rsidP="00DD1F77">
            <w:r>
              <w:rPr>
                <w:rFonts w:ascii="HG丸ｺﾞｼｯｸM-PRO" w:eastAsia="HG丸ｺﾞｼｯｸM-PRO" w:hAnsi="メイリオ" w:cs="メイリオ"/>
                <w:b/>
                <w:noProof/>
                <w:sz w:val="24"/>
              </w:rPr>
              <w:pict>
                <v:shape id="_x0000_s3937" type="#_x0000_t136" style="position:absolute;left:0;text-align:left;margin-left:67.1pt;margin-top:7.45pt;width:68.15pt;height:15.05pt;z-index:252818432" fillcolor="black">
                  <v:shadow on="t" opacity="52429f"/>
                  <v:textpath style="font-family:&quot;ＭＳ Ｐゴシック&quot;;font-style:italic;v-text-reverse:t;v-text-kern:t" trim="t" fitpath="t" string="地下鉄４９駅"/>
                </v:shape>
              </w:pict>
            </w:r>
          </w:p>
          <w:p w:rsidR="00DD1F77" w:rsidRPr="007C3423" w:rsidRDefault="00C33EA7" w:rsidP="00DD1F77">
            <w:pPr>
              <w:tabs>
                <w:tab w:val="left" w:pos="2326"/>
              </w:tabs>
            </w:pPr>
            <w:r>
              <w:rPr>
                <w:noProof/>
              </w:rPr>
              <w:pict>
                <v:rect id="_x0000_s3912" style="position:absolute;left:0;text-align:left;margin-left:7.5pt;margin-top:13.75pt;width:387.75pt;height:27.25pt;z-index:252794880" fillcolor="red" stroked="f" strokeweight="3pt">
                  <v:stroke linestyle="thinThin"/>
                  <v:textbox style="mso-next-textbox:#_x0000_s3912" inset="5.85pt,.7pt,5.85pt,.7pt">
                    <w:txbxContent>
                      <w:p w:rsidR="00F374DC" w:rsidRDefault="00F374DC" w:rsidP="00DD1F77">
                        <w:pPr>
                          <w:snapToGrid w:val="0"/>
                          <w:jc w:val="center"/>
                          <w:rPr>
                            <w:rFonts w:ascii="HG丸ｺﾞｼｯｸM-PRO" w:eastAsia="HG丸ｺﾞｼｯｸM-PRO"/>
                            <w:b/>
                            <w:color w:val="FFFFFF"/>
                          </w:rPr>
                        </w:pPr>
                        <w:r>
                          <w:rPr>
                            <w:rFonts w:ascii="HG丸ｺﾞｼｯｸM-PRO" w:eastAsia="HG丸ｺﾞｼｯｸM-PRO" w:hint="eastAsia"/>
                            <w:b/>
                            <w:color w:val="FFFFFF"/>
                          </w:rPr>
                          <w:t>地下鉄とバスが両方あると、札幌市民の生活がべんりになるね</w:t>
                        </w:r>
                        <w:r w:rsidRPr="00E027D0">
                          <w:rPr>
                            <w:rFonts w:ascii="HG丸ｺﾞｼｯｸM-PRO" w:eastAsia="HG丸ｺﾞｼｯｸM-PRO" w:hint="eastAsia"/>
                            <w:b/>
                            <w:color w:val="FFFFFF"/>
                          </w:rPr>
                          <w:t>。</w:t>
                        </w:r>
                      </w:p>
                      <w:p w:rsidR="00F374DC" w:rsidRPr="00E027D0" w:rsidRDefault="00F374DC" w:rsidP="00DD1F77">
                        <w:pPr>
                          <w:snapToGrid w:val="0"/>
                          <w:jc w:val="center"/>
                          <w:rPr>
                            <w:rFonts w:ascii="HG丸ｺﾞｼｯｸM-PRO" w:eastAsia="HG丸ｺﾞｼｯｸM-PRO"/>
                            <w:b/>
                            <w:color w:val="FFFFFF"/>
                          </w:rPr>
                        </w:pPr>
                        <w:r>
                          <w:rPr>
                            <w:rFonts w:ascii="HG丸ｺﾞｼｯｸM-PRO" w:eastAsia="HG丸ｺﾞｼｯｸM-PRO" w:hint="eastAsia"/>
                            <w:b/>
                            <w:color w:val="FFFFFF"/>
                          </w:rPr>
                          <w:t>今度、乗って出かけてみたいな。</w:t>
                        </w:r>
                      </w:p>
                      <w:p w:rsidR="00F374DC" w:rsidRPr="00E027D0" w:rsidRDefault="00F374DC" w:rsidP="00DD1F77">
                        <w:pPr>
                          <w:jc w:val="center"/>
                          <w:rPr>
                            <w:rFonts w:ascii="HG丸ｺﾞｼｯｸM-PRO" w:eastAsia="HG丸ｺﾞｼｯｸM-PRO"/>
                            <w:b/>
                            <w:color w:val="FFFFFF"/>
                            <w:w w:val="90"/>
                          </w:rPr>
                        </w:pPr>
                      </w:p>
                    </w:txbxContent>
                  </v:textbox>
                </v:rect>
              </w:pict>
            </w:r>
          </w:p>
          <w:p w:rsidR="00DD1F77" w:rsidRPr="007C3423" w:rsidRDefault="00DD1F77" w:rsidP="00DD1F77"/>
        </w:tc>
        <w:tc>
          <w:tcPr>
            <w:tcW w:w="2111" w:type="dxa"/>
            <w:shd w:val="clear" w:color="auto" w:fill="auto"/>
          </w:tcPr>
          <w:p w:rsidR="00DD1F77" w:rsidRDefault="00DD1F77" w:rsidP="006E1721">
            <w:pPr>
              <w:snapToGrid w:val="0"/>
              <w:spacing w:line="276" w:lineRule="auto"/>
              <w:ind w:left="210" w:hangingChars="100" w:hanging="210"/>
              <w:rPr>
                <w:rFonts w:ascii="HG丸ｺﾞｼｯｸM-PRO" w:eastAsia="HG丸ｺﾞｼｯｸM-PRO"/>
              </w:rPr>
            </w:pPr>
            <w:r w:rsidRPr="00961960">
              <w:rPr>
                <w:rFonts w:ascii="HG丸ｺﾞｼｯｸM-PRO" w:eastAsia="HG丸ｺﾞｼｯｸM-PRO" w:hint="eastAsia"/>
              </w:rPr>
              <w:t>・</w:t>
            </w:r>
            <w:r>
              <w:rPr>
                <w:rFonts w:ascii="HG丸ｺﾞｼｯｸM-PRO" w:eastAsia="HG丸ｺﾞｼｯｸM-PRO" w:hint="eastAsia"/>
              </w:rPr>
              <w:t>公共交通とは何かを振り返る。</w:t>
            </w:r>
          </w:p>
          <w:p w:rsidR="00DD1F77" w:rsidRDefault="00DD1F77" w:rsidP="006E172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・地下鉄のよさを想起していく。</w:t>
            </w:r>
          </w:p>
          <w:p w:rsidR="00DD1F77" w:rsidRDefault="00DD1F77" w:rsidP="006E172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・子どもがあまり利用しないバスのよさを考えるようにする。</w:t>
            </w:r>
          </w:p>
          <w:p w:rsidR="00DD1F77" w:rsidRDefault="00DD1F77" w:rsidP="006E172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・福住小学校校区にある地下鉄駅の数とバス停の数を数え、バス停の数の多さに気付かせる。</w:t>
            </w:r>
          </w:p>
          <w:p w:rsidR="00DD1F77" w:rsidRDefault="00DD1F77" w:rsidP="006E172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・停留所にある行き先や時刻表を用いて、具体的な経路を視覚的に分かるようにしていく。</w:t>
            </w:r>
          </w:p>
          <w:p w:rsidR="00DD1F77" w:rsidRDefault="00DD1F77" w:rsidP="006E172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・地下鉄でもバスでも同じ場所に行けることのよさを考えていく。</w:t>
            </w:r>
          </w:p>
          <w:p w:rsidR="00DD1F77" w:rsidRPr="00DD1F77" w:rsidRDefault="00DD1F77" w:rsidP="00292841">
            <w:pPr>
              <w:snapToGrid w:val="0"/>
              <w:spacing w:line="276" w:lineRule="auto"/>
              <w:ind w:left="210" w:hangingChars="100" w:hanging="210"/>
              <w:rPr>
                <w:rFonts w:ascii="HG丸ｺﾞｼｯｸM-PRO" w:eastAsia="HG丸ｺﾞｼｯｸM-PRO"/>
              </w:rPr>
            </w:pPr>
            <w:r>
              <w:rPr>
                <w:rFonts w:ascii="HG丸ｺﾞｼｯｸM-PRO" w:eastAsia="HG丸ｺﾞｼｯｸM-PRO" w:hint="eastAsia"/>
              </w:rPr>
              <w:t>・公共交通で札幌市のほぼ100％カバーされていることに気付くようにする。</w:t>
            </w:r>
          </w:p>
        </w:tc>
      </w:tr>
      <w:tr w:rsidR="00DD1F77" w:rsidTr="008E1A2F">
        <w:trPr>
          <w:gridAfter w:val="1"/>
          <w:wAfter w:w="121" w:type="dxa"/>
          <w:cantSplit/>
          <w:trHeight w:val="3390"/>
        </w:trPr>
        <w:tc>
          <w:tcPr>
            <w:tcW w:w="643" w:type="dxa"/>
            <w:shd w:val="clear" w:color="auto" w:fill="000000" w:themeFill="text1"/>
            <w:textDirection w:val="tbRlV"/>
            <w:vAlign w:val="center"/>
          </w:tcPr>
          <w:p w:rsidR="00DD1F77" w:rsidRPr="00F374DC" w:rsidRDefault="00F374DC" w:rsidP="00F374DC">
            <w:pPr>
              <w:adjustRightInd w:val="0"/>
              <w:snapToGrid w:val="0"/>
              <w:spacing w:line="0" w:lineRule="atLeast"/>
              <w:ind w:left="113" w:right="113"/>
              <w:jc w:val="center"/>
              <w:rPr>
                <w:rFonts w:ascii="HG丸ｺﾞｼｯｸM-PRO" w:eastAsia="HG丸ｺﾞｼｯｸM-PRO"/>
                <w:sz w:val="36"/>
                <w:szCs w:val="36"/>
              </w:rPr>
            </w:pPr>
            <w:r w:rsidRPr="00F374DC">
              <w:rPr>
                <w:rFonts w:ascii="HG丸ｺﾞｼｯｸM-PRO" w:eastAsia="HG丸ｺﾞｼｯｸM-PRO" w:hint="eastAsia"/>
                <w:sz w:val="36"/>
                <w:szCs w:val="36"/>
              </w:rPr>
              <w:t>板書計画</w:t>
            </w:r>
          </w:p>
        </w:tc>
        <w:tc>
          <w:tcPr>
            <w:tcW w:w="9562" w:type="dxa"/>
            <w:gridSpan w:val="2"/>
            <w:shd w:val="clear" w:color="auto" w:fill="auto"/>
            <w:vAlign w:val="center"/>
          </w:tcPr>
          <w:p w:rsidR="00DD1F77" w:rsidRDefault="00486823" w:rsidP="00F374DC">
            <w:pPr>
              <w:adjustRightInd w:val="0"/>
              <w:snapToGrid w:val="0"/>
              <w:spacing w:line="0" w:lineRule="atLeast"/>
              <w:jc w:val="center"/>
            </w:pPr>
            <w:r>
              <w:rPr>
                <w:noProof/>
              </w:rPr>
              <w:drawing>
                <wp:inline distT="0" distB="0" distL="0" distR="0">
                  <wp:extent cx="5906736" cy="2084306"/>
                  <wp:effectExtent l="19050" t="0" r="0" b="0"/>
                  <wp:docPr id="30" name="図 30" descr="E:\★★★★★平成25年度業務\No.28_業務第15号　小学校における札幌らしい交通環境学習推進事業運営業務\指導案修正データ\河原先生授業板書＿新修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平成25年度業務\No.28_業務第15号　小学校における札幌らしい交通環境学習推進事業運営業務\指導案修正データ\河原先生授業板書＿新修正.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908201" cy="2084823"/>
                          </a:xfrm>
                          <a:prstGeom prst="rect">
                            <a:avLst/>
                          </a:prstGeom>
                          <a:noFill/>
                          <a:ln w="9525">
                            <a:noFill/>
                            <a:miter lim="800000"/>
                            <a:headEnd/>
                            <a:tailEnd/>
                          </a:ln>
                        </pic:spPr>
                      </pic:pic>
                    </a:graphicData>
                  </a:graphic>
                </wp:inline>
              </w:drawing>
            </w:r>
          </w:p>
        </w:tc>
      </w:tr>
      <w:tr w:rsidR="006E1721" w:rsidTr="008E1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326" w:type="dxa"/>
            <w:gridSpan w:val="4"/>
            <w:shd w:val="clear" w:color="auto" w:fill="CCCCCC"/>
          </w:tcPr>
          <w:p w:rsidR="006E1721" w:rsidRPr="00961960" w:rsidRDefault="006E1721" w:rsidP="00916813">
            <w:pPr>
              <w:adjustRightInd w:val="0"/>
              <w:snapToGrid w:val="0"/>
              <w:spacing w:line="0" w:lineRule="atLeast"/>
              <w:rPr>
                <w:rFonts w:ascii="HG丸ｺﾞｼｯｸM-PRO" w:eastAsia="HG丸ｺﾞｼｯｸM-PRO" w:hAnsi="メイリオ" w:cs="メイリオ"/>
                <w:b/>
                <w:sz w:val="28"/>
                <w:szCs w:val="28"/>
              </w:rPr>
            </w:pPr>
            <w:r w:rsidRPr="00961960">
              <w:rPr>
                <w:rFonts w:ascii="HG丸ｺﾞｼｯｸM-PRO" w:eastAsia="HG丸ｺﾞｼｯｸM-PRO" w:hAnsi="メイリオ" w:cs="メイリオ" w:hint="eastAsia"/>
                <w:b/>
                <w:sz w:val="28"/>
                <w:szCs w:val="28"/>
              </w:rPr>
              <w:lastRenderedPageBreak/>
              <w:t>4.本時で活用する資料</w:t>
            </w:r>
          </w:p>
        </w:tc>
      </w:tr>
    </w:tbl>
    <w:p w:rsidR="008D117E" w:rsidRDefault="008D117E" w:rsidP="006E1721">
      <w:pPr>
        <w:adjustRightInd w:val="0"/>
        <w:snapToGrid w:val="0"/>
        <w:spacing w:line="0" w:lineRule="atLeast"/>
        <w:rPr>
          <w:rFonts w:ascii="HG丸ｺﾞｼｯｸM-PRO" w:eastAsia="HG丸ｺﾞｼｯｸM-PRO" w:hAnsi="メイリオ" w:cs="メイリオ"/>
          <w:b/>
          <w:sz w:val="24"/>
        </w:rPr>
      </w:pPr>
    </w:p>
    <w:p w:rsidR="006E1721" w:rsidRDefault="006E1721" w:rsidP="006E1721">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p w:rsidR="008D117E" w:rsidRDefault="008D117E" w:rsidP="006E1721">
      <w:pPr>
        <w:adjustRightInd w:val="0"/>
        <w:snapToGrid w:val="0"/>
        <w:spacing w:line="0" w:lineRule="atLeast"/>
        <w:rPr>
          <w:rFonts w:ascii="HG丸ｺﾞｼｯｸM-PRO" w:eastAsia="HG丸ｺﾞｼｯｸM-PRO" w:hAnsi="メイリオ" w:cs="メイリオ"/>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60"/>
        <w:gridCol w:w="2444"/>
        <w:gridCol w:w="2551"/>
      </w:tblGrid>
      <w:tr w:rsidR="008D117E" w:rsidTr="00285F8C">
        <w:trPr>
          <w:trHeight w:val="2954"/>
        </w:trPr>
        <w:tc>
          <w:tcPr>
            <w:tcW w:w="2659" w:type="dxa"/>
            <w:tcBorders>
              <w:top w:val="nil"/>
              <w:left w:val="nil"/>
              <w:bottom w:val="nil"/>
              <w:right w:val="nil"/>
            </w:tcBorders>
            <w:shd w:val="clear" w:color="auto" w:fill="auto"/>
            <w:vAlign w:val="center"/>
          </w:tcPr>
          <w:p w:rsidR="008D117E" w:rsidRPr="00961960" w:rsidRDefault="00C33EA7" w:rsidP="00CB38EF">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30" type="#_x0000_t65" style="position:absolute;left:0;text-align:left;margin-left:4.5pt;margin-top:15.55pt;width:114.7pt;height:134.05pt;z-index:253130752;mso-position-vertical-relative:margin">
                  <v:textbox style="mso-next-textbox:#_x0000_s4230" inset="5.85pt,.7pt,5.85pt,.7pt">
                    <w:txbxContent>
                      <w:p w:rsidR="00F374DC" w:rsidRDefault="00F374DC" w:rsidP="008D117E">
                        <w:pPr>
                          <w:jc w:val="center"/>
                          <w:rPr>
                            <w:rFonts w:ascii="HG丸ｺﾞｼｯｸM-PRO" w:eastAsia="HG丸ｺﾞｼｯｸM-PRO"/>
                            <w:sz w:val="28"/>
                            <w:szCs w:val="28"/>
                          </w:rPr>
                        </w:pPr>
                      </w:p>
                      <w:p w:rsidR="00F374DC" w:rsidRPr="004451A7" w:rsidRDefault="00F374DC" w:rsidP="008D117E">
                        <w:pPr>
                          <w:jc w:val="center"/>
                          <w:rPr>
                            <w:rFonts w:ascii="HG丸ｺﾞｼｯｸM-PRO" w:eastAsia="HG丸ｺﾞｼｯｸM-PRO"/>
                            <w:sz w:val="28"/>
                            <w:szCs w:val="28"/>
                          </w:rPr>
                        </w:pPr>
                        <w:r>
                          <w:rPr>
                            <w:rFonts w:ascii="HG丸ｺﾞｼｯｸM-PRO" w:eastAsia="HG丸ｺﾞｼｯｸM-PRO" w:hint="eastAsia"/>
                            <w:sz w:val="28"/>
                            <w:szCs w:val="28"/>
                          </w:rPr>
                          <w:t>地下鉄</w:t>
                        </w:r>
                        <w:r w:rsidRPr="004451A7">
                          <w:rPr>
                            <w:rFonts w:ascii="HG丸ｺﾞｼｯｸM-PRO" w:eastAsia="HG丸ｺﾞｼｯｸM-PRO" w:hint="eastAsia"/>
                            <w:sz w:val="28"/>
                            <w:szCs w:val="28"/>
                          </w:rPr>
                          <w:t>地図</w:t>
                        </w:r>
                      </w:p>
                    </w:txbxContent>
                  </v:textbox>
                  <w10:wrap anchory="margin"/>
                </v:shape>
              </w:pict>
            </w:r>
          </w:p>
        </w:tc>
        <w:tc>
          <w:tcPr>
            <w:tcW w:w="2660" w:type="dxa"/>
            <w:tcBorders>
              <w:top w:val="nil"/>
              <w:left w:val="nil"/>
              <w:bottom w:val="nil"/>
              <w:right w:val="nil"/>
            </w:tcBorders>
            <w:shd w:val="clear" w:color="auto" w:fill="auto"/>
            <w:vAlign w:val="center"/>
          </w:tcPr>
          <w:p w:rsidR="008D117E" w:rsidRPr="00961960" w:rsidRDefault="00C33EA7" w:rsidP="00CB38EF">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31" type="#_x0000_t65" style="position:absolute;left:0;text-align:left;margin-left:2.45pt;margin-top:15.05pt;width:114.7pt;height:134.05pt;z-index:253131776;mso-position-horizontal-relative:text;mso-position-vertical-relative:margin">
                  <v:textbox style="mso-next-textbox:#_x0000_s4231" inset="5.85pt,.7pt,5.85pt,.7pt">
                    <w:txbxContent>
                      <w:p w:rsidR="00F374DC" w:rsidRDefault="00F374DC" w:rsidP="008D117E">
                        <w:pPr>
                          <w:spacing w:line="0" w:lineRule="atLeast"/>
                          <w:jc w:val="center"/>
                          <w:rPr>
                            <w:rFonts w:ascii="HG丸ｺﾞｼｯｸM-PRO" w:eastAsia="HG丸ｺﾞｼｯｸM-PRO"/>
                            <w:sz w:val="28"/>
                            <w:szCs w:val="28"/>
                          </w:rPr>
                        </w:pPr>
                      </w:p>
                      <w:p w:rsidR="00F374DC" w:rsidRDefault="00F374DC" w:rsidP="008D117E">
                        <w:pPr>
                          <w:spacing w:line="0" w:lineRule="atLeast"/>
                          <w:jc w:val="center"/>
                          <w:rPr>
                            <w:rFonts w:ascii="HG丸ｺﾞｼｯｸM-PRO" w:eastAsia="HG丸ｺﾞｼｯｸM-PRO"/>
                            <w:sz w:val="28"/>
                            <w:szCs w:val="28"/>
                          </w:rPr>
                        </w:pPr>
                      </w:p>
                      <w:p w:rsidR="00F374DC" w:rsidRDefault="00F374DC" w:rsidP="008D117E">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札幌市</w:t>
                        </w:r>
                      </w:p>
                      <w:p w:rsidR="00F374DC" w:rsidRPr="004451A7" w:rsidRDefault="00F374DC" w:rsidP="008D117E">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バス路線図</w:t>
                        </w:r>
                      </w:p>
                    </w:txbxContent>
                  </v:textbox>
                  <w10:wrap anchory="margin"/>
                </v:shape>
              </w:pict>
            </w:r>
          </w:p>
        </w:tc>
        <w:tc>
          <w:tcPr>
            <w:tcW w:w="2444" w:type="dxa"/>
            <w:tcBorders>
              <w:top w:val="nil"/>
              <w:left w:val="nil"/>
              <w:bottom w:val="nil"/>
              <w:right w:val="nil"/>
            </w:tcBorders>
            <w:shd w:val="clear" w:color="auto" w:fill="auto"/>
            <w:vAlign w:val="center"/>
          </w:tcPr>
          <w:p w:rsidR="008D117E" w:rsidRPr="00961960" w:rsidRDefault="008D117E" w:rsidP="00CB38EF">
            <w:pPr>
              <w:adjustRightInd w:val="0"/>
              <w:snapToGrid w:val="0"/>
              <w:spacing w:line="0" w:lineRule="atLeast"/>
              <w:jc w:val="center"/>
              <w:rPr>
                <w:rFonts w:ascii="HG丸ｺﾞｼｯｸM-PRO" w:eastAsia="HG丸ｺﾞｼｯｸM-PRO" w:hAnsi="メイリオ" w:cs="メイリオ"/>
                <w:b/>
                <w:sz w:val="24"/>
              </w:rPr>
            </w:pPr>
          </w:p>
        </w:tc>
        <w:tc>
          <w:tcPr>
            <w:tcW w:w="2551" w:type="dxa"/>
            <w:tcBorders>
              <w:top w:val="nil"/>
              <w:left w:val="nil"/>
              <w:bottom w:val="nil"/>
              <w:right w:val="nil"/>
            </w:tcBorders>
            <w:shd w:val="clear" w:color="auto" w:fill="auto"/>
            <w:vAlign w:val="center"/>
          </w:tcPr>
          <w:p w:rsidR="008D117E" w:rsidRPr="00961960" w:rsidRDefault="00C33EA7" w:rsidP="00CB38EF">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71" type="#_x0000_t65" style="position:absolute;left:0;text-align:left;margin-left:2.4pt;margin-top:15.8pt;width:114.7pt;height:134.05pt;z-index:253164544;mso-position-horizontal-relative:text;mso-position-vertical-relative:margin">
                  <v:textbox style="mso-next-textbox:#_x0000_s4271" inset="5.85pt,.7pt,5.85pt,.7pt">
                    <w:txbxContent>
                      <w:p w:rsidR="00F374DC" w:rsidRDefault="00F374DC" w:rsidP="00285F8C">
                        <w:pPr>
                          <w:spacing w:line="0" w:lineRule="atLeast"/>
                          <w:jc w:val="center"/>
                          <w:rPr>
                            <w:rFonts w:ascii="HG丸ｺﾞｼｯｸM-PRO" w:eastAsia="HG丸ｺﾞｼｯｸM-PRO"/>
                            <w:sz w:val="28"/>
                            <w:szCs w:val="28"/>
                          </w:rPr>
                        </w:pPr>
                      </w:p>
                      <w:p w:rsidR="00F374DC" w:rsidRDefault="00F374DC" w:rsidP="00285F8C">
                        <w:pPr>
                          <w:spacing w:line="0" w:lineRule="atLeast"/>
                          <w:jc w:val="center"/>
                          <w:rPr>
                            <w:rFonts w:ascii="HG丸ｺﾞｼｯｸM-PRO" w:eastAsia="HG丸ｺﾞｼｯｸM-PRO"/>
                            <w:sz w:val="28"/>
                            <w:szCs w:val="28"/>
                          </w:rPr>
                        </w:pPr>
                      </w:p>
                      <w:p w:rsidR="00F374DC" w:rsidRPr="00CC68A3" w:rsidRDefault="00F374DC" w:rsidP="00457206">
                        <w:pPr>
                          <w:spacing w:line="0" w:lineRule="atLeast"/>
                          <w:jc w:val="center"/>
                          <w:rPr>
                            <w:rFonts w:ascii="HG丸ｺﾞｼｯｸM-PRO" w:eastAsia="HG丸ｺﾞｼｯｸM-PRO"/>
                            <w:sz w:val="28"/>
                            <w:szCs w:val="28"/>
                          </w:rPr>
                        </w:pPr>
                        <w:r w:rsidRPr="00CC68A3">
                          <w:rPr>
                            <w:rFonts w:ascii="HG丸ｺﾞｼｯｸM-PRO" w:eastAsia="HG丸ｺﾞｼｯｸM-PRO" w:hint="eastAsia"/>
                            <w:sz w:val="28"/>
                            <w:szCs w:val="28"/>
                          </w:rPr>
                          <w:t>福住地区</w:t>
                        </w:r>
                      </w:p>
                      <w:p w:rsidR="00F374DC" w:rsidRPr="00CC68A3" w:rsidRDefault="00F374DC" w:rsidP="00457206">
                        <w:pPr>
                          <w:spacing w:line="0" w:lineRule="atLeast"/>
                          <w:jc w:val="center"/>
                          <w:rPr>
                            <w:rFonts w:ascii="HG丸ｺﾞｼｯｸM-PRO" w:eastAsia="HG丸ｺﾞｼｯｸM-PRO"/>
                            <w:sz w:val="28"/>
                            <w:szCs w:val="28"/>
                          </w:rPr>
                        </w:pPr>
                        <w:r w:rsidRPr="00CC68A3">
                          <w:rPr>
                            <w:rFonts w:ascii="HG丸ｺﾞｼｯｸM-PRO" w:eastAsia="HG丸ｺﾞｼｯｸM-PRO" w:hint="eastAsia"/>
                            <w:sz w:val="28"/>
                            <w:szCs w:val="28"/>
                          </w:rPr>
                          <w:t>バス停写真</w:t>
                        </w:r>
                      </w:p>
                    </w:txbxContent>
                  </v:textbox>
                  <w10:wrap anchory="margin"/>
                </v:shape>
              </w:pict>
            </w:r>
            <w:r>
              <w:rPr>
                <w:rFonts w:ascii="HG丸ｺﾞｼｯｸM-PRO" w:eastAsia="HG丸ｺﾞｼｯｸM-PRO" w:hAnsi="メイリオ" w:cs="メイリオ"/>
                <w:b/>
                <w:noProof/>
                <w:sz w:val="24"/>
              </w:rPr>
              <w:pict>
                <v:shape id="_x0000_s4233" type="#_x0000_t65" style="position:absolute;left:0;text-align:left;margin-left:-125.2pt;margin-top:15.55pt;width:114.7pt;height:134.05pt;z-index:253133824;mso-position-horizontal-relative:text;mso-position-vertical-relative:margin">
                  <v:textbox style="mso-next-textbox:#_x0000_s4233" inset="5.85pt,.7pt,5.85pt,.7pt">
                    <w:txbxContent>
                      <w:p w:rsidR="00F374DC" w:rsidRDefault="00F374DC" w:rsidP="00285F8C">
                        <w:pPr>
                          <w:spacing w:line="0" w:lineRule="atLeast"/>
                          <w:jc w:val="center"/>
                          <w:rPr>
                            <w:rFonts w:ascii="HG丸ｺﾞｼｯｸM-PRO" w:eastAsia="HG丸ｺﾞｼｯｸM-PRO"/>
                            <w:sz w:val="28"/>
                            <w:szCs w:val="28"/>
                          </w:rPr>
                        </w:pPr>
                      </w:p>
                      <w:p w:rsidR="00F374DC" w:rsidRDefault="00F374DC" w:rsidP="00285F8C">
                        <w:pPr>
                          <w:spacing w:line="0" w:lineRule="atLeast"/>
                          <w:jc w:val="center"/>
                          <w:rPr>
                            <w:rFonts w:ascii="HG丸ｺﾞｼｯｸM-PRO" w:eastAsia="HG丸ｺﾞｼｯｸM-PRO"/>
                            <w:sz w:val="28"/>
                            <w:szCs w:val="28"/>
                          </w:rPr>
                        </w:pPr>
                      </w:p>
                      <w:p w:rsidR="00F374DC" w:rsidRDefault="00F374DC" w:rsidP="00285F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福住地区</w:t>
                        </w:r>
                      </w:p>
                      <w:p w:rsidR="00F374DC" w:rsidRPr="004451A7" w:rsidRDefault="00F374DC" w:rsidP="00285F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バス時刻表</w:t>
                        </w:r>
                      </w:p>
                    </w:txbxContent>
                  </v:textbox>
                  <w10:wrap anchory="margin"/>
                </v:shape>
              </w:pict>
            </w:r>
          </w:p>
        </w:tc>
      </w:tr>
      <w:tr w:rsidR="006E1721" w:rsidTr="008D117E">
        <w:tc>
          <w:tcPr>
            <w:tcW w:w="5319" w:type="dxa"/>
            <w:gridSpan w:val="2"/>
            <w:tcBorders>
              <w:top w:val="nil"/>
              <w:left w:val="nil"/>
              <w:bottom w:val="nil"/>
              <w:right w:val="nil"/>
            </w:tcBorders>
            <w:shd w:val="clear" w:color="auto" w:fill="auto"/>
            <w:vAlign w:val="center"/>
          </w:tcPr>
          <w:p w:rsidR="006E1721" w:rsidRPr="00961960" w:rsidRDefault="006E1721" w:rsidP="00CB38EF">
            <w:pPr>
              <w:ind w:firstLineChars="200" w:firstLine="420"/>
              <w:rPr>
                <w:rFonts w:ascii="HG丸ｺﾞｼｯｸM-PRO" w:eastAsia="HG丸ｺﾞｼｯｸM-PRO"/>
              </w:rPr>
            </w:pPr>
          </w:p>
        </w:tc>
        <w:tc>
          <w:tcPr>
            <w:tcW w:w="4995" w:type="dxa"/>
            <w:gridSpan w:val="2"/>
            <w:tcBorders>
              <w:top w:val="nil"/>
              <w:left w:val="nil"/>
              <w:bottom w:val="nil"/>
              <w:right w:val="nil"/>
            </w:tcBorders>
            <w:shd w:val="clear" w:color="auto" w:fill="auto"/>
            <w:vAlign w:val="center"/>
          </w:tcPr>
          <w:p w:rsidR="006E1721" w:rsidRPr="00961960" w:rsidRDefault="006E1721" w:rsidP="00CB38EF">
            <w:pPr>
              <w:jc w:val="center"/>
              <w:rPr>
                <w:rFonts w:ascii="HG丸ｺﾞｼｯｸM-PRO" w:eastAsia="HG丸ｺﾞｼｯｸM-PRO"/>
              </w:rPr>
            </w:pPr>
          </w:p>
        </w:tc>
      </w:tr>
    </w:tbl>
    <w:p w:rsidR="006E1721" w:rsidRDefault="006E1721"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p>
    <w:p w:rsidR="008563FE" w:rsidRDefault="008563FE" w:rsidP="006E1721">
      <w:pPr>
        <w:adjustRightInd w:val="0"/>
        <w:snapToGrid w:val="0"/>
        <w:spacing w:line="0" w:lineRule="atLeast"/>
      </w:pPr>
    </w:p>
    <w:p w:rsidR="00285F8C" w:rsidRDefault="00285F8C" w:rsidP="006E1721">
      <w:pPr>
        <w:adjustRightInd w:val="0"/>
        <w:snapToGrid w:val="0"/>
        <w:spacing w:line="0" w:lineRule="atLeast"/>
      </w:pPr>
    </w:p>
    <w:p w:rsidR="00285F8C" w:rsidRDefault="00285F8C" w:rsidP="006E1721">
      <w:pPr>
        <w:adjustRightInd w:val="0"/>
        <w:snapToGrid w:val="0"/>
        <w:spacing w:line="0" w:lineRule="atLeast"/>
      </w:pPr>
      <w:bookmarkStart w:id="1" w:name="_GoBack"/>
      <w:bookmarkEnd w:id="1"/>
    </w:p>
    <w:p w:rsidR="00285F8C" w:rsidRDefault="00285F8C" w:rsidP="006E1721">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6E1721" w:rsidTr="008563FE">
        <w:trPr>
          <w:trHeight w:val="153"/>
        </w:trPr>
        <w:tc>
          <w:tcPr>
            <w:tcW w:w="10402" w:type="dxa"/>
            <w:shd w:val="clear" w:color="auto" w:fill="auto"/>
          </w:tcPr>
          <w:p w:rsidR="006E1721" w:rsidRPr="00961960" w:rsidRDefault="006E1721" w:rsidP="00CB38EF">
            <w:pPr>
              <w:adjustRightInd w:val="0"/>
              <w:snapToGrid w:val="0"/>
              <w:spacing w:line="0" w:lineRule="atLeast"/>
              <w:jc w:val="right"/>
              <w:rPr>
                <w:rFonts w:ascii="HG丸ｺﾞｼｯｸM-PRO" w:eastAsia="HG丸ｺﾞｼｯｸM-PRO"/>
              </w:rPr>
            </w:pPr>
            <w:r w:rsidRPr="00961960">
              <w:rPr>
                <w:rFonts w:ascii="HG丸ｺﾞｼｯｸM-PRO" w:eastAsia="HG丸ｺﾞｼｯｸM-PRO" w:hint="eastAsia"/>
              </w:rPr>
              <w:t>札幌らしい交通環境学習2013</w:t>
            </w:r>
          </w:p>
        </w:tc>
      </w:tr>
    </w:tbl>
    <w:p w:rsidR="000E4F30" w:rsidRDefault="000E4F30" w:rsidP="00353EA3">
      <w:pPr>
        <w:rPr>
          <w:rFonts w:ascii="HG丸ｺﾞｼｯｸM-PRO" w:eastAsia="HG丸ｺﾞｼｯｸM-PRO" w:hint="eastAsia"/>
          <w:sz w:val="24"/>
          <w:szCs w:val="24"/>
        </w:rPr>
      </w:pPr>
    </w:p>
    <w:sectPr w:rsidR="000E4F30" w:rsidSect="00885D3B">
      <w:footerReference w:type="default" r:id="rId21"/>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A7" w:rsidRDefault="00C33EA7" w:rsidP="009C39FC">
      <w:r>
        <w:separator/>
      </w:r>
    </w:p>
  </w:endnote>
  <w:endnote w:type="continuationSeparator" w:id="0">
    <w:p w:rsidR="00C33EA7" w:rsidRDefault="00C33EA7"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94"/>
      <w:docPartObj>
        <w:docPartGallery w:val="Page Numbers (Bottom of Page)"/>
        <w:docPartUnique/>
      </w:docPartObj>
    </w:sdtPr>
    <w:sdtEndPr/>
    <w:sdtContent>
      <w:p w:rsidR="00F374DC" w:rsidRDefault="00113D8D" w:rsidP="007241F6">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8718D6">
          <w:rPr>
            <w:noProof/>
            <w:lang w:val="ja-JP"/>
          </w:rPr>
          <w:t>1</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A7" w:rsidRDefault="00C33EA7" w:rsidP="009C39FC">
      <w:r>
        <w:separator/>
      </w:r>
    </w:p>
  </w:footnote>
  <w:footnote w:type="continuationSeparator" w:id="0">
    <w:p w:rsidR="00C33EA7" w:rsidRDefault="00C33EA7"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72"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18D6"/>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FE4"/>
    <w:rsid w:val="00C3024E"/>
    <w:rsid w:val="00C33EA7"/>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6290"/>
    <w:rsid w:val="00D80592"/>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72" fillcolor="white">
      <v:fill color="white"/>
      <v:stroke weight="1.5pt"/>
      <v:textbox inset="5.85pt,.7pt,5.85pt,.7pt"/>
    </o:shapedefaults>
    <o:shapelayout v:ext="edit">
      <o:idmap v:ext="edit" data="1,3,4"/>
      <o:rules v:ext="edit">
        <o:r id="V:Rule1" type="callout" idref="#_x0000_s3884"/>
        <o:r id="V:Rule2" type="callout" idref="#_x0000_s3874"/>
        <o:r id="V:Rule3" type="callout" idref="#_x0000_s3873"/>
        <o:r id="V:Rule4" type="callout" idref="#_x0000_s3872"/>
        <o:r id="V:Rule5" type="callout" idref="#_x0000_s3929"/>
        <o:r id="V:Rule6" type="callout" idref="#_x0000_s3931"/>
        <o:r id="V:Rule7" type="callout" idref="#_x0000_s3923"/>
        <o:r id="V:Rule8" type="callout" idref="#_x0000_s3924"/>
        <o:r id="V:Rule9" type="connector" idref="#_x0000_s3918"/>
        <o:r id="V:Rule10" type="connector" idref="#_x0000_s3917"/>
      </o:rules>
    </o:shapelayout>
  </w:shapeDefaults>
  <w:decimalSymbol w:val="."/>
  <w:listSeparator w:val=","/>
  <w14:docId w14:val="611138FD"/>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2B32C-4435-40FD-8B0B-5D67EEA9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3</cp:revision>
  <dcterms:created xsi:type="dcterms:W3CDTF">2020-11-05T09:55:00Z</dcterms:created>
  <dcterms:modified xsi:type="dcterms:W3CDTF">2020-11-05T09:56:00Z</dcterms:modified>
</cp:coreProperties>
</file>