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auto"/>
        </w:tblBorders>
        <w:tblLook w:val="01E0" w:firstRow="1" w:lastRow="1" w:firstColumn="1" w:lastColumn="1" w:noHBand="0" w:noVBand="0"/>
      </w:tblPr>
      <w:tblGrid>
        <w:gridCol w:w="10260"/>
      </w:tblGrid>
      <w:tr w:rsidR="00A505AC" w:rsidRPr="00FE3AA7" w:rsidTr="00FE3AFE">
        <w:tc>
          <w:tcPr>
            <w:tcW w:w="10260" w:type="dxa"/>
            <w:shd w:val="clear" w:color="auto" w:fill="auto"/>
          </w:tcPr>
          <w:p w:rsidR="00A505AC" w:rsidRPr="0077358D" w:rsidRDefault="00186404" w:rsidP="00ED6F36">
            <w:pPr>
              <w:pStyle w:val="1"/>
              <w:rPr>
                <w:rFonts w:ascii="HG丸ｺﾞｼｯｸM-PRO" w:eastAsia="HG丸ｺﾞｼｯｸM-PRO"/>
                <w:b/>
                <w:sz w:val="36"/>
                <w:szCs w:val="36"/>
              </w:rPr>
            </w:pPr>
            <w:bookmarkStart w:id="0" w:name="_Toc383030299"/>
            <w:r w:rsidRPr="0077358D">
              <w:rPr>
                <w:rFonts w:ascii="HG丸ｺﾞｼｯｸM-PRO" w:eastAsia="HG丸ｺﾞｼｯｸM-PRO" w:hint="eastAsia"/>
                <w:b/>
                <w:sz w:val="36"/>
                <w:szCs w:val="36"/>
              </w:rPr>
              <w:t>1年生［道徳</w:t>
            </w:r>
            <w:r w:rsidR="005E2224">
              <w:rPr>
                <w:rFonts w:ascii="HG丸ｺﾞｼｯｸM-PRO" w:eastAsia="HG丸ｺﾞｼｯｸM-PRO" w:hint="eastAsia"/>
                <w:b/>
                <w:sz w:val="36"/>
                <w:szCs w:val="36"/>
              </w:rPr>
              <w:t>_でんしゃのトーリー</w:t>
            </w:r>
            <w:r w:rsidRPr="0077358D">
              <w:rPr>
                <w:rFonts w:ascii="HG丸ｺﾞｼｯｸM-PRO" w:eastAsia="HG丸ｺﾞｼｯｸM-PRO" w:hint="eastAsia"/>
                <w:b/>
                <w:sz w:val="36"/>
                <w:szCs w:val="36"/>
              </w:rPr>
              <w:t>］</w:t>
            </w:r>
            <w:r w:rsidRPr="005E2224">
              <w:rPr>
                <w:rFonts w:ascii="HG丸ｺﾞｼｯｸM-PRO" w:eastAsia="HG丸ｺﾞｼｯｸM-PRO" w:hint="eastAsia"/>
                <w:b/>
              </w:rPr>
              <w:t>（札幌市立三角山小学校）</w:t>
            </w:r>
            <w:bookmarkEnd w:id="0"/>
          </w:p>
        </w:tc>
      </w:tr>
    </w:tbl>
    <w:p w:rsidR="00A505AC" w:rsidRPr="00C83F4E" w:rsidRDefault="00A505AC" w:rsidP="00A505AC">
      <w:pPr>
        <w:adjustRightInd w:val="0"/>
        <w:snapToGrid w:val="0"/>
        <w:rPr>
          <w:rFonts w:ascii="HG丸ｺﾞｼｯｸM-PRO" w:eastAsia="HG丸ｺﾞｼｯｸM-PRO" w:hAnsi="メイリオ" w:cs="メイリオ"/>
          <w:szCs w:val="21"/>
        </w:rPr>
      </w:pPr>
      <w:r w:rsidRPr="00C83F4E">
        <w:rPr>
          <w:rFonts w:ascii="HG丸ｺﾞｼｯｸM-PRO" w:eastAsia="HG丸ｺﾞｼｯｸM-PRO" w:hAnsi="メイリオ" w:cs="メイリオ" w:hint="eastAsia"/>
          <w:szCs w:val="21"/>
        </w:rPr>
        <w:t xml:space="preserve">　札幌らしい交通環境学習とは、「MM</w:t>
      </w:r>
      <w:r w:rsidRPr="00C83F4E">
        <w:rPr>
          <w:rFonts w:ascii="HG丸ｺﾞｼｯｸM-PRO" w:eastAsia="HG丸ｺﾞｼｯｸM-PRO" w:hAnsi="メイリオ" w:cs="メイリオ" w:hint="eastAsia"/>
          <w:szCs w:val="21"/>
          <w:eastAsianLayout w:id="312159232" w:combine="1"/>
        </w:rPr>
        <w:t>※</w:t>
      </w:r>
      <w:r w:rsidRPr="00C83F4E">
        <w:rPr>
          <w:rFonts w:ascii="HG丸ｺﾞｼｯｸM-PRO" w:eastAsia="HG丸ｺﾞｼｯｸM-PRO" w:hAnsi="メイリオ" w:cs="メイリオ" w:hint="eastAsia"/>
          <w:szCs w:val="21"/>
        </w:rPr>
        <w:t>教育」に着目し、「交通」の中に存在する「社会的ジレンマ問題」を通じ、広く、環境意識や公共の精神を醸成することを目的としてい</w:t>
      </w:r>
      <w:r w:rsidR="00B37FD1">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。初等教育における学習教材として適することが、これまでの研究事例等で明らかとなってい</w:t>
      </w:r>
      <w:r w:rsidR="00B37FD1">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w:t>
      </w:r>
    </w:p>
    <w:p w:rsidR="00A505AC" w:rsidRPr="00C83F4E" w:rsidRDefault="00A505AC" w:rsidP="00A505AC">
      <w:pPr>
        <w:adjustRightInd w:val="0"/>
        <w:snapToGrid w:val="0"/>
        <w:rPr>
          <w:rFonts w:ascii="HG丸ｺﾞｼｯｸM-PRO" w:eastAsia="HG丸ｺﾞｼｯｸM-PRO" w:hAnsi="メイリオ" w:cs="メイリオ"/>
          <w:sz w:val="14"/>
          <w:szCs w:val="14"/>
        </w:rPr>
      </w:pPr>
      <w:r w:rsidRPr="00C83F4E">
        <w:rPr>
          <w:rFonts w:ascii="HG丸ｺﾞｼｯｸM-PRO" w:eastAsia="HG丸ｺﾞｼｯｸM-PRO" w:hAnsi="メイリオ" w:cs="メイリオ" w:hint="eastAsia"/>
          <w:sz w:val="14"/>
          <w:szCs w:val="14"/>
        </w:rPr>
        <w:t>※「MM」とは、一人ひとりの移動（モビリティ）が、個人的にも社会的にも望ましい方向へ自発的に変化することを促すコミュニケーションを中心とした交通施策。</w:t>
      </w:r>
    </w:p>
    <w:p w:rsidR="00A505AC" w:rsidRPr="00C45542" w:rsidRDefault="00A505AC" w:rsidP="00A505AC">
      <w:pPr>
        <w:adjustRightInd w:val="0"/>
        <w:snapToGrid w:val="0"/>
        <w:spacing w:line="0" w:lineRule="atLeast"/>
        <w:rPr>
          <w:rFonts w:ascii="メイリオ" w:eastAsia="メイリオ" w:hAnsi="メイリオ" w:cs="メイリオ"/>
          <w:b/>
          <w:sz w:val="36"/>
          <w:szCs w:val="36"/>
        </w:rPr>
      </w:pPr>
      <w:r w:rsidRPr="00C45542">
        <w:rPr>
          <w:rFonts w:ascii="メイリオ" w:eastAsia="メイリオ" w:hAnsi="メイリオ" w:cs="メイリオ" w:hint="eastAsia"/>
          <w:b/>
          <w:sz w:val="36"/>
          <w:szCs w:val="36"/>
        </w:rPr>
        <w:t>■実施例</w:t>
      </w:r>
    </w:p>
    <w:tbl>
      <w:tblPr>
        <w:tblW w:w="10262" w:type="dxa"/>
        <w:tblInd w:w="108" w:type="dxa"/>
        <w:tblLook w:val="01E0" w:firstRow="1" w:lastRow="1" w:firstColumn="1" w:lastColumn="1" w:noHBand="0" w:noVBand="0"/>
      </w:tblPr>
      <w:tblGrid>
        <w:gridCol w:w="236"/>
        <w:gridCol w:w="948"/>
        <w:gridCol w:w="620"/>
        <w:gridCol w:w="2023"/>
        <w:gridCol w:w="283"/>
        <w:gridCol w:w="1417"/>
        <w:gridCol w:w="982"/>
        <w:gridCol w:w="236"/>
        <w:gridCol w:w="1052"/>
        <w:gridCol w:w="2465"/>
      </w:tblGrid>
      <w:tr w:rsidR="00A505AC" w:rsidRPr="00FE3AA7" w:rsidTr="00550B41">
        <w:trPr>
          <w:trHeight w:val="248"/>
        </w:trPr>
        <w:tc>
          <w:tcPr>
            <w:tcW w:w="236" w:type="dxa"/>
            <w:shd w:val="clear" w:color="auto" w:fill="404040"/>
            <w:vAlign w:val="center"/>
          </w:tcPr>
          <w:p w:rsidR="00A505AC" w:rsidRPr="00FE3AA7" w:rsidRDefault="00A505AC" w:rsidP="00FE3AFE">
            <w:pPr>
              <w:adjustRightInd w:val="0"/>
              <w:snapToGrid w:val="0"/>
              <w:spacing w:line="0" w:lineRule="atLeast"/>
              <w:jc w:val="center"/>
              <w:rPr>
                <w:rFonts w:ascii="HG丸ｺﾞｼｯｸM-PRO" w:eastAsia="HG丸ｺﾞｼｯｸM-PRO" w:hAnsi="メイリオ" w:cs="メイリオ"/>
                <w:sz w:val="24"/>
              </w:rPr>
            </w:pPr>
          </w:p>
        </w:tc>
        <w:tc>
          <w:tcPr>
            <w:tcW w:w="948" w:type="dxa"/>
            <w:shd w:val="clear" w:color="auto" w:fill="D9D9D9"/>
            <w:vAlign w:val="center"/>
          </w:tcPr>
          <w:p w:rsidR="00A505AC" w:rsidRPr="00FE3AA7" w:rsidRDefault="00A505AC" w:rsidP="00FE3AFE">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実施校</w:t>
            </w:r>
          </w:p>
        </w:tc>
        <w:tc>
          <w:tcPr>
            <w:tcW w:w="2643" w:type="dxa"/>
            <w:gridSpan w:val="2"/>
            <w:shd w:val="clear" w:color="auto" w:fill="auto"/>
            <w:vAlign w:val="center"/>
          </w:tcPr>
          <w:p w:rsidR="00A505AC" w:rsidRPr="00FE3AA7" w:rsidRDefault="00A505AC" w:rsidP="00FE3AFE">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札幌市立</w:t>
            </w:r>
            <w:r>
              <w:rPr>
                <w:rFonts w:ascii="HG丸ｺﾞｼｯｸM-PRO" w:eastAsia="HG丸ｺﾞｼｯｸM-PRO" w:hAnsi="メイリオ" w:cs="メイリオ" w:hint="eastAsia"/>
                <w:sz w:val="24"/>
              </w:rPr>
              <w:t>三角山</w:t>
            </w:r>
            <w:r w:rsidRPr="00FE3AA7">
              <w:rPr>
                <w:rFonts w:ascii="HG丸ｺﾞｼｯｸM-PRO" w:eastAsia="HG丸ｺﾞｼｯｸM-PRO" w:hAnsi="メイリオ" w:cs="メイリオ" w:hint="eastAsia"/>
                <w:sz w:val="24"/>
              </w:rPr>
              <w:t>小学校</w:t>
            </w:r>
          </w:p>
        </w:tc>
        <w:tc>
          <w:tcPr>
            <w:tcW w:w="283" w:type="dxa"/>
            <w:shd w:val="clear" w:color="auto" w:fill="404040"/>
            <w:vAlign w:val="center"/>
          </w:tcPr>
          <w:p w:rsidR="00A505AC" w:rsidRPr="00FE3AA7" w:rsidRDefault="00A505AC" w:rsidP="00FE3AFE">
            <w:pPr>
              <w:adjustRightInd w:val="0"/>
              <w:snapToGrid w:val="0"/>
              <w:spacing w:line="0" w:lineRule="atLeast"/>
              <w:jc w:val="center"/>
              <w:rPr>
                <w:rFonts w:ascii="HG丸ｺﾞｼｯｸM-PRO" w:eastAsia="HG丸ｺﾞｼｯｸM-PRO" w:hAnsi="メイリオ" w:cs="メイリオ"/>
                <w:sz w:val="6"/>
                <w:szCs w:val="6"/>
              </w:rPr>
            </w:pPr>
          </w:p>
        </w:tc>
        <w:tc>
          <w:tcPr>
            <w:tcW w:w="1417" w:type="dxa"/>
            <w:shd w:val="clear" w:color="auto" w:fill="D9D9D9"/>
            <w:vAlign w:val="center"/>
          </w:tcPr>
          <w:p w:rsidR="00A505AC" w:rsidRPr="00FE3AA7" w:rsidRDefault="00A505AC" w:rsidP="00550B41">
            <w:pPr>
              <w:adjustRightInd w:val="0"/>
              <w:snapToGrid w:val="0"/>
              <w:spacing w:line="0" w:lineRule="atLeast"/>
              <w:jc w:val="center"/>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w:t>
            </w:r>
            <w:r w:rsidR="00550B41">
              <w:rPr>
                <w:rFonts w:ascii="HG丸ｺﾞｼｯｸM-PRO" w:eastAsia="HG丸ｺﾞｼｯｸM-PRO" w:hAnsi="メイリオ" w:cs="メイリオ" w:hint="eastAsia"/>
                <w:sz w:val="24"/>
              </w:rPr>
              <w:t>日</w:t>
            </w:r>
          </w:p>
        </w:tc>
        <w:tc>
          <w:tcPr>
            <w:tcW w:w="4735" w:type="dxa"/>
            <w:gridSpan w:val="4"/>
            <w:shd w:val="clear" w:color="auto" w:fill="auto"/>
            <w:vAlign w:val="center"/>
          </w:tcPr>
          <w:p w:rsidR="00A505AC" w:rsidRPr="00FE3AA7" w:rsidRDefault="00550B41" w:rsidP="00FE3AFE">
            <w:pPr>
              <w:spacing w:line="0" w:lineRule="atLeast"/>
              <w:rPr>
                <w:rFonts w:ascii="HG丸ｺﾞｼｯｸM-PRO" w:eastAsia="HG丸ｺﾞｼｯｸM-PRO" w:hAnsi="ＭＳ ゴシック" w:cs="メイリオ"/>
                <w:sz w:val="24"/>
              </w:rPr>
            </w:pPr>
            <w:r w:rsidRPr="00FE3AA7">
              <w:rPr>
                <w:rFonts w:ascii="HG丸ｺﾞｼｯｸM-PRO" w:eastAsia="HG丸ｺﾞｼｯｸM-PRO" w:hAnsi="メイリオ" w:cs="メイリオ" w:hint="eastAsia"/>
                <w:sz w:val="24"/>
              </w:rPr>
              <w:t>201</w:t>
            </w:r>
            <w:r>
              <w:rPr>
                <w:rFonts w:ascii="HG丸ｺﾞｼｯｸM-PRO" w:eastAsia="HG丸ｺﾞｼｯｸM-PRO" w:hAnsi="メイリオ" w:cs="メイリオ" w:hint="eastAsia"/>
                <w:sz w:val="24"/>
              </w:rPr>
              <w:t>４</w:t>
            </w:r>
            <w:r w:rsidRPr="00FE3AA7">
              <w:rPr>
                <w:rFonts w:ascii="HG丸ｺﾞｼｯｸM-PRO" w:eastAsia="HG丸ｺﾞｼｯｸM-PRO" w:hAnsi="メイリオ" w:cs="メイリオ" w:hint="eastAsia"/>
                <w:sz w:val="24"/>
              </w:rPr>
              <w:t>年</w:t>
            </w:r>
            <w:r>
              <w:rPr>
                <w:rFonts w:ascii="HG丸ｺﾞｼｯｸM-PRO" w:eastAsia="HG丸ｺﾞｼｯｸM-PRO" w:hAnsi="メイリオ" w:cs="メイリオ" w:hint="eastAsia"/>
                <w:sz w:val="24"/>
              </w:rPr>
              <w:t>２月５日（水</w:t>
            </w:r>
            <w:r w:rsidRPr="00FE3AA7">
              <w:rPr>
                <w:rFonts w:ascii="HG丸ｺﾞｼｯｸM-PRO" w:eastAsia="HG丸ｺﾞｼｯｸM-PRO" w:hAnsi="メイリオ" w:cs="メイリオ" w:hint="eastAsia"/>
                <w:sz w:val="24"/>
              </w:rPr>
              <w:t xml:space="preserve">） </w:t>
            </w:r>
            <w:r>
              <w:rPr>
                <w:rFonts w:ascii="HG丸ｺﾞｼｯｸM-PRO" w:eastAsia="HG丸ｺﾞｼｯｸM-PRO" w:hAnsi="メイリオ" w:cs="メイリオ" w:hint="eastAsia"/>
                <w:sz w:val="24"/>
              </w:rPr>
              <w:t>５</w:t>
            </w:r>
            <w:r w:rsidRPr="00FE3AA7">
              <w:rPr>
                <w:rFonts w:ascii="HG丸ｺﾞｼｯｸM-PRO" w:eastAsia="HG丸ｺﾞｼｯｸM-PRO" w:hAnsi="メイリオ" w:cs="メイリオ" w:hint="eastAsia"/>
                <w:sz w:val="24"/>
              </w:rPr>
              <w:t>校時</w:t>
            </w:r>
          </w:p>
        </w:tc>
      </w:tr>
      <w:tr w:rsidR="00A505AC" w:rsidRPr="00FE3AA7" w:rsidTr="00550B41">
        <w:trPr>
          <w:trHeight w:val="172"/>
        </w:trPr>
        <w:tc>
          <w:tcPr>
            <w:tcW w:w="1184" w:type="dxa"/>
            <w:gridSpan w:val="2"/>
            <w:shd w:val="clear" w:color="auto" w:fill="auto"/>
            <w:vAlign w:val="center"/>
          </w:tcPr>
          <w:p w:rsidR="00A505AC" w:rsidRPr="00FE3AA7" w:rsidRDefault="00A505AC" w:rsidP="00FE3AFE">
            <w:pPr>
              <w:adjustRightInd w:val="0"/>
              <w:snapToGrid w:val="0"/>
              <w:spacing w:line="0" w:lineRule="atLeast"/>
              <w:jc w:val="center"/>
              <w:rPr>
                <w:rFonts w:ascii="HG丸ｺﾞｼｯｸM-PRO" w:eastAsia="HG丸ｺﾞｼｯｸM-PRO" w:hAnsi="メイリオ" w:cs="メイリオ"/>
                <w:sz w:val="16"/>
                <w:szCs w:val="16"/>
              </w:rPr>
            </w:pPr>
          </w:p>
        </w:tc>
        <w:tc>
          <w:tcPr>
            <w:tcW w:w="2643" w:type="dxa"/>
            <w:gridSpan w:val="2"/>
            <w:shd w:val="clear" w:color="auto" w:fill="auto"/>
            <w:vAlign w:val="center"/>
          </w:tcPr>
          <w:p w:rsidR="00A505AC" w:rsidRPr="00FE3AA7" w:rsidRDefault="00A505AC" w:rsidP="00FE3AFE">
            <w:pPr>
              <w:adjustRightInd w:val="0"/>
              <w:snapToGrid w:val="0"/>
              <w:spacing w:line="0" w:lineRule="atLeast"/>
              <w:rPr>
                <w:rFonts w:ascii="HG丸ｺﾞｼｯｸM-PRO" w:eastAsia="HG丸ｺﾞｼｯｸM-PRO" w:hAnsi="メイリオ" w:cs="メイリオ"/>
                <w:sz w:val="16"/>
                <w:szCs w:val="16"/>
              </w:rPr>
            </w:pPr>
          </w:p>
        </w:tc>
        <w:tc>
          <w:tcPr>
            <w:tcW w:w="1700" w:type="dxa"/>
            <w:gridSpan w:val="2"/>
            <w:shd w:val="clear" w:color="auto" w:fill="auto"/>
            <w:vAlign w:val="center"/>
          </w:tcPr>
          <w:p w:rsidR="00A505AC" w:rsidRPr="00FE3AA7" w:rsidRDefault="00A505AC" w:rsidP="00FE3AFE">
            <w:pPr>
              <w:adjustRightInd w:val="0"/>
              <w:snapToGrid w:val="0"/>
              <w:spacing w:line="0" w:lineRule="atLeast"/>
              <w:jc w:val="center"/>
              <w:rPr>
                <w:rFonts w:ascii="HG丸ｺﾞｼｯｸM-PRO" w:eastAsia="HG丸ｺﾞｼｯｸM-PRO" w:hAnsi="メイリオ" w:cs="メイリオ"/>
                <w:sz w:val="16"/>
                <w:szCs w:val="16"/>
              </w:rPr>
            </w:pPr>
          </w:p>
        </w:tc>
        <w:tc>
          <w:tcPr>
            <w:tcW w:w="4735" w:type="dxa"/>
            <w:gridSpan w:val="4"/>
            <w:shd w:val="clear" w:color="auto" w:fill="auto"/>
            <w:vAlign w:val="center"/>
          </w:tcPr>
          <w:p w:rsidR="00A505AC" w:rsidRPr="00FE3AA7" w:rsidRDefault="00A505AC" w:rsidP="00FE3AFE">
            <w:pPr>
              <w:spacing w:line="0" w:lineRule="atLeast"/>
              <w:rPr>
                <w:rFonts w:ascii="HG丸ｺﾞｼｯｸM-PRO" w:eastAsia="HG丸ｺﾞｼｯｸM-PRO" w:hAnsi="ＭＳ ゴシック" w:cs="メイリオ"/>
                <w:sz w:val="16"/>
                <w:szCs w:val="16"/>
              </w:rPr>
            </w:pPr>
          </w:p>
        </w:tc>
      </w:tr>
      <w:tr w:rsidR="00550B41" w:rsidRPr="00FE3AA7" w:rsidTr="00550B41">
        <w:trPr>
          <w:trHeight w:val="336"/>
        </w:trPr>
        <w:tc>
          <w:tcPr>
            <w:tcW w:w="236" w:type="dxa"/>
            <w:shd w:val="clear" w:color="auto" w:fill="4C4C4C"/>
            <w:vAlign w:val="center"/>
          </w:tcPr>
          <w:p w:rsidR="00550B41" w:rsidRPr="00FE3AA7" w:rsidRDefault="00550B41" w:rsidP="00FE3AFE">
            <w:pPr>
              <w:adjustRightInd w:val="0"/>
              <w:snapToGrid w:val="0"/>
              <w:spacing w:line="0" w:lineRule="atLeast"/>
              <w:jc w:val="center"/>
              <w:rPr>
                <w:rFonts w:ascii="HG丸ｺﾞｼｯｸM-PRO" w:eastAsia="HG丸ｺﾞｼｯｸM-PRO" w:hAnsi="メイリオ" w:cs="メイリオ"/>
                <w:sz w:val="6"/>
                <w:szCs w:val="6"/>
              </w:rPr>
            </w:pPr>
          </w:p>
        </w:tc>
        <w:tc>
          <w:tcPr>
            <w:tcW w:w="1568" w:type="dxa"/>
            <w:gridSpan w:val="2"/>
            <w:tcBorders>
              <w:left w:val="nil"/>
            </w:tcBorders>
            <w:shd w:val="clear" w:color="auto" w:fill="D9D9D9"/>
            <w:vAlign w:val="center"/>
          </w:tcPr>
          <w:p w:rsidR="00550B41" w:rsidRPr="00FE3AA7" w:rsidRDefault="00550B41" w:rsidP="00FE3AFE">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科目/単元名</w:t>
            </w:r>
          </w:p>
        </w:tc>
        <w:tc>
          <w:tcPr>
            <w:tcW w:w="4705" w:type="dxa"/>
            <w:gridSpan w:val="4"/>
            <w:shd w:val="clear" w:color="auto" w:fill="auto"/>
            <w:vAlign w:val="center"/>
          </w:tcPr>
          <w:p w:rsidR="00550B41" w:rsidRPr="00FE3AA7" w:rsidRDefault="00550B41" w:rsidP="00FE3AFE">
            <w:pPr>
              <w:spacing w:line="0" w:lineRule="atLeast"/>
              <w:rPr>
                <w:rFonts w:ascii="HG丸ｺﾞｼｯｸM-PRO" w:eastAsia="HG丸ｺﾞｼｯｸM-PRO" w:hAnsi="ＭＳ ゴシック" w:cs="メイリオ"/>
                <w:sz w:val="24"/>
              </w:rPr>
            </w:pPr>
            <w:r>
              <w:rPr>
                <w:rFonts w:ascii="HG丸ｺﾞｼｯｸM-PRO" w:eastAsia="HG丸ｺﾞｼｯｸM-PRO" w:hAnsi="ＭＳ ゴシック" w:cs="メイリオ" w:hint="eastAsia"/>
                <w:sz w:val="24"/>
              </w:rPr>
              <w:t>道徳</w:t>
            </w:r>
            <w:r w:rsidRPr="00FE3AA7">
              <w:rPr>
                <w:rFonts w:ascii="HG丸ｺﾞｼｯｸM-PRO" w:eastAsia="HG丸ｺﾞｼｯｸM-PRO" w:hAnsi="ＭＳ ゴシック" w:cs="メイリオ" w:hint="eastAsia"/>
                <w:sz w:val="24"/>
              </w:rPr>
              <w:t>「</w:t>
            </w:r>
            <w:r>
              <w:rPr>
                <w:rFonts w:ascii="HG丸ｺﾞｼｯｸM-PRO" w:eastAsia="HG丸ｺﾞｼｯｸM-PRO" w:hAnsi="ＭＳ ゴシック" w:cs="メイリオ" w:hint="eastAsia"/>
                <w:sz w:val="24"/>
              </w:rPr>
              <w:t>でんしゃのトーリー</w:t>
            </w:r>
            <w:r w:rsidRPr="00FE3AA7">
              <w:rPr>
                <w:rFonts w:ascii="HG丸ｺﾞｼｯｸM-PRO" w:eastAsia="HG丸ｺﾞｼｯｸM-PRO" w:hAnsi="ＭＳ ゴシック" w:cs="メイリオ" w:hint="eastAsia"/>
                <w:sz w:val="24"/>
              </w:rPr>
              <w:t>」</w:t>
            </w:r>
            <w:r w:rsidRPr="00FE3AA7">
              <w:rPr>
                <w:rFonts w:ascii="HG丸ｺﾞｼｯｸM-PRO" w:eastAsia="HG丸ｺﾞｼｯｸM-PRO" w:hAnsi="ＭＳ ゴシック" w:cs="メイリオ" w:hint="eastAsia"/>
                <w:sz w:val="16"/>
                <w:szCs w:val="16"/>
              </w:rPr>
              <w:t>［</w:t>
            </w:r>
            <w:r>
              <w:rPr>
                <w:rFonts w:ascii="HG丸ｺﾞｼｯｸM-PRO" w:eastAsia="HG丸ｺﾞｼｯｸM-PRO" w:hAnsi="ＭＳ ゴシック" w:cs="メイリオ" w:hint="eastAsia"/>
                <w:sz w:val="16"/>
                <w:szCs w:val="16"/>
              </w:rPr>
              <w:t>１時間扱い</w:t>
            </w:r>
            <w:r w:rsidRPr="00FE3AA7">
              <w:rPr>
                <w:rFonts w:ascii="HG丸ｺﾞｼｯｸM-PRO" w:eastAsia="HG丸ｺﾞｼｯｸM-PRO" w:hAnsi="ＭＳ ゴシック" w:cs="メイリオ" w:hint="eastAsia"/>
                <w:sz w:val="16"/>
                <w:szCs w:val="16"/>
              </w:rPr>
              <w:t>］</w:t>
            </w:r>
          </w:p>
        </w:tc>
        <w:tc>
          <w:tcPr>
            <w:tcW w:w="236" w:type="dxa"/>
            <w:shd w:val="clear" w:color="auto" w:fill="4D4D4D"/>
            <w:vAlign w:val="center"/>
          </w:tcPr>
          <w:p w:rsidR="00550B41" w:rsidRPr="00FE3AA7" w:rsidRDefault="00550B41" w:rsidP="00550B41">
            <w:pPr>
              <w:spacing w:line="0" w:lineRule="atLeast"/>
              <w:rPr>
                <w:rFonts w:ascii="HG丸ｺﾞｼｯｸM-PRO" w:eastAsia="HG丸ｺﾞｼｯｸM-PRO" w:hAnsi="ＭＳ ゴシック" w:cs="メイリオ"/>
                <w:sz w:val="24"/>
              </w:rPr>
            </w:pPr>
          </w:p>
        </w:tc>
        <w:tc>
          <w:tcPr>
            <w:tcW w:w="1052" w:type="dxa"/>
            <w:tcBorders>
              <w:left w:val="nil"/>
            </w:tcBorders>
            <w:shd w:val="pct20" w:color="auto" w:fill="auto"/>
            <w:vAlign w:val="center"/>
          </w:tcPr>
          <w:p w:rsidR="00550B41" w:rsidRPr="00FE3AA7" w:rsidRDefault="00550B41"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指導者</w:t>
            </w:r>
          </w:p>
        </w:tc>
        <w:tc>
          <w:tcPr>
            <w:tcW w:w="2465" w:type="dxa"/>
            <w:shd w:val="clear" w:color="auto" w:fill="auto"/>
            <w:vAlign w:val="center"/>
          </w:tcPr>
          <w:p w:rsidR="00550B41" w:rsidRPr="00FE3AA7" w:rsidRDefault="00550B41" w:rsidP="00550B41">
            <w:pPr>
              <w:spacing w:line="0" w:lineRule="atLeast"/>
              <w:rPr>
                <w:rFonts w:ascii="HG丸ｺﾞｼｯｸM-PRO" w:eastAsia="HG丸ｺﾞｼｯｸM-PRO" w:hAnsi="ＭＳ ゴシック" w:cs="メイリオ"/>
                <w:sz w:val="24"/>
              </w:rPr>
            </w:pPr>
            <w:r>
              <w:rPr>
                <w:rFonts w:ascii="HG丸ｺﾞｼｯｸM-PRO" w:eastAsia="HG丸ｺﾞｼｯｸM-PRO" w:hAnsi="メイリオ" w:cs="メイリオ" w:hint="eastAsia"/>
                <w:sz w:val="24"/>
              </w:rPr>
              <w:t>内藤　広大</w:t>
            </w:r>
          </w:p>
        </w:tc>
      </w:tr>
      <w:tr w:rsidR="00550B41" w:rsidRPr="00FE3AA7" w:rsidTr="00922803">
        <w:trPr>
          <w:gridAfter w:val="4"/>
          <w:wAfter w:w="4735" w:type="dxa"/>
          <w:trHeight w:val="72"/>
        </w:trPr>
        <w:tc>
          <w:tcPr>
            <w:tcW w:w="236" w:type="dxa"/>
            <w:shd w:val="clear" w:color="auto" w:fill="auto"/>
            <w:vAlign w:val="center"/>
          </w:tcPr>
          <w:p w:rsidR="00550B41" w:rsidRPr="00FE3AA7" w:rsidRDefault="00550B41" w:rsidP="00FE3AFE">
            <w:pPr>
              <w:adjustRightInd w:val="0"/>
              <w:snapToGrid w:val="0"/>
              <w:spacing w:line="0" w:lineRule="atLeast"/>
              <w:jc w:val="center"/>
              <w:rPr>
                <w:rFonts w:ascii="HG丸ｺﾞｼｯｸM-PRO" w:eastAsia="HG丸ｺﾞｼｯｸM-PRO" w:hAnsi="メイリオ" w:cs="メイリオ"/>
                <w:sz w:val="16"/>
                <w:szCs w:val="16"/>
              </w:rPr>
            </w:pPr>
          </w:p>
        </w:tc>
        <w:tc>
          <w:tcPr>
            <w:tcW w:w="948" w:type="dxa"/>
            <w:shd w:val="clear" w:color="auto" w:fill="auto"/>
            <w:vAlign w:val="center"/>
          </w:tcPr>
          <w:p w:rsidR="00550B41" w:rsidRPr="00FE3AA7" w:rsidRDefault="00550B41" w:rsidP="00FE3AFE">
            <w:pPr>
              <w:adjustRightInd w:val="0"/>
              <w:snapToGrid w:val="0"/>
              <w:spacing w:line="0" w:lineRule="atLeast"/>
              <w:jc w:val="center"/>
              <w:rPr>
                <w:rFonts w:ascii="HG丸ｺﾞｼｯｸM-PRO" w:eastAsia="HG丸ｺﾞｼｯｸM-PRO" w:hAnsi="メイリオ" w:cs="メイリオ"/>
                <w:sz w:val="16"/>
                <w:szCs w:val="16"/>
              </w:rPr>
            </w:pPr>
          </w:p>
        </w:tc>
        <w:tc>
          <w:tcPr>
            <w:tcW w:w="2643" w:type="dxa"/>
            <w:gridSpan w:val="2"/>
            <w:shd w:val="clear" w:color="auto" w:fill="auto"/>
            <w:vAlign w:val="center"/>
          </w:tcPr>
          <w:p w:rsidR="00550B41" w:rsidRPr="00FE3AA7" w:rsidRDefault="00550B41" w:rsidP="00FE3AFE">
            <w:pPr>
              <w:adjustRightInd w:val="0"/>
              <w:snapToGrid w:val="0"/>
              <w:spacing w:line="0" w:lineRule="atLeast"/>
              <w:rPr>
                <w:rFonts w:ascii="HG丸ｺﾞｼｯｸM-PRO" w:eastAsia="HG丸ｺﾞｼｯｸM-PRO" w:hAnsi="メイリオ" w:cs="メイリオ"/>
                <w:sz w:val="16"/>
                <w:szCs w:val="16"/>
              </w:rPr>
            </w:pPr>
          </w:p>
        </w:tc>
        <w:tc>
          <w:tcPr>
            <w:tcW w:w="283" w:type="dxa"/>
            <w:shd w:val="clear" w:color="auto" w:fill="auto"/>
            <w:vAlign w:val="center"/>
          </w:tcPr>
          <w:p w:rsidR="00550B41" w:rsidRPr="00FE3AA7" w:rsidRDefault="00550B41" w:rsidP="00FE3AFE">
            <w:pPr>
              <w:adjustRightInd w:val="0"/>
              <w:snapToGrid w:val="0"/>
              <w:spacing w:line="0" w:lineRule="atLeast"/>
              <w:jc w:val="center"/>
              <w:rPr>
                <w:rFonts w:ascii="HG丸ｺﾞｼｯｸM-PRO" w:eastAsia="HG丸ｺﾞｼｯｸM-PRO" w:hAnsi="メイリオ" w:cs="メイリオ"/>
                <w:sz w:val="16"/>
                <w:szCs w:val="16"/>
              </w:rPr>
            </w:pPr>
          </w:p>
        </w:tc>
        <w:tc>
          <w:tcPr>
            <w:tcW w:w="1417" w:type="dxa"/>
            <w:tcBorders>
              <w:left w:val="nil"/>
            </w:tcBorders>
            <w:shd w:val="clear" w:color="auto" w:fill="auto"/>
            <w:vAlign w:val="center"/>
          </w:tcPr>
          <w:p w:rsidR="00550B41" w:rsidRPr="00FE3AA7" w:rsidRDefault="00550B41" w:rsidP="00FE3AFE">
            <w:pPr>
              <w:adjustRightInd w:val="0"/>
              <w:snapToGrid w:val="0"/>
              <w:spacing w:line="0" w:lineRule="atLeast"/>
              <w:jc w:val="center"/>
              <w:rPr>
                <w:rFonts w:ascii="HG丸ｺﾞｼｯｸM-PRO" w:eastAsia="HG丸ｺﾞｼｯｸM-PRO" w:hAnsi="メイリオ" w:cs="メイリオ"/>
                <w:sz w:val="16"/>
                <w:szCs w:val="16"/>
              </w:rPr>
            </w:pPr>
          </w:p>
        </w:tc>
      </w:tr>
      <w:tr w:rsidR="00550B41" w:rsidRPr="00FE3AA7" w:rsidTr="00550B41">
        <w:trPr>
          <w:trHeight w:val="111"/>
        </w:trPr>
        <w:tc>
          <w:tcPr>
            <w:tcW w:w="236" w:type="dxa"/>
            <w:shd w:val="clear" w:color="auto" w:fill="404040"/>
            <w:vAlign w:val="center"/>
          </w:tcPr>
          <w:p w:rsidR="00550B41" w:rsidRPr="00FE3AA7" w:rsidRDefault="00550B41" w:rsidP="00FE3AFE">
            <w:pPr>
              <w:adjustRightInd w:val="0"/>
              <w:snapToGrid w:val="0"/>
              <w:spacing w:line="0" w:lineRule="atLeast"/>
              <w:jc w:val="center"/>
              <w:rPr>
                <w:rFonts w:ascii="HG丸ｺﾞｼｯｸM-PRO" w:eastAsia="HG丸ｺﾞｼｯｸM-PRO" w:hAnsi="メイリオ" w:cs="メイリオ"/>
                <w:sz w:val="6"/>
                <w:szCs w:val="6"/>
              </w:rPr>
            </w:pPr>
          </w:p>
        </w:tc>
        <w:tc>
          <w:tcPr>
            <w:tcW w:w="5291" w:type="dxa"/>
            <w:gridSpan w:val="5"/>
            <w:shd w:val="clear" w:color="auto" w:fill="404040"/>
            <w:vAlign w:val="center"/>
          </w:tcPr>
          <w:p w:rsidR="00550B41" w:rsidRPr="00FE3AA7" w:rsidRDefault="00550B41" w:rsidP="00FE3AFE">
            <w:pPr>
              <w:adjustRightInd w:val="0"/>
              <w:snapToGrid w:val="0"/>
              <w:spacing w:line="0" w:lineRule="atLeast"/>
              <w:jc w:val="center"/>
              <w:rPr>
                <w:rFonts w:ascii="HG丸ｺﾞｼｯｸM-PRO" w:eastAsia="HG丸ｺﾞｼｯｸM-PRO" w:hAnsi="メイリオ" w:cs="メイリオ"/>
                <w:sz w:val="6"/>
                <w:szCs w:val="6"/>
              </w:rPr>
            </w:pPr>
          </w:p>
        </w:tc>
        <w:tc>
          <w:tcPr>
            <w:tcW w:w="4735" w:type="dxa"/>
            <w:gridSpan w:val="4"/>
            <w:shd w:val="clear" w:color="auto" w:fill="404040"/>
            <w:vAlign w:val="center"/>
          </w:tcPr>
          <w:p w:rsidR="00550B41" w:rsidRPr="00FE3AA7" w:rsidRDefault="00550B41" w:rsidP="00FE3AFE">
            <w:pPr>
              <w:spacing w:line="0" w:lineRule="atLeast"/>
              <w:rPr>
                <w:rFonts w:ascii="HG丸ｺﾞｼｯｸM-PRO" w:eastAsia="HG丸ｺﾞｼｯｸM-PRO" w:hAnsi="ＭＳ ゴシック" w:cs="メイリオ"/>
                <w:sz w:val="6"/>
                <w:szCs w:val="6"/>
              </w:rPr>
            </w:pPr>
          </w:p>
        </w:tc>
      </w:tr>
    </w:tbl>
    <w:p w:rsidR="00A505AC" w:rsidRPr="003929B6" w:rsidRDefault="00A505AC" w:rsidP="00A505AC">
      <w:pPr>
        <w:adjustRightInd w:val="0"/>
        <w:snapToGrid w:val="0"/>
        <w:spacing w:line="0" w:lineRule="atLeast"/>
        <w:rPr>
          <w:rFonts w:ascii="メイリオ" w:eastAsia="メイリオ" w:hAnsi="メイリオ" w:cs="メイリオ"/>
          <w:b/>
          <w:sz w:val="32"/>
          <w:szCs w:val="32"/>
        </w:rPr>
      </w:pPr>
      <w:r w:rsidRPr="003929B6">
        <w:rPr>
          <w:rFonts w:ascii="メイリオ" w:eastAsia="メイリオ" w:hAnsi="メイリオ" w:cs="メイリオ"/>
          <w:b/>
          <w:sz w:val="32"/>
          <w:szCs w:val="32"/>
        </w:rPr>
        <w:t>［指導計画］</w:t>
      </w:r>
    </w:p>
    <w:tbl>
      <w:tblPr>
        <w:tblW w:w="0" w:type="auto"/>
        <w:tblInd w:w="108" w:type="dxa"/>
        <w:shd w:val="clear" w:color="auto" w:fill="CCCCCC"/>
        <w:tblLook w:val="01E0" w:firstRow="1" w:lastRow="1" w:firstColumn="1" w:lastColumn="1" w:noHBand="0" w:noVBand="0"/>
      </w:tblPr>
      <w:tblGrid>
        <w:gridCol w:w="10291"/>
      </w:tblGrid>
      <w:tr w:rsidR="00A505AC" w:rsidRPr="00FE3AA7" w:rsidTr="00FE3AFE">
        <w:trPr>
          <w:trHeight w:val="228"/>
        </w:trPr>
        <w:tc>
          <w:tcPr>
            <w:tcW w:w="10291" w:type="dxa"/>
            <w:shd w:val="clear" w:color="auto" w:fill="CCCCCC"/>
            <w:vAlign w:val="center"/>
          </w:tcPr>
          <w:p w:rsidR="00A505AC" w:rsidRPr="00FE3AA7" w:rsidRDefault="00A505AC" w:rsidP="00FE3AFE">
            <w:pPr>
              <w:adjustRightInd w:val="0"/>
              <w:snapToGrid w:val="0"/>
              <w:spacing w:line="0" w:lineRule="atLeast"/>
              <w:rPr>
                <w:rFonts w:ascii="HG丸ｺﾞｼｯｸM-PRO" w:eastAsia="HG丸ｺﾞｼｯｸM-PRO" w:hAnsi="メイリオ" w:cs="メイリオ"/>
                <w:b/>
                <w:sz w:val="28"/>
                <w:szCs w:val="28"/>
              </w:rPr>
            </w:pPr>
            <w:r w:rsidRPr="00FE3AA7">
              <w:rPr>
                <w:rFonts w:ascii="HG丸ｺﾞｼｯｸM-PRO" w:eastAsia="HG丸ｺﾞｼｯｸM-PRO" w:hAnsi="メイリオ" w:cs="メイリオ" w:hint="eastAsia"/>
                <w:b/>
                <w:sz w:val="28"/>
                <w:szCs w:val="28"/>
              </w:rPr>
              <w:t>1.教材にかかわって</w:t>
            </w:r>
          </w:p>
        </w:tc>
      </w:tr>
    </w:tbl>
    <w:p w:rsidR="00A505AC" w:rsidRPr="00AF0CD8" w:rsidRDefault="00A505AC" w:rsidP="00A505AC">
      <w:pPr>
        <w:adjustRightInd w:val="0"/>
        <w:snapToGrid w:val="0"/>
        <w:spacing w:line="0" w:lineRule="atLeast"/>
        <w:rPr>
          <w:rFonts w:ascii="HG丸ｺﾞｼｯｸM-PRO" w:eastAsia="HG丸ｺﾞｼｯｸM-PRO" w:hAnsi="メイリオ" w:cs="メイリオ"/>
          <w:sz w:val="24"/>
        </w:rPr>
      </w:pPr>
    </w:p>
    <w:tbl>
      <w:tblPr>
        <w:tblW w:w="10312" w:type="dxa"/>
        <w:tblInd w:w="108" w:type="dxa"/>
        <w:tblLook w:val="01E0" w:firstRow="1" w:lastRow="1" w:firstColumn="1" w:lastColumn="1" w:noHBand="0" w:noVBand="0"/>
      </w:tblPr>
      <w:tblGrid>
        <w:gridCol w:w="10312"/>
      </w:tblGrid>
      <w:tr w:rsidR="00A505AC" w:rsidRPr="00FE3AA7" w:rsidTr="00FE3AFE">
        <w:trPr>
          <w:trHeight w:val="2037"/>
        </w:trPr>
        <w:tc>
          <w:tcPr>
            <w:tcW w:w="10312" w:type="dxa"/>
            <w:shd w:val="clear" w:color="auto" w:fill="auto"/>
          </w:tcPr>
          <w:p w:rsidR="00A505AC" w:rsidRPr="00FE3AA7" w:rsidRDefault="00922ECD" w:rsidP="00FE3AFE">
            <w:pPr>
              <w:adjustRightInd w:val="0"/>
              <w:snapToGrid w:val="0"/>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rect id="_x0000_s1027" style="position:absolute;left:0;text-align:left;margin-left:27pt;margin-top:7.95pt;width:179.85pt;height:18pt;z-index:-251656192" stroked="f">
                  <v:textbox inset="5.85pt,.7pt,5.85pt,.7pt"/>
                </v:rect>
              </w:pict>
            </w:r>
            <w:r w:rsidR="00A505AC" w:rsidRPr="00FE3AA7">
              <w:rPr>
                <w:rFonts w:ascii="HG丸ｺﾞｼｯｸM-PRO" w:eastAsia="HG丸ｺﾞｼｯｸM-PRO" w:hAnsi="メイリオ" w:cs="メイリオ" w:hint="eastAsia"/>
                <w:b/>
                <w:sz w:val="24"/>
              </w:rPr>
              <w:t>①学習指導要領の位置づけ</w:t>
            </w:r>
            <w:r w:rsidR="00A505AC" w:rsidRPr="00FE3AA7">
              <w:rPr>
                <w:rFonts w:ascii="HG丸ｺﾞｼｯｸM-PRO" w:eastAsia="HG丸ｺﾞｼｯｸM-PRO" w:hAnsi="メイリオ" w:cs="メイリオ"/>
                <w:b/>
                <w:sz w:val="24"/>
              </w:rPr>
              <w:br/>
            </w:r>
            <w:r w:rsidR="00A505AC" w:rsidRPr="00FE3AA7">
              <w:rPr>
                <w:rFonts w:ascii="HG丸ｺﾞｼｯｸM-PRO" w:eastAsia="HG丸ｺﾞｼｯｸM-PRO" w:hAnsi="メイリオ" w:cs="メイリオ" w:hint="eastAsia"/>
                <w:sz w:val="24"/>
              </w:rPr>
              <w:t>［</w:t>
            </w:r>
            <w:r w:rsidR="00A505AC" w:rsidRPr="00FE3AA7">
              <w:rPr>
                <w:rFonts w:ascii="HG丸ｺﾞｼｯｸM-PRO" w:eastAsia="HG丸ｺﾞｼｯｸM-PRO" w:hAnsi="ＭＳ ゴシック" w:hint="eastAsia"/>
                <w:sz w:val="24"/>
              </w:rPr>
              <w:t xml:space="preserve">小学校学習指導要領解説　</w:t>
            </w:r>
            <w:r w:rsidR="00A505AC">
              <w:rPr>
                <w:rFonts w:ascii="HG丸ｺﾞｼｯｸM-PRO" w:eastAsia="HG丸ｺﾞｼｯｸM-PRO" w:hAnsi="ＭＳ ゴシック" w:hint="eastAsia"/>
                <w:sz w:val="24"/>
              </w:rPr>
              <w:t>道徳</w:t>
            </w:r>
            <w:r w:rsidR="00A505AC" w:rsidRPr="00FE3AA7">
              <w:rPr>
                <w:rFonts w:ascii="HG丸ｺﾞｼｯｸM-PRO" w:eastAsia="HG丸ｺﾞｼｯｸM-PRO" w:hAnsi="ＭＳ ゴシック" w:hint="eastAsia"/>
                <w:sz w:val="24"/>
              </w:rPr>
              <w:t>編］</w:t>
            </w:r>
          </w:p>
          <w:p w:rsidR="00A505AC" w:rsidRDefault="00A505AC" w:rsidP="00FE3AFE">
            <w:pPr>
              <w:snapToGrid w:val="0"/>
              <w:ind w:leftChars="-67" w:left="-141" w:firstLineChars="50" w:firstLine="105"/>
              <w:rPr>
                <w:rFonts w:ascii="HG丸ｺﾞｼｯｸM-PRO" w:eastAsia="HG丸ｺﾞｼｯｸM-PRO" w:hAnsi="ＭＳ ゴシック"/>
              </w:rPr>
            </w:pPr>
            <w:r>
              <w:rPr>
                <w:rFonts w:ascii="HG丸ｺﾞｼｯｸM-PRO" w:eastAsia="HG丸ｺﾞｼｯｸM-PRO" w:hAnsi="ＭＳ ゴシック" w:hint="eastAsia"/>
              </w:rPr>
              <w:t>●第２章　内容</w:t>
            </w:r>
          </w:p>
          <w:p w:rsidR="00A505AC" w:rsidRPr="00FE3AA7" w:rsidRDefault="00A505AC" w:rsidP="00FE3AFE">
            <w:pPr>
              <w:snapToGrid w:val="0"/>
              <w:ind w:leftChars="-67" w:left="-141" w:firstLineChars="50" w:firstLine="105"/>
              <w:rPr>
                <w:rFonts w:ascii="HG丸ｺﾞｼｯｸM-PRO" w:eastAsia="HG丸ｺﾞｼｯｸM-PRO" w:hAnsi="ＭＳ ゴシック"/>
              </w:rPr>
            </w:pPr>
            <w:r>
              <w:rPr>
                <w:rFonts w:ascii="HG丸ｺﾞｼｯｸM-PRO" w:eastAsia="HG丸ｺﾞｼｯｸM-PRO" w:hAnsi="ＭＳ ゴシック" w:hint="eastAsia"/>
              </w:rPr>
              <w:t xml:space="preserve">　〔第１学年及び第２学年〕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A505AC" w:rsidRPr="00FE3AA7" w:rsidTr="00FE3AFE">
              <w:trPr>
                <w:trHeight w:val="383"/>
              </w:trPr>
              <w:tc>
                <w:tcPr>
                  <w:tcW w:w="10002" w:type="dxa"/>
                  <w:shd w:val="clear" w:color="auto" w:fill="auto"/>
                  <w:vAlign w:val="center"/>
                </w:tcPr>
                <w:p w:rsidR="00A505AC" w:rsidRPr="006828A8" w:rsidRDefault="00A505AC" w:rsidP="00FE3AFE">
                  <w:pPr>
                    <w:snapToGrid w:val="0"/>
                    <w:spacing w:line="280" w:lineRule="exact"/>
                    <w:ind w:left="540" w:hangingChars="300" w:hanging="540"/>
                    <w:rPr>
                      <w:rFonts w:asciiTheme="majorEastAsia" w:eastAsiaTheme="majorEastAsia" w:hAnsiTheme="majorEastAsia"/>
                      <w:kern w:val="0"/>
                      <w:sz w:val="18"/>
                      <w:szCs w:val="18"/>
                    </w:rPr>
                  </w:pPr>
                  <w:r w:rsidRPr="006828A8">
                    <w:rPr>
                      <w:rFonts w:asciiTheme="majorEastAsia" w:eastAsiaTheme="majorEastAsia" w:hAnsiTheme="majorEastAsia" w:hint="eastAsia"/>
                      <w:kern w:val="0"/>
                      <w:sz w:val="18"/>
                      <w:szCs w:val="18"/>
                    </w:rPr>
                    <w:t>２　主として他の人とのかかわりに関すること。</w:t>
                  </w:r>
                </w:p>
                <w:p w:rsidR="00A505AC" w:rsidRPr="00FE3AA7" w:rsidRDefault="00A505AC" w:rsidP="00FE3AFE">
                  <w:pPr>
                    <w:snapToGrid w:val="0"/>
                    <w:spacing w:line="280" w:lineRule="exact"/>
                    <w:ind w:left="540" w:hangingChars="300" w:hanging="540"/>
                    <w:rPr>
                      <w:rFonts w:ascii="ＭＳ ゴシック" w:eastAsia="ＭＳ ゴシック" w:hAnsi="ＭＳ ゴシック"/>
                      <w:w w:val="90"/>
                      <w:sz w:val="18"/>
                      <w:szCs w:val="18"/>
                    </w:rPr>
                  </w:pPr>
                  <w:r w:rsidRPr="006828A8">
                    <w:rPr>
                      <w:rFonts w:asciiTheme="majorEastAsia" w:eastAsiaTheme="majorEastAsia" w:hAnsiTheme="majorEastAsia" w:hint="eastAsia"/>
                      <w:kern w:val="0"/>
                      <w:sz w:val="18"/>
                      <w:szCs w:val="18"/>
                    </w:rPr>
                    <w:t xml:space="preserve">　（４）日ごろお世話になっている人々に感謝する。</w:t>
                  </w:r>
                </w:p>
              </w:tc>
            </w:tr>
          </w:tbl>
          <w:p w:rsidR="00A505AC" w:rsidRPr="003754B7" w:rsidRDefault="00A505AC" w:rsidP="00FE3AFE">
            <w:pPr>
              <w:spacing w:line="0" w:lineRule="atLeast"/>
              <w:jc w:val="left"/>
              <w:rPr>
                <w:rFonts w:ascii="HG丸ｺﾞｼｯｸM-PRO" w:eastAsia="HG丸ｺﾞｼｯｸM-PRO" w:hAnsi="ＭＳ 明朝"/>
                <w:color w:val="000000"/>
              </w:rPr>
            </w:pPr>
            <w:r>
              <w:rPr>
                <w:rFonts w:ascii="HG丸ｺﾞｼｯｸM-PRO" w:eastAsia="HG丸ｺﾞｼｯｸM-PRO" w:hAnsi="ＭＳ ゴシック" w:hint="eastAsia"/>
              </w:rPr>
              <w:t xml:space="preserve">　この段階においては、日常の指導などにおいて、身近で日ごろお世話になっている人々の存在に気付き、それらの人々の善意に感謝する気持ちを具体的な言葉に表し、行動に表す指導が求められる。その際、その人々が自分に寄せてくれた善意について考え、そのときに自分が感じた感謝の念について改めて考えることができるようにすることが大切である。</w:t>
            </w:r>
          </w:p>
        </w:tc>
      </w:tr>
      <w:tr w:rsidR="00A505AC" w:rsidRPr="00FE3AA7" w:rsidTr="00FE3AFE">
        <w:trPr>
          <w:trHeight w:val="186"/>
        </w:trPr>
        <w:tc>
          <w:tcPr>
            <w:tcW w:w="10312" w:type="dxa"/>
            <w:shd w:val="clear" w:color="auto" w:fill="auto"/>
          </w:tcPr>
          <w:p w:rsidR="00A505AC" w:rsidRPr="003754B7" w:rsidRDefault="00A505AC" w:rsidP="00FE3AFE">
            <w:pPr>
              <w:adjustRightInd w:val="0"/>
              <w:snapToGrid w:val="0"/>
              <w:spacing w:line="0" w:lineRule="atLeast"/>
              <w:rPr>
                <w:rFonts w:ascii="HG丸ｺﾞｼｯｸM-PRO" w:eastAsia="HG丸ｺﾞｼｯｸM-PRO" w:hAnsi="メイリオ" w:cs="メイリオ"/>
                <w:b/>
                <w:noProof/>
                <w:sz w:val="8"/>
              </w:rPr>
            </w:pPr>
          </w:p>
        </w:tc>
      </w:tr>
      <w:tr w:rsidR="00A505AC" w:rsidRPr="004F00D4" w:rsidTr="00FE3AFE">
        <w:trPr>
          <w:trHeight w:val="2130"/>
        </w:trPr>
        <w:tc>
          <w:tcPr>
            <w:tcW w:w="10312" w:type="dxa"/>
            <w:shd w:val="clear" w:color="auto" w:fill="auto"/>
          </w:tcPr>
          <w:p w:rsidR="00A505AC" w:rsidRPr="00FE3AA7" w:rsidRDefault="00A505AC" w:rsidP="00FE3AFE">
            <w:pPr>
              <w:autoSpaceDE w:val="0"/>
              <w:autoSpaceDN w:val="0"/>
              <w:adjustRightInd w:val="0"/>
              <w:jc w:val="left"/>
              <w:rPr>
                <w:rFonts w:ascii="HG丸ｺﾞｼｯｸM-PRO" w:eastAsia="HG丸ｺﾞｼｯｸM-PRO" w:hAnsi="メイリオ" w:cs="メイリオ"/>
                <w:b/>
                <w:sz w:val="24"/>
              </w:rPr>
            </w:pPr>
            <w:r w:rsidRPr="00FE3AA7">
              <w:rPr>
                <w:rFonts w:ascii="HG丸ｺﾞｼｯｸM-PRO" w:eastAsia="HG丸ｺﾞｼｯｸM-PRO" w:hAnsi="メイリオ" w:cs="メイリオ" w:hint="eastAsia"/>
                <w:b/>
                <w:sz w:val="24"/>
              </w:rPr>
              <w:t>②モビリティ・マネジメント教育の視点から</w:t>
            </w:r>
          </w:p>
          <w:p w:rsidR="00A505AC" w:rsidRDefault="00A505AC" w:rsidP="00FE3AFE">
            <w:pPr>
              <w:spacing w:line="0" w:lineRule="atLeast"/>
              <w:ind w:firstLineChars="100" w:firstLine="210"/>
              <w:rPr>
                <w:rFonts w:ascii="HG丸ｺﾞｼｯｸM-PRO" w:eastAsia="HG丸ｺﾞｼｯｸM-PRO"/>
              </w:rPr>
            </w:pPr>
            <w:r>
              <w:rPr>
                <w:rFonts w:ascii="HG丸ｺﾞｼｯｸM-PRO" w:eastAsia="HG丸ｺﾞｼｯｸM-PRO" w:hint="eastAsia"/>
              </w:rPr>
              <w:t>本校の校区には、ＪＲや地下鉄の駅はない。バス路線はあるが学校のから少し離れた大きな道路まで行かなくてはならない。子どもたちからは、家族と出かけるときはほとんど自家用車やタクシーを利用しているという話をよく聞く。これらのことから、三角山地域において、バスや地下鉄などの公共交通機関が自分たちの身近なものであると考える子どもは少ないといえる。</w:t>
            </w:r>
          </w:p>
          <w:p w:rsidR="00A505AC" w:rsidRDefault="00A505AC" w:rsidP="00FE3AFE">
            <w:pPr>
              <w:spacing w:line="0" w:lineRule="atLeast"/>
              <w:ind w:firstLineChars="100" w:firstLine="210"/>
              <w:rPr>
                <w:rFonts w:ascii="HG丸ｺﾞｼｯｸM-PRO" w:eastAsia="HG丸ｺﾞｼｯｸM-PRO"/>
              </w:rPr>
            </w:pPr>
            <w:r>
              <w:rPr>
                <w:rFonts w:ascii="HG丸ｺﾞｼｯｸM-PRO" w:eastAsia="HG丸ｺﾞｼｯｸM-PRO" w:hint="eastAsia"/>
              </w:rPr>
              <w:t>１年生で生活経験の浅い子どもたちには、今回の授業を通して私たちのまちには、様々な公共交通機関があって、それらは誰でも利用できるということに気付かせたい。まずどの子も公共交通について「知る」という機会を保障することが、低学年の子どもたちにおいては重要である。</w:t>
            </w:r>
          </w:p>
          <w:p w:rsidR="00A505AC" w:rsidRDefault="00A505AC" w:rsidP="00FE3AFE">
            <w:pPr>
              <w:spacing w:line="0" w:lineRule="atLeast"/>
              <w:rPr>
                <w:rFonts w:ascii="HG丸ｺﾞｼｯｸM-PRO" w:eastAsia="HG丸ｺﾞｼｯｸM-PRO"/>
              </w:rPr>
            </w:pPr>
            <w:r>
              <w:rPr>
                <w:rFonts w:ascii="HG丸ｺﾞｼｯｸM-PRO" w:eastAsia="HG丸ｺﾞｼｯｸM-PRO" w:hint="eastAsia"/>
              </w:rPr>
              <w:t xml:space="preserve">　また、副読本の読み取りやトーリーの乗車体験を通して、公共交通を支える整備員の存在も学習する。授業の中で整備員の方々はどうして毎日細かい点検をしているのかを考えることで、整備をしてくれる人々のおかげで私たち利用者の快適性や安全性が守られていることに気付くのである。授業の最後にはお客さんの視点から整備員に手紙を書く活動も取り入れる。今回の学習を通して、子どもたちが公共交通の種類やそれを支える人々の存在に気付くことにより、公共交通に関心を抱き自分も利用してみたいと思えることを期待している。</w:t>
            </w:r>
          </w:p>
          <w:p w:rsidR="00A505AC" w:rsidRPr="00AF259D" w:rsidRDefault="00A505AC" w:rsidP="00FE3AFE">
            <w:pPr>
              <w:spacing w:line="0" w:lineRule="atLeast"/>
              <w:rPr>
                <w:rFonts w:ascii="HG丸ｺﾞｼｯｸM-PRO" w:eastAsia="HG丸ｺﾞｼｯｸM-PRO"/>
                <w:szCs w:val="21"/>
              </w:rPr>
            </w:pPr>
          </w:p>
        </w:tc>
      </w:tr>
      <w:tr w:rsidR="00A505AC" w:rsidRPr="00FE3AA7" w:rsidTr="00FE3AFE">
        <w:trPr>
          <w:trHeight w:val="155"/>
        </w:trPr>
        <w:tc>
          <w:tcPr>
            <w:tcW w:w="10312" w:type="dxa"/>
            <w:shd w:val="clear" w:color="auto" w:fill="auto"/>
          </w:tcPr>
          <w:p w:rsidR="00A505AC" w:rsidRPr="00FE3AA7" w:rsidRDefault="00A505AC" w:rsidP="00FE3AFE">
            <w:pPr>
              <w:autoSpaceDE w:val="0"/>
              <w:autoSpaceDN w:val="0"/>
              <w:adjustRightInd w:val="0"/>
              <w:spacing w:line="0" w:lineRule="atLeast"/>
              <w:jc w:val="left"/>
              <w:rPr>
                <w:rFonts w:ascii="HG丸ｺﾞｼｯｸM-PRO" w:eastAsia="HG丸ｺﾞｼｯｸM-PRO" w:hAnsi="メイリオ" w:cs="メイリオ"/>
                <w:b/>
                <w:noProof/>
                <w:sz w:val="6"/>
                <w:szCs w:val="6"/>
              </w:rPr>
            </w:pPr>
          </w:p>
        </w:tc>
      </w:tr>
      <w:tr w:rsidR="00A505AC" w:rsidRPr="00FE3AA7" w:rsidTr="00FE3AFE">
        <w:trPr>
          <w:trHeight w:val="296"/>
        </w:trPr>
        <w:tc>
          <w:tcPr>
            <w:tcW w:w="10312" w:type="dxa"/>
            <w:shd w:val="clear" w:color="auto" w:fill="auto"/>
          </w:tcPr>
          <w:p w:rsidR="00A505AC" w:rsidRPr="00FE3AA7" w:rsidRDefault="00A505AC" w:rsidP="00FE3AFE">
            <w:pPr>
              <w:autoSpaceDE w:val="0"/>
              <w:autoSpaceDN w:val="0"/>
              <w:adjustRightInd w:val="0"/>
              <w:ind w:left="420" w:hanging="420"/>
              <w:jc w:val="left"/>
              <w:rPr>
                <w:rFonts w:ascii="HG丸ｺﾞｼｯｸM-PRO" w:eastAsia="HG丸ｺﾞｼｯｸM-PRO" w:hAnsi="メイリオ" w:cs="メイリオ"/>
                <w:b/>
                <w:sz w:val="24"/>
              </w:rPr>
            </w:pPr>
            <w:r w:rsidRPr="00FE3AA7">
              <w:rPr>
                <w:rFonts w:ascii="HG丸ｺﾞｼｯｸM-PRO" w:eastAsia="HG丸ｺﾞｼｯｸM-PRO" w:hAnsi="メイリオ" w:cs="メイリオ" w:hint="eastAsia"/>
                <w:b/>
                <w:sz w:val="24"/>
              </w:rPr>
              <w:t>③</w:t>
            </w:r>
            <w:r>
              <w:rPr>
                <w:rFonts w:ascii="HG丸ｺﾞｼｯｸM-PRO" w:eastAsia="HG丸ｺﾞｼｯｸM-PRO" w:hAnsi="メイリオ" w:cs="メイリオ" w:hint="eastAsia"/>
                <w:b/>
                <w:sz w:val="24"/>
              </w:rPr>
              <w:t>副読本</w:t>
            </w:r>
            <w:r w:rsidRPr="00FE3AA7">
              <w:rPr>
                <w:rFonts w:ascii="HG丸ｺﾞｼｯｸM-PRO" w:eastAsia="HG丸ｺﾞｼｯｸM-PRO" w:hAnsi="メイリオ" w:cs="メイリオ" w:hint="eastAsia"/>
                <w:b/>
                <w:sz w:val="24"/>
              </w:rPr>
              <w:t>の活用</w:t>
            </w:r>
          </w:p>
          <w:p w:rsidR="00A505AC" w:rsidRDefault="00A505AC" w:rsidP="00FE3AFE">
            <w:pPr>
              <w:autoSpaceDE w:val="0"/>
              <w:autoSpaceDN w:val="0"/>
              <w:adjustRightInd w:val="0"/>
              <w:spacing w:line="0" w:lineRule="atLeast"/>
              <w:jc w:val="left"/>
              <w:rPr>
                <w:rFonts w:ascii="HG丸ｺﾞｼｯｸM-PRO" w:eastAsia="HG丸ｺﾞｼｯｸM-PRO"/>
              </w:rPr>
            </w:pPr>
            <w:r>
              <w:rPr>
                <w:rFonts w:ascii="HG丸ｺﾞｼｯｸM-PRO" w:eastAsia="HG丸ｺﾞｼｯｸM-PRO" w:hint="eastAsia"/>
              </w:rPr>
              <w:t xml:space="preserve">　道徳の副読本を読み取ることで電車を整備する人々の存在に気付き、この人々によって私たちの安全が守られていると実感する。</w:t>
            </w:r>
          </w:p>
          <w:p w:rsidR="00A505AC" w:rsidRPr="00F75266" w:rsidRDefault="00A505AC" w:rsidP="00FE3AFE">
            <w:pPr>
              <w:autoSpaceDE w:val="0"/>
              <w:autoSpaceDN w:val="0"/>
              <w:adjustRightInd w:val="0"/>
              <w:spacing w:line="0" w:lineRule="atLeast"/>
              <w:ind w:firstLineChars="100" w:firstLine="210"/>
              <w:jc w:val="left"/>
              <w:rPr>
                <w:rFonts w:ascii="HG丸ｺﾞｼｯｸM-PRO" w:eastAsia="HG丸ｺﾞｼｯｸM-PRO"/>
              </w:rPr>
            </w:pPr>
            <w:r>
              <w:rPr>
                <w:rFonts w:ascii="HG丸ｺﾞｼｯｸM-PRO" w:eastAsia="HG丸ｺﾞｼｯｸM-PRO" w:hint="eastAsia"/>
              </w:rPr>
              <w:t>１年生が公共交通の具体的なイメージをもつことができるよう、それぞれの写真資料を教師が作成し、掲</w:t>
            </w:r>
            <w:bookmarkStart w:id="1" w:name="_GoBack"/>
            <w:bookmarkEnd w:id="1"/>
            <w:r>
              <w:rPr>
                <w:rFonts w:ascii="HG丸ｺﾞｼｯｸM-PRO" w:eastAsia="HG丸ｺﾞｼｯｸM-PRO" w:hint="eastAsia"/>
              </w:rPr>
              <w:t>示する。</w:t>
            </w:r>
          </w:p>
        </w:tc>
      </w:tr>
    </w:tbl>
    <w:p w:rsidR="00A505AC" w:rsidRDefault="00A505AC" w:rsidP="00A505AC"/>
    <w:p w:rsidR="00550B41" w:rsidRDefault="00550B41" w:rsidP="00A505AC"/>
    <w:p w:rsidR="00550B41" w:rsidRDefault="00550B41" w:rsidP="00A505AC"/>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A505AC" w:rsidRPr="00FE3AA7" w:rsidTr="00FE3AFE">
        <w:trPr>
          <w:trHeight w:val="212"/>
        </w:trPr>
        <w:tc>
          <w:tcPr>
            <w:tcW w:w="10286" w:type="dxa"/>
            <w:tcBorders>
              <w:top w:val="nil"/>
              <w:left w:val="nil"/>
              <w:bottom w:val="nil"/>
              <w:right w:val="nil"/>
            </w:tcBorders>
            <w:shd w:val="clear" w:color="auto" w:fill="CCCCCC"/>
          </w:tcPr>
          <w:p w:rsidR="00A505AC" w:rsidRPr="00FE3AA7" w:rsidRDefault="00A505AC" w:rsidP="00FE3AFE">
            <w:pPr>
              <w:tabs>
                <w:tab w:val="left" w:pos="3570"/>
              </w:tabs>
              <w:adjustRightInd w:val="0"/>
              <w:snapToGrid w:val="0"/>
              <w:spacing w:line="0" w:lineRule="atLeast"/>
              <w:rPr>
                <w:rFonts w:ascii="HG丸ｺﾞｼｯｸM-PRO" w:eastAsia="HG丸ｺﾞｼｯｸM-PRO" w:hAnsi="メイリオ" w:cs="メイリオ"/>
                <w:b/>
                <w:sz w:val="28"/>
                <w:szCs w:val="28"/>
              </w:rPr>
            </w:pPr>
            <w:r>
              <w:rPr>
                <w:rFonts w:ascii="HG丸ｺﾞｼｯｸM-PRO" w:eastAsia="HG丸ｺﾞｼｯｸM-PRO" w:hAnsi="メイリオ" w:cs="メイリオ" w:hint="eastAsia"/>
                <w:b/>
                <w:sz w:val="28"/>
                <w:szCs w:val="28"/>
              </w:rPr>
              <w:lastRenderedPageBreak/>
              <w:t>２</w:t>
            </w:r>
            <w:r w:rsidRPr="00FE3AA7">
              <w:rPr>
                <w:rFonts w:ascii="HG丸ｺﾞｼｯｸM-PRO" w:eastAsia="HG丸ｺﾞｼｯｸM-PRO" w:hAnsi="メイリオ" w:cs="メイリオ" w:hint="eastAsia"/>
                <w:b/>
                <w:sz w:val="28"/>
                <w:szCs w:val="28"/>
              </w:rPr>
              <w:t>. 本時の目標と学習展開</w:t>
            </w:r>
            <w:r w:rsidRPr="00FE3AA7">
              <w:rPr>
                <w:rFonts w:ascii="HG丸ｺﾞｼｯｸM-PRO" w:eastAsia="HG丸ｺﾞｼｯｸM-PRO" w:hAnsi="メイリオ" w:cs="メイリオ"/>
                <w:b/>
                <w:sz w:val="28"/>
                <w:szCs w:val="28"/>
              </w:rPr>
              <w:tab/>
            </w:r>
          </w:p>
        </w:tc>
      </w:tr>
    </w:tbl>
    <w:p w:rsidR="00A505AC" w:rsidRDefault="00A505AC" w:rsidP="00A505AC">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●目標</w:t>
      </w:r>
    </w:p>
    <w:p w:rsidR="00A505AC" w:rsidRPr="00692AB5" w:rsidRDefault="00A505AC" w:rsidP="00A505AC">
      <w:pPr>
        <w:spacing w:line="0" w:lineRule="atLeast"/>
        <w:ind w:left="210" w:hangingChars="100" w:hanging="210"/>
        <w:rPr>
          <w:rFonts w:ascii="HG丸ｺﾞｼｯｸM-PRO" w:eastAsia="HG丸ｺﾞｼｯｸM-PRO"/>
        </w:rPr>
      </w:pPr>
      <w:r w:rsidRPr="00692AB5">
        <w:rPr>
          <w:rFonts w:ascii="HG丸ｺﾞｼｯｸM-PRO" w:eastAsia="HG丸ｺﾞｼｯｸM-PRO" w:hint="eastAsia"/>
        </w:rPr>
        <w:t>・</w:t>
      </w:r>
      <w:r>
        <w:rPr>
          <w:rFonts w:ascii="HG丸ｺﾞｼｯｸM-PRO" w:eastAsia="HG丸ｺﾞｼｯｸM-PRO" w:hint="eastAsia"/>
        </w:rPr>
        <w:t>トーリーやお客さんのために働く係の人の思いについて考え、お世話になっている人々に感謝の気持ちを表すことができる。</w:t>
      </w:r>
    </w:p>
    <w:p w:rsidR="00A505AC" w:rsidRDefault="00A505AC" w:rsidP="00A505AC">
      <w:pPr>
        <w:adjustRightInd w:val="0"/>
        <w:snapToGrid w:val="0"/>
        <w:spacing w:line="0" w:lineRule="atLeast"/>
      </w:pPr>
      <w:r>
        <w:rPr>
          <w:rFonts w:ascii="HG丸ｺﾞｼｯｸM-PRO" w:eastAsia="HG丸ｺﾞｼｯｸM-PRO" w:hAnsi="メイリオ" w:cs="メイリオ" w:hint="eastAsia"/>
          <w:b/>
          <w:sz w:val="24"/>
        </w:rPr>
        <w:t>●展開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329"/>
        <w:gridCol w:w="1995"/>
        <w:gridCol w:w="217"/>
      </w:tblGrid>
      <w:tr w:rsidR="00A505AC" w:rsidRPr="007C3423" w:rsidTr="00FE3AFE">
        <w:trPr>
          <w:gridAfter w:val="1"/>
          <w:wAfter w:w="212" w:type="dxa"/>
        </w:trPr>
        <w:tc>
          <w:tcPr>
            <w:tcW w:w="8190" w:type="dxa"/>
            <w:gridSpan w:val="2"/>
            <w:shd w:val="clear" w:color="auto" w:fill="808080"/>
          </w:tcPr>
          <w:p w:rsidR="00A505AC" w:rsidRPr="00FE3AA7" w:rsidRDefault="00A505AC" w:rsidP="00FE3AFE">
            <w:pPr>
              <w:jc w:val="center"/>
              <w:rPr>
                <w:rFonts w:ascii="HG丸ｺﾞｼｯｸM-PRO" w:eastAsia="HG丸ｺﾞｼｯｸM-PRO"/>
                <w:b/>
                <w:color w:val="FFFFFF"/>
                <w:sz w:val="24"/>
              </w:rPr>
            </w:pPr>
            <w:r w:rsidRPr="00FE3AA7">
              <w:rPr>
                <w:rFonts w:ascii="HG丸ｺﾞｼｯｸM-PRO" w:eastAsia="HG丸ｺﾞｼｯｸM-PRO" w:hint="eastAsia"/>
                <w:b/>
                <w:color w:val="FFFFFF"/>
                <w:sz w:val="24"/>
              </w:rPr>
              <w:t>学 習 展 開</w:t>
            </w:r>
          </w:p>
        </w:tc>
        <w:tc>
          <w:tcPr>
            <w:tcW w:w="1995" w:type="dxa"/>
            <w:shd w:val="clear" w:color="auto" w:fill="808080"/>
          </w:tcPr>
          <w:p w:rsidR="00A505AC" w:rsidRPr="00327DFC" w:rsidRDefault="00A505AC" w:rsidP="00FE3AFE">
            <w:pPr>
              <w:ind w:left="114"/>
              <w:jc w:val="center"/>
              <w:rPr>
                <w:rFonts w:ascii="HG丸ｺﾞｼｯｸM-PRO" w:eastAsia="HG丸ｺﾞｼｯｸM-PRO" w:hAnsi="ＭＳ ゴシック"/>
                <w:b/>
                <w:color w:val="FFFFFF"/>
              </w:rPr>
            </w:pPr>
            <w:r w:rsidRPr="00327DFC">
              <w:rPr>
                <w:rFonts w:ascii="HG丸ｺﾞｼｯｸM-PRO" w:eastAsia="HG丸ｺﾞｼｯｸM-PRO" w:hAnsi="ＭＳ ゴシック" w:hint="eastAsia"/>
                <w:b/>
                <w:color w:val="FFFFFF"/>
              </w:rPr>
              <w:t>教</w:t>
            </w:r>
            <w:r w:rsidRPr="00327DFC">
              <w:rPr>
                <w:rFonts w:ascii="HG丸ｺﾞｼｯｸM-PRO" w:eastAsia="HG丸ｺﾞｼｯｸM-PRO" w:hAnsi="ＭＳ ゴシック" w:hint="eastAsia"/>
                <w:b/>
                <w:color w:val="FFFFFF"/>
                <w:shd w:val="clear" w:color="auto" w:fill="737373"/>
              </w:rPr>
              <w:t>師のかかわり</w:t>
            </w:r>
          </w:p>
        </w:tc>
      </w:tr>
      <w:tr w:rsidR="00A505AC" w:rsidRPr="007C3423" w:rsidTr="00FE3AFE">
        <w:trPr>
          <w:gridAfter w:val="1"/>
          <w:wAfter w:w="212" w:type="dxa"/>
          <w:trHeight w:val="10061"/>
        </w:trPr>
        <w:tc>
          <w:tcPr>
            <w:tcW w:w="8190" w:type="dxa"/>
            <w:gridSpan w:val="2"/>
            <w:shd w:val="clear" w:color="auto" w:fill="auto"/>
          </w:tcPr>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rect id="_x0000_s4209" style="position:absolute;left:0;text-align:left;margin-left:163pt;margin-top:271.6pt;width:61.75pt;height:60.6pt;z-index:253119488;mso-position-horizontal-relative:text;mso-position-vertical-relative:text" fillcolor="#a5a5a5 [2092]" strokecolor="#a5a5a5 [2092]" strokeweight="2.25pt">
                  <v:textbox inset="5.85pt,.7pt,5.85pt,.7pt">
                    <w:txbxContent>
                      <w:p w:rsidR="00F374DC" w:rsidRPr="00027C1C" w:rsidRDefault="00F374DC" w:rsidP="00292841">
                        <w:pPr>
                          <w:spacing w:line="2" w:lineRule="atLeast"/>
                          <w:rPr>
                            <w:rFonts w:ascii="HG丸ｺﾞｼｯｸM-PRO" w:eastAsia="HG丸ｺﾞｼｯｸM-PRO"/>
                            <w:sz w:val="24"/>
                            <w:szCs w:val="24"/>
                          </w:rPr>
                        </w:pPr>
                        <w:r w:rsidRPr="00027C1C">
                          <w:rPr>
                            <w:rFonts w:ascii="HG丸ｺﾞｼｯｸM-PRO" w:eastAsia="HG丸ｺﾞｼｯｸM-PRO" w:hint="eastAsia"/>
                            <w:sz w:val="24"/>
                            <w:szCs w:val="24"/>
                          </w:rPr>
                          <w:t>点検や掃除をする人</w:t>
                        </w:r>
                      </w:p>
                    </w:txbxContent>
                  </v:textbox>
                </v:rect>
              </w:pict>
            </w:r>
            <w:r>
              <w:rPr>
                <w:rFonts w:ascii="HG丸ｺﾞｼｯｸM-PRO" w:eastAsia="HG丸ｺﾞｼｯｸM-PRO"/>
                <w:noProof/>
              </w:rPr>
              <w:pict>
                <v:shapetype id="_x0000_t202" coordsize="21600,21600" o:spt="202" path="m,l,21600r21600,l21600,xe">
                  <v:stroke joinstyle="miter"/>
                  <v:path gradientshapeok="t" o:connecttype="rect"/>
                </v:shapetype>
                <v:shape id="_x0000_s1028" type="#_x0000_t202" style="position:absolute;left:0;text-align:left;margin-left:72.65pt;margin-top:7.05pt;width:249.15pt;height:20.65pt;z-index:251661312;mso-position-horizontal-relative:text;mso-position-vertical-relative:text;mso-width-relative:margin;mso-height-relative:margin">
                  <v:textbox style="mso-next-textbox:#_x0000_s1028">
                    <w:txbxContent>
                      <w:p w:rsidR="00F374DC" w:rsidRPr="00EB11A6" w:rsidRDefault="00F374DC" w:rsidP="00A505AC">
                        <w:pPr>
                          <w:spacing w:line="240" w:lineRule="exact"/>
                          <w:rPr>
                            <w:rFonts w:ascii="HG丸ｺﾞｼｯｸM-PRO" w:eastAsia="HG丸ｺﾞｼｯｸM-PRO"/>
                          </w:rPr>
                        </w:pPr>
                        <w:r w:rsidRPr="00EB11A6">
                          <w:rPr>
                            <w:rFonts w:ascii="HG丸ｺﾞｼｯｸM-PRO" w:eastAsia="HG丸ｺﾞｼｯｸM-PRO" w:hint="eastAsia"/>
                          </w:rPr>
                          <w:t>みんなは普段、どんな乗り物に乗っているかな</w:t>
                        </w:r>
                      </w:p>
                    </w:txbxContent>
                  </v:textbox>
                </v:shape>
              </w:pict>
            </w:r>
          </w:p>
          <w:p w:rsidR="00A505AC" w:rsidRPr="00EB11A6" w:rsidRDefault="00A505AC" w:rsidP="00FE3AFE">
            <w:pPr>
              <w:snapToGrid w:val="0"/>
              <w:rPr>
                <w:rFonts w:ascii="HG丸ｺﾞｼｯｸM-PRO" w:eastAsia="HG丸ｺﾞｼｯｸM-PRO"/>
              </w:rPr>
            </w:pP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oval id="_x0000_s1032" style="position:absolute;left:0;text-align:left;margin-left:292.5pt;margin-top:5.75pt;width:61.5pt;height:26.25pt;z-index:251665408">
                  <v:textbox style="mso-next-textbox:#_x0000_s1032" inset="5.85pt,.7pt,5.85pt,.7pt">
                    <w:txbxContent>
                      <w:p w:rsidR="00F374DC" w:rsidRPr="00EB11A6" w:rsidRDefault="00F374DC" w:rsidP="00A505AC">
                        <w:pPr>
                          <w:jc w:val="center"/>
                          <w:rPr>
                            <w:rFonts w:ascii="HG丸ｺﾞｼｯｸM-PRO" w:eastAsia="HG丸ｺﾞｼｯｸM-PRO"/>
                          </w:rPr>
                        </w:pPr>
                        <w:r w:rsidRPr="00EB11A6">
                          <w:rPr>
                            <w:rFonts w:ascii="HG丸ｺﾞｼｯｸM-PRO" w:eastAsia="HG丸ｺﾞｼｯｸM-PRO" w:hint="eastAsia"/>
                          </w:rPr>
                          <w:t>電車</w:t>
                        </w:r>
                      </w:p>
                    </w:txbxContent>
                  </v:textbox>
                </v:oval>
              </w:pict>
            </w:r>
            <w:r>
              <w:rPr>
                <w:rFonts w:ascii="HG丸ｺﾞｼｯｸM-PRO" w:eastAsia="HG丸ｺﾞｼｯｸM-PRO"/>
                <w:noProof/>
              </w:rPr>
              <w:pict>
                <v:oval id="_x0000_s1031" style="position:absolute;left:0;text-align:left;margin-left:200.05pt;margin-top:5.7pt;width:61.5pt;height:26.25pt;z-index:251664384">
                  <v:textbox style="mso-next-textbox:#_x0000_s1031" inset="5.85pt,.7pt,5.85pt,.7pt">
                    <w:txbxContent>
                      <w:p w:rsidR="00F374DC" w:rsidRPr="00EB11A6" w:rsidRDefault="00F374DC" w:rsidP="00A505AC">
                        <w:pPr>
                          <w:jc w:val="center"/>
                          <w:rPr>
                            <w:rFonts w:ascii="HG丸ｺﾞｼｯｸM-PRO" w:eastAsia="HG丸ｺﾞｼｯｸM-PRO"/>
                          </w:rPr>
                        </w:pPr>
                        <w:r w:rsidRPr="00EB11A6">
                          <w:rPr>
                            <w:rFonts w:ascii="HG丸ｺﾞｼｯｸM-PRO" w:eastAsia="HG丸ｺﾞｼｯｸM-PRO" w:hint="eastAsia"/>
                          </w:rPr>
                          <w:t>バス</w:t>
                        </w:r>
                      </w:p>
                    </w:txbxContent>
                  </v:textbox>
                </v:oval>
              </w:pict>
            </w:r>
            <w:r>
              <w:rPr>
                <w:rFonts w:ascii="HG丸ｺﾞｼｯｸM-PRO" w:eastAsia="HG丸ｺﾞｼｯｸM-PRO"/>
                <w:noProof/>
              </w:rPr>
              <w:pict>
                <v:oval id="_x0000_s1030" style="position:absolute;left:0;text-align:left;margin-left:110.45pt;margin-top:5.65pt;width:61.5pt;height:26.25pt;z-index:251663360">
                  <v:textbox style="mso-next-textbox:#_x0000_s1030" inset="5.85pt,.7pt,5.85pt,.7pt">
                    <w:txbxContent>
                      <w:p w:rsidR="00F374DC" w:rsidRPr="00EB11A6" w:rsidRDefault="00F374DC" w:rsidP="00A505AC">
                        <w:pPr>
                          <w:jc w:val="center"/>
                          <w:rPr>
                            <w:rFonts w:ascii="HG丸ｺﾞｼｯｸM-PRO" w:eastAsia="HG丸ｺﾞｼｯｸM-PRO"/>
                          </w:rPr>
                        </w:pPr>
                        <w:r w:rsidRPr="00EB11A6">
                          <w:rPr>
                            <w:rFonts w:ascii="HG丸ｺﾞｼｯｸM-PRO" w:eastAsia="HG丸ｺﾞｼｯｸM-PRO" w:hint="eastAsia"/>
                          </w:rPr>
                          <w:t>飛行機</w:t>
                        </w:r>
                      </w:p>
                    </w:txbxContent>
                  </v:textbox>
                </v:oval>
              </w:pict>
            </w:r>
            <w:r>
              <w:rPr>
                <w:rFonts w:ascii="HG丸ｺﾞｼｯｸM-PRO" w:eastAsia="HG丸ｺﾞｼｯｸM-PRO"/>
                <w:noProof/>
              </w:rPr>
              <w:pict>
                <v:oval id="_x0000_s1029" style="position:absolute;left:0;text-align:left;margin-left:31.4pt;margin-top:5.6pt;width:61.5pt;height:26.25pt;z-index:251662336">
                  <v:textbox style="mso-next-textbox:#_x0000_s1029" inset="5.85pt,.7pt,5.85pt,.7pt">
                    <w:txbxContent>
                      <w:p w:rsidR="00F374DC" w:rsidRPr="00EB11A6" w:rsidRDefault="00F374DC" w:rsidP="00A505AC">
                        <w:pPr>
                          <w:jc w:val="center"/>
                          <w:rPr>
                            <w:rFonts w:ascii="HG丸ｺﾞｼｯｸM-PRO" w:eastAsia="HG丸ｺﾞｼｯｸM-PRO"/>
                          </w:rPr>
                        </w:pPr>
                        <w:r w:rsidRPr="00EB11A6">
                          <w:rPr>
                            <w:rFonts w:ascii="HG丸ｺﾞｼｯｸM-PRO" w:eastAsia="HG丸ｺﾞｼｯｸM-PRO" w:hint="eastAsia"/>
                          </w:rPr>
                          <w:t>家の車</w:t>
                        </w:r>
                      </w:p>
                    </w:txbxContent>
                  </v:textbox>
                </v:oval>
              </w:pict>
            </w:r>
          </w:p>
          <w:p w:rsidR="00A505AC" w:rsidRPr="00EB11A6" w:rsidRDefault="00A505AC" w:rsidP="00FE3AFE">
            <w:pPr>
              <w:snapToGrid w:val="0"/>
              <w:rPr>
                <w:rFonts w:ascii="HG丸ｺﾞｼｯｸM-PRO" w:eastAsia="HG丸ｺﾞｼｯｸM-PRO"/>
              </w:rPr>
            </w:pPr>
          </w:p>
          <w:p w:rsidR="00A505AC" w:rsidRPr="00EB11A6" w:rsidRDefault="00A505AC" w:rsidP="00FE3AFE">
            <w:pPr>
              <w:snapToGrid w:val="0"/>
              <w:rPr>
                <w:rFonts w:ascii="HG丸ｺﾞｼｯｸM-PRO" w:eastAsia="HG丸ｺﾞｼｯｸM-PRO"/>
              </w:rPr>
            </w:pPr>
          </w:p>
          <w:p w:rsidR="00A505AC" w:rsidRPr="00EB11A6" w:rsidRDefault="00A505AC" w:rsidP="00FE3AFE">
            <w:pPr>
              <w:snapToGrid w:val="0"/>
              <w:rPr>
                <w:rFonts w:ascii="HG丸ｺﾞｼｯｸM-PRO" w:eastAsia="HG丸ｺﾞｼｯｸM-PRO"/>
              </w:rPr>
            </w:pPr>
            <w:r w:rsidRPr="00EB11A6">
              <w:rPr>
                <w:rFonts w:ascii="HG丸ｺﾞｼｯｸM-PRO" w:eastAsia="HG丸ｺﾞｼｯｸM-PRO" w:hint="eastAsia"/>
              </w:rPr>
              <w:t xml:space="preserve">　　　　　　　　　　　いろいろな乗り物があるよ</w:t>
            </w:r>
          </w:p>
          <w:p w:rsidR="00A505AC" w:rsidRPr="00EB11A6" w:rsidRDefault="00A505AC" w:rsidP="00FE3AFE">
            <w:pPr>
              <w:snapToGrid w:val="0"/>
              <w:rPr>
                <w:rFonts w:ascii="HG丸ｺﾞｼｯｸM-PRO" w:eastAsia="HG丸ｺﾞｼｯｸM-PRO"/>
              </w:rPr>
            </w:pPr>
          </w:p>
          <w:p w:rsidR="00A505AC" w:rsidRPr="00EB11A6" w:rsidRDefault="00A505AC" w:rsidP="00FE3AFE">
            <w:pPr>
              <w:snapToGrid w:val="0"/>
              <w:rPr>
                <w:rFonts w:ascii="HG丸ｺﾞｼｯｸM-PRO" w:eastAsia="HG丸ｺﾞｼｯｸM-PRO"/>
              </w:rPr>
            </w:pPr>
            <w:r w:rsidRPr="00EB11A6">
              <w:rPr>
                <w:rFonts w:ascii="HG丸ｺﾞｼｯｸM-PRO" w:eastAsia="HG丸ｺﾞｼｯｸM-PRO" w:hint="eastAsia"/>
              </w:rPr>
              <w:t>○でんしゃのトーリーを読む</w:t>
            </w: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5" type="#_x0000_t106" style="position:absolute;left:0;text-align:left;margin-left:243.55pt;margin-top:1.5pt;width:118.6pt;height:69.75pt;z-index:251668480" adj="-1657,21972">
                  <v:textbox style="mso-next-textbox:#_x0000_s1035" inset="5.85pt,.7pt,5.85pt,.7pt">
                    <w:txbxContent>
                      <w:p w:rsidR="00F374DC" w:rsidRPr="00F318BB" w:rsidRDefault="00F374DC" w:rsidP="00A505AC">
                        <w:pPr>
                          <w:spacing w:line="240" w:lineRule="exact"/>
                          <w:rPr>
                            <w:rFonts w:ascii="HG丸ｺﾞｼｯｸM-PRO" w:eastAsia="HG丸ｺﾞｼｯｸM-PRO"/>
                            <w:u w:val="wave"/>
                          </w:rPr>
                        </w:pPr>
                        <w:r w:rsidRPr="00F318BB">
                          <w:rPr>
                            <w:rFonts w:ascii="HG丸ｺﾞｼｯｸM-PRO" w:eastAsia="HG丸ｺﾞｼｯｸM-PRO" w:hint="eastAsia"/>
                            <w:u w:val="wave"/>
                          </w:rPr>
                          <w:t>よなかじゅう</w:t>
                        </w:r>
                      </w:p>
                      <w:p w:rsidR="00F374DC" w:rsidRPr="00EB11A6" w:rsidRDefault="00F374DC" w:rsidP="00A505AC">
                        <w:pPr>
                          <w:spacing w:line="240" w:lineRule="exact"/>
                          <w:rPr>
                            <w:rFonts w:ascii="HG丸ｺﾞｼｯｸM-PRO" w:eastAsia="HG丸ｺﾞｼｯｸM-PRO"/>
                          </w:rPr>
                        </w:pPr>
                        <w:r w:rsidRPr="00EB11A6">
                          <w:rPr>
                            <w:rFonts w:ascii="HG丸ｺﾞｼｯｸM-PRO" w:eastAsia="HG丸ｺﾞｼｯｸM-PRO" w:hint="eastAsia"/>
                          </w:rPr>
                          <w:t>こうじをすることもある</w:t>
                        </w:r>
                      </w:p>
                    </w:txbxContent>
                  </v:textbox>
                </v:shape>
              </w:pict>
            </w:r>
            <w:r w:rsidR="00A505AC" w:rsidRPr="00EB11A6">
              <w:rPr>
                <w:rFonts w:ascii="HG丸ｺﾞｼｯｸM-PRO" w:eastAsia="HG丸ｺﾞｼｯｸM-PRO" w:hint="eastAsia"/>
              </w:rPr>
              <w:t>トーリーを点検したり、きれいにしたりする人がいるよ</w:t>
            </w: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shape id="_x0000_s1034" type="#_x0000_t106" style="position:absolute;left:0;text-align:left;margin-left:18.75pt;margin-top:-.9pt;width:118.6pt;height:69.75pt;z-index:251667456" adj="24159,17326">
                  <v:textbox style="mso-next-textbox:#_x0000_s1034" inset="5.85pt,.7pt,5.85pt,.7pt">
                    <w:txbxContent>
                      <w:p w:rsidR="00F374DC" w:rsidRPr="00EB11A6" w:rsidRDefault="00F374DC" w:rsidP="00A505AC">
                        <w:pPr>
                          <w:spacing w:line="240" w:lineRule="exact"/>
                          <w:rPr>
                            <w:rFonts w:ascii="HG丸ｺﾞｼｯｸM-PRO" w:eastAsia="HG丸ｺﾞｼｯｸM-PRO"/>
                          </w:rPr>
                        </w:pPr>
                        <w:r w:rsidRPr="00EB11A6">
                          <w:rPr>
                            <w:rFonts w:ascii="HG丸ｺﾞｼｯｸM-PRO" w:eastAsia="HG丸ｺﾞｼｯｸM-PRO" w:hint="eastAsia"/>
                          </w:rPr>
                          <w:t>・しらべる</w:t>
                        </w:r>
                      </w:p>
                      <w:p w:rsidR="00F374DC" w:rsidRPr="00EB11A6" w:rsidRDefault="00F374DC" w:rsidP="00A505AC">
                        <w:pPr>
                          <w:spacing w:line="240" w:lineRule="exact"/>
                          <w:rPr>
                            <w:rFonts w:ascii="HG丸ｺﾞｼｯｸM-PRO" w:eastAsia="HG丸ｺﾞｼｯｸM-PRO"/>
                          </w:rPr>
                        </w:pPr>
                        <w:r w:rsidRPr="00EB11A6">
                          <w:rPr>
                            <w:rFonts w:ascii="HG丸ｺﾞｼｯｸM-PRO" w:eastAsia="HG丸ｺﾞｼｯｸM-PRO" w:hint="eastAsia"/>
                          </w:rPr>
                          <w:t>・ぴかぴかに</w:t>
                        </w:r>
                      </w:p>
                      <w:p w:rsidR="00F374DC" w:rsidRPr="00EB11A6" w:rsidRDefault="00F374DC" w:rsidP="00A505AC">
                        <w:pPr>
                          <w:spacing w:line="240" w:lineRule="exact"/>
                          <w:rPr>
                            <w:rFonts w:ascii="HG丸ｺﾞｼｯｸM-PRO" w:eastAsia="HG丸ｺﾞｼｯｸM-PRO"/>
                          </w:rPr>
                        </w:pPr>
                        <w:r w:rsidRPr="00EB11A6">
                          <w:rPr>
                            <w:rFonts w:ascii="HG丸ｺﾞｼｯｸM-PRO" w:eastAsia="HG丸ｺﾞｼｯｸM-PRO" w:hint="eastAsia"/>
                          </w:rPr>
                          <w:t>・とりかえる</w:t>
                        </w:r>
                      </w:p>
                    </w:txbxContent>
                  </v:textbox>
                </v:shape>
              </w:pict>
            </w: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rect id="_x0000_s4198" style="position:absolute;left:0;text-align:left;margin-left:163pt;margin-top:5.4pt;width:61.75pt;height:60.6pt;z-index:253118464" fillcolor="#a5a5a5 [2092]" strokecolor="#a5a5a5 [2092]" strokeweight="2.25pt">
                  <v:textbox inset="5.85pt,.7pt,5.85pt,.7pt">
                    <w:txbxContent>
                      <w:p w:rsidR="00F374DC" w:rsidRPr="00027C1C" w:rsidRDefault="00F374DC" w:rsidP="00292841">
                        <w:pPr>
                          <w:spacing w:line="2" w:lineRule="atLeast"/>
                          <w:rPr>
                            <w:rFonts w:ascii="HG丸ｺﾞｼｯｸM-PRO" w:eastAsia="HG丸ｺﾞｼｯｸM-PRO"/>
                            <w:sz w:val="24"/>
                            <w:szCs w:val="24"/>
                          </w:rPr>
                        </w:pPr>
                        <w:r w:rsidRPr="00027C1C">
                          <w:rPr>
                            <w:rFonts w:ascii="HG丸ｺﾞｼｯｸM-PRO" w:eastAsia="HG丸ｺﾞｼｯｸM-PRO" w:hint="eastAsia"/>
                            <w:sz w:val="24"/>
                            <w:szCs w:val="24"/>
                          </w:rPr>
                          <w:t>点検や掃除をする人</w:t>
                        </w:r>
                      </w:p>
                    </w:txbxContent>
                  </v:textbox>
                </v:rect>
              </w:pict>
            </w:r>
          </w:p>
          <w:p w:rsidR="00A505AC" w:rsidRPr="00EB11A6" w:rsidRDefault="00A505AC" w:rsidP="00FE3AFE">
            <w:pPr>
              <w:snapToGrid w:val="0"/>
              <w:rPr>
                <w:rFonts w:ascii="HG丸ｺﾞｼｯｸM-PRO" w:eastAsia="HG丸ｺﾞｼｯｸM-PRO"/>
              </w:rPr>
            </w:pPr>
          </w:p>
          <w:p w:rsidR="00A505AC" w:rsidRPr="00EB11A6" w:rsidRDefault="00A505AC" w:rsidP="00FE3AFE">
            <w:pPr>
              <w:snapToGrid w:val="0"/>
              <w:rPr>
                <w:rFonts w:ascii="HG丸ｺﾞｼｯｸM-PRO" w:eastAsia="HG丸ｺﾞｼｯｸM-PRO"/>
              </w:rPr>
            </w:pP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277.3pt;margin-top:8.2pt;width:84.85pt;height:26.25pt;z-index:251669504" fillcolor="black">
                  <v:shadow color="#868686"/>
                  <v:textpath style="font-family:&quot;ＭＳ Ｐゴシック&quot;;v-text-reverse:t;v-text-kern:t" trim="t" fitpath="t" string="たいへんだ！"/>
                </v:shape>
              </w:pict>
            </w:r>
          </w:p>
          <w:p w:rsidR="00A505AC" w:rsidRPr="00EB11A6" w:rsidRDefault="00A505AC" w:rsidP="00FE3AFE">
            <w:pPr>
              <w:snapToGrid w:val="0"/>
              <w:rPr>
                <w:rFonts w:ascii="HG丸ｺﾞｼｯｸM-PRO" w:eastAsia="HG丸ｺﾞｼｯｸM-PRO"/>
              </w:rPr>
            </w:pPr>
          </w:p>
          <w:p w:rsidR="00A505AC" w:rsidRPr="00EB11A6" w:rsidRDefault="00A505AC" w:rsidP="00FE3AFE">
            <w:pPr>
              <w:snapToGrid w:val="0"/>
              <w:ind w:firstLineChars="350" w:firstLine="735"/>
              <w:rPr>
                <w:rFonts w:ascii="HG丸ｺﾞｼｯｸM-PRO" w:eastAsia="HG丸ｺﾞｼｯｸM-PRO" w:hAnsi="ＭＳ ゴシック"/>
              </w:rPr>
            </w:pPr>
            <w:r w:rsidRPr="00EB11A6">
              <w:rPr>
                <w:rFonts w:ascii="HG丸ｺﾞｼｯｸM-PRO" w:eastAsia="HG丸ｺﾞｼｯｸM-PRO" w:hAnsi="ＭＳ ゴシック" w:hint="eastAsia"/>
              </w:rPr>
              <w:t xml:space="preserve">　　 　　　　　　　　　　　　  　 　　　　　　　　　　　　　　　　　　　　　　　</w:t>
            </w: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shape id="_x0000_s1037" type="#_x0000_t202" style="position:absolute;left:0;text-align:left;margin-left:.8pt;margin-top:5.1pt;width:390.95pt;height:21.8pt;z-index:251670528;mso-width-relative:margin;mso-height-relative:margin" strokeweight="3pt">
                  <v:stroke linestyle="thinThin"/>
                  <v:textbox style="mso-next-textbox:#_x0000_s1037">
                    <w:txbxContent>
                      <w:p w:rsidR="00F374DC" w:rsidRPr="00EB11A6" w:rsidRDefault="00F374DC" w:rsidP="00A505AC">
                        <w:pPr>
                          <w:spacing w:line="240" w:lineRule="exact"/>
                          <w:jc w:val="center"/>
                          <w:rPr>
                            <w:rFonts w:ascii="HG丸ｺﾞｼｯｸM-PRO" w:eastAsia="HG丸ｺﾞｼｯｸM-PRO"/>
                          </w:rPr>
                        </w:pPr>
                        <w:r>
                          <w:rPr>
                            <w:rFonts w:ascii="HG丸ｺﾞｼｯｸM-PRO" w:eastAsia="HG丸ｺﾞｼｯｸM-PRO" w:hint="eastAsia"/>
                          </w:rPr>
                          <w:t>係の人は、どうして毎日点検して</w:t>
                        </w:r>
                        <w:r w:rsidRPr="00EB11A6">
                          <w:rPr>
                            <w:rFonts w:ascii="HG丸ｺﾞｼｯｸM-PRO" w:eastAsia="HG丸ｺﾞｼｯｸM-PRO" w:hint="eastAsia"/>
                          </w:rPr>
                          <w:t>、</w:t>
                        </w:r>
                        <w:r>
                          <w:rPr>
                            <w:rFonts w:ascii="HG丸ｺﾞｼｯｸM-PRO" w:eastAsia="HG丸ｺﾞｼｯｸM-PRO" w:hint="eastAsia"/>
                          </w:rPr>
                          <w:t>トーリーを</w:t>
                        </w:r>
                        <w:r w:rsidRPr="00EB11A6">
                          <w:rPr>
                            <w:rFonts w:ascii="HG丸ｺﾞｼｯｸM-PRO" w:eastAsia="HG丸ｺﾞｼｯｸM-PRO" w:hint="eastAsia"/>
                          </w:rPr>
                          <w:t>ぴかぴかにしているの？</w:t>
                        </w:r>
                      </w:p>
                    </w:txbxContent>
                  </v:textbox>
                </v:shape>
              </w:pict>
            </w:r>
          </w:p>
          <w:p w:rsidR="00A505AC" w:rsidRPr="00EB11A6" w:rsidRDefault="00A505AC" w:rsidP="00FE3AFE">
            <w:pPr>
              <w:snapToGrid w:val="0"/>
              <w:rPr>
                <w:rFonts w:ascii="HG丸ｺﾞｼｯｸM-PRO" w:eastAsia="HG丸ｺﾞｼｯｸM-PRO"/>
              </w:rPr>
            </w:pP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5" type="#_x0000_t63" style="position:absolute;left:0;text-align:left;margin-left:219.75pt;margin-top:1.65pt;width:72.75pt;height:27.75pt;z-index:251678720" adj="19893,24480">
                  <v:textbox style="mso-next-textbox:#_x0000_s1045" inset="5.85pt,.7pt,5.85pt,.7pt">
                    <w:txbxContent>
                      <w:p w:rsidR="00F374DC" w:rsidRPr="00EB11A6" w:rsidRDefault="00F374DC" w:rsidP="00A505AC">
                        <w:pPr>
                          <w:rPr>
                            <w:rFonts w:ascii="HG丸ｺﾞｼｯｸM-PRO" w:eastAsia="HG丸ｺﾞｼｯｸM-PRO"/>
                            <w:sz w:val="16"/>
                            <w:szCs w:val="16"/>
                          </w:rPr>
                        </w:pPr>
                        <w:r w:rsidRPr="00EB11A6">
                          <w:rPr>
                            <w:rFonts w:ascii="HG丸ｺﾞｼｯｸM-PRO" w:eastAsia="HG丸ｺﾞｼｯｸM-PRO" w:hint="eastAsia"/>
                            <w:sz w:val="16"/>
                            <w:szCs w:val="16"/>
                          </w:rPr>
                          <w:t>わたしたち</w:t>
                        </w:r>
                      </w:p>
                    </w:txbxContent>
                  </v:textbox>
                </v:shape>
              </w:pict>
            </w: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roundrect id="_x0000_s1041" style="position:absolute;left:0;text-align:left;margin-left:283.45pt;margin-top:3.8pt;width:84.75pt;height:26.25pt;z-index:251674624" arcsize="10923f">
                  <v:textbox style="mso-next-textbox:#_x0000_s1041" inset="5.85pt,.7pt,5.85pt,.7pt">
                    <w:txbxContent>
                      <w:p w:rsidR="00F374DC" w:rsidRPr="00EB11A6" w:rsidRDefault="00F374DC" w:rsidP="00A505AC">
                        <w:pPr>
                          <w:jc w:val="center"/>
                          <w:rPr>
                            <w:rFonts w:ascii="HG丸ｺﾞｼｯｸM-PRO" w:eastAsia="HG丸ｺﾞｼｯｸM-PRO"/>
                          </w:rPr>
                        </w:pPr>
                        <w:r w:rsidRPr="00EB11A6">
                          <w:rPr>
                            <w:rFonts w:ascii="HG丸ｺﾞｼｯｸM-PRO" w:eastAsia="HG丸ｺﾞｼｯｸM-PRO" w:hint="eastAsia"/>
                          </w:rPr>
                          <w:t>お客さん</w:t>
                        </w:r>
                      </w:p>
                    </w:txbxContent>
                  </v:textbox>
                </v:roundrect>
              </w:pict>
            </w:r>
            <w:r>
              <w:rPr>
                <w:rFonts w:ascii="HG丸ｺﾞｼｯｸM-PRO" w:eastAsia="HG丸ｺﾞｼｯｸM-PRO"/>
                <w:noProof/>
              </w:rPr>
              <w:pict>
                <v:roundrect id="_x0000_s1039" style="position:absolute;left:0;text-align:left;margin-left:44.45pt;margin-top:3.8pt;width:84.75pt;height:26.25pt;z-index:251672576" arcsize="10923f">
                  <v:textbox style="mso-next-textbox:#_x0000_s1039" inset="5.85pt,.7pt,5.85pt,.7pt">
                    <w:txbxContent>
                      <w:p w:rsidR="00F374DC" w:rsidRPr="00EB11A6" w:rsidRDefault="00F374DC" w:rsidP="00A505AC">
                        <w:pPr>
                          <w:jc w:val="center"/>
                          <w:rPr>
                            <w:rFonts w:ascii="HG丸ｺﾞｼｯｸM-PRO" w:eastAsia="HG丸ｺﾞｼｯｸM-PRO"/>
                          </w:rPr>
                        </w:pPr>
                        <w:r w:rsidRPr="00EB11A6">
                          <w:rPr>
                            <w:rFonts w:ascii="HG丸ｺﾞｼｯｸM-PRO" w:eastAsia="HG丸ｺﾞｼｯｸM-PRO" w:hint="eastAsia"/>
                          </w:rPr>
                          <w:t>トーリー</w:t>
                        </w:r>
                      </w:p>
                    </w:txbxContent>
                  </v:textbox>
                </v:roundrect>
              </w:pict>
            </w:r>
          </w:p>
          <w:p w:rsidR="00A505AC" w:rsidRPr="00EB11A6" w:rsidRDefault="00922ECD" w:rsidP="00FE3AFE">
            <w:pPr>
              <w:snapToGrid w:val="0"/>
              <w:rPr>
                <w:rFonts w:ascii="HG丸ｺﾞｼｯｸM-PRO" w:eastAsia="HG丸ｺﾞｼｯｸM-PRO"/>
              </w:rPr>
            </w:pPr>
            <w:r>
              <w:rPr>
                <w:rFonts w:ascii="HG丸ｺﾞｼｯｸM-PRO" w:eastAsia="HG丸ｺﾞｼｯｸM-PRO"/>
                <w:noProof/>
              </w:rPr>
              <w:pict>
                <v:shape id="_x0000_s1040" type="#_x0000_t202" style="position:absolute;left:0;text-align:left;margin-left:268.45pt;margin-top:3.65pt;width:119.35pt;height:98.35pt;z-index:251673600;mso-width-relative:margin;mso-height-relative:margin">
                  <v:textbox style="mso-next-textbox:#_x0000_s1040">
                    <w:txbxContent>
                      <w:p w:rsidR="00F374DC" w:rsidRPr="00EB11A6" w:rsidRDefault="00F374DC" w:rsidP="00A505AC">
                        <w:pPr>
                          <w:rPr>
                            <w:rFonts w:ascii="HG丸ｺﾞｼｯｸM-PRO" w:eastAsia="HG丸ｺﾞｼｯｸM-PRO"/>
                          </w:rPr>
                        </w:pP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・気持ちが良い</w:t>
                        </w: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・安心</w:t>
                        </w: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・安全</w:t>
                        </w: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・もっと乗りたい</w:t>
                        </w:r>
                      </w:p>
                    </w:txbxContent>
                  </v:textbox>
                </v:shape>
              </w:pict>
            </w:r>
            <w:r>
              <w:rPr>
                <w:rFonts w:ascii="HG丸ｺﾞｼｯｸM-PRO" w:eastAsia="HG丸ｺﾞｼｯｸM-PRO"/>
                <w:noProof/>
              </w:rPr>
              <w:pict>
                <v:shape id="_x0000_s1038" type="#_x0000_t202" style="position:absolute;left:0;text-align:left;margin-left:26.35pt;margin-top:-.75pt;width:119.35pt;height:98.35pt;z-index:251671552;mso-width-relative:margin;mso-height-relative:margin">
                  <v:textbox style="mso-next-textbox:#_x0000_s1038">
                    <w:txbxContent>
                      <w:p w:rsidR="00F374DC" w:rsidRPr="00EB11A6" w:rsidRDefault="00F374DC" w:rsidP="00A505AC">
                        <w:pPr>
                          <w:rPr>
                            <w:rFonts w:ascii="HG丸ｺﾞｼｯｸM-PRO" w:eastAsia="HG丸ｺﾞｼｯｸM-PRO"/>
                          </w:rPr>
                        </w:pP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・うれしい</w:t>
                        </w: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・楽しい</w:t>
                        </w: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・気持ちが良い</w:t>
                        </w:r>
                      </w:p>
                      <w:p w:rsidR="00F374DC" w:rsidRPr="00EB11A6" w:rsidRDefault="00F374DC" w:rsidP="00A505AC">
                        <w:pPr>
                          <w:rPr>
                            <w:rFonts w:ascii="HG丸ｺﾞｼｯｸM-PRO" w:eastAsia="HG丸ｺﾞｼｯｸM-PRO"/>
                          </w:rPr>
                        </w:pPr>
                        <w:r w:rsidRPr="00EB11A6">
                          <w:rPr>
                            <w:rFonts w:ascii="HG丸ｺﾞｼｯｸM-PRO" w:eastAsia="HG丸ｺﾞｼｯｸM-PRO" w:hint="eastAsia"/>
                          </w:rPr>
                          <w:t>・もっと走りたい</w:t>
                        </w:r>
                      </w:p>
                    </w:txbxContent>
                  </v:textbox>
                </v:shape>
              </w:pict>
            </w:r>
          </w:p>
          <w:p w:rsidR="00A505AC" w:rsidRPr="00EB11A6" w:rsidRDefault="00A505AC" w:rsidP="00FE3AFE">
            <w:pPr>
              <w:snapToGrid w:val="0"/>
              <w:rPr>
                <w:rFonts w:ascii="HG丸ｺﾞｼｯｸM-PRO" w:eastAsia="HG丸ｺﾞｼｯｸM-PRO"/>
              </w:rPr>
            </w:pPr>
          </w:p>
          <w:p w:rsidR="00A505AC" w:rsidRPr="00EB11A6" w:rsidRDefault="00A505AC" w:rsidP="00FE3AFE">
            <w:pPr>
              <w:snapToGrid w:val="0"/>
              <w:spacing w:line="280" w:lineRule="exact"/>
              <w:rPr>
                <w:rFonts w:ascii="HG丸ｺﾞｼｯｸM-PRO" w:eastAsia="HG丸ｺﾞｼｯｸM-PRO" w:hAnsi="ＭＳ 明朝"/>
                <w:b/>
                <w:w w:val="80"/>
                <w:u w:val="wave"/>
              </w:rPr>
            </w:pPr>
          </w:p>
          <w:p w:rsidR="00A505AC" w:rsidRPr="00EB11A6" w:rsidRDefault="00A505AC" w:rsidP="00FE3AFE">
            <w:pPr>
              <w:snapToGrid w:val="0"/>
              <w:spacing w:line="280" w:lineRule="exact"/>
              <w:rPr>
                <w:rFonts w:ascii="HG丸ｺﾞｼｯｸM-PRO" w:eastAsia="HG丸ｺﾞｼｯｸM-PRO" w:hAnsi="ＭＳ 明朝"/>
                <w:b/>
                <w:w w:val="80"/>
              </w:rPr>
            </w:pPr>
          </w:p>
          <w:p w:rsidR="00A505AC" w:rsidRPr="00EB11A6" w:rsidRDefault="00922ECD" w:rsidP="00FE3AFE">
            <w:pPr>
              <w:snapToGrid w:val="0"/>
              <w:spacing w:line="280" w:lineRule="exact"/>
              <w:rPr>
                <w:rFonts w:ascii="HG丸ｺﾞｼｯｸM-PRO" w:eastAsia="HG丸ｺﾞｼｯｸM-PRO"/>
              </w:rPr>
            </w:pPr>
            <w:r>
              <w:rPr>
                <w:rFonts w:ascii="HG丸ｺﾞｼｯｸM-PRO" w:eastAsia="HG丸ｺﾞｼｯｸM-PRO"/>
                <w:noProof/>
              </w:rPr>
              <w:pict>
                <v:shape id="_x0000_s1043" type="#_x0000_t136" style="position:absolute;left:0;text-align:left;margin-left:152.15pt;margin-top:12.75pt;width:96pt;height:36pt;z-index:251676672" fillcolor="black">
                  <v:shadow color="#868686"/>
                  <v:textpath style="font-family:&quot;ＭＳ Ｐゴシック&quot;;v-text-reverse:t;v-text-kern:t" trim="t" fitpath="t" string="トーリー、そして&#10;わたしたちのために"/>
                </v:shape>
              </w:pict>
            </w:r>
          </w:p>
          <w:p w:rsidR="00A505AC" w:rsidRPr="00EB11A6" w:rsidRDefault="00A505AC" w:rsidP="00FE3AFE">
            <w:pPr>
              <w:snapToGrid w:val="0"/>
              <w:rPr>
                <w:rFonts w:ascii="HG丸ｺﾞｼｯｸM-PRO" w:eastAsia="HG丸ｺﾞｼｯｸM-PRO"/>
              </w:rPr>
            </w:pPr>
          </w:p>
          <w:p w:rsidR="00A505AC" w:rsidRPr="00EB11A6" w:rsidRDefault="00A505AC" w:rsidP="00FE3AFE">
            <w:pPr>
              <w:snapToGrid w:val="0"/>
              <w:rPr>
                <w:rFonts w:ascii="HG丸ｺﾞｼｯｸM-PRO" w:eastAsia="HG丸ｺﾞｼｯｸM-PRO"/>
              </w:rPr>
            </w:pPr>
          </w:p>
          <w:p w:rsidR="00A505AC" w:rsidRPr="00EB11A6" w:rsidRDefault="00922ECD" w:rsidP="00FE3AFE">
            <w:pPr>
              <w:rPr>
                <w:rFonts w:ascii="HG丸ｺﾞｼｯｸM-PRO" w:eastAsia="HG丸ｺﾞｼｯｸM-PRO"/>
              </w:rPr>
            </w:pPr>
            <w:r>
              <w:rPr>
                <w:rFonts w:ascii="HG丸ｺﾞｼｯｸM-PRO" w:eastAsia="HG丸ｺﾞｼｯｸM-PRO"/>
                <w:noProof/>
              </w:rPr>
              <w:pict>
                <v:shape id="_x0000_s1044" type="#_x0000_t202" style="position:absolute;left:0;text-align:left;margin-left:44.45pt;margin-top:15.95pt;width:329.7pt;height:32.7pt;z-index:251677696;mso-width-relative:margin;mso-height-relative:margin" strokeweight="2.5pt">
                  <v:textbox style="mso-next-textbox:#_x0000_s1044">
                    <w:txbxContent>
                      <w:p w:rsidR="00F374DC" w:rsidRPr="00EB11A6" w:rsidRDefault="00F374DC" w:rsidP="00A505AC">
                        <w:pPr>
                          <w:spacing w:line="240" w:lineRule="exact"/>
                          <w:rPr>
                            <w:rFonts w:ascii="HG丸ｺﾞｼｯｸM-PRO" w:eastAsia="HG丸ｺﾞｼｯｸM-PRO"/>
                          </w:rPr>
                        </w:pPr>
                        <w:r w:rsidRPr="00EB11A6">
                          <w:rPr>
                            <w:rFonts w:ascii="HG丸ｺﾞｼｯｸM-PRO" w:eastAsia="HG丸ｺﾞｼｯｸM-PRO" w:hint="eastAsia"/>
                          </w:rPr>
                          <w:t>係の人は、トーリーやお客さんたちが気持ち良く乗ることができるように毎日整備してくれているんだね</w:t>
                        </w:r>
                        <w:r>
                          <w:rPr>
                            <w:rFonts w:ascii="HG丸ｺﾞｼｯｸM-PRO" w:eastAsia="HG丸ｺﾞｼｯｸM-PRO" w:hint="eastAsia"/>
                          </w:rPr>
                          <w:t>。</w:t>
                        </w:r>
                      </w:p>
                    </w:txbxContent>
                  </v:textbox>
                </v:shape>
              </w:pict>
            </w:r>
          </w:p>
          <w:p w:rsidR="00A505AC" w:rsidRPr="00EB11A6" w:rsidRDefault="00A505AC" w:rsidP="00FE3AFE">
            <w:pPr>
              <w:rPr>
                <w:rFonts w:ascii="HG丸ｺﾞｼｯｸM-PRO" w:eastAsia="HG丸ｺﾞｼｯｸM-PRO"/>
              </w:rPr>
            </w:pPr>
          </w:p>
          <w:p w:rsidR="00A505AC" w:rsidRPr="00EB11A6" w:rsidRDefault="00A505AC" w:rsidP="00FE3AFE">
            <w:pPr>
              <w:rPr>
                <w:rFonts w:ascii="HG丸ｺﾞｼｯｸM-PRO" w:eastAsia="HG丸ｺﾞｼｯｸM-PRO"/>
              </w:rPr>
            </w:pPr>
          </w:p>
          <w:p w:rsidR="00A505AC" w:rsidRPr="00EB11A6" w:rsidRDefault="00922ECD" w:rsidP="00FE3AFE">
            <w:pPr>
              <w:rPr>
                <w:rFonts w:ascii="HG丸ｺﾞｼｯｸM-PRO" w:eastAsia="HG丸ｺﾞｼｯｸM-PRO"/>
              </w:rPr>
            </w:pPr>
            <w:r>
              <w:rPr>
                <w:rFonts w:ascii="HG丸ｺﾞｼｯｸM-PRO" w:eastAsia="HG丸ｺﾞｼｯｸM-PRO"/>
                <w:noProof/>
              </w:rPr>
              <w:pict>
                <v:oval id="_x0000_s1047" style="position:absolute;left:0;text-align:left;margin-left:204.65pt;margin-top:15.95pt;width:169.5pt;height:58.5pt;z-index:251680768">
                  <v:textbox style="mso-next-textbox:#_x0000_s1047" inset="5.85pt,.7pt,5.85pt,.7pt">
                    <w:txbxContent>
                      <w:p w:rsidR="00F374DC" w:rsidRPr="00EB11A6" w:rsidRDefault="00F374DC" w:rsidP="00A505AC">
                        <w:pPr>
                          <w:spacing w:line="240" w:lineRule="exact"/>
                          <w:rPr>
                            <w:rFonts w:ascii="HG丸ｺﾞｼｯｸM-PRO" w:eastAsia="HG丸ｺﾞｼｯｸM-PRO"/>
                          </w:rPr>
                        </w:pPr>
                        <w:r>
                          <w:rPr>
                            <w:rFonts w:ascii="HG丸ｺﾞｼｯｸM-PRO" w:eastAsia="HG丸ｺﾞｼｯｸM-PRO" w:hint="eastAsia"/>
                          </w:rPr>
                          <w:t>てんけんをして、あんぜんをまもってくれて、ありがとうございます。</w:t>
                        </w:r>
                      </w:p>
                    </w:txbxContent>
                  </v:textbox>
                </v:oval>
              </w:pict>
            </w:r>
            <w:r>
              <w:rPr>
                <w:rFonts w:ascii="HG丸ｺﾞｼｯｸM-PRO" w:eastAsia="HG丸ｺﾞｼｯｸM-PRO"/>
                <w:noProof/>
              </w:rPr>
              <w:pict>
                <v:oval id="_x0000_s1046" style="position:absolute;left:0;text-align:left;margin-left:26.35pt;margin-top:15.9pt;width:159pt;height:58.5pt;z-index:251679744">
                  <v:textbox style="mso-next-textbox:#_x0000_s1046" inset="5.85pt,.7pt,5.85pt,.7pt">
                    <w:txbxContent>
                      <w:p w:rsidR="00F374DC" w:rsidRPr="00EB11A6" w:rsidRDefault="00F374DC" w:rsidP="00A505AC">
                        <w:pPr>
                          <w:spacing w:line="240" w:lineRule="exact"/>
                          <w:rPr>
                            <w:rFonts w:ascii="HG丸ｺﾞｼｯｸM-PRO" w:eastAsia="HG丸ｺﾞｼｯｸM-PRO"/>
                          </w:rPr>
                        </w:pPr>
                        <w:r>
                          <w:rPr>
                            <w:rFonts w:ascii="HG丸ｺﾞｼｯｸM-PRO" w:eastAsia="HG丸ｺﾞｼｯｸM-PRO" w:hint="eastAsia"/>
                          </w:rPr>
                          <w:t>きれいにしてくれるから、きもちよくのることができています。</w:t>
                        </w:r>
                      </w:p>
                    </w:txbxContent>
                  </v:textbox>
                </v:oval>
              </w:pict>
            </w:r>
            <w:r w:rsidR="00A505AC">
              <w:rPr>
                <w:rFonts w:ascii="HG丸ｺﾞｼｯｸM-PRO" w:eastAsia="HG丸ｺﾞｼｯｸM-PRO" w:hint="eastAsia"/>
              </w:rPr>
              <w:t>○お客さん</w:t>
            </w:r>
            <w:r w:rsidR="00A505AC" w:rsidRPr="00EB11A6">
              <w:rPr>
                <w:rFonts w:ascii="HG丸ｺﾞｼｯｸM-PRO" w:eastAsia="HG丸ｺﾞｼｯｸM-PRO" w:hint="eastAsia"/>
              </w:rPr>
              <w:t>になって係の人たちに手紙を書く</w:t>
            </w:r>
          </w:p>
          <w:p w:rsidR="00A505AC" w:rsidRPr="00EB11A6" w:rsidRDefault="00A505AC" w:rsidP="00FE3AFE">
            <w:pPr>
              <w:tabs>
                <w:tab w:val="left" w:pos="2326"/>
              </w:tabs>
              <w:rPr>
                <w:rFonts w:ascii="HG丸ｺﾞｼｯｸM-PRO" w:eastAsia="HG丸ｺﾞｼｯｸM-PRO"/>
              </w:rPr>
            </w:pPr>
          </w:p>
          <w:p w:rsidR="00A505AC" w:rsidRPr="00EB11A6" w:rsidRDefault="00A505AC" w:rsidP="00FE3AFE">
            <w:pPr>
              <w:rPr>
                <w:rFonts w:ascii="HG丸ｺﾞｼｯｸM-PRO" w:eastAsia="HG丸ｺﾞｼｯｸM-PRO"/>
              </w:rPr>
            </w:pPr>
          </w:p>
          <w:p w:rsidR="00A505AC" w:rsidRPr="00EB11A6" w:rsidRDefault="00A505AC" w:rsidP="00FE3AFE">
            <w:pPr>
              <w:rPr>
                <w:rFonts w:ascii="HG丸ｺﾞｼｯｸM-PRO" w:eastAsia="HG丸ｺﾞｼｯｸM-PRO"/>
              </w:rPr>
            </w:pPr>
          </w:p>
          <w:p w:rsidR="00A505AC" w:rsidRPr="007C3423" w:rsidRDefault="00A505AC" w:rsidP="00FE3AFE">
            <w:pPr>
              <w:ind w:firstLineChars="500" w:firstLine="1050"/>
            </w:pPr>
            <w:r>
              <w:rPr>
                <w:rFonts w:ascii="HG丸ｺﾞｼｯｸM-PRO" w:eastAsia="HG丸ｺﾞｼｯｸM-PRO" w:hint="eastAsia"/>
                <w:noProof/>
              </w:rPr>
              <w:drawing>
                <wp:anchor distT="0" distB="0" distL="114300" distR="114300" simplePos="0" relativeHeight="251681792" behindDoc="0" locked="0" layoutInCell="1" allowOverlap="1">
                  <wp:simplePos x="0" y="0"/>
                  <wp:positionH relativeFrom="column">
                    <wp:posOffset>1105243</wp:posOffset>
                  </wp:positionH>
                  <wp:positionV relativeFrom="paragraph">
                    <wp:posOffset>218782</wp:posOffset>
                  </wp:positionV>
                  <wp:extent cx="4429858" cy="1773381"/>
                  <wp:effectExtent l="19050" t="0" r="8792" b="0"/>
                  <wp:wrapNone/>
                  <wp:docPr id="24" name="図 24" descr="IMGP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GP4780"/>
                          <pic:cNvPicPr>
                            <a:picLocks noChangeAspect="1" noChangeArrowheads="1"/>
                          </pic:cNvPicPr>
                        </pic:nvPicPr>
                        <pic:blipFill>
                          <a:blip r:embed="rId8" cstate="print"/>
                          <a:srcRect/>
                          <a:stretch>
                            <a:fillRect/>
                          </a:stretch>
                        </pic:blipFill>
                        <pic:spPr bwMode="auto">
                          <a:xfrm>
                            <a:off x="0" y="0"/>
                            <a:ext cx="4431333" cy="1773972"/>
                          </a:xfrm>
                          <a:prstGeom prst="rect">
                            <a:avLst/>
                          </a:prstGeom>
                          <a:noFill/>
                          <a:ln w="9525">
                            <a:noFill/>
                            <a:miter lim="800000"/>
                            <a:headEnd/>
                            <a:tailEnd/>
                          </a:ln>
                        </pic:spPr>
                      </pic:pic>
                    </a:graphicData>
                  </a:graphic>
                </wp:anchor>
              </w:drawing>
            </w:r>
            <w:r w:rsidRPr="00EB11A6">
              <w:rPr>
                <w:rFonts w:ascii="HG丸ｺﾞｼｯｸM-PRO" w:eastAsia="HG丸ｺﾞｼｯｸM-PRO" w:hint="eastAsia"/>
              </w:rPr>
              <w:t>みんなの安全を守るために働いている人のことがわかったね。</w:t>
            </w:r>
          </w:p>
        </w:tc>
        <w:tc>
          <w:tcPr>
            <w:tcW w:w="1995" w:type="dxa"/>
            <w:shd w:val="clear" w:color="auto" w:fill="auto"/>
          </w:tcPr>
          <w:p w:rsidR="00A505AC" w:rsidRPr="00EB11A6" w:rsidRDefault="00A505AC" w:rsidP="00FE3AFE">
            <w:pPr>
              <w:snapToGrid w:val="0"/>
              <w:spacing w:line="320" w:lineRule="exact"/>
              <w:ind w:left="210" w:hangingChars="100" w:hanging="210"/>
              <w:rPr>
                <w:rFonts w:ascii="HG丸ｺﾞｼｯｸM-PRO" w:eastAsia="HG丸ｺﾞｼｯｸM-PRO"/>
              </w:rPr>
            </w:pPr>
          </w:p>
          <w:p w:rsidR="00A505AC" w:rsidRPr="00EB11A6" w:rsidRDefault="00A505AC" w:rsidP="00FE3AFE">
            <w:pPr>
              <w:snapToGrid w:val="0"/>
              <w:spacing w:line="320" w:lineRule="exact"/>
              <w:ind w:left="210" w:hangingChars="100" w:hanging="210"/>
              <w:rPr>
                <w:rFonts w:ascii="HG丸ｺﾞｼｯｸM-PRO" w:eastAsia="HG丸ｺﾞｼｯｸM-PRO"/>
              </w:rPr>
            </w:pPr>
            <w:r>
              <w:rPr>
                <w:rFonts w:ascii="HG丸ｺﾞｼｯｸM-PRO" w:eastAsia="HG丸ｺﾞｼｯｸM-PRO" w:hint="eastAsia"/>
              </w:rPr>
              <w:t>○写真を提示し、イメージをもてるようにする。</w:t>
            </w:r>
          </w:p>
          <w:p w:rsidR="00A505AC" w:rsidRPr="00EB11A6" w:rsidRDefault="00A505AC" w:rsidP="00FE3AFE">
            <w:pPr>
              <w:snapToGrid w:val="0"/>
              <w:spacing w:line="320" w:lineRule="exact"/>
              <w:rPr>
                <w:rFonts w:ascii="HG丸ｺﾞｼｯｸM-PRO" w:eastAsia="HG丸ｺﾞｼｯｸM-PRO"/>
              </w:rPr>
            </w:pPr>
          </w:p>
          <w:p w:rsidR="00A505AC" w:rsidRPr="00EB11A6" w:rsidRDefault="00A505AC" w:rsidP="00FE3AFE">
            <w:pPr>
              <w:snapToGrid w:val="0"/>
              <w:spacing w:line="320" w:lineRule="exact"/>
              <w:ind w:left="210" w:hangingChars="100" w:hanging="210"/>
              <w:rPr>
                <w:rFonts w:ascii="HG丸ｺﾞｼｯｸM-PRO" w:eastAsia="HG丸ｺﾞｼｯｸM-PRO"/>
              </w:rPr>
            </w:pPr>
            <w:r w:rsidRPr="00EB11A6">
              <w:rPr>
                <w:rFonts w:ascii="HG丸ｺﾞｼｯｸM-PRO" w:eastAsia="HG丸ｺﾞｼｯｸM-PRO" w:hint="eastAsia"/>
              </w:rPr>
              <w:t>○整備されていないトーリーを提示し、</w:t>
            </w:r>
            <w:r>
              <w:rPr>
                <w:rFonts w:ascii="HG丸ｺﾞｼｯｸM-PRO" w:eastAsia="HG丸ｺﾞｼｯｸM-PRO" w:hint="eastAsia"/>
              </w:rPr>
              <w:t>副読本</w:t>
            </w:r>
            <w:r w:rsidRPr="00EB11A6">
              <w:rPr>
                <w:rFonts w:ascii="HG丸ｺﾞｼｯｸM-PRO" w:eastAsia="HG丸ｺﾞｼｯｸM-PRO" w:hint="eastAsia"/>
              </w:rPr>
              <w:t>の記述に注目できるようにする。</w:t>
            </w:r>
          </w:p>
          <w:p w:rsidR="00A505AC" w:rsidRPr="00EB11A6" w:rsidRDefault="00A505AC" w:rsidP="00FE3AFE">
            <w:pPr>
              <w:snapToGrid w:val="0"/>
              <w:spacing w:line="320" w:lineRule="exact"/>
              <w:ind w:left="210" w:hangingChars="100" w:hanging="210"/>
              <w:rPr>
                <w:rFonts w:ascii="HG丸ｺﾞｼｯｸM-PRO" w:eastAsia="HG丸ｺﾞｼｯｸM-PRO"/>
              </w:rPr>
            </w:pPr>
          </w:p>
          <w:p w:rsidR="00A505AC" w:rsidRPr="00EB11A6" w:rsidRDefault="00A505AC" w:rsidP="00FE3AFE">
            <w:pPr>
              <w:snapToGrid w:val="0"/>
              <w:spacing w:line="320" w:lineRule="exact"/>
              <w:ind w:left="210" w:hangingChars="100" w:hanging="210"/>
              <w:rPr>
                <w:rFonts w:ascii="HG丸ｺﾞｼｯｸM-PRO" w:eastAsia="HG丸ｺﾞｼｯｸM-PRO"/>
              </w:rPr>
            </w:pPr>
            <w:r>
              <w:rPr>
                <w:rFonts w:ascii="HG丸ｺﾞｼｯｸM-PRO" w:eastAsia="HG丸ｺﾞｼｯｸM-PRO" w:hint="eastAsia"/>
              </w:rPr>
              <w:t>○係の人が行っていることに線を引かせ、副読本</w:t>
            </w:r>
            <w:r w:rsidRPr="00EB11A6">
              <w:rPr>
                <w:rFonts w:ascii="HG丸ｺﾞｼｯｸM-PRO" w:eastAsia="HG丸ｺﾞｼｯｸM-PRO" w:hint="eastAsia"/>
              </w:rPr>
              <w:t>の読み取りを深めていく。</w:t>
            </w:r>
          </w:p>
          <w:p w:rsidR="00A505AC" w:rsidRDefault="00A505AC" w:rsidP="00FE3AFE">
            <w:pPr>
              <w:snapToGrid w:val="0"/>
              <w:spacing w:line="320" w:lineRule="exact"/>
              <w:ind w:left="210" w:hangingChars="100" w:hanging="210"/>
              <w:rPr>
                <w:rFonts w:ascii="HG丸ｺﾞｼｯｸM-PRO" w:eastAsia="HG丸ｺﾞｼｯｸM-PRO"/>
              </w:rPr>
            </w:pPr>
            <w:r w:rsidRPr="00EB11A6">
              <w:rPr>
                <w:rFonts w:ascii="HG丸ｺﾞｼｯｸM-PRO" w:eastAsia="HG丸ｺﾞｼｯｸM-PRO" w:hint="eastAsia"/>
              </w:rPr>
              <w:t>○きれいに整備されたトーリーに乗る経験をさせ、お客さんの視点からも考えられるようにする。</w:t>
            </w:r>
          </w:p>
          <w:p w:rsidR="00A505AC" w:rsidRPr="00EB11A6" w:rsidRDefault="00A505AC" w:rsidP="00FE3AFE">
            <w:pPr>
              <w:snapToGrid w:val="0"/>
              <w:spacing w:line="320" w:lineRule="exact"/>
              <w:ind w:left="210" w:hangingChars="100" w:hanging="210"/>
              <w:rPr>
                <w:rFonts w:ascii="HG丸ｺﾞｼｯｸM-PRO" w:eastAsia="HG丸ｺﾞｼｯｸM-PRO"/>
              </w:rPr>
            </w:pPr>
          </w:p>
          <w:p w:rsidR="00A505AC" w:rsidRDefault="00922ECD" w:rsidP="00FE3AFE">
            <w:pPr>
              <w:snapToGrid w:val="0"/>
              <w:spacing w:line="320" w:lineRule="exact"/>
              <w:rPr>
                <w:rFonts w:ascii="HG丸ｺﾞｼｯｸM-PRO" w:eastAsia="HG丸ｺﾞｼｯｸM-PRO"/>
              </w:rPr>
            </w:pPr>
            <w:r>
              <w:rPr>
                <w:rFonts w:ascii="HG丸ｺﾞｼｯｸM-PRO" w:eastAsia="HG丸ｺﾞｼｯｸM-PRO"/>
                <w:noProof/>
              </w:rPr>
              <w:pict>
                <v:shape id="_x0000_s1049" type="#_x0000_t202" style="position:absolute;left:0;text-align:left;margin-left:-.2pt;margin-top:.8pt;width:91.5pt;height:29.45pt;z-index:251682816;mso-width-relative:margin;mso-height-relative:margin">
                  <v:textbox style="mso-next-textbox:#_x0000_s1049">
                    <w:txbxContent>
                      <w:p w:rsidR="00F374DC" w:rsidRPr="00EB11A6" w:rsidRDefault="00F374DC" w:rsidP="00A505AC">
                        <w:pPr>
                          <w:spacing w:line="200" w:lineRule="exact"/>
                          <w:rPr>
                            <w:rFonts w:ascii="HG丸ｺﾞｼｯｸM-PRO" w:eastAsia="HG丸ｺﾞｼｯｸM-PRO"/>
                          </w:rPr>
                        </w:pPr>
                        <w:r>
                          <w:rPr>
                            <w:rFonts w:ascii="HG丸ｺﾞｼｯｸM-PRO" w:eastAsia="HG丸ｺﾞｼｯｸM-PRO" w:hint="eastAsia"/>
                          </w:rPr>
                          <w:t>期待させる道徳的価値</w:t>
                        </w:r>
                      </w:p>
                    </w:txbxContent>
                  </v:textbox>
                </v:shape>
              </w:pict>
            </w:r>
          </w:p>
          <w:p w:rsidR="00A505AC" w:rsidRDefault="00A505AC" w:rsidP="00FE3AFE">
            <w:pPr>
              <w:snapToGrid w:val="0"/>
              <w:spacing w:line="320" w:lineRule="exact"/>
              <w:rPr>
                <w:rFonts w:ascii="HG丸ｺﾞｼｯｸM-PRO" w:eastAsia="HG丸ｺﾞｼｯｸM-PRO"/>
              </w:rPr>
            </w:pPr>
          </w:p>
          <w:p w:rsidR="00A505AC" w:rsidRPr="00176152" w:rsidRDefault="00A505AC" w:rsidP="00FE3AFE">
            <w:pPr>
              <w:snapToGrid w:val="0"/>
              <w:spacing w:line="320" w:lineRule="exact"/>
              <w:rPr>
                <w:rFonts w:ascii="HG丸ｺﾞｼｯｸM-PRO" w:eastAsia="HG丸ｺﾞｼｯｸM-PRO"/>
              </w:rPr>
            </w:pPr>
            <w:r>
              <w:rPr>
                <w:rFonts w:ascii="HG丸ｺﾞｼｯｸM-PRO" w:eastAsia="HG丸ｺﾞｼｯｸM-PRO" w:hint="eastAsia"/>
              </w:rPr>
              <w:t>物語の登場人物になりきって、整備をしてくれる人々に感謝の手紙を書くことができる。</w:t>
            </w:r>
          </w:p>
        </w:tc>
      </w:tr>
      <w:tr w:rsidR="00A505AC" w:rsidTr="00FE3AFE">
        <w:trPr>
          <w:gridAfter w:val="1"/>
          <w:wAfter w:w="212" w:type="dxa"/>
        </w:trPr>
        <w:tc>
          <w:tcPr>
            <w:tcW w:w="861" w:type="dxa"/>
            <w:shd w:val="clear" w:color="auto" w:fill="auto"/>
          </w:tcPr>
          <w:p w:rsidR="00A505AC" w:rsidRDefault="00922ECD" w:rsidP="00FE3AFE">
            <w:pPr>
              <w:adjustRightInd w:val="0"/>
              <w:snapToGrid w:val="0"/>
              <w:spacing w:line="0" w:lineRule="atLeast"/>
            </w:pPr>
            <w:r>
              <w:pict>
                <v:shape id="_x0000_s4281" type="#_x0000_t202" style="width:30.6pt;height:136.15pt;mso-left-percent:-10001;mso-top-percent:-10001;mso-position-horizontal:absolute;mso-position-horizontal-relative:char;mso-position-vertical:absolute;mso-position-vertical-relative:line;mso-left-percent:-10001;mso-top-percent:-10001" fillcolor="black" strokeweight="1.5pt">
                  <v:textbox style="layout-flow:vertical-ideographic;mso-next-textbox:#_x0000_s4281" inset="5.85pt,.7pt,5.85pt,.7pt">
                    <w:txbxContent>
                      <w:p w:rsidR="00F374DC" w:rsidRPr="000452D8" w:rsidRDefault="00F374DC" w:rsidP="00A505AC">
                        <w:pPr>
                          <w:jc w:val="center"/>
                          <w:rPr>
                            <w:rFonts w:ascii="HG丸ｺﾞｼｯｸM-PRO" w:eastAsia="HG丸ｺﾞｼｯｸM-PRO"/>
                            <w:sz w:val="24"/>
                          </w:rPr>
                        </w:pPr>
                        <w:r w:rsidRPr="000452D8">
                          <w:rPr>
                            <w:rFonts w:ascii="HG丸ｺﾞｼｯｸM-PRO" w:eastAsia="HG丸ｺﾞｼｯｸM-PRO" w:hint="eastAsia"/>
                            <w:sz w:val="24"/>
                          </w:rPr>
                          <w:t>板書計画</w:t>
                        </w:r>
                      </w:p>
                    </w:txbxContent>
                  </v:textbox>
                  <w10:wrap type="none"/>
                  <w10:anchorlock/>
                </v:shape>
              </w:pict>
            </w:r>
          </w:p>
        </w:tc>
        <w:tc>
          <w:tcPr>
            <w:tcW w:w="9324" w:type="dxa"/>
            <w:gridSpan w:val="2"/>
            <w:shd w:val="clear" w:color="auto" w:fill="auto"/>
          </w:tcPr>
          <w:p w:rsidR="00A505AC" w:rsidRDefault="00A505AC" w:rsidP="00FE3AFE">
            <w:pPr>
              <w:adjustRightInd w:val="0"/>
              <w:snapToGrid w:val="0"/>
              <w:spacing w:line="0" w:lineRule="atLeast"/>
              <w:jc w:val="center"/>
            </w:pPr>
          </w:p>
          <w:p w:rsidR="00A505AC" w:rsidRDefault="00A505AC" w:rsidP="00FE3AFE">
            <w:pPr>
              <w:adjustRightInd w:val="0"/>
              <w:snapToGrid w:val="0"/>
              <w:spacing w:line="0" w:lineRule="atLeast"/>
              <w:jc w:val="center"/>
            </w:pPr>
          </w:p>
          <w:p w:rsidR="00A505AC" w:rsidRDefault="00A505AC" w:rsidP="00FE3AFE">
            <w:pPr>
              <w:adjustRightInd w:val="0"/>
              <w:snapToGrid w:val="0"/>
              <w:spacing w:line="0" w:lineRule="atLeast"/>
              <w:jc w:val="center"/>
            </w:pPr>
          </w:p>
          <w:p w:rsidR="00A505AC" w:rsidRDefault="00A505AC" w:rsidP="00FE3AFE">
            <w:pPr>
              <w:adjustRightInd w:val="0"/>
              <w:snapToGrid w:val="0"/>
              <w:spacing w:line="0" w:lineRule="atLeast"/>
              <w:jc w:val="center"/>
            </w:pPr>
          </w:p>
          <w:p w:rsidR="00A505AC" w:rsidRDefault="00A505AC" w:rsidP="00FE3AFE">
            <w:pPr>
              <w:adjustRightInd w:val="0"/>
              <w:snapToGrid w:val="0"/>
              <w:spacing w:line="0" w:lineRule="atLeast"/>
              <w:jc w:val="center"/>
            </w:pPr>
          </w:p>
        </w:tc>
      </w:tr>
      <w:tr w:rsidR="00A505AC" w:rsidRPr="00FE3AA7" w:rsidTr="00FE3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PrEx>
        <w:tc>
          <w:tcPr>
            <w:tcW w:w="10402" w:type="dxa"/>
            <w:gridSpan w:val="4"/>
            <w:shd w:val="clear" w:color="auto" w:fill="CCCCCC"/>
          </w:tcPr>
          <w:p w:rsidR="00A505AC" w:rsidRPr="00FE3AA7" w:rsidRDefault="00A505AC" w:rsidP="00916813">
            <w:pPr>
              <w:adjustRightInd w:val="0"/>
              <w:snapToGrid w:val="0"/>
              <w:spacing w:line="0" w:lineRule="atLeast"/>
              <w:rPr>
                <w:rFonts w:ascii="HG丸ｺﾞｼｯｸM-PRO" w:eastAsia="HG丸ｺﾞｼｯｸM-PRO" w:hAnsi="メイリオ" w:cs="メイリオ"/>
                <w:b/>
                <w:sz w:val="28"/>
                <w:szCs w:val="28"/>
              </w:rPr>
            </w:pPr>
            <w:r>
              <w:rPr>
                <w:rFonts w:ascii="HG丸ｺﾞｼｯｸM-PRO" w:eastAsia="HG丸ｺﾞｼｯｸM-PRO" w:hAnsi="メイリオ" w:cs="メイリオ" w:hint="eastAsia"/>
                <w:b/>
                <w:sz w:val="28"/>
                <w:szCs w:val="28"/>
              </w:rPr>
              <w:lastRenderedPageBreak/>
              <w:t>３</w:t>
            </w:r>
            <w:r w:rsidRPr="00FE3AA7">
              <w:rPr>
                <w:rFonts w:ascii="HG丸ｺﾞｼｯｸM-PRO" w:eastAsia="HG丸ｺﾞｼｯｸM-PRO" w:hAnsi="メイリオ" w:cs="メイリオ" w:hint="eastAsia"/>
                <w:b/>
                <w:sz w:val="28"/>
                <w:szCs w:val="28"/>
              </w:rPr>
              <w:t>.本時で活用する資料</w:t>
            </w:r>
          </w:p>
        </w:tc>
      </w:tr>
    </w:tbl>
    <w:p w:rsidR="00A505AC" w:rsidRDefault="00A505AC" w:rsidP="00A505AC">
      <w:pPr>
        <w:adjustRightInd w:val="0"/>
        <w:snapToGrid w:val="0"/>
        <w:spacing w:line="0" w:lineRule="atLeast"/>
        <w:rPr>
          <w:rFonts w:ascii="HG丸ｺﾞｼｯｸM-PRO" w:eastAsia="HG丸ｺﾞｼｯｸM-PRO" w:hAnsi="メイリオ" w:cs="メイリオ"/>
          <w:b/>
          <w:sz w:val="24"/>
        </w:rPr>
      </w:pPr>
    </w:p>
    <w:p w:rsidR="00A505AC" w:rsidRDefault="00A505AC" w:rsidP="00A505AC">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w:t>
      </w:r>
      <w:r w:rsidRPr="000452D8">
        <w:rPr>
          <w:rFonts w:ascii="HG丸ｺﾞｼｯｸM-PRO" w:eastAsia="HG丸ｺﾞｼｯｸM-PRO" w:hAnsi="メイリオ" w:cs="メイリオ" w:hint="eastAsia"/>
          <w:b/>
          <w:sz w:val="24"/>
        </w:rPr>
        <w:t>本時</w:t>
      </w:r>
      <w:r>
        <w:rPr>
          <w:rFonts w:ascii="HG丸ｺﾞｼｯｸM-PRO" w:eastAsia="HG丸ｺﾞｼｯｸM-PRO" w:hAnsi="メイリオ" w:cs="メイリオ" w:hint="eastAsia"/>
          <w:b/>
          <w:sz w:val="24"/>
        </w:rPr>
        <w:t>で活用する資料</w:t>
      </w:r>
    </w:p>
    <w:p w:rsidR="00497A82" w:rsidRDefault="00497A82" w:rsidP="00A505AC">
      <w:pPr>
        <w:adjustRightInd w:val="0"/>
        <w:snapToGrid w:val="0"/>
        <w:spacing w:line="0" w:lineRule="atLeast"/>
        <w:rPr>
          <w:rFonts w:ascii="HG丸ｺﾞｼｯｸM-PRO" w:eastAsia="HG丸ｺﾞｼｯｸM-PRO" w:hAnsi="メイリオ" w:cs="メイリオ"/>
          <w:b/>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3119"/>
      </w:tblGrid>
      <w:tr w:rsidR="00E76B71" w:rsidTr="00E76B71">
        <w:trPr>
          <w:trHeight w:val="3238"/>
        </w:trPr>
        <w:tc>
          <w:tcPr>
            <w:tcW w:w="2943" w:type="dxa"/>
            <w:vAlign w:val="center"/>
          </w:tcPr>
          <w:p w:rsidR="00E76B71" w:rsidRDefault="00922ECD" w:rsidP="00E76B71">
            <w:pPr>
              <w:adjustRightInd w:val="0"/>
              <w:snapToGrid w:val="0"/>
              <w:spacing w:line="0" w:lineRule="atLeast"/>
              <w:jc w:val="center"/>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269" type="#_x0000_t65" style="position:absolute;left:0;text-align:left;margin-left:5.05pt;margin-top:0;width:114.7pt;height:134.05pt;z-index:253162496;mso-position-vertical-relative:margin">
                  <v:textbox style="mso-next-textbox:#_x0000_s4269" inset="5.85pt,.7pt,5.85pt,.7pt">
                    <w:txbxContent>
                      <w:p w:rsidR="00F374DC" w:rsidRDefault="00F374DC" w:rsidP="00E76B71">
                        <w:pPr>
                          <w:jc w:val="center"/>
                          <w:rPr>
                            <w:rFonts w:ascii="HG丸ｺﾞｼｯｸM-PRO" w:eastAsia="HG丸ｺﾞｼｯｸM-PRO"/>
                            <w:sz w:val="24"/>
                            <w:szCs w:val="24"/>
                          </w:rPr>
                        </w:pPr>
                      </w:p>
                      <w:p w:rsidR="00F374DC" w:rsidRPr="00E76B71" w:rsidRDefault="00F374DC" w:rsidP="00E76B71">
                        <w:pPr>
                          <w:jc w:val="center"/>
                          <w:rPr>
                            <w:rFonts w:ascii="HG丸ｺﾞｼｯｸM-PRO" w:eastAsia="HG丸ｺﾞｼｯｸM-PRO"/>
                            <w:sz w:val="24"/>
                            <w:szCs w:val="24"/>
                          </w:rPr>
                        </w:pPr>
                        <w:r w:rsidRPr="00E76B71">
                          <w:rPr>
                            <w:rFonts w:ascii="HG丸ｺﾞｼｯｸM-PRO" w:eastAsia="HG丸ｺﾞｼｯｸM-PRO" w:hint="eastAsia"/>
                            <w:sz w:val="24"/>
                            <w:szCs w:val="24"/>
                          </w:rPr>
                          <w:t>公共交通機関の</w:t>
                        </w:r>
                      </w:p>
                      <w:p w:rsidR="00F374DC" w:rsidRPr="00E76B71" w:rsidRDefault="00F374DC" w:rsidP="00E76B71">
                        <w:pPr>
                          <w:jc w:val="center"/>
                          <w:rPr>
                            <w:rFonts w:ascii="HG丸ｺﾞｼｯｸM-PRO" w:eastAsia="HG丸ｺﾞｼｯｸM-PRO"/>
                            <w:sz w:val="24"/>
                            <w:szCs w:val="24"/>
                          </w:rPr>
                        </w:pPr>
                        <w:r w:rsidRPr="00E76B71">
                          <w:rPr>
                            <w:rFonts w:ascii="HG丸ｺﾞｼｯｸM-PRO" w:eastAsia="HG丸ｺﾞｼｯｸM-PRO" w:hint="eastAsia"/>
                            <w:sz w:val="24"/>
                            <w:szCs w:val="24"/>
                          </w:rPr>
                          <w:t>写真</w:t>
                        </w:r>
                      </w:p>
                    </w:txbxContent>
                  </v:textbox>
                  <w10:wrap anchory="margin"/>
                </v:shape>
              </w:pict>
            </w:r>
          </w:p>
        </w:tc>
        <w:tc>
          <w:tcPr>
            <w:tcW w:w="3119" w:type="dxa"/>
            <w:shd w:val="clear" w:color="auto" w:fill="auto"/>
          </w:tcPr>
          <w:p w:rsidR="00E76B71" w:rsidRDefault="00922ECD" w:rsidP="00497A82">
            <w:pPr>
              <w:widowControl/>
              <w:jc w:val="left"/>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shape id="_x0000_s4270" type="#_x0000_t65" style="position:absolute;margin-left:6.05pt;margin-top:13.7pt;width:114.7pt;height:134.05pt;z-index:253163520;mso-position-horizontal-relative:text;mso-position-vertical-relative:margin">
                  <v:textbox style="mso-next-textbox:#_x0000_s4270" inset="5.85pt,.7pt,5.85pt,.7pt">
                    <w:txbxContent>
                      <w:p w:rsidR="00F374DC" w:rsidRDefault="00F374DC" w:rsidP="00E76B71">
                        <w:pPr>
                          <w:jc w:val="center"/>
                          <w:rPr>
                            <w:rFonts w:ascii="HG丸ｺﾞｼｯｸM-PRO" w:eastAsia="HG丸ｺﾞｼｯｸM-PRO"/>
                            <w:sz w:val="24"/>
                            <w:szCs w:val="24"/>
                          </w:rPr>
                        </w:pPr>
                      </w:p>
                      <w:p w:rsidR="00F374DC" w:rsidRPr="00916813" w:rsidRDefault="00F374DC" w:rsidP="00E76B71">
                        <w:pPr>
                          <w:jc w:val="center"/>
                          <w:rPr>
                            <w:rFonts w:ascii="HG丸ｺﾞｼｯｸM-PRO" w:eastAsia="HG丸ｺﾞｼｯｸM-PRO" w:hAnsi="メイリオ" w:cs="メイリオ"/>
                            <w:sz w:val="24"/>
                            <w:szCs w:val="24"/>
                          </w:rPr>
                        </w:pPr>
                        <w:r w:rsidRPr="00916813">
                          <w:rPr>
                            <w:rFonts w:ascii="HG丸ｺﾞｼｯｸM-PRO" w:eastAsia="HG丸ｺﾞｼｯｸM-PRO" w:hAnsi="メイリオ" w:cs="メイリオ" w:hint="eastAsia"/>
                            <w:sz w:val="24"/>
                            <w:szCs w:val="24"/>
                          </w:rPr>
                          <w:t>どうとく①</w:t>
                        </w:r>
                      </w:p>
                      <w:p w:rsidR="00F374DC" w:rsidRPr="00916813" w:rsidRDefault="00F374DC" w:rsidP="00E76B71">
                        <w:pPr>
                          <w:jc w:val="center"/>
                          <w:rPr>
                            <w:sz w:val="24"/>
                            <w:szCs w:val="24"/>
                          </w:rPr>
                        </w:pPr>
                        <w:r w:rsidRPr="00916813">
                          <w:rPr>
                            <w:rFonts w:ascii="HG丸ｺﾞｼｯｸM-PRO" w:eastAsia="HG丸ｺﾞｼｯｸM-PRO" w:hAnsi="メイリオ" w:cs="メイリオ" w:hint="eastAsia"/>
                            <w:sz w:val="24"/>
                            <w:szCs w:val="24"/>
                          </w:rPr>
                          <w:t>みんななかよく</w:t>
                        </w:r>
                      </w:p>
                      <w:p w:rsidR="00F374DC" w:rsidRPr="00E76B71" w:rsidRDefault="00F374DC" w:rsidP="00E76B71">
                        <w:pPr>
                          <w:jc w:val="center"/>
                          <w:rPr>
                            <w:rFonts w:ascii="HG丸ｺﾞｼｯｸM-PRO" w:eastAsia="HG丸ｺﾞｼｯｸM-PRO"/>
                            <w:sz w:val="24"/>
                            <w:szCs w:val="24"/>
                          </w:rPr>
                        </w:pPr>
                      </w:p>
                    </w:txbxContent>
                  </v:textbox>
                  <w10:wrap anchory="margin"/>
                </v:shape>
              </w:pict>
            </w:r>
          </w:p>
        </w:tc>
      </w:tr>
    </w:tbl>
    <w:p w:rsidR="00A505AC" w:rsidRDefault="00A505AC" w:rsidP="004451A7">
      <w:pPr>
        <w:adjustRightInd w:val="0"/>
        <w:snapToGrid w:val="0"/>
        <w:spacing w:line="0" w:lineRule="atLeast"/>
        <w:rPr>
          <w:rFonts w:ascii="HG丸ｺﾞｼｯｸM-PRO" w:eastAsia="HG丸ｺﾞｼｯｸM-PRO" w:hAnsi="メイリオ" w:cs="メイリオ"/>
          <w:sz w:val="24"/>
        </w:rPr>
      </w:pPr>
      <w:r>
        <w:rPr>
          <w:rFonts w:ascii="HG丸ｺﾞｼｯｸM-PRO" w:eastAsia="HG丸ｺﾞｼｯｸM-PRO" w:hAnsi="メイリオ" w:cs="メイリオ" w:hint="eastAsia"/>
          <w:b/>
          <w:sz w:val="24"/>
        </w:rPr>
        <w:br/>
      </w: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451A7" w:rsidRDefault="004451A7" w:rsidP="004451A7">
      <w:pPr>
        <w:adjustRightInd w:val="0"/>
        <w:snapToGrid w:val="0"/>
        <w:spacing w:line="0" w:lineRule="atLeast"/>
        <w:rPr>
          <w:rFonts w:ascii="HG丸ｺﾞｼｯｸM-PRO" w:eastAsia="HG丸ｺﾞｼｯｸM-PRO" w:hAnsi="メイリオ" w:cs="メイリオ"/>
          <w:sz w:val="24"/>
        </w:rPr>
      </w:pPr>
    </w:p>
    <w:p w:rsidR="004E6CFE" w:rsidRDefault="004E6CFE"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916813" w:rsidRDefault="00916813" w:rsidP="004E6CFE">
      <w:pPr>
        <w:adjustRightInd w:val="0"/>
        <w:snapToGrid w:val="0"/>
        <w:spacing w:line="0" w:lineRule="atLeast"/>
      </w:pPr>
    </w:p>
    <w:p w:rsidR="00916813" w:rsidRDefault="00916813" w:rsidP="004E6CFE">
      <w:pPr>
        <w:adjustRightInd w:val="0"/>
        <w:snapToGrid w:val="0"/>
        <w:spacing w:line="0" w:lineRule="atLeast"/>
      </w:pPr>
    </w:p>
    <w:p w:rsidR="00916813" w:rsidRDefault="00916813" w:rsidP="004E6CFE">
      <w:pPr>
        <w:adjustRightInd w:val="0"/>
        <w:snapToGrid w:val="0"/>
        <w:spacing w:line="0" w:lineRule="atLeast"/>
      </w:pPr>
    </w:p>
    <w:p w:rsidR="002B6433" w:rsidRDefault="002B6433" w:rsidP="004E6CFE">
      <w:pPr>
        <w:adjustRightInd w:val="0"/>
        <w:snapToGrid w:val="0"/>
        <w:spacing w:line="0" w:lineRule="atLeast"/>
      </w:pPr>
    </w:p>
    <w:p w:rsidR="002B6433" w:rsidRDefault="002B6433" w:rsidP="004E6CFE">
      <w:pPr>
        <w:adjustRightInd w:val="0"/>
        <w:snapToGrid w:val="0"/>
        <w:spacing w:line="0" w:lineRule="atLeast"/>
      </w:pPr>
    </w:p>
    <w:p w:rsidR="002B6433" w:rsidRDefault="002B6433" w:rsidP="004E6CFE">
      <w:pPr>
        <w:adjustRightInd w:val="0"/>
        <w:snapToGrid w:val="0"/>
        <w:spacing w:line="0" w:lineRule="atLeast"/>
      </w:pPr>
    </w:p>
    <w:p w:rsidR="002B6433" w:rsidRDefault="002B6433" w:rsidP="004E6CFE">
      <w:pPr>
        <w:adjustRightInd w:val="0"/>
        <w:snapToGrid w:val="0"/>
        <w:spacing w:line="0" w:lineRule="atLeast"/>
      </w:pPr>
    </w:p>
    <w:p w:rsidR="002B6433" w:rsidRDefault="002B6433"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p w:rsidR="004451A7" w:rsidRDefault="004451A7" w:rsidP="004E6CFE">
      <w:pPr>
        <w:adjustRightInd w:val="0"/>
        <w:snapToGrid w:val="0"/>
        <w:spacing w:line="0" w:lineRule="atLeast"/>
      </w:pPr>
    </w:p>
    <w:tbl>
      <w:tblPr>
        <w:tblW w:w="0" w:type="auto"/>
        <w:tblBorders>
          <w:top w:val="single" w:sz="24" w:space="0" w:color="auto"/>
        </w:tblBorders>
        <w:tblLook w:val="01E0" w:firstRow="1" w:lastRow="1" w:firstColumn="1" w:lastColumn="1" w:noHBand="0" w:noVBand="0"/>
      </w:tblPr>
      <w:tblGrid>
        <w:gridCol w:w="10402"/>
      </w:tblGrid>
      <w:tr w:rsidR="004E6CFE" w:rsidTr="002B6433">
        <w:trPr>
          <w:trHeight w:val="153"/>
        </w:trPr>
        <w:tc>
          <w:tcPr>
            <w:tcW w:w="10402" w:type="dxa"/>
            <w:shd w:val="clear" w:color="auto" w:fill="auto"/>
          </w:tcPr>
          <w:p w:rsidR="004E6CFE" w:rsidRPr="00FE3AA7" w:rsidRDefault="00CB38EF" w:rsidP="00B37FD1">
            <w:pPr>
              <w:adjustRightInd w:val="0"/>
              <w:snapToGrid w:val="0"/>
              <w:spacing w:line="0" w:lineRule="atLeast"/>
              <w:jc w:val="right"/>
              <w:rPr>
                <w:rFonts w:ascii="HG丸ｺﾞｼｯｸM-PRO" w:eastAsia="HG丸ｺﾞｼｯｸM-PRO"/>
              </w:rPr>
            </w:pPr>
            <w:r>
              <w:rPr>
                <w:rFonts w:ascii="HG丸ｺﾞｼｯｸM-PRO" w:eastAsia="HG丸ｺﾞｼｯｸM-PRO" w:hint="eastAsia"/>
              </w:rPr>
              <w:t>札幌らしい交通環境学習2013</w:t>
            </w:r>
          </w:p>
        </w:tc>
      </w:tr>
    </w:tbl>
    <w:p w:rsidR="007C4E16" w:rsidRDefault="007C4E16">
      <w:pPr>
        <w:widowControl/>
        <w:jc w:val="left"/>
      </w:pPr>
    </w:p>
    <w:sectPr w:rsidR="007C4E16" w:rsidSect="00885D3B">
      <w:footerReference w:type="default" r:id="rId9"/>
      <w:pgSz w:w="11906" w:h="16838"/>
      <w:pgMar w:top="851" w:right="851" w:bottom="851"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ECD" w:rsidRDefault="00922ECD" w:rsidP="009C39FC">
      <w:r>
        <w:separator/>
      </w:r>
    </w:p>
  </w:endnote>
  <w:endnote w:type="continuationSeparator" w:id="0">
    <w:p w:rsidR="00922ECD" w:rsidRDefault="00922ECD" w:rsidP="009C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DC" w:rsidRDefault="00F374DC">
    <w:pPr>
      <w:pStyle w:val="aa"/>
      <w:jc w:val="center"/>
    </w:pPr>
  </w:p>
  <w:p w:rsidR="00F374DC" w:rsidRDefault="00F374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ECD" w:rsidRDefault="00922ECD" w:rsidP="009C39FC">
      <w:r>
        <w:separator/>
      </w:r>
    </w:p>
  </w:footnote>
  <w:footnote w:type="continuationSeparator" w:id="0">
    <w:p w:rsidR="00922ECD" w:rsidRDefault="00922ECD" w:rsidP="009C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D7202"/>
    <w:multiLevelType w:val="hybridMultilevel"/>
    <w:tmpl w:val="9AF2A494"/>
    <w:lvl w:ilvl="0" w:tplc="F274DE1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D261B06"/>
    <w:multiLevelType w:val="hybridMultilevel"/>
    <w:tmpl w:val="FC2A7272"/>
    <w:lvl w:ilvl="0" w:tplc="E35AB1C4">
      <w:start w:val="1"/>
      <w:numFmt w:val="decimalFullWidth"/>
      <w:lvlText w:val="第%1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8D1401"/>
    <w:multiLevelType w:val="hybridMultilevel"/>
    <w:tmpl w:val="A34AEFE8"/>
    <w:lvl w:ilvl="0" w:tplc="1D6C43A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282"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5AC"/>
    <w:rsid w:val="0000194F"/>
    <w:rsid w:val="000023DA"/>
    <w:rsid w:val="00002EDD"/>
    <w:rsid w:val="000039A2"/>
    <w:rsid w:val="00004F31"/>
    <w:rsid w:val="00007049"/>
    <w:rsid w:val="0001066C"/>
    <w:rsid w:val="00010AB1"/>
    <w:rsid w:val="00011960"/>
    <w:rsid w:val="000137A3"/>
    <w:rsid w:val="000152D5"/>
    <w:rsid w:val="00015BAC"/>
    <w:rsid w:val="00020A2A"/>
    <w:rsid w:val="000230AC"/>
    <w:rsid w:val="00023101"/>
    <w:rsid w:val="000232CF"/>
    <w:rsid w:val="00027C1C"/>
    <w:rsid w:val="00027D91"/>
    <w:rsid w:val="0003246B"/>
    <w:rsid w:val="000342E1"/>
    <w:rsid w:val="00034AC4"/>
    <w:rsid w:val="000366C2"/>
    <w:rsid w:val="000367DC"/>
    <w:rsid w:val="0003720B"/>
    <w:rsid w:val="00037AF9"/>
    <w:rsid w:val="00042E73"/>
    <w:rsid w:val="0004495B"/>
    <w:rsid w:val="0004564E"/>
    <w:rsid w:val="00046C0D"/>
    <w:rsid w:val="0004739F"/>
    <w:rsid w:val="00052294"/>
    <w:rsid w:val="0005541E"/>
    <w:rsid w:val="00056A65"/>
    <w:rsid w:val="00057024"/>
    <w:rsid w:val="00057B3C"/>
    <w:rsid w:val="00062B80"/>
    <w:rsid w:val="000646EE"/>
    <w:rsid w:val="00067C6F"/>
    <w:rsid w:val="000719AF"/>
    <w:rsid w:val="00073ACF"/>
    <w:rsid w:val="000753A1"/>
    <w:rsid w:val="000761EC"/>
    <w:rsid w:val="00083BB3"/>
    <w:rsid w:val="00083BCA"/>
    <w:rsid w:val="000861D8"/>
    <w:rsid w:val="00090E10"/>
    <w:rsid w:val="0009209F"/>
    <w:rsid w:val="00095B29"/>
    <w:rsid w:val="00096BE3"/>
    <w:rsid w:val="00097575"/>
    <w:rsid w:val="000A0823"/>
    <w:rsid w:val="000A114F"/>
    <w:rsid w:val="000A1AC1"/>
    <w:rsid w:val="000A34AD"/>
    <w:rsid w:val="000A4151"/>
    <w:rsid w:val="000A77CF"/>
    <w:rsid w:val="000B0DE6"/>
    <w:rsid w:val="000B304E"/>
    <w:rsid w:val="000B36EB"/>
    <w:rsid w:val="000B6A9D"/>
    <w:rsid w:val="000C0027"/>
    <w:rsid w:val="000C08C4"/>
    <w:rsid w:val="000C40DD"/>
    <w:rsid w:val="000C444F"/>
    <w:rsid w:val="000D0DE0"/>
    <w:rsid w:val="000D20B2"/>
    <w:rsid w:val="000D20D0"/>
    <w:rsid w:val="000D2393"/>
    <w:rsid w:val="000D24A9"/>
    <w:rsid w:val="000D4C7A"/>
    <w:rsid w:val="000D792B"/>
    <w:rsid w:val="000D7BB8"/>
    <w:rsid w:val="000E4F30"/>
    <w:rsid w:val="000E56C0"/>
    <w:rsid w:val="000E7B0A"/>
    <w:rsid w:val="000F0F2E"/>
    <w:rsid w:val="000F28E2"/>
    <w:rsid w:val="000F66CC"/>
    <w:rsid w:val="00101387"/>
    <w:rsid w:val="00102781"/>
    <w:rsid w:val="001040C8"/>
    <w:rsid w:val="00112145"/>
    <w:rsid w:val="00113D8D"/>
    <w:rsid w:val="00114D44"/>
    <w:rsid w:val="001157D0"/>
    <w:rsid w:val="00116085"/>
    <w:rsid w:val="001241D8"/>
    <w:rsid w:val="00127F98"/>
    <w:rsid w:val="001317EA"/>
    <w:rsid w:val="001334D1"/>
    <w:rsid w:val="00134DD7"/>
    <w:rsid w:val="001369AE"/>
    <w:rsid w:val="001428E0"/>
    <w:rsid w:val="001431D3"/>
    <w:rsid w:val="00143A73"/>
    <w:rsid w:val="00146E11"/>
    <w:rsid w:val="00146EE1"/>
    <w:rsid w:val="0014791F"/>
    <w:rsid w:val="00150E9A"/>
    <w:rsid w:val="00152B01"/>
    <w:rsid w:val="001574CA"/>
    <w:rsid w:val="00157FC5"/>
    <w:rsid w:val="00161164"/>
    <w:rsid w:val="00163217"/>
    <w:rsid w:val="00164C93"/>
    <w:rsid w:val="001651DB"/>
    <w:rsid w:val="00173226"/>
    <w:rsid w:val="00173B8A"/>
    <w:rsid w:val="001756DD"/>
    <w:rsid w:val="00180E02"/>
    <w:rsid w:val="001813F7"/>
    <w:rsid w:val="00183195"/>
    <w:rsid w:val="00186404"/>
    <w:rsid w:val="00186AF7"/>
    <w:rsid w:val="00187004"/>
    <w:rsid w:val="0019152A"/>
    <w:rsid w:val="001927AC"/>
    <w:rsid w:val="00194DD0"/>
    <w:rsid w:val="00195B83"/>
    <w:rsid w:val="001A1180"/>
    <w:rsid w:val="001A3482"/>
    <w:rsid w:val="001A45DA"/>
    <w:rsid w:val="001A4B17"/>
    <w:rsid w:val="001A5463"/>
    <w:rsid w:val="001B0E75"/>
    <w:rsid w:val="001B1554"/>
    <w:rsid w:val="001B176A"/>
    <w:rsid w:val="001B29F7"/>
    <w:rsid w:val="001B32D7"/>
    <w:rsid w:val="001B3C23"/>
    <w:rsid w:val="001B4430"/>
    <w:rsid w:val="001B6602"/>
    <w:rsid w:val="001B7BBD"/>
    <w:rsid w:val="001C29F7"/>
    <w:rsid w:val="001C4162"/>
    <w:rsid w:val="001C62EF"/>
    <w:rsid w:val="001D1767"/>
    <w:rsid w:val="001D2F21"/>
    <w:rsid w:val="001D5181"/>
    <w:rsid w:val="001E5DDB"/>
    <w:rsid w:val="001F1934"/>
    <w:rsid w:val="001F1D6B"/>
    <w:rsid w:val="001F5E66"/>
    <w:rsid w:val="00201537"/>
    <w:rsid w:val="0021149E"/>
    <w:rsid w:val="002115C3"/>
    <w:rsid w:val="0021235E"/>
    <w:rsid w:val="002224DB"/>
    <w:rsid w:val="00225218"/>
    <w:rsid w:val="00236B34"/>
    <w:rsid w:val="00237A32"/>
    <w:rsid w:val="00240183"/>
    <w:rsid w:val="00242B1C"/>
    <w:rsid w:val="00245C78"/>
    <w:rsid w:val="002503FF"/>
    <w:rsid w:val="00250A5B"/>
    <w:rsid w:val="00254071"/>
    <w:rsid w:val="00254274"/>
    <w:rsid w:val="002548A2"/>
    <w:rsid w:val="00261B7F"/>
    <w:rsid w:val="00261BC2"/>
    <w:rsid w:val="00266923"/>
    <w:rsid w:val="00272442"/>
    <w:rsid w:val="00272B98"/>
    <w:rsid w:val="00274333"/>
    <w:rsid w:val="00274760"/>
    <w:rsid w:val="0027493C"/>
    <w:rsid w:val="002763C4"/>
    <w:rsid w:val="002818C7"/>
    <w:rsid w:val="002827E0"/>
    <w:rsid w:val="00282F28"/>
    <w:rsid w:val="00283E48"/>
    <w:rsid w:val="00283F66"/>
    <w:rsid w:val="002840A6"/>
    <w:rsid w:val="002854FB"/>
    <w:rsid w:val="00285F8C"/>
    <w:rsid w:val="00291C47"/>
    <w:rsid w:val="00292841"/>
    <w:rsid w:val="00294DE9"/>
    <w:rsid w:val="00297D4D"/>
    <w:rsid w:val="002A3529"/>
    <w:rsid w:val="002A4423"/>
    <w:rsid w:val="002A67B5"/>
    <w:rsid w:val="002A6AEF"/>
    <w:rsid w:val="002A77E0"/>
    <w:rsid w:val="002B054E"/>
    <w:rsid w:val="002B09A4"/>
    <w:rsid w:val="002B13E9"/>
    <w:rsid w:val="002B2DA3"/>
    <w:rsid w:val="002B2ECA"/>
    <w:rsid w:val="002B323C"/>
    <w:rsid w:val="002B36CC"/>
    <w:rsid w:val="002B5240"/>
    <w:rsid w:val="002B579E"/>
    <w:rsid w:val="002B593C"/>
    <w:rsid w:val="002B5E1F"/>
    <w:rsid w:val="002B602C"/>
    <w:rsid w:val="002B615A"/>
    <w:rsid w:val="002B6433"/>
    <w:rsid w:val="002B6995"/>
    <w:rsid w:val="002C4903"/>
    <w:rsid w:val="002C623F"/>
    <w:rsid w:val="002C65BD"/>
    <w:rsid w:val="002C7C01"/>
    <w:rsid w:val="002D3113"/>
    <w:rsid w:val="002D33B3"/>
    <w:rsid w:val="002D3C02"/>
    <w:rsid w:val="002D4882"/>
    <w:rsid w:val="002E10A9"/>
    <w:rsid w:val="002E262D"/>
    <w:rsid w:val="002E74A6"/>
    <w:rsid w:val="002F0633"/>
    <w:rsid w:val="002F3C58"/>
    <w:rsid w:val="002F7017"/>
    <w:rsid w:val="002F798E"/>
    <w:rsid w:val="00302650"/>
    <w:rsid w:val="0030287E"/>
    <w:rsid w:val="00303902"/>
    <w:rsid w:val="00305268"/>
    <w:rsid w:val="00306611"/>
    <w:rsid w:val="0030662F"/>
    <w:rsid w:val="00306FFF"/>
    <w:rsid w:val="00310B2D"/>
    <w:rsid w:val="0031266A"/>
    <w:rsid w:val="00314266"/>
    <w:rsid w:val="00314ADC"/>
    <w:rsid w:val="003150D1"/>
    <w:rsid w:val="00316DC3"/>
    <w:rsid w:val="00317B7F"/>
    <w:rsid w:val="00320A33"/>
    <w:rsid w:val="00321DBA"/>
    <w:rsid w:val="00322CE3"/>
    <w:rsid w:val="00325273"/>
    <w:rsid w:val="00327DFC"/>
    <w:rsid w:val="00335761"/>
    <w:rsid w:val="00337C3B"/>
    <w:rsid w:val="00343CE8"/>
    <w:rsid w:val="00346CF1"/>
    <w:rsid w:val="00347324"/>
    <w:rsid w:val="00350F00"/>
    <w:rsid w:val="00353EA3"/>
    <w:rsid w:val="00354A8E"/>
    <w:rsid w:val="0035788E"/>
    <w:rsid w:val="00360DDE"/>
    <w:rsid w:val="003624E4"/>
    <w:rsid w:val="00362BA4"/>
    <w:rsid w:val="00365D7B"/>
    <w:rsid w:val="003717C3"/>
    <w:rsid w:val="00373303"/>
    <w:rsid w:val="00373A4F"/>
    <w:rsid w:val="003748A9"/>
    <w:rsid w:val="00375831"/>
    <w:rsid w:val="00376A27"/>
    <w:rsid w:val="00382366"/>
    <w:rsid w:val="0038364D"/>
    <w:rsid w:val="0038751E"/>
    <w:rsid w:val="003909D1"/>
    <w:rsid w:val="00392EA3"/>
    <w:rsid w:val="00394316"/>
    <w:rsid w:val="00394615"/>
    <w:rsid w:val="003969B5"/>
    <w:rsid w:val="00397629"/>
    <w:rsid w:val="003A131A"/>
    <w:rsid w:val="003A5FB3"/>
    <w:rsid w:val="003A73DA"/>
    <w:rsid w:val="003B41BC"/>
    <w:rsid w:val="003B61E9"/>
    <w:rsid w:val="003B65C2"/>
    <w:rsid w:val="003B7E34"/>
    <w:rsid w:val="003B7F81"/>
    <w:rsid w:val="003C21E8"/>
    <w:rsid w:val="003C2710"/>
    <w:rsid w:val="003C5EC2"/>
    <w:rsid w:val="003C5FBB"/>
    <w:rsid w:val="003D2BAD"/>
    <w:rsid w:val="003D2C83"/>
    <w:rsid w:val="003D5A6B"/>
    <w:rsid w:val="003D75F0"/>
    <w:rsid w:val="003D7B06"/>
    <w:rsid w:val="003D7E3E"/>
    <w:rsid w:val="003E1458"/>
    <w:rsid w:val="003E269A"/>
    <w:rsid w:val="003E610C"/>
    <w:rsid w:val="003E72C9"/>
    <w:rsid w:val="003E7FD2"/>
    <w:rsid w:val="003F707C"/>
    <w:rsid w:val="00400306"/>
    <w:rsid w:val="00400F88"/>
    <w:rsid w:val="004027FE"/>
    <w:rsid w:val="004043CD"/>
    <w:rsid w:val="0040524A"/>
    <w:rsid w:val="004054FC"/>
    <w:rsid w:val="0040561B"/>
    <w:rsid w:val="004074AA"/>
    <w:rsid w:val="004102CD"/>
    <w:rsid w:val="00410E4B"/>
    <w:rsid w:val="00411120"/>
    <w:rsid w:val="00413C6E"/>
    <w:rsid w:val="004177D4"/>
    <w:rsid w:val="00421766"/>
    <w:rsid w:val="00422921"/>
    <w:rsid w:val="00424237"/>
    <w:rsid w:val="00426F92"/>
    <w:rsid w:val="00427963"/>
    <w:rsid w:val="00432E3C"/>
    <w:rsid w:val="00434FB7"/>
    <w:rsid w:val="0043558F"/>
    <w:rsid w:val="0043587F"/>
    <w:rsid w:val="00435E27"/>
    <w:rsid w:val="00435F7D"/>
    <w:rsid w:val="00437C48"/>
    <w:rsid w:val="00440031"/>
    <w:rsid w:val="004431F8"/>
    <w:rsid w:val="004451A7"/>
    <w:rsid w:val="004506C6"/>
    <w:rsid w:val="0045313E"/>
    <w:rsid w:val="00453629"/>
    <w:rsid w:val="004536E7"/>
    <w:rsid w:val="00455D6B"/>
    <w:rsid w:val="00457206"/>
    <w:rsid w:val="00463199"/>
    <w:rsid w:val="004631AB"/>
    <w:rsid w:val="00465427"/>
    <w:rsid w:val="00473920"/>
    <w:rsid w:val="0047564F"/>
    <w:rsid w:val="00476467"/>
    <w:rsid w:val="0048009A"/>
    <w:rsid w:val="00482D64"/>
    <w:rsid w:val="004831D8"/>
    <w:rsid w:val="0048419D"/>
    <w:rsid w:val="00486823"/>
    <w:rsid w:val="00487432"/>
    <w:rsid w:val="00492632"/>
    <w:rsid w:val="00497786"/>
    <w:rsid w:val="00497A82"/>
    <w:rsid w:val="004A25F6"/>
    <w:rsid w:val="004A5C47"/>
    <w:rsid w:val="004A6535"/>
    <w:rsid w:val="004A6FCF"/>
    <w:rsid w:val="004A7CAA"/>
    <w:rsid w:val="004B0C80"/>
    <w:rsid w:val="004B34D1"/>
    <w:rsid w:val="004B3D43"/>
    <w:rsid w:val="004B5537"/>
    <w:rsid w:val="004B5876"/>
    <w:rsid w:val="004C0325"/>
    <w:rsid w:val="004C2737"/>
    <w:rsid w:val="004C2DE9"/>
    <w:rsid w:val="004C4F4B"/>
    <w:rsid w:val="004D009A"/>
    <w:rsid w:val="004D0492"/>
    <w:rsid w:val="004D21A9"/>
    <w:rsid w:val="004D22A1"/>
    <w:rsid w:val="004D7D08"/>
    <w:rsid w:val="004E36F5"/>
    <w:rsid w:val="004E6CFE"/>
    <w:rsid w:val="004F3BCC"/>
    <w:rsid w:val="004F64B6"/>
    <w:rsid w:val="004F65B5"/>
    <w:rsid w:val="004F7191"/>
    <w:rsid w:val="00502C40"/>
    <w:rsid w:val="00502F3A"/>
    <w:rsid w:val="00505F36"/>
    <w:rsid w:val="00506771"/>
    <w:rsid w:val="00507ACD"/>
    <w:rsid w:val="00514484"/>
    <w:rsid w:val="005153A5"/>
    <w:rsid w:val="005158F9"/>
    <w:rsid w:val="00520D95"/>
    <w:rsid w:val="00523EFD"/>
    <w:rsid w:val="0052764A"/>
    <w:rsid w:val="00532D83"/>
    <w:rsid w:val="00533F3C"/>
    <w:rsid w:val="00535D09"/>
    <w:rsid w:val="00541E25"/>
    <w:rsid w:val="005424EB"/>
    <w:rsid w:val="005428BB"/>
    <w:rsid w:val="005437CB"/>
    <w:rsid w:val="00544BD6"/>
    <w:rsid w:val="00547B77"/>
    <w:rsid w:val="00550B41"/>
    <w:rsid w:val="00550C6B"/>
    <w:rsid w:val="00554B6B"/>
    <w:rsid w:val="0055772D"/>
    <w:rsid w:val="005578EE"/>
    <w:rsid w:val="0056224C"/>
    <w:rsid w:val="0056226C"/>
    <w:rsid w:val="005634B3"/>
    <w:rsid w:val="0056548F"/>
    <w:rsid w:val="00567745"/>
    <w:rsid w:val="0057271D"/>
    <w:rsid w:val="00574294"/>
    <w:rsid w:val="005778F2"/>
    <w:rsid w:val="005804D6"/>
    <w:rsid w:val="00581044"/>
    <w:rsid w:val="00581ADF"/>
    <w:rsid w:val="00584748"/>
    <w:rsid w:val="00586397"/>
    <w:rsid w:val="00586800"/>
    <w:rsid w:val="00592B1A"/>
    <w:rsid w:val="00594013"/>
    <w:rsid w:val="0059420D"/>
    <w:rsid w:val="00594EF9"/>
    <w:rsid w:val="005955C3"/>
    <w:rsid w:val="005A3151"/>
    <w:rsid w:val="005B2F55"/>
    <w:rsid w:val="005B3733"/>
    <w:rsid w:val="005B592A"/>
    <w:rsid w:val="005B7C4C"/>
    <w:rsid w:val="005C1DFE"/>
    <w:rsid w:val="005C2227"/>
    <w:rsid w:val="005C247B"/>
    <w:rsid w:val="005C2BF6"/>
    <w:rsid w:val="005C4F58"/>
    <w:rsid w:val="005C5CC2"/>
    <w:rsid w:val="005C73BE"/>
    <w:rsid w:val="005D09CE"/>
    <w:rsid w:val="005D17AF"/>
    <w:rsid w:val="005E06CC"/>
    <w:rsid w:val="005E1189"/>
    <w:rsid w:val="005E1462"/>
    <w:rsid w:val="005E2224"/>
    <w:rsid w:val="005E57EC"/>
    <w:rsid w:val="005E594F"/>
    <w:rsid w:val="005E6136"/>
    <w:rsid w:val="005E61EE"/>
    <w:rsid w:val="005E6F75"/>
    <w:rsid w:val="005F056A"/>
    <w:rsid w:val="005F1893"/>
    <w:rsid w:val="005F2F6A"/>
    <w:rsid w:val="005F339F"/>
    <w:rsid w:val="005F342C"/>
    <w:rsid w:val="005F3C82"/>
    <w:rsid w:val="005F4EAF"/>
    <w:rsid w:val="005F5394"/>
    <w:rsid w:val="005F5999"/>
    <w:rsid w:val="005F620B"/>
    <w:rsid w:val="005F78F8"/>
    <w:rsid w:val="00600366"/>
    <w:rsid w:val="00600498"/>
    <w:rsid w:val="00601784"/>
    <w:rsid w:val="006028FE"/>
    <w:rsid w:val="00603394"/>
    <w:rsid w:val="0060358F"/>
    <w:rsid w:val="00603850"/>
    <w:rsid w:val="0060674F"/>
    <w:rsid w:val="006073A3"/>
    <w:rsid w:val="00610021"/>
    <w:rsid w:val="00613845"/>
    <w:rsid w:val="0061592C"/>
    <w:rsid w:val="0061733A"/>
    <w:rsid w:val="006174D3"/>
    <w:rsid w:val="00621427"/>
    <w:rsid w:val="006216EA"/>
    <w:rsid w:val="00626E1C"/>
    <w:rsid w:val="006305D4"/>
    <w:rsid w:val="00636F16"/>
    <w:rsid w:val="0063706D"/>
    <w:rsid w:val="00640B17"/>
    <w:rsid w:val="006418A1"/>
    <w:rsid w:val="00642A96"/>
    <w:rsid w:val="0064349B"/>
    <w:rsid w:val="00643CB9"/>
    <w:rsid w:val="0064636A"/>
    <w:rsid w:val="006505DF"/>
    <w:rsid w:val="006546B5"/>
    <w:rsid w:val="006601B1"/>
    <w:rsid w:val="00667677"/>
    <w:rsid w:val="00667B11"/>
    <w:rsid w:val="00673E44"/>
    <w:rsid w:val="0067544A"/>
    <w:rsid w:val="00680EC5"/>
    <w:rsid w:val="00681B40"/>
    <w:rsid w:val="00681C20"/>
    <w:rsid w:val="006828A8"/>
    <w:rsid w:val="00683976"/>
    <w:rsid w:val="006847B4"/>
    <w:rsid w:val="00684E67"/>
    <w:rsid w:val="00686AC2"/>
    <w:rsid w:val="00686DEB"/>
    <w:rsid w:val="006910DD"/>
    <w:rsid w:val="006910E0"/>
    <w:rsid w:val="0069367D"/>
    <w:rsid w:val="00694A1B"/>
    <w:rsid w:val="006956A0"/>
    <w:rsid w:val="00695E4D"/>
    <w:rsid w:val="00696C19"/>
    <w:rsid w:val="00697355"/>
    <w:rsid w:val="006A200D"/>
    <w:rsid w:val="006A4637"/>
    <w:rsid w:val="006A607A"/>
    <w:rsid w:val="006B14A0"/>
    <w:rsid w:val="006B3625"/>
    <w:rsid w:val="006B4AD2"/>
    <w:rsid w:val="006B4D15"/>
    <w:rsid w:val="006B5C76"/>
    <w:rsid w:val="006B6AE7"/>
    <w:rsid w:val="006C0EF2"/>
    <w:rsid w:val="006C1785"/>
    <w:rsid w:val="006C1B5B"/>
    <w:rsid w:val="006C1CD6"/>
    <w:rsid w:val="006C2DA5"/>
    <w:rsid w:val="006C4810"/>
    <w:rsid w:val="006D0755"/>
    <w:rsid w:val="006D178D"/>
    <w:rsid w:val="006D5398"/>
    <w:rsid w:val="006D5C09"/>
    <w:rsid w:val="006E0C2E"/>
    <w:rsid w:val="006E1721"/>
    <w:rsid w:val="006F51F6"/>
    <w:rsid w:val="006F6540"/>
    <w:rsid w:val="00700CC2"/>
    <w:rsid w:val="00706F6E"/>
    <w:rsid w:val="00707102"/>
    <w:rsid w:val="007079C6"/>
    <w:rsid w:val="00710386"/>
    <w:rsid w:val="007113A2"/>
    <w:rsid w:val="00711907"/>
    <w:rsid w:val="0071238F"/>
    <w:rsid w:val="00716544"/>
    <w:rsid w:val="00717E55"/>
    <w:rsid w:val="00720E18"/>
    <w:rsid w:val="007241F6"/>
    <w:rsid w:val="00725595"/>
    <w:rsid w:val="00731B60"/>
    <w:rsid w:val="007374BD"/>
    <w:rsid w:val="0074040E"/>
    <w:rsid w:val="00741924"/>
    <w:rsid w:val="0074222B"/>
    <w:rsid w:val="0074546F"/>
    <w:rsid w:val="007455C5"/>
    <w:rsid w:val="00745BF0"/>
    <w:rsid w:val="007502BE"/>
    <w:rsid w:val="00750716"/>
    <w:rsid w:val="00751A4C"/>
    <w:rsid w:val="00753F36"/>
    <w:rsid w:val="007561C6"/>
    <w:rsid w:val="00757C71"/>
    <w:rsid w:val="00757D06"/>
    <w:rsid w:val="007601F0"/>
    <w:rsid w:val="00760917"/>
    <w:rsid w:val="00762640"/>
    <w:rsid w:val="00763691"/>
    <w:rsid w:val="0076456E"/>
    <w:rsid w:val="00765733"/>
    <w:rsid w:val="00765D6C"/>
    <w:rsid w:val="007664DD"/>
    <w:rsid w:val="0076684B"/>
    <w:rsid w:val="00766C7E"/>
    <w:rsid w:val="007675B8"/>
    <w:rsid w:val="00767621"/>
    <w:rsid w:val="00772532"/>
    <w:rsid w:val="0077358D"/>
    <w:rsid w:val="00776691"/>
    <w:rsid w:val="00777A14"/>
    <w:rsid w:val="00781542"/>
    <w:rsid w:val="007859D2"/>
    <w:rsid w:val="00786186"/>
    <w:rsid w:val="00787CBC"/>
    <w:rsid w:val="00791F52"/>
    <w:rsid w:val="007964CA"/>
    <w:rsid w:val="007A003A"/>
    <w:rsid w:val="007A1AD4"/>
    <w:rsid w:val="007A4C39"/>
    <w:rsid w:val="007A5D9A"/>
    <w:rsid w:val="007A5E7D"/>
    <w:rsid w:val="007B243B"/>
    <w:rsid w:val="007B37A4"/>
    <w:rsid w:val="007B4DF5"/>
    <w:rsid w:val="007B5BDC"/>
    <w:rsid w:val="007B6758"/>
    <w:rsid w:val="007B6A51"/>
    <w:rsid w:val="007C21FF"/>
    <w:rsid w:val="007C3901"/>
    <w:rsid w:val="007C4E16"/>
    <w:rsid w:val="007C51A4"/>
    <w:rsid w:val="007C6BD1"/>
    <w:rsid w:val="007C73F6"/>
    <w:rsid w:val="007C7C9C"/>
    <w:rsid w:val="007D0B89"/>
    <w:rsid w:val="007D0F3A"/>
    <w:rsid w:val="007D4647"/>
    <w:rsid w:val="007D79FC"/>
    <w:rsid w:val="007E0B6F"/>
    <w:rsid w:val="007E623D"/>
    <w:rsid w:val="007F048B"/>
    <w:rsid w:val="007F048F"/>
    <w:rsid w:val="007F2310"/>
    <w:rsid w:val="007F245B"/>
    <w:rsid w:val="007F2F90"/>
    <w:rsid w:val="007F376B"/>
    <w:rsid w:val="007F3A00"/>
    <w:rsid w:val="008001FC"/>
    <w:rsid w:val="00802A7C"/>
    <w:rsid w:val="0081015E"/>
    <w:rsid w:val="00811E5C"/>
    <w:rsid w:val="008124CF"/>
    <w:rsid w:val="00813AA8"/>
    <w:rsid w:val="0081569A"/>
    <w:rsid w:val="0081594B"/>
    <w:rsid w:val="008213BA"/>
    <w:rsid w:val="008218FA"/>
    <w:rsid w:val="00821CF2"/>
    <w:rsid w:val="008268C8"/>
    <w:rsid w:val="00826F86"/>
    <w:rsid w:val="00827FF7"/>
    <w:rsid w:val="00830D14"/>
    <w:rsid w:val="00831513"/>
    <w:rsid w:val="00832FEC"/>
    <w:rsid w:val="008331A6"/>
    <w:rsid w:val="00834940"/>
    <w:rsid w:val="00835EA5"/>
    <w:rsid w:val="0084075C"/>
    <w:rsid w:val="00840926"/>
    <w:rsid w:val="00842996"/>
    <w:rsid w:val="00843B99"/>
    <w:rsid w:val="0085040C"/>
    <w:rsid w:val="008532C7"/>
    <w:rsid w:val="00855B57"/>
    <w:rsid w:val="008563FE"/>
    <w:rsid w:val="008606F4"/>
    <w:rsid w:val="00863258"/>
    <w:rsid w:val="00863273"/>
    <w:rsid w:val="00870A65"/>
    <w:rsid w:val="0087343F"/>
    <w:rsid w:val="00876885"/>
    <w:rsid w:val="00880D4E"/>
    <w:rsid w:val="00882918"/>
    <w:rsid w:val="00884232"/>
    <w:rsid w:val="00885D3B"/>
    <w:rsid w:val="00887F45"/>
    <w:rsid w:val="0089015B"/>
    <w:rsid w:val="00891592"/>
    <w:rsid w:val="00893A5D"/>
    <w:rsid w:val="00893C3F"/>
    <w:rsid w:val="00897BDB"/>
    <w:rsid w:val="008A00B0"/>
    <w:rsid w:val="008A0B15"/>
    <w:rsid w:val="008A2878"/>
    <w:rsid w:val="008A5095"/>
    <w:rsid w:val="008A7945"/>
    <w:rsid w:val="008B5261"/>
    <w:rsid w:val="008B72C4"/>
    <w:rsid w:val="008C4A9D"/>
    <w:rsid w:val="008C59BF"/>
    <w:rsid w:val="008C7AF1"/>
    <w:rsid w:val="008D0C19"/>
    <w:rsid w:val="008D0D7E"/>
    <w:rsid w:val="008D1107"/>
    <w:rsid w:val="008D117E"/>
    <w:rsid w:val="008D1505"/>
    <w:rsid w:val="008D25BB"/>
    <w:rsid w:val="008E0F28"/>
    <w:rsid w:val="008E13DD"/>
    <w:rsid w:val="008E1A2F"/>
    <w:rsid w:val="008E3463"/>
    <w:rsid w:val="008F09C3"/>
    <w:rsid w:val="008F28C4"/>
    <w:rsid w:val="008F4765"/>
    <w:rsid w:val="008F72BA"/>
    <w:rsid w:val="008F74F6"/>
    <w:rsid w:val="008F7F20"/>
    <w:rsid w:val="00900333"/>
    <w:rsid w:val="00900751"/>
    <w:rsid w:val="00902126"/>
    <w:rsid w:val="00904411"/>
    <w:rsid w:val="0090449D"/>
    <w:rsid w:val="00905B03"/>
    <w:rsid w:val="009077A1"/>
    <w:rsid w:val="0091015E"/>
    <w:rsid w:val="00912CD7"/>
    <w:rsid w:val="00915C0F"/>
    <w:rsid w:val="0091631D"/>
    <w:rsid w:val="00916813"/>
    <w:rsid w:val="00917DE7"/>
    <w:rsid w:val="00920719"/>
    <w:rsid w:val="00920F32"/>
    <w:rsid w:val="00922803"/>
    <w:rsid w:val="00922DBC"/>
    <w:rsid w:val="00922ECD"/>
    <w:rsid w:val="009239C8"/>
    <w:rsid w:val="00933EF0"/>
    <w:rsid w:val="0094105A"/>
    <w:rsid w:val="00941C8E"/>
    <w:rsid w:val="009424E3"/>
    <w:rsid w:val="009425EA"/>
    <w:rsid w:val="00942AD4"/>
    <w:rsid w:val="00943E6B"/>
    <w:rsid w:val="00943F98"/>
    <w:rsid w:val="00946D5E"/>
    <w:rsid w:val="00951BB7"/>
    <w:rsid w:val="00951D59"/>
    <w:rsid w:val="0095234B"/>
    <w:rsid w:val="00953EA6"/>
    <w:rsid w:val="00953FDC"/>
    <w:rsid w:val="009564F9"/>
    <w:rsid w:val="00956610"/>
    <w:rsid w:val="00963AF3"/>
    <w:rsid w:val="00966589"/>
    <w:rsid w:val="00967FFA"/>
    <w:rsid w:val="009756F1"/>
    <w:rsid w:val="0097664A"/>
    <w:rsid w:val="00976FC5"/>
    <w:rsid w:val="00981019"/>
    <w:rsid w:val="00981612"/>
    <w:rsid w:val="009827E0"/>
    <w:rsid w:val="009861BD"/>
    <w:rsid w:val="00986715"/>
    <w:rsid w:val="009867B6"/>
    <w:rsid w:val="0098706F"/>
    <w:rsid w:val="00987EFA"/>
    <w:rsid w:val="00990819"/>
    <w:rsid w:val="0099089A"/>
    <w:rsid w:val="0099724D"/>
    <w:rsid w:val="009A010F"/>
    <w:rsid w:val="009A01CC"/>
    <w:rsid w:val="009A402D"/>
    <w:rsid w:val="009A5646"/>
    <w:rsid w:val="009A7058"/>
    <w:rsid w:val="009A74C7"/>
    <w:rsid w:val="009B0394"/>
    <w:rsid w:val="009B49EE"/>
    <w:rsid w:val="009B65D4"/>
    <w:rsid w:val="009B6EF7"/>
    <w:rsid w:val="009B759C"/>
    <w:rsid w:val="009C36A1"/>
    <w:rsid w:val="009C3914"/>
    <w:rsid w:val="009C39FC"/>
    <w:rsid w:val="009C3EAE"/>
    <w:rsid w:val="009C423A"/>
    <w:rsid w:val="009C5221"/>
    <w:rsid w:val="009D3886"/>
    <w:rsid w:val="009D4C03"/>
    <w:rsid w:val="009D6806"/>
    <w:rsid w:val="009D6CE6"/>
    <w:rsid w:val="009E02BC"/>
    <w:rsid w:val="009E0CCF"/>
    <w:rsid w:val="009E1670"/>
    <w:rsid w:val="009E17CF"/>
    <w:rsid w:val="009E2A65"/>
    <w:rsid w:val="009E2CAC"/>
    <w:rsid w:val="009E767F"/>
    <w:rsid w:val="009E7999"/>
    <w:rsid w:val="009F0E74"/>
    <w:rsid w:val="009F1681"/>
    <w:rsid w:val="009F4399"/>
    <w:rsid w:val="009F7F4F"/>
    <w:rsid w:val="00A003F1"/>
    <w:rsid w:val="00A1368C"/>
    <w:rsid w:val="00A137CC"/>
    <w:rsid w:val="00A13942"/>
    <w:rsid w:val="00A155B6"/>
    <w:rsid w:val="00A160BB"/>
    <w:rsid w:val="00A17BAE"/>
    <w:rsid w:val="00A20251"/>
    <w:rsid w:val="00A20DD4"/>
    <w:rsid w:val="00A20EF1"/>
    <w:rsid w:val="00A26011"/>
    <w:rsid w:val="00A30067"/>
    <w:rsid w:val="00A30B03"/>
    <w:rsid w:val="00A340DD"/>
    <w:rsid w:val="00A35AFA"/>
    <w:rsid w:val="00A35FEB"/>
    <w:rsid w:val="00A3677D"/>
    <w:rsid w:val="00A378F2"/>
    <w:rsid w:val="00A40770"/>
    <w:rsid w:val="00A41303"/>
    <w:rsid w:val="00A41A92"/>
    <w:rsid w:val="00A47F9E"/>
    <w:rsid w:val="00A505AC"/>
    <w:rsid w:val="00A54F51"/>
    <w:rsid w:val="00A57798"/>
    <w:rsid w:val="00A57DD9"/>
    <w:rsid w:val="00A60A7F"/>
    <w:rsid w:val="00A61C24"/>
    <w:rsid w:val="00A61DB7"/>
    <w:rsid w:val="00A6282E"/>
    <w:rsid w:val="00A62C39"/>
    <w:rsid w:val="00A721D8"/>
    <w:rsid w:val="00A7643D"/>
    <w:rsid w:val="00A8207D"/>
    <w:rsid w:val="00A82DA1"/>
    <w:rsid w:val="00A82DF2"/>
    <w:rsid w:val="00A86551"/>
    <w:rsid w:val="00A87262"/>
    <w:rsid w:val="00A909CD"/>
    <w:rsid w:val="00A90F76"/>
    <w:rsid w:val="00A92289"/>
    <w:rsid w:val="00A93465"/>
    <w:rsid w:val="00A93AE3"/>
    <w:rsid w:val="00A93C3E"/>
    <w:rsid w:val="00A94664"/>
    <w:rsid w:val="00A94AD7"/>
    <w:rsid w:val="00A9736C"/>
    <w:rsid w:val="00AA0584"/>
    <w:rsid w:val="00AA6243"/>
    <w:rsid w:val="00AA7B16"/>
    <w:rsid w:val="00AB0876"/>
    <w:rsid w:val="00AB12FB"/>
    <w:rsid w:val="00AB1F53"/>
    <w:rsid w:val="00AB3DB1"/>
    <w:rsid w:val="00AB754A"/>
    <w:rsid w:val="00AC0BE1"/>
    <w:rsid w:val="00AC4C7D"/>
    <w:rsid w:val="00AC7BC0"/>
    <w:rsid w:val="00AD2B50"/>
    <w:rsid w:val="00AD3E5D"/>
    <w:rsid w:val="00AD41F8"/>
    <w:rsid w:val="00AD5EF3"/>
    <w:rsid w:val="00AF0F08"/>
    <w:rsid w:val="00B037BF"/>
    <w:rsid w:val="00B10D4A"/>
    <w:rsid w:val="00B1234E"/>
    <w:rsid w:val="00B15732"/>
    <w:rsid w:val="00B20D8D"/>
    <w:rsid w:val="00B21D84"/>
    <w:rsid w:val="00B25466"/>
    <w:rsid w:val="00B27582"/>
    <w:rsid w:val="00B307CE"/>
    <w:rsid w:val="00B350F5"/>
    <w:rsid w:val="00B377BB"/>
    <w:rsid w:val="00B37AB2"/>
    <w:rsid w:val="00B37FD1"/>
    <w:rsid w:val="00B424CF"/>
    <w:rsid w:val="00B43157"/>
    <w:rsid w:val="00B4369F"/>
    <w:rsid w:val="00B441AB"/>
    <w:rsid w:val="00B515E9"/>
    <w:rsid w:val="00B60003"/>
    <w:rsid w:val="00B60B12"/>
    <w:rsid w:val="00B63677"/>
    <w:rsid w:val="00B71B2C"/>
    <w:rsid w:val="00B71F4C"/>
    <w:rsid w:val="00B72999"/>
    <w:rsid w:val="00B833D3"/>
    <w:rsid w:val="00B91B0C"/>
    <w:rsid w:val="00B94118"/>
    <w:rsid w:val="00B9719D"/>
    <w:rsid w:val="00BA337F"/>
    <w:rsid w:val="00BA4A7D"/>
    <w:rsid w:val="00BB1B5F"/>
    <w:rsid w:val="00BB28FC"/>
    <w:rsid w:val="00BB3A2A"/>
    <w:rsid w:val="00BB53A2"/>
    <w:rsid w:val="00BB67DF"/>
    <w:rsid w:val="00BB6EBB"/>
    <w:rsid w:val="00BB7735"/>
    <w:rsid w:val="00BC1957"/>
    <w:rsid w:val="00BC1E26"/>
    <w:rsid w:val="00BC1FC8"/>
    <w:rsid w:val="00BC3304"/>
    <w:rsid w:val="00BC5EB5"/>
    <w:rsid w:val="00BD248E"/>
    <w:rsid w:val="00BD42F7"/>
    <w:rsid w:val="00BE140B"/>
    <w:rsid w:val="00BE46FE"/>
    <w:rsid w:val="00BF18D1"/>
    <w:rsid w:val="00BF1CA8"/>
    <w:rsid w:val="00BF4B69"/>
    <w:rsid w:val="00BF500C"/>
    <w:rsid w:val="00BF6DF1"/>
    <w:rsid w:val="00C00EA3"/>
    <w:rsid w:val="00C01EF2"/>
    <w:rsid w:val="00C03AA4"/>
    <w:rsid w:val="00C052B1"/>
    <w:rsid w:val="00C05EE5"/>
    <w:rsid w:val="00C06F5E"/>
    <w:rsid w:val="00C079E9"/>
    <w:rsid w:val="00C13AD7"/>
    <w:rsid w:val="00C13BBA"/>
    <w:rsid w:val="00C13C6C"/>
    <w:rsid w:val="00C15836"/>
    <w:rsid w:val="00C15C7F"/>
    <w:rsid w:val="00C176E5"/>
    <w:rsid w:val="00C176F6"/>
    <w:rsid w:val="00C20BBE"/>
    <w:rsid w:val="00C228E9"/>
    <w:rsid w:val="00C25358"/>
    <w:rsid w:val="00C25A5E"/>
    <w:rsid w:val="00C261C9"/>
    <w:rsid w:val="00C26FE4"/>
    <w:rsid w:val="00C3024E"/>
    <w:rsid w:val="00C34CDC"/>
    <w:rsid w:val="00C360EF"/>
    <w:rsid w:val="00C36724"/>
    <w:rsid w:val="00C40AC0"/>
    <w:rsid w:val="00C42969"/>
    <w:rsid w:val="00C440A3"/>
    <w:rsid w:val="00C442DF"/>
    <w:rsid w:val="00C44BBC"/>
    <w:rsid w:val="00C44FEF"/>
    <w:rsid w:val="00C4534C"/>
    <w:rsid w:val="00C54240"/>
    <w:rsid w:val="00C54E80"/>
    <w:rsid w:val="00C57509"/>
    <w:rsid w:val="00C609A5"/>
    <w:rsid w:val="00C6150E"/>
    <w:rsid w:val="00C61E2C"/>
    <w:rsid w:val="00C622E7"/>
    <w:rsid w:val="00C62BE0"/>
    <w:rsid w:val="00C63745"/>
    <w:rsid w:val="00C66497"/>
    <w:rsid w:val="00C66EA0"/>
    <w:rsid w:val="00C66EF0"/>
    <w:rsid w:val="00C66FDC"/>
    <w:rsid w:val="00C67B8A"/>
    <w:rsid w:val="00C709FB"/>
    <w:rsid w:val="00C72CC8"/>
    <w:rsid w:val="00C76281"/>
    <w:rsid w:val="00C76CC0"/>
    <w:rsid w:val="00C84572"/>
    <w:rsid w:val="00C84807"/>
    <w:rsid w:val="00C867CD"/>
    <w:rsid w:val="00C9092A"/>
    <w:rsid w:val="00C93081"/>
    <w:rsid w:val="00C9329A"/>
    <w:rsid w:val="00C9527E"/>
    <w:rsid w:val="00C977CD"/>
    <w:rsid w:val="00CA0B45"/>
    <w:rsid w:val="00CA2434"/>
    <w:rsid w:val="00CA32E7"/>
    <w:rsid w:val="00CA5FD3"/>
    <w:rsid w:val="00CA7655"/>
    <w:rsid w:val="00CA7684"/>
    <w:rsid w:val="00CB2474"/>
    <w:rsid w:val="00CB38EF"/>
    <w:rsid w:val="00CB393D"/>
    <w:rsid w:val="00CB6F6A"/>
    <w:rsid w:val="00CC0CB8"/>
    <w:rsid w:val="00CC1885"/>
    <w:rsid w:val="00CC2E9A"/>
    <w:rsid w:val="00CC3B1F"/>
    <w:rsid w:val="00CC46D7"/>
    <w:rsid w:val="00CC474B"/>
    <w:rsid w:val="00CC5055"/>
    <w:rsid w:val="00CC6424"/>
    <w:rsid w:val="00CC68A3"/>
    <w:rsid w:val="00CD0AA7"/>
    <w:rsid w:val="00CD13E5"/>
    <w:rsid w:val="00CD2D4A"/>
    <w:rsid w:val="00CD5D3C"/>
    <w:rsid w:val="00CD6690"/>
    <w:rsid w:val="00CD7C47"/>
    <w:rsid w:val="00CF0FF2"/>
    <w:rsid w:val="00CF1930"/>
    <w:rsid w:val="00CF3348"/>
    <w:rsid w:val="00CF5DC4"/>
    <w:rsid w:val="00CF74E9"/>
    <w:rsid w:val="00D001DC"/>
    <w:rsid w:val="00D03A13"/>
    <w:rsid w:val="00D048D3"/>
    <w:rsid w:val="00D05C4A"/>
    <w:rsid w:val="00D153D9"/>
    <w:rsid w:val="00D17952"/>
    <w:rsid w:val="00D21D55"/>
    <w:rsid w:val="00D23887"/>
    <w:rsid w:val="00D23BD3"/>
    <w:rsid w:val="00D24697"/>
    <w:rsid w:val="00D25844"/>
    <w:rsid w:val="00D26592"/>
    <w:rsid w:val="00D30227"/>
    <w:rsid w:val="00D304DA"/>
    <w:rsid w:val="00D30F9A"/>
    <w:rsid w:val="00D31FBB"/>
    <w:rsid w:val="00D32F0E"/>
    <w:rsid w:val="00D337BF"/>
    <w:rsid w:val="00D33AE3"/>
    <w:rsid w:val="00D3747C"/>
    <w:rsid w:val="00D433C5"/>
    <w:rsid w:val="00D4391E"/>
    <w:rsid w:val="00D45A12"/>
    <w:rsid w:val="00D45CED"/>
    <w:rsid w:val="00D52C3C"/>
    <w:rsid w:val="00D5379F"/>
    <w:rsid w:val="00D63677"/>
    <w:rsid w:val="00D64E14"/>
    <w:rsid w:val="00D74713"/>
    <w:rsid w:val="00D76290"/>
    <w:rsid w:val="00D80592"/>
    <w:rsid w:val="00D822A4"/>
    <w:rsid w:val="00D82CD7"/>
    <w:rsid w:val="00D90C40"/>
    <w:rsid w:val="00D93948"/>
    <w:rsid w:val="00D976B0"/>
    <w:rsid w:val="00D97E8E"/>
    <w:rsid w:val="00DA2FB9"/>
    <w:rsid w:val="00DA30E7"/>
    <w:rsid w:val="00DA548F"/>
    <w:rsid w:val="00DB078D"/>
    <w:rsid w:val="00DB1454"/>
    <w:rsid w:val="00DB1826"/>
    <w:rsid w:val="00DB4DA7"/>
    <w:rsid w:val="00DB4ED0"/>
    <w:rsid w:val="00DC10E6"/>
    <w:rsid w:val="00DC1BBF"/>
    <w:rsid w:val="00DD1EB9"/>
    <w:rsid w:val="00DD1F77"/>
    <w:rsid w:val="00DD37E3"/>
    <w:rsid w:val="00DD6C9E"/>
    <w:rsid w:val="00DD7C7F"/>
    <w:rsid w:val="00DE0F54"/>
    <w:rsid w:val="00DE5D18"/>
    <w:rsid w:val="00DF0C91"/>
    <w:rsid w:val="00DF1703"/>
    <w:rsid w:val="00DF18CF"/>
    <w:rsid w:val="00DF3164"/>
    <w:rsid w:val="00DF4426"/>
    <w:rsid w:val="00DF7679"/>
    <w:rsid w:val="00E00FA5"/>
    <w:rsid w:val="00E03D92"/>
    <w:rsid w:val="00E05252"/>
    <w:rsid w:val="00E063F9"/>
    <w:rsid w:val="00E07A51"/>
    <w:rsid w:val="00E10759"/>
    <w:rsid w:val="00E117BA"/>
    <w:rsid w:val="00E129FC"/>
    <w:rsid w:val="00E14211"/>
    <w:rsid w:val="00E14ACE"/>
    <w:rsid w:val="00E152C4"/>
    <w:rsid w:val="00E163DA"/>
    <w:rsid w:val="00E201E3"/>
    <w:rsid w:val="00E24491"/>
    <w:rsid w:val="00E24B7B"/>
    <w:rsid w:val="00E26940"/>
    <w:rsid w:val="00E26DF9"/>
    <w:rsid w:val="00E3085E"/>
    <w:rsid w:val="00E312BF"/>
    <w:rsid w:val="00E31A9E"/>
    <w:rsid w:val="00E32E1A"/>
    <w:rsid w:val="00E32F09"/>
    <w:rsid w:val="00E347C0"/>
    <w:rsid w:val="00E3635E"/>
    <w:rsid w:val="00E37E34"/>
    <w:rsid w:val="00E44DD9"/>
    <w:rsid w:val="00E4706B"/>
    <w:rsid w:val="00E47460"/>
    <w:rsid w:val="00E51F18"/>
    <w:rsid w:val="00E53EBC"/>
    <w:rsid w:val="00E54940"/>
    <w:rsid w:val="00E55455"/>
    <w:rsid w:val="00E55A94"/>
    <w:rsid w:val="00E55DED"/>
    <w:rsid w:val="00E57336"/>
    <w:rsid w:val="00E649CF"/>
    <w:rsid w:val="00E6536E"/>
    <w:rsid w:val="00E6648B"/>
    <w:rsid w:val="00E719F8"/>
    <w:rsid w:val="00E73219"/>
    <w:rsid w:val="00E73739"/>
    <w:rsid w:val="00E74A7F"/>
    <w:rsid w:val="00E766E6"/>
    <w:rsid w:val="00E76B71"/>
    <w:rsid w:val="00E80F02"/>
    <w:rsid w:val="00E82032"/>
    <w:rsid w:val="00E8298D"/>
    <w:rsid w:val="00E83CD2"/>
    <w:rsid w:val="00E84A3C"/>
    <w:rsid w:val="00E85A4A"/>
    <w:rsid w:val="00E877DD"/>
    <w:rsid w:val="00E87C45"/>
    <w:rsid w:val="00E87D94"/>
    <w:rsid w:val="00E91DF7"/>
    <w:rsid w:val="00E92211"/>
    <w:rsid w:val="00E96041"/>
    <w:rsid w:val="00E96659"/>
    <w:rsid w:val="00EA358C"/>
    <w:rsid w:val="00EA3EBC"/>
    <w:rsid w:val="00EA4FEC"/>
    <w:rsid w:val="00EB5054"/>
    <w:rsid w:val="00EB758C"/>
    <w:rsid w:val="00EC0C15"/>
    <w:rsid w:val="00EC103B"/>
    <w:rsid w:val="00EC18BA"/>
    <w:rsid w:val="00EC25CD"/>
    <w:rsid w:val="00EC5610"/>
    <w:rsid w:val="00ED1523"/>
    <w:rsid w:val="00ED35C6"/>
    <w:rsid w:val="00ED3648"/>
    <w:rsid w:val="00ED6223"/>
    <w:rsid w:val="00ED6F36"/>
    <w:rsid w:val="00ED7E3D"/>
    <w:rsid w:val="00EE01C5"/>
    <w:rsid w:val="00EE0A08"/>
    <w:rsid w:val="00EE23BF"/>
    <w:rsid w:val="00EF1727"/>
    <w:rsid w:val="00EF3BA9"/>
    <w:rsid w:val="00EF6651"/>
    <w:rsid w:val="00EF703D"/>
    <w:rsid w:val="00EF768C"/>
    <w:rsid w:val="00F02797"/>
    <w:rsid w:val="00F03292"/>
    <w:rsid w:val="00F035F4"/>
    <w:rsid w:val="00F0569D"/>
    <w:rsid w:val="00F07654"/>
    <w:rsid w:val="00F10338"/>
    <w:rsid w:val="00F133AC"/>
    <w:rsid w:val="00F133DB"/>
    <w:rsid w:val="00F1375C"/>
    <w:rsid w:val="00F139A3"/>
    <w:rsid w:val="00F13D73"/>
    <w:rsid w:val="00F152A6"/>
    <w:rsid w:val="00F16EA4"/>
    <w:rsid w:val="00F2074D"/>
    <w:rsid w:val="00F221E6"/>
    <w:rsid w:val="00F224D3"/>
    <w:rsid w:val="00F23CC8"/>
    <w:rsid w:val="00F244AB"/>
    <w:rsid w:val="00F2526E"/>
    <w:rsid w:val="00F325D3"/>
    <w:rsid w:val="00F3308D"/>
    <w:rsid w:val="00F374DC"/>
    <w:rsid w:val="00F37D79"/>
    <w:rsid w:val="00F435A2"/>
    <w:rsid w:val="00F43F1E"/>
    <w:rsid w:val="00F46522"/>
    <w:rsid w:val="00F4792B"/>
    <w:rsid w:val="00F50013"/>
    <w:rsid w:val="00F508DA"/>
    <w:rsid w:val="00F53191"/>
    <w:rsid w:val="00F539ED"/>
    <w:rsid w:val="00F54817"/>
    <w:rsid w:val="00F55C8B"/>
    <w:rsid w:val="00F578EA"/>
    <w:rsid w:val="00F616DA"/>
    <w:rsid w:val="00F64D2E"/>
    <w:rsid w:val="00F71477"/>
    <w:rsid w:val="00F7163A"/>
    <w:rsid w:val="00F71E29"/>
    <w:rsid w:val="00F7289E"/>
    <w:rsid w:val="00F74A15"/>
    <w:rsid w:val="00F74D37"/>
    <w:rsid w:val="00F81D61"/>
    <w:rsid w:val="00F840C3"/>
    <w:rsid w:val="00F87083"/>
    <w:rsid w:val="00F87F5F"/>
    <w:rsid w:val="00F90162"/>
    <w:rsid w:val="00F9039F"/>
    <w:rsid w:val="00F96E74"/>
    <w:rsid w:val="00FA2042"/>
    <w:rsid w:val="00FA285C"/>
    <w:rsid w:val="00FA3D53"/>
    <w:rsid w:val="00FB423D"/>
    <w:rsid w:val="00FB4E32"/>
    <w:rsid w:val="00FB675D"/>
    <w:rsid w:val="00FC25DF"/>
    <w:rsid w:val="00FC3D9A"/>
    <w:rsid w:val="00FC5F75"/>
    <w:rsid w:val="00FC6C5C"/>
    <w:rsid w:val="00FD384F"/>
    <w:rsid w:val="00FD68FF"/>
    <w:rsid w:val="00FE1239"/>
    <w:rsid w:val="00FE3AFE"/>
    <w:rsid w:val="00FF484B"/>
    <w:rsid w:val="00FF65D1"/>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82" fillcolor="white">
      <v:fill color="white"/>
      <v:stroke weight="1.5pt"/>
      <v:textbox inset="5.85pt,.7pt,5.85pt,.7pt"/>
    </o:shapedefaults>
    <o:shapelayout v:ext="edit">
      <o:idmap v:ext="edit" data="1,3,4"/>
      <o:rules v:ext="edit">
        <o:r id="V:Rule1" type="callout" idref="#_x0000_s1035"/>
        <o:r id="V:Rule2" type="callout" idref="#_x0000_s1034"/>
        <o:r id="V:Rule3" type="callout" idref="#_x0000_s1045"/>
      </o:rules>
    </o:shapelayout>
  </w:shapeDefaults>
  <w:decimalSymbol w:val="."/>
  <w:listSeparator w:val=","/>
  <w15:docId w15:val="{EACB6ABF-DB3A-4F79-9C5C-D524E4E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454"/>
    <w:pPr>
      <w:widowControl w:val="0"/>
      <w:jc w:val="both"/>
    </w:pPr>
  </w:style>
  <w:style w:type="paragraph" w:styleId="1">
    <w:name w:val="heading 1"/>
    <w:basedOn w:val="a"/>
    <w:next w:val="a"/>
    <w:link w:val="10"/>
    <w:uiPriority w:val="9"/>
    <w:qFormat/>
    <w:rsid w:val="00DB14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454"/>
    <w:rPr>
      <w:rFonts w:asciiTheme="majorHAnsi" w:eastAsiaTheme="majorEastAsia" w:hAnsiTheme="majorHAnsi" w:cstheme="majorBidi"/>
      <w:sz w:val="24"/>
      <w:szCs w:val="24"/>
    </w:rPr>
  </w:style>
  <w:style w:type="paragraph" w:styleId="a3">
    <w:name w:val="TOC Heading"/>
    <w:basedOn w:val="1"/>
    <w:next w:val="a"/>
    <w:uiPriority w:val="39"/>
    <w:unhideWhenUsed/>
    <w:qFormat/>
    <w:rsid w:val="001317E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B758C"/>
    <w:pPr>
      <w:tabs>
        <w:tab w:val="right" w:leader="dot" w:pos="10194"/>
      </w:tabs>
      <w:spacing w:line="360" w:lineRule="auto"/>
    </w:pPr>
  </w:style>
  <w:style w:type="character" w:styleId="a4">
    <w:name w:val="Hyperlink"/>
    <w:basedOn w:val="a0"/>
    <w:uiPriority w:val="99"/>
    <w:unhideWhenUsed/>
    <w:rsid w:val="001317EA"/>
    <w:rPr>
      <w:color w:val="0000FF" w:themeColor="hyperlink"/>
      <w:u w:val="single"/>
    </w:rPr>
  </w:style>
  <w:style w:type="paragraph" w:styleId="a5">
    <w:name w:val="Balloon Text"/>
    <w:basedOn w:val="a"/>
    <w:link w:val="a6"/>
    <w:uiPriority w:val="99"/>
    <w:semiHidden/>
    <w:unhideWhenUsed/>
    <w:rsid w:val="001317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17EA"/>
    <w:rPr>
      <w:rFonts w:asciiTheme="majorHAnsi" w:eastAsiaTheme="majorEastAsia" w:hAnsiTheme="majorHAnsi" w:cstheme="majorBidi"/>
      <w:sz w:val="18"/>
      <w:szCs w:val="18"/>
    </w:rPr>
  </w:style>
  <w:style w:type="table" w:styleId="a7">
    <w:name w:val="Table Grid"/>
    <w:basedOn w:val="a1"/>
    <w:uiPriority w:val="59"/>
    <w:rsid w:val="00ED6F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9C39FC"/>
    <w:pPr>
      <w:tabs>
        <w:tab w:val="center" w:pos="4252"/>
        <w:tab w:val="right" w:pos="8504"/>
      </w:tabs>
      <w:snapToGrid w:val="0"/>
    </w:pPr>
  </w:style>
  <w:style w:type="character" w:customStyle="1" w:styleId="a9">
    <w:name w:val="ヘッダー (文字)"/>
    <w:basedOn w:val="a0"/>
    <w:link w:val="a8"/>
    <w:uiPriority w:val="99"/>
    <w:semiHidden/>
    <w:rsid w:val="009C39FC"/>
  </w:style>
  <w:style w:type="paragraph" w:styleId="aa">
    <w:name w:val="footer"/>
    <w:basedOn w:val="a"/>
    <w:link w:val="ab"/>
    <w:uiPriority w:val="99"/>
    <w:unhideWhenUsed/>
    <w:rsid w:val="009C39FC"/>
    <w:pPr>
      <w:tabs>
        <w:tab w:val="center" w:pos="4252"/>
        <w:tab w:val="right" w:pos="8504"/>
      </w:tabs>
      <w:snapToGrid w:val="0"/>
    </w:pPr>
  </w:style>
  <w:style w:type="character" w:customStyle="1" w:styleId="ab">
    <w:name w:val="フッター (文字)"/>
    <w:basedOn w:val="a0"/>
    <w:link w:val="aa"/>
    <w:uiPriority w:val="99"/>
    <w:rsid w:val="009C39FC"/>
  </w:style>
  <w:style w:type="paragraph" w:customStyle="1" w:styleId="Default">
    <w:name w:val="Default"/>
    <w:rsid w:val="00046C0D"/>
    <w:pPr>
      <w:widowControl w:val="0"/>
      <w:autoSpaceDE w:val="0"/>
      <w:autoSpaceDN w:val="0"/>
      <w:adjustRightInd w:val="0"/>
    </w:pPr>
    <w:rPr>
      <w:rFonts w:ascii="HG丸ｺﾞｼｯｸM-PRO" w:eastAsia="ＭＳ 明朝" w:hAnsi="HG丸ｺﾞｼｯｸM-PRO" w:cs="HG丸ｺﾞｼｯｸM-PRO"/>
      <w:color w:val="000000"/>
      <w:kern w:val="0"/>
      <w:sz w:val="24"/>
      <w:szCs w:val="24"/>
    </w:rPr>
  </w:style>
  <w:style w:type="paragraph" w:styleId="ac">
    <w:name w:val="List Paragraph"/>
    <w:basedOn w:val="a"/>
    <w:uiPriority w:val="99"/>
    <w:qFormat/>
    <w:rsid w:val="00046C0D"/>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61AB7-F964-4D33-8B88-05929665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112.佐伯　裕徳</cp:lastModifiedBy>
  <cp:revision>5</cp:revision>
  <dcterms:created xsi:type="dcterms:W3CDTF">2020-11-05T08:45:00Z</dcterms:created>
  <dcterms:modified xsi:type="dcterms:W3CDTF">2020-11-05T08:50:00Z</dcterms:modified>
</cp:coreProperties>
</file>