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BIZ UDPGothic" w:cs="BIZ UDPGothic" w:eastAsia="BIZ UDPGothic" w:hAnsi="BIZ UDPGothic"/>
          <w:i w:val="0"/>
          <w:iCs w:val="0"/>
          <w:smallCaps w:val="0"/>
          <w:strike w:val="0"/>
          <w:color w:val="000000"/>
          <w:sz w:val="22"/>
          <w:szCs w:val="22"/>
          <w:u w:val="none"/>
          <w:shd w:fill="auto" w:val="clear"/>
          <w:vertAlign w:val="baseline"/>
        </w:rPr>
      </w:pPr>
      <w:r w:rsidDel="00000000" w:rsidR="00000000" w:rsidRPr="00000000">
        <w:rPr>
          <w:rtl w:val="0"/>
        </w:rPr>
      </w:r>
    </w:p>
    <w:tbl>
      <w:tblPr>
        <w:tblStyle w:val="Table1"/>
        <w:tblW w:w="9480.0" w:type="dxa"/>
        <w:jc w:val="left"/>
        <w:tblLayout w:type="fixed"/>
        <w:tblLook w:val="0000"/>
      </w:tblPr>
      <w:tblGrid>
        <w:gridCol w:w="300"/>
        <w:gridCol w:w="2430"/>
        <w:gridCol w:w="6180"/>
        <w:gridCol w:w="570"/>
        <w:tblGridChange w:id="0">
          <w:tblGrid>
            <w:gridCol w:w="300"/>
            <w:gridCol w:w="2430"/>
            <w:gridCol w:w="6180"/>
            <w:gridCol w:w="570"/>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jc w:val="center"/>
              <w:rPr>
                <w:rFonts w:ascii="BIZ UDPGothic" w:cs="BIZ UDPGothic" w:eastAsia="BIZ UDPGothic" w:hAnsi="BIZ UDPGothic"/>
              </w:rPr>
            </w:pPr>
            <w:r w:rsidDel="00000000" w:rsidR="00000000" w:rsidRPr="00000000">
              <w:rPr>
                <w:rFonts w:ascii="BIZ UDPGothic" w:cs="BIZ UDPGothic" w:eastAsia="BIZ UDPGothic" w:hAnsi="BIZ UDPGothic"/>
                <w:sz w:val="48"/>
                <w:szCs w:val="48"/>
                <w:rtl w:val="0"/>
              </w:rPr>
              <w:t xml:space="preserve">入札書</w:t>
            </w:r>
            <w:r w:rsidDel="00000000" w:rsidR="00000000" w:rsidRPr="00000000">
              <w:rPr>
                <w:rtl w:val="0"/>
              </w:rPr>
            </w:r>
          </w:p>
        </w:tc>
      </w:tr>
      <w:tr>
        <w:trPr>
          <w:cantSplit w:val="1"/>
          <w:trHeight w:val="145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jc w:val="left"/>
              <w:rPr>
                <w:rFonts w:ascii="BIZ UDPGothic" w:cs="BIZ UDPGothic" w:eastAsia="BIZ UDPGothic" w:hAnsi="BIZ UDPGothic"/>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right="96" w:firstLine="125"/>
              <w:jc w:val="both"/>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right="96"/>
              <w:jc w:val="center"/>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金　　　　　　　　　　　円</w:t>
            </w:r>
          </w:p>
          <w:p w:rsidR="00000000" w:rsidDel="00000000" w:rsidP="00000000" w:rsidRDefault="00000000" w:rsidRPr="00000000" w14:paraId="00000009">
            <w:pPr>
              <w:spacing w:line="320" w:lineRule="auto"/>
              <w:ind w:right="96"/>
              <w:jc w:val="center"/>
              <w:rPr>
                <w:rFonts w:ascii="BIZ UDPGothic" w:cs="BIZ UDPGothic" w:eastAsia="BIZ UDPGothic" w:hAnsi="BIZ UDPGothic"/>
                <w:sz w:val="20"/>
                <w:szCs w:val="20"/>
              </w:rPr>
            </w:pPr>
            <w:r w:rsidDel="00000000" w:rsidR="00000000" w:rsidRPr="00000000">
              <w:rPr>
                <w:rFonts w:ascii="BIZ UDPGothic" w:cs="BIZ UDPGothic" w:eastAsia="BIZ UDPGothic" w:hAnsi="BIZ UDPGothic"/>
                <w:sz w:val="20"/>
                <w:szCs w:val="20"/>
                <w:rtl w:val="0"/>
              </w:rPr>
              <w:t xml:space="preserve">(タイヤショベル(昼間)の1時間当たりの単価)</w:t>
            </w:r>
          </w:p>
        </w:tc>
        <w:tc>
          <w:tcPr>
            <w:vMerge w:val="restart"/>
            <w:tcBorders>
              <w:left w:color="000000" w:space="0" w:sz="4" w:val="single"/>
              <w:right w:color="000000" w:space="0" w:sz="8" w:val="single"/>
            </w:tcBorders>
          </w:tcPr>
          <w:p w:rsidR="00000000" w:rsidDel="00000000" w:rsidP="00000000" w:rsidRDefault="00000000" w:rsidRPr="00000000" w14:paraId="0000000A">
            <w:pPr>
              <w:spacing w:line="320" w:lineRule="auto"/>
              <w:jc w:val="left"/>
              <w:rPr>
                <w:rFonts w:ascii="BIZ UDPGothic" w:cs="BIZ UDPGothic" w:eastAsia="BIZ UDPGothic" w:hAnsi="BIZ UDPGothic"/>
                <w:sz w:val="22"/>
                <w:szCs w:val="22"/>
              </w:rPr>
            </w:pPr>
            <w:r w:rsidDel="00000000" w:rsidR="00000000" w:rsidRPr="00000000">
              <w:rPr>
                <w:rtl w:val="0"/>
              </w:rPr>
            </w:r>
          </w:p>
        </w:tc>
      </w:tr>
      <w:tr>
        <w:trPr>
          <w:cantSplit w:val="1"/>
          <w:trHeight w:val="1410" w:hRule="atLeast"/>
          <w:tblHeader w:val="0"/>
        </w:trPr>
        <w:tc>
          <w:tcPr>
            <w:vMerge w:val="continue"/>
            <w:tcBorders>
              <w:left w:color="000000" w:space="0" w:sz="8" w:val="single"/>
            </w:tcBorders>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ind w:right="96" w:firstLine="125"/>
              <w:jc w:val="both"/>
              <w:rPr>
                <w:rFonts w:ascii="BIZ UDPGothic" w:cs="BIZ UDPGothic" w:eastAsia="BIZ UDPGothic" w:hAnsi="BIZ UDPGothic"/>
                <w:sz w:val="28"/>
                <w:szCs w:val="28"/>
              </w:rPr>
            </w:pPr>
            <w:r w:rsidDel="00000000" w:rsidR="00000000" w:rsidRPr="00000000">
              <w:rPr>
                <w:rFonts w:ascii="BIZ UDPGothic" w:cs="BIZ UDPGothic" w:eastAsia="BIZ UDPGothic" w:hAnsi="BIZ UDPGothic"/>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widowControl w:val="0"/>
              <w:spacing w:after="0" w:before="0" w:line="320" w:lineRule="auto"/>
              <w:ind w:left="0" w:right="0" w:firstLine="0"/>
              <w:jc w:val="both"/>
              <w:rPr>
                <w:rFonts w:ascii="BIZ UDPGothic" w:cs="BIZ UDPGothic" w:eastAsia="BIZ UDPGothic" w:hAnsi="BIZ UDPGothic"/>
                <w:sz w:val="32"/>
                <w:szCs w:val="32"/>
              </w:rPr>
            </w:pPr>
            <w:bookmarkStart w:colFirst="0" w:colLast="0" w:name="_heading=h.2i5hch45hzd" w:id="0"/>
            <w:bookmarkEnd w:id="0"/>
            <w:r w:rsidDel="00000000" w:rsidR="00000000" w:rsidRPr="00000000">
              <w:rPr>
                <w:rFonts w:ascii="BIZ UDPGothic" w:cs="BIZ UDPGothic" w:eastAsia="BIZ UDPGothic" w:hAnsi="BIZ UDPGothic"/>
                <w:sz w:val="32"/>
                <w:szCs w:val="32"/>
                <w:rtl w:val="0"/>
              </w:rPr>
              <w:t xml:space="preserve"> アイヌ文化交流センター除排雪業務</w:t>
            </w:r>
          </w:p>
        </w:tc>
        <w:tc>
          <w:tcPr>
            <w:vMerge w:val="continue"/>
            <w:tcBorders>
              <w:left w:color="000000" w:space="0" w:sz="4" w:val="single"/>
              <w:right w:color="000000" w:space="0" w:sz="8"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32"/>
                <w:szCs w:val="32"/>
              </w:rPr>
            </w:pPr>
            <w:r w:rsidDel="00000000" w:rsidR="00000000" w:rsidRPr="00000000">
              <w:rPr>
                <w:rtl w:val="0"/>
              </w:rPr>
            </w:r>
          </w:p>
        </w:tc>
      </w:tr>
      <w:tr>
        <w:trPr>
          <w:cantSplit w:val="0"/>
          <w:trHeight w:val="9240"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F">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202" w:right="188" w:firstLine="200.99999999999997"/>
              <w:jc w:val="left"/>
              <w:rPr>
                <w:rFonts w:ascii="BIZ UDPGothic" w:cs="BIZ UDPGothic" w:eastAsia="BIZ UDPGothic" w:hAnsi="BIZ UDPGothic"/>
                <w:i w:val="0"/>
                <w:iCs w:val="0"/>
                <w:smallCaps w:val="0"/>
                <w:strike w:val="0"/>
                <w:color w:val="000000"/>
                <w:sz w:val="24"/>
                <w:szCs w:val="24"/>
                <w:u w:val="none"/>
                <w:shd w:fill="auto" w:val="clear"/>
                <w:vertAlign w:val="baseline"/>
              </w:rPr>
            </w:pPr>
            <w:r w:rsidDel="00000000" w:rsidR="00000000" w:rsidRPr="00000000">
              <w:rPr>
                <w:rFonts w:ascii="BIZ UDPGothic" w:cs="BIZ UDPGothic" w:eastAsia="BIZ UDPGothic" w:hAnsi="BIZ UDPGothic"/>
                <w:i w:val="0"/>
                <w:iCs w:val="0"/>
                <w:smallCaps w:val="0"/>
                <w:strike w:val="0"/>
                <w:color w:val="000000"/>
                <w:sz w:val="24"/>
                <w:szCs w:val="24"/>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1">
            <w:pPr>
              <w:widowControl w:val="0"/>
              <w:spacing w:after="0" w:before="0" w:lineRule="auto"/>
              <w:ind w:left="340" w:right="0" w:firstLine="0"/>
              <w:jc w:val="both"/>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なお、札幌市議会の議決に付すべき契約に関する条例及び札幌市財産条例の適用を</w:t>
              <w:br w:type="textWrapping"/>
              <w:t xml:space="preserve">受ける場合においては、同議会の同意を得た後に契約を締結することを承知いたします。</w:t>
            </w:r>
          </w:p>
          <w:p w:rsidR="00000000" w:rsidDel="00000000" w:rsidP="00000000" w:rsidRDefault="00000000" w:rsidRPr="00000000" w14:paraId="00000012">
            <w:pPr>
              <w:widowControl w:val="0"/>
              <w:spacing w:after="0" w:before="0" w:lineRule="auto"/>
              <w:ind w:left="340" w:right="0" w:firstLine="227.00000000000003"/>
              <w:jc w:val="both"/>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p w:rsidR="00000000" w:rsidDel="00000000" w:rsidP="00000000" w:rsidRDefault="00000000" w:rsidRPr="00000000" w14:paraId="00000013">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p w:rsidR="00000000" w:rsidDel="00000000" w:rsidP="00000000" w:rsidRDefault="00000000" w:rsidRPr="00000000" w14:paraId="00000014">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年　 　月　　 日</w:t>
            </w:r>
          </w:p>
          <w:p w:rsidR="00000000" w:rsidDel="00000000" w:rsidP="00000000" w:rsidRDefault="00000000" w:rsidRPr="00000000" w14:paraId="00000015">
            <w:pP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16">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（宛て先）札幌市長</w:t>
            </w:r>
          </w:p>
          <w:p w:rsidR="00000000" w:rsidDel="00000000" w:rsidP="00000000" w:rsidRDefault="00000000" w:rsidRPr="00000000" w14:paraId="00000017">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p w:rsidR="00000000" w:rsidDel="00000000" w:rsidP="00000000" w:rsidRDefault="00000000" w:rsidRPr="00000000" w14:paraId="00000018">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p w:rsidR="00000000" w:rsidDel="00000000" w:rsidP="00000000" w:rsidRDefault="00000000" w:rsidRPr="00000000" w14:paraId="00000019">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住　　　所</w:t>
            </w:r>
          </w:p>
          <w:p w:rsidR="00000000" w:rsidDel="00000000" w:rsidP="00000000" w:rsidRDefault="00000000" w:rsidRPr="00000000" w14:paraId="0000001A">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入札者　商号又は名称</w:t>
            </w:r>
          </w:p>
          <w:p w:rsidR="00000000" w:rsidDel="00000000" w:rsidP="00000000" w:rsidRDefault="00000000" w:rsidRPr="00000000" w14:paraId="0000001B">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職・氏  名　　　　　　　　　　　　　　                       　　　印</w:t>
            </w:r>
          </w:p>
          <w:p w:rsidR="00000000" w:rsidDel="00000000" w:rsidP="00000000" w:rsidRDefault="00000000" w:rsidRPr="00000000" w14:paraId="0000001C">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w:t>
            </w:r>
          </w:p>
          <w:p w:rsidR="00000000" w:rsidDel="00000000" w:rsidP="00000000" w:rsidRDefault="00000000" w:rsidRPr="00000000" w14:paraId="0000001D">
            <w:pPr>
              <w:rPr>
                <w:rFonts w:ascii="BIZ UDPGothic" w:cs="BIZ UDPGothic" w:eastAsia="BIZ UDPGothic" w:hAnsi="BIZ UDPGothic"/>
                <w:sz w:val="24"/>
                <w:szCs w:val="24"/>
              </w:rPr>
            </w:pPr>
            <w:r w:rsidDel="00000000" w:rsidR="00000000" w:rsidRPr="00000000">
              <w:rPr>
                <w:rtl w:val="0"/>
              </w:rPr>
            </w:r>
          </w:p>
          <w:p w:rsidR="00000000" w:rsidDel="00000000" w:rsidP="00000000" w:rsidRDefault="00000000" w:rsidRPr="00000000" w14:paraId="0000001E">
            <w:pPr>
              <w:rPr>
                <w:rFonts w:ascii="BIZ UDPGothic" w:cs="BIZ UDPGothic" w:eastAsia="BIZ UDPGothic" w:hAnsi="BIZ UDPGothic"/>
                <w:sz w:val="24"/>
                <w:szCs w:val="24"/>
              </w:rPr>
            </w:pPr>
            <w:r w:rsidDel="00000000" w:rsidR="00000000" w:rsidRPr="00000000">
              <w:rPr>
                <w:rFonts w:ascii="BIZ UDPGothic" w:cs="BIZ UDPGothic" w:eastAsia="BIZ UDPGothic" w:hAnsi="BIZ UDPGothic"/>
                <w:sz w:val="24"/>
                <w:szCs w:val="24"/>
                <w:rtl w:val="0"/>
              </w:rPr>
              <w:t xml:space="preserve">　　     　 　入札代理人　氏　　名　　　　   　　                   　　　　 　　　　　印</w:t>
            </w:r>
          </w:p>
          <w:p w:rsidR="00000000" w:rsidDel="00000000" w:rsidP="00000000" w:rsidRDefault="00000000" w:rsidRPr="00000000" w14:paraId="0000001F">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0">
            <w:pPr>
              <w:rPr>
                <w:rFonts w:ascii="BIZ UDPGothic" w:cs="BIZ UDPGothic" w:eastAsia="BIZ UDPGothic" w:hAnsi="BIZ UDPGothic"/>
              </w:rPr>
            </w:pPr>
            <w:r w:rsidDel="00000000" w:rsidR="00000000" w:rsidRPr="00000000">
              <w:rPr>
                <w:rFonts w:ascii="BIZ UDPGothic" w:cs="BIZ UDPGothic" w:eastAsia="BIZ UDPGothic" w:hAnsi="BIZ UDPGothic"/>
                <w:rtl w:val="0"/>
              </w:rPr>
              <w:t xml:space="preserve">                                          </w:t>
            </w:r>
          </w:p>
          <w:p w:rsidR="00000000" w:rsidDel="00000000" w:rsidP="00000000" w:rsidRDefault="00000000" w:rsidRPr="00000000" w14:paraId="00000021">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2">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3">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4">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5">
            <w:pPr>
              <w:rPr>
                <w:rFonts w:ascii="BIZ UDPGothic" w:cs="BIZ UDPGothic" w:eastAsia="BIZ UDPGothic" w:hAnsi="BIZ UDPGothic"/>
              </w:rPr>
            </w:pPr>
            <w:r w:rsidDel="00000000" w:rsidR="00000000" w:rsidRPr="00000000">
              <w:rPr>
                <w:rtl w:val="0"/>
              </w:rPr>
            </w:r>
          </w:p>
          <w:p w:rsidR="00000000" w:rsidDel="00000000" w:rsidP="00000000" w:rsidRDefault="00000000" w:rsidRPr="00000000" w14:paraId="00000026">
            <w:pPr>
              <w:widowControl w:val="0"/>
              <w:spacing w:after="0" w:before="0" w:lineRule="auto"/>
              <w:ind w:left="227" w:right="227" w:firstLine="0"/>
              <w:jc w:val="both"/>
              <w:rPr>
                <w:rFonts w:ascii="BIZ UDPGothic" w:cs="BIZ UDPGothic" w:eastAsia="BIZ UDPGothic" w:hAnsi="BIZ UDPGothic"/>
              </w:rPr>
            </w:pPr>
            <w:r w:rsidDel="00000000" w:rsidR="00000000" w:rsidRPr="00000000">
              <w:rPr>
                <w:rFonts w:ascii="BIZ UDPGothic" w:cs="BIZ UDPGothic" w:eastAsia="BIZ UDPGothic" w:hAnsi="BIZ UDPGothic"/>
                <w:rtl w:val="0"/>
              </w:rPr>
              <w:t xml:space="preserve">備考１　代理人が入札する場合の訂正は、代理人の印鑑で行うこと（ただし、金額の訂正はできない。）。</w:t>
            </w:r>
          </w:p>
          <w:p w:rsidR="00000000" w:rsidDel="00000000" w:rsidP="00000000" w:rsidRDefault="00000000" w:rsidRPr="00000000" w14:paraId="00000027">
            <w:pPr>
              <w:widowControl w:val="0"/>
              <w:spacing w:after="0" w:before="0" w:lineRule="auto"/>
              <w:ind w:left="283" w:right="0" w:firstLine="0"/>
              <w:jc w:val="both"/>
              <w:rPr>
                <w:rFonts w:ascii="BIZ UDPGothic" w:cs="BIZ UDPGothic" w:eastAsia="BIZ UDPGothic" w:hAnsi="BIZ UDPGothic"/>
              </w:rPr>
            </w:pPr>
            <w:r w:rsidDel="00000000" w:rsidR="00000000" w:rsidRPr="00000000">
              <w:rPr>
                <w:rFonts w:ascii="BIZ UDPGothic" w:cs="BIZ UDPGothic" w:eastAsia="BIZ UDPGothic" w:hAnsi="BIZ UDPGothic"/>
                <w:rtl w:val="0"/>
              </w:rPr>
              <w:t xml:space="preserve">２　代理人が入札するときは、入札者の押印を要しない。</w:t>
            </w:r>
          </w:p>
        </w:tc>
      </w:tr>
    </w:tbl>
    <w:p w:rsidR="00000000" w:rsidDel="00000000" w:rsidP="00000000" w:rsidRDefault="00000000" w:rsidRPr="00000000" w14:paraId="0000002B">
      <w:pPr>
        <w:spacing w:line="317" w:lineRule="auto"/>
        <w:jc w:val="left"/>
        <w:rPr/>
      </w:pPr>
      <w:r w:rsidDel="00000000" w:rsidR="00000000" w:rsidRPr="00000000">
        <w:rPr>
          <w:rtl w:val="0"/>
        </w:rPr>
      </w:r>
    </w:p>
    <w:sectPr>
      <w:headerReference r:id="rId7" w:type="default"/>
      <w:headerReference r:id="rId8" w:type="first"/>
      <w:headerReference r:id="rId9" w:type="even"/>
      <w:pgSz w:h="16838" w:w="11906" w:orient="portrait"/>
      <w:pgMar w:bottom="1134" w:top="1134" w:left="1418" w:right="1418" w:header="72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Gothic"/>
  <w:font w:name="Meiryo"/>
  <w:font w:name="BIZ UDPGothic">
    <w:embedRegular w:fontKey="{00000000-0000-0000-0000-000000000000}" r:id="rId1" w:subsetted="0"/>
    <w:embedBold w:fontKey="{00000000-0000-0000-0000-000000000000}" r:id="rId2" w:subsetted="0"/>
  </w:font>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both"/>
      <w:rPr>
        <w:rFonts w:ascii="Century" w:cs="Century" w:eastAsia="Century" w:hAnsi="Century"/>
        <w:b w:val="0"/>
        <w:bCs w:val="0"/>
        <w:i w:val="0"/>
        <w:iCs w:val="0"/>
        <w:smallCaps w:val="0"/>
        <w:strike w:val="0"/>
        <w:color w:val="000000"/>
        <w:sz w:val="21"/>
        <w:szCs w:val="21"/>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tabs>
        <w:tab w:val="left" w:leader="none" w:pos="7088"/>
      </w:tabs>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tab/>
    </w:r>
    <w:r w:rsidDel="00000000" w:rsidR="00000000" w:rsidRPr="00000000">
      <w:rPr>
        <w:rFonts w:ascii="Meiryo" w:cs="Meiryo" w:eastAsia="Meiryo" w:hAnsi="Meiryo"/>
        <w:sz w:val="24"/>
        <w:szCs w:val="24"/>
        <w:rtl w:val="0"/>
      </w:rPr>
      <w:t xml:space="preserve">入札説明書別紙1</w: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tabs>
        <w:tab w:val="left" w:leader="none" w:pos="7088"/>
      </w:tabs>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w:t>
      <w:tab/>
    </w:r>
    <w:r w:rsidDel="00000000" w:rsidR="00000000" w:rsidRPr="00000000">
      <w:rPr>
        <w:rFonts w:ascii="Meiryo" w:cs="Meiryo" w:eastAsia="Meiryo" w:hAnsi="Meiryo"/>
        <w:sz w:val="24"/>
        <w:szCs w:val="24"/>
        <w:rtl w:val="0"/>
      </w:rPr>
      <w:t xml:space="preserve">入札説明書別紙1</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uiPriority w:val="1"/>
    <w:semiHidden w:val="1"/>
    <w:unhideWhenUsed w:val="1"/>
    <w:qFormat w:val="1"/>
    <w:rPr/>
  </w:style>
  <w:style w:type="character" w:styleId="Style14" w:customStyle="1">
    <w:name w:val="ヘッダー (文字)"/>
    <w:uiPriority w:val="99"/>
    <w:qFormat w:val="1"/>
    <w:rsid w:val="00504DDA"/>
    <w:rPr>
      <w:kern w:val="2"/>
      <w:sz w:val="21"/>
      <w:szCs w:val="24"/>
    </w:rPr>
  </w:style>
  <w:style w:type="character" w:styleId="Style15" w:customStyle="1">
    <w:name w:val="吹き出し (文字)"/>
    <w:link w:val="BalloonText"/>
    <w:qFormat w:val="1"/>
    <w:rsid w:val="00504DDA"/>
    <w:rPr>
      <w:rFonts w:ascii="Arial" w:cs="Times New Roman" w:eastAsia="ＭＳ ゴシック" w:hAnsi="Arial"/>
      <w:kern w:val="2"/>
      <w:sz w:val="18"/>
      <w:szCs w:val="18"/>
    </w:rPr>
  </w:style>
  <w:style w:type="character" w:styleId="Style16">
    <w:name w:val="文末脚注番号"/>
    <w:qFormat w:val="1"/>
    <w:rPr/>
  </w:style>
  <w:style w:type="paragraph" w:styleId="Style17">
    <w:name w:val="見出し"/>
    <w:basedOn w:val="Normal"/>
    <w:next w:val="BodyText"/>
    <w:qFormat w:val="1"/>
    <w:pPr>
      <w:keepNext w:val="1"/>
      <w:spacing w:after="120" w:before="240"/>
    </w:pPr>
    <w:rPr>
      <w:rFonts w:ascii="Liberation Sans" w:cs="Lucida Sans" w:eastAsia="Noto Sans JP" w:hAnsi="Liberation Sans"/>
      <w:sz w:val="28"/>
      <w:szCs w:val="28"/>
    </w:rPr>
  </w:style>
  <w:style w:type="paragraph" w:styleId="BodyText">
    <w:name w:val="Body Text"/>
    <w:basedOn w:val="Normal"/>
    <w:pPr>
      <w:spacing w:line="320" w:lineRule="exact"/>
    </w:pPr>
    <w:rPr>
      <w:sz w:val="24"/>
    </w:rPr>
  </w:style>
  <w:style w:type="paragraph" w:styleId="List">
    <w:name w:val="List"/>
    <w:basedOn w:val="BodyText"/>
    <w:pPr/>
    <w:rPr>
      <w:rFonts w:cs="Lucida Sans"/>
    </w:rPr>
  </w:style>
  <w:style w:type="paragraph" w:styleId="Caption">
    <w:name w:val="Caption"/>
    <w:basedOn w:val="Normal"/>
    <w:qFormat w:val="1"/>
    <w:pPr>
      <w:suppressLineNumbers w:val="1"/>
      <w:spacing w:after="120" w:before="120"/>
    </w:pPr>
    <w:rPr>
      <w:rFonts w:cs="Lucida Sans"/>
      <w:i w:val="1"/>
      <w:iCs w:val="1"/>
      <w:sz w:val="24"/>
      <w:szCs w:val="24"/>
    </w:rPr>
  </w:style>
  <w:style w:type="paragraph" w:styleId="Style18">
    <w:name w:val="索引"/>
    <w:basedOn w:val="Normal"/>
    <w:qFormat w:val="1"/>
    <w:pPr>
      <w:suppressLineNumbers w:val="1"/>
    </w:pPr>
    <w:rPr>
      <w:rFonts w:cs="Lucida Sans"/>
    </w:rPr>
  </w:style>
  <w:style w:type="paragraph" w:styleId="NoteHeading">
    <w:name w:val="Note Heading"/>
    <w:basedOn w:val="Normal"/>
    <w:next w:val="Normal"/>
    <w:qFormat w:val="1"/>
    <w:pPr>
      <w:jc w:val="center"/>
    </w:pPr>
    <w:rPr>
      <w:sz w:val="24"/>
    </w:rPr>
  </w:style>
  <w:style w:type="paragraph" w:styleId="Closing">
    <w:name w:val="Closing"/>
    <w:basedOn w:val="Normal"/>
    <w:pPr>
      <w:jc w:val="right"/>
    </w:pPr>
    <w:rPr>
      <w:sz w:val="24"/>
    </w:rPr>
  </w:style>
  <w:style w:type="paragraph" w:styleId="BlockText">
    <w:name w:val="Block Text"/>
    <w:basedOn w:val="Normal"/>
    <w:qFormat w:val="1"/>
    <w:rsid w:val="00B22410"/>
    <w:pPr>
      <w:spacing w:line="320" w:lineRule="exact"/>
      <w:ind w:left="202" w:right="188" w:firstLine="201"/>
      <w:jc w:val="left"/>
    </w:pPr>
    <w:rPr>
      <w:rFonts w:ascii="ＭＳ 明朝" w:hAnsi="ＭＳ 明朝"/>
      <w:spacing w:val="14"/>
      <w:sz w:val="22"/>
      <w:szCs w:val="20"/>
    </w:rPr>
  </w:style>
  <w:style w:type="paragraph" w:styleId="BodyText2">
    <w:name w:val="Body Text 2"/>
    <w:basedOn w:val="Normal"/>
    <w:qFormat w:val="1"/>
    <w:rsid w:val="00E3411F"/>
    <w:pPr>
      <w:spacing w:line="480" w:lineRule="auto"/>
    </w:pPr>
    <w:rPr/>
  </w:style>
  <w:style w:type="paragraph" w:styleId="Style19">
    <w:name w:val="ヘッダーとフッター"/>
    <w:basedOn w:val="Normal"/>
    <w:qFormat w:val="1"/>
    <w:pPr/>
    <w:rPr/>
  </w:style>
  <w:style w:type="paragraph" w:styleId="Header">
    <w:name w:val="Header"/>
    <w:basedOn w:val="Normal"/>
    <w:link w:val="Style14"/>
    <w:uiPriority w:val="99"/>
    <w:rsid w:val="009E19BE"/>
    <w:pPr>
      <w:tabs>
        <w:tab w:val="clear" w:pos="840"/>
        <w:tab w:val="center" w:leader="none" w:pos="4252"/>
        <w:tab w:val="right" w:leader="none" w:pos="8504"/>
      </w:tabs>
      <w:snapToGrid w:val="0"/>
    </w:pPr>
    <w:rPr/>
  </w:style>
  <w:style w:type="paragraph" w:styleId="Footer">
    <w:name w:val="Footer"/>
    <w:basedOn w:val="Normal"/>
    <w:rsid w:val="009E19BE"/>
    <w:pPr>
      <w:tabs>
        <w:tab w:val="clear" w:pos="840"/>
        <w:tab w:val="center" w:leader="none" w:pos="4252"/>
        <w:tab w:val="right" w:leader="none" w:pos="8504"/>
      </w:tabs>
      <w:snapToGrid w:val="0"/>
    </w:pPr>
    <w:rPr/>
  </w:style>
  <w:style w:type="paragraph" w:styleId="BalloonText">
    <w:name w:val="Balloon Text"/>
    <w:basedOn w:val="Normal"/>
    <w:link w:val="Style15"/>
    <w:qFormat w:val="1"/>
    <w:rsid w:val="00504DDA"/>
    <w:pPr/>
    <w:rPr>
      <w:rFonts w:ascii="Arial" w:eastAsia="ＭＳ ゴシック" w:hAnsi="Arial"/>
      <w:sz w:val="18"/>
      <w:szCs w:val="18"/>
    </w:rPr>
  </w:style>
  <w:style w:type="numbering" w:styleId="Style20" w:default="1">
    <w:name w:val="記号なし"/>
    <w:uiPriority w:val="99"/>
    <w:semiHidden w:val="1"/>
    <w:unhideWhenUsed w:val="1"/>
    <w:qFormat w:val="1"/>
  </w:style>
  <w:style w:type="table" w:styleId="a1" w:default="1">
    <w:name w:val="Normal Table"/>
    <w:uiPriority w:val="99"/>
    <w:semiHidden w:val="1"/>
    <w:unhideWhenUsed w:val="1"/>
    <w:tblPr>
      <w:tblCellMar>
        <w:top w:w="0.0" w:type="dxa"/>
        <w:left w:w="108.0" w:type="dxa"/>
        <w:bottom w:w="0.0" w:type="dxa"/>
        <w:right w:w="108.0" w:type="dxa"/>
      </w:tblCellMar>
    </w:tblPr>
  </w:style>
  <w:style w:type="table" w:styleId="a7">
    <w:name w:val="Table Grid"/>
    <w:basedOn w:val="a1"/>
    <w:rsid w:val="00152E21"/>
    <w:pPr>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0" w:type="dxa"/>
        <w:bottom w:w="0.0" w:type="dxa"/>
        <w:right w:w="1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ntTable.xml.rels><?xml version="1.0" encoding="UTF-8" standalone="yes"?><Relationships xmlns="http://schemas.openxmlformats.org/package/2006/relationships"><Relationship Id="rId1" Type="http://schemas.openxmlformats.org/officeDocument/2006/relationships/font" Target="fonts/BIZUDPGothic-regular.ttf"/><Relationship Id="rId2" Type="http://schemas.openxmlformats.org/officeDocument/2006/relationships/font" Target="fonts/BIZUDPGothic-bold.ttf"/></Relationships>
</file>

<file path=word/theme/theme1.xml><?xml version="1.0" encoding="utf-8"?>
<a:theme xmlns:a="http://schemas.openxmlformats.org/drawingml/2006/main" xmlns:r="http://schemas.openxmlformats.org/officeDocument/2006/relationships" name="Office テーマ">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pitchFamily="0" charset="1"/>
        <a:ea typeface=""/>
        <a:cs typeface=""/>
      </a:majorFont>
      <a:minorFont>
        <a:latin typeface="游明朝"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bZRBN9nTAvY9eW7Rg/UdCq6QBVw==">CgMxLjAyDWguMmk1aGNoNDVoemQ4AHIhMURWTXpRZkQxTTdFanVmS2hKZDMzU01DdGlEdldhWS1N</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2023-06-24T03:06:00Z</dcterms:created>
</cp:coreProperties>
</file>

<file path=docProps/custom.xml><?xml version="1.0" encoding="utf-8"?>
<Properties xmlns="http://schemas.openxmlformats.org/officeDocument/2006/custom-properties" xmlns:vt="http://schemas.openxmlformats.org/officeDocument/2006/docPropsVTypes"/>
</file>