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月額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sz w:val="24"/>
                <w:szCs w:val="24"/>
                <w:rtl w:val="0"/>
              </w:rPr>
              <w:t xml:space="preserve">札幌市消費者センター電話設備借受</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名　　　　　　　　　　</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MS Mincho" w:cs="MS Mincho" w:eastAsia="MS Mincho" w:hAnsi="MS Mincho"/>
                <w:sz w:val="22"/>
                <w:szCs w:val="22"/>
                <w:rtl w:val="0"/>
              </w:rPr>
              <w:t xml:space="preserve">　印</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  </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Ce9W6uVOM+cJwCI0ujy1AOZ3Cw==">CgMxLjA4AHIhMWJVdEJidFZEbGY1VWtnMDUtZmY1MEpRVVpJZDEyMG1v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