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A930D" w14:textId="0F778E53" w:rsidR="00EC1E24" w:rsidRDefault="00EC1E24" w:rsidP="00DD1852">
      <w:pPr>
        <w:jc w:val="center"/>
        <w:rPr>
          <w:rFonts w:ascii="ＭＳ ゴシック" w:eastAsia="ＭＳ ゴシック" w:hAnsi="ＭＳ ゴシック"/>
          <w:sz w:val="24"/>
        </w:rPr>
      </w:pPr>
      <w:bookmarkStart w:id="0" w:name="_GoBack"/>
      <w:bookmarkEnd w:id="0"/>
      <w:r w:rsidRPr="00D0074B">
        <w:rPr>
          <w:rFonts w:ascii="ＭＳ ゴシック" w:eastAsia="ＭＳ ゴシック" w:hAnsi="ＭＳ ゴシック" w:hint="eastAsia"/>
          <w:sz w:val="28"/>
        </w:rPr>
        <w:t>「</w:t>
      </w:r>
      <w:r w:rsidR="005D7802">
        <w:rPr>
          <w:rFonts w:ascii="ＭＳ ゴシック" w:eastAsia="ＭＳ ゴシック" w:hAnsi="ＭＳ ゴシック" w:hint="eastAsia"/>
          <w:sz w:val="28"/>
        </w:rPr>
        <w:t>ＰＡサポートセンター事業実施業務</w:t>
      </w:r>
      <w:r w:rsidRPr="00D0074B">
        <w:rPr>
          <w:rFonts w:ascii="ＭＳ ゴシック" w:eastAsia="ＭＳ ゴシック" w:hAnsi="ＭＳ ゴシック" w:hint="eastAsia"/>
          <w:sz w:val="28"/>
        </w:rPr>
        <w:t>」提案説明書</w:t>
      </w:r>
    </w:p>
    <w:p w14:paraId="3C582F5E" w14:textId="77777777" w:rsidR="00EC1E24" w:rsidRPr="005D7802" w:rsidRDefault="00EC1E24" w:rsidP="00DD1852">
      <w:pPr>
        <w:rPr>
          <w:rFonts w:ascii="ＭＳ ゴシック" w:eastAsia="ＭＳ ゴシック" w:hAnsi="ＭＳ ゴシック"/>
          <w:sz w:val="24"/>
        </w:rPr>
      </w:pPr>
    </w:p>
    <w:p w14:paraId="1E1DF43B" w14:textId="77777777" w:rsidR="00EC1E24" w:rsidRDefault="00EC1E24" w:rsidP="00DD1852">
      <w:pPr>
        <w:rPr>
          <w:rFonts w:ascii="ＭＳ ゴシック" w:eastAsia="ＭＳ ゴシック" w:hAnsi="ＭＳ ゴシック"/>
          <w:sz w:val="24"/>
        </w:rPr>
      </w:pPr>
      <w:r>
        <w:rPr>
          <w:rFonts w:ascii="ＭＳ ゴシック" w:eastAsia="ＭＳ ゴシック" w:hAnsi="ＭＳ ゴシック" w:hint="eastAsia"/>
          <w:sz w:val="24"/>
        </w:rPr>
        <w:t>１　業務名</w:t>
      </w:r>
    </w:p>
    <w:p w14:paraId="7E2F2F0E" w14:textId="6856664B" w:rsidR="00EC1E24" w:rsidRPr="003A5B70" w:rsidRDefault="00EC1E24" w:rsidP="00DD1852">
      <w:pPr>
        <w:rPr>
          <w:rFonts w:ascii="ＭＳ 明朝" w:eastAsia="ＭＳ 明朝" w:hAnsi="ＭＳ 明朝"/>
          <w:sz w:val="24"/>
        </w:rPr>
      </w:pPr>
      <w:r>
        <w:rPr>
          <w:rFonts w:ascii="ＭＳ ゴシック" w:eastAsia="ＭＳ ゴシック" w:hAnsi="ＭＳ ゴシック" w:hint="eastAsia"/>
          <w:sz w:val="24"/>
        </w:rPr>
        <w:t xml:space="preserve">　</w:t>
      </w:r>
      <w:r w:rsidRPr="003A5B70">
        <w:rPr>
          <w:rFonts w:ascii="ＭＳ 明朝" w:eastAsia="ＭＳ 明朝" w:hAnsi="ＭＳ 明朝" w:hint="eastAsia"/>
          <w:sz w:val="24"/>
        </w:rPr>
        <w:t xml:space="preserve">　</w:t>
      </w:r>
      <w:r w:rsidR="005D7802" w:rsidRPr="003A5B70">
        <w:rPr>
          <w:rFonts w:ascii="ＭＳ 明朝" w:eastAsia="ＭＳ 明朝" w:hAnsi="ＭＳ 明朝" w:hint="eastAsia"/>
          <w:sz w:val="24"/>
        </w:rPr>
        <w:t>ＰＡサポートセンター事業実施業務</w:t>
      </w:r>
    </w:p>
    <w:p w14:paraId="732D320E" w14:textId="77777777" w:rsidR="00EC1E24" w:rsidRDefault="00EC1E24" w:rsidP="00DD1852">
      <w:pPr>
        <w:rPr>
          <w:rFonts w:ascii="ＭＳ 明朝" w:eastAsia="ＭＳ 明朝" w:hAnsi="ＭＳ 明朝"/>
          <w:sz w:val="24"/>
        </w:rPr>
      </w:pPr>
    </w:p>
    <w:p w14:paraId="27E63A99" w14:textId="40351A76" w:rsidR="00EC1E24" w:rsidRPr="00DB75D4" w:rsidRDefault="00EC1E24" w:rsidP="00DD1852">
      <w:pPr>
        <w:tabs>
          <w:tab w:val="left" w:pos="2880"/>
        </w:tabs>
        <w:rPr>
          <w:rFonts w:ascii="ＭＳ ゴシック" w:eastAsia="ＭＳ ゴシック" w:hAnsi="ＭＳ ゴシック"/>
          <w:sz w:val="24"/>
        </w:rPr>
      </w:pPr>
      <w:r w:rsidRPr="00DC0934">
        <w:rPr>
          <w:rFonts w:ascii="ＭＳ ゴシック" w:eastAsia="ＭＳ ゴシック" w:hAnsi="ＭＳ ゴシック" w:hint="eastAsia"/>
          <w:sz w:val="24"/>
        </w:rPr>
        <w:t>２</w:t>
      </w:r>
      <w:r w:rsidR="00DB75D4">
        <w:rPr>
          <w:rFonts w:ascii="ＭＳ 明朝" w:eastAsia="ＭＳ 明朝" w:hAnsi="ＭＳ 明朝" w:hint="eastAsia"/>
          <w:sz w:val="24"/>
        </w:rPr>
        <w:t xml:space="preserve">　</w:t>
      </w:r>
      <w:r w:rsidR="00DB75D4" w:rsidRPr="00DB75D4">
        <w:rPr>
          <w:rFonts w:ascii="ＭＳ ゴシック" w:eastAsia="ＭＳ ゴシック" w:hAnsi="ＭＳ ゴシック" w:hint="eastAsia"/>
          <w:sz w:val="24"/>
        </w:rPr>
        <w:t>業務目的</w:t>
      </w:r>
    </w:p>
    <w:p w14:paraId="1CB786BC" w14:textId="541B485F" w:rsidR="00DD1852" w:rsidRPr="00DD1852" w:rsidRDefault="009E7C95" w:rsidP="00DD1852">
      <w:pPr>
        <w:autoSpaceDE w:val="0"/>
        <w:autoSpaceDN w:val="0"/>
        <w:adjustRightInd w:val="0"/>
        <w:ind w:left="270" w:hangingChars="100" w:hanging="270"/>
        <w:rPr>
          <w:rFonts w:ascii="ＭＳ 明朝" w:eastAsia="ＭＳ 明朝" w:hAnsi="ＭＳ 明朝"/>
          <w:color w:val="000000" w:themeColor="text1"/>
          <w:sz w:val="24"/>
          <w:szCs w:val="24"/>
        </w:rPr>
      </w:pPr>
      <w:r>
        <w:rPr>
          <w:rFonts w:ascii="ＭＳ 明朝" w:eastAsia="ＭＳ 明朝" w:hAnsi="ＭＳ 明朝" w:hint="eastAsia"/>
          <w:sz w:val="24"/>
        </w:rPr>
        <w:t xml:space="preserve">　</w:t>
      </w:r>
      <w:r w:rsidR="00DD1852">
        <w:rPr>
          <w:rFonts w:ascii="ＭＳ 明朝" w:eastAsia="ＭＳ 明朝" w:hAnsi="ＭＳ 明朝" w:hint="eastAsia"/>
          <w:sz w:val="24"/>
        </w:rPr>
        <w:t xml:space="preserve">　</w:t>
      </w:r>
      <w:r w:rsidR="00DD1852" w:rsidRPr="00DD1852">
        <w:rPr>
          <w:rFonts w:ascii="ＭＳ 明朝" w:eastAsia="ＭＳ 明朝" w:hAnsi="ＭＳ 明朝" w:hint="eastAsia"/>
          <w:sz w:val="24"/>
        </w:rPr>
        <w:t>札幌市パーソナルアシスタンス事業の支給決定障がい者等に</w:t>
      </w:r>
      <w:r w:rsidR="003D30BA">
        <w:rPr>
          <w:rFonts w:ascii="ＭＳ 明朝" w:eastAsia="ＭＳ 明朝" w:hAnsi="ＭＳ 明朝" w:hint="eastAsia"/>
          <w:sz w:val="24"/>
        </w:rPr>
        <w:t>対する、</w:t>
      </w:r>
      <w:r w:rsidR="000F37C0">
        <w:rPr>
          <w:rFonts w:ascii="ＭＳ 明朝" w:eastAsia="ＭＳ 明朝" w:hAnsi="ＭＳ 明朝" w:hint="eastAsia"/>
          <w:sz w:val="24"/>
        </w:rPr>
        <w:t>利用に係る内容の説明、請求方法等に係る支援</w:t>
      </w:r>
      <w:r w:rsidR="00DD1852" w:rsidRPr="00DD1852">
        <w:rPr>
          <w:rFonts w:ascii="ＭＳ 明朝" w:eastAsia="ＭＳ 明朝" w:hAnsi="ＭＳ 明朝" w:hint="eastAsia"/>
          <w:sz w:val="24"/>
        </w:rPr>
        <w:t>及び市民への制度の普及啓発</w:t>
      </w:r>
      <w:r w:rsidR="00DD1852" w:rsidRPr="00DD1852">
        <w:rPr>
          <w:rFonts w:ascii="ＭＳ 明朝" w:eastAsia="ＭＳ 明朝" w:hAnsi="ＭＳ 明朝" w:hint="eastAsia"/>
          <w:color w:val="000000" w:themeColor="text1"/>
          <w:sz w:val="24"/>
          <w:szCs w:val="24"/>
        </w:rPr>
        <w:t>を目的とする。</w:t>
      </w:r>
    </w:p>
    <w:p w14:paraId="590EBD83" w14:textId="3255B2C2" w:rsidR="00DF0A4A" w:rsidRPr="00DD1852" w:rsidRDefault="00DF0A4A" w:rsidP="00DD1852">
      <w:pPr>
        <w:autoSpaceDE w:val="0"/>
        <w:autoSpaceDN w:val="0"/>
        <w:adjustRightInd w:val="0"/>
        <w:ind w:left="270" w:hangingChars="100" w:hanging="270"/>
        <w:rPr>
          <w:rFonts w:ascii="ＭＳ ゴシック" w:eastAsia="ＭＳ ゴシック" w:hAnsi="ＭＳ ゴシック"/>
          <w:sz w:val="24"/>
        </w:rPr>
      </w:pPr>
    </w:p>
    <w:p w14:paraId="25891EBC" w14:textId="2E44D9CC" w:rsidR="008C2A16" w:rsidRDefault="00DF0A4A" w:rsidP="00DD1852">
      <w:pPr>
        <w:rPr>
          <w:rFonts w:ascii="ＭＳ ゴシック" w:eastAsia="ＭＳ ゴシック" w:hAnsi="ＭＳ ゴシック"/>
          <w:sz w:val="24"/>
        </w:rPr>
      </w:pPr>
      <w:r>
        <w:rPr>
          <w:rFonts w:ascii="ＭＳ ゴシック" w:eastAsia="ＭＳ ゴシック" w:hAnsi="ＭＳ ゴシック" w:hint="eastAsia"/>
          <w:sz w:val="24"/>
        </w:rPr>
        <w:t>３</w:t>
      </w:r>
      <w:r w:rsidR="008C2A16" w:rsidRPr="00DB75D4">
        <w:rPr>
          <w:rFonts w:ascii="ＭＳ ゴシック" w:eastAsia="ＭＳ ゴシック" w:hAnsi="ＭＳ ゴシック" w:hint="eastAsia"/>
          <w:sz w:val="24"/>
        </w:rPr>
        <w:t xml:space="preserve">　</w:t>
      </w:r>
      <w:r w:rsidR="008C2A16">
        <w:rPr>
          <w:rFonts w:ascii="ＭＳ ゴシック" w:eastAsia="ＭＳ ゴシック" w:hAnsi="ＭＳ ゴシック" w:hint="eastAsia"/>
          <w:sz w:val="24"/>
        </w:rPr>
        <w:t>業務内容</w:t>
      </w:r>
    </w:p>
    <w:p w14:paraId="549BB924" w14:textId="37B33C4F" w:rsidR="008E0FDA" w:rsidRDefault="008C2A16" w:rsidP="00DD1852">
      <w:pPr>
        <w:ind w:firstLineChars="100" w:firstLine="270"/>
        <w:rPr>
          <w:rFonts w:ascii="ＭＳ 明朝" w:eastAsia="ＭＳ 明朝" w:hAnsi="ＭＳ 明朝"/>
          <w:sz w:val="24"/>
        </w:rPr>
      </w:pPr>
      <w:r>
        <w:rPr>
          <w:rFonts w:ascii="ＭＳ ゴシック" w:eastAsia="ＭＳ ゴシック" w:hAnsi="ＭＳ ゴシック" w:hint="eastAsia"/>
          <w:sz w:val="24"/>
        </w:rPr>
        <w:t xml:space="preserve">　</w:t>
      </w:r>
      <w:r w:rsidRPr="008C2A16">
        <w:rPr>
          <w:rFonts w:ascii="ＭＳ 明朝" w:eastAsia="ＭＳ 明朝" w:hAnsi="ＭＳ 明朝" w:hint="eastAsia"/>
          <w:sz w:val="24"/>
        </w:rPr>
        <w:t>別添</w:t>
      </w:r>
      <w:r w:rsidR="009445EE">
        <w:rPr>
          <w:rFonts w:ascii="ＭＳ 明朝" w:eastAsia="ＭＳ 明朝" w:hAnsi="ＭＳ 明朝" w:hint="eastAsia"/>
          <w:sz w:val="24"/>
        </w:rPr>
        <w:t>の</w:t>
      </w:r>
      <w:r w:rsidR="00383CD9">
        <w:rPr>
          <w:rFonts w:ascii="ＭＳ 明朝" w:eastAsia="ＭＳ 明朝" w:hAnsi="ＭＳ 明朝" w:hint="eastAsia"/>
          <w:sz w:val="24"/>
        </w:rPr>
        <w:t>業務仕様書（案）のとおり</w:t>
      </w:r>
      <w:r w:rsidR="00244A18">
        <w:rPr>
          <w:rFonts w:ascii="ＭＳ 明朝" w:eastAsia="ＭＳ 明朝" w:hAnsi="ＭＳ 明朝" w:hint="eastAsia"/>
          <w:sz w:val="24"/>
        </w:rPr>
        <w:t>。</w:t>
      </w:r>
    </w:p>
    <w:p w14:paraId="1EE26203" w14:textId="4AB31E3C" w:rsidR="009B3C70" w:rsidRPr="008C2A16" w:rsidRDefault="009B3C70" w:rsidP="00DD1852">
      <w:pPr>
        <w:ind w:left="270"/>
        <w:rPr>
          <w:rFonts w:ascii="ＭＳ 明朝" w:eastAsia="ＭＳ 明朝" w:hAnsi="ＭＳ 明朝"/>
          <w:sz w:val="24"/>
        </w:rPr>
      </w:pPr>
      <w:r>
        <w:rPr>
          <w:rFonts w:ascii="ＭＳ 明朝" w:eastAsia="ＭＳ 明朝" w:hAnsi="ＭＳ 明朝" w:hint="eastAsia"/>
          <w:sz w:val="24"/>
        </w:rPr>
        <w:t xml:space="preserve">　なお、契約時の</w:t>
      </w:r>
      <w:r w:rsidR="00191B4A">
        <w:rPr>
          <w:rFonts w:ascii="ＭＳ 明朝" w:eastAsia="ＭＳ 明朝" w:hAnsi="ＭＳ 明朝" w:hint="eastAsia"/>
          <w:sz w:val="24"/>
        </w:rPr>
        <w:t>業務</w:t>
      </w:r>
      <w:r>
        <w:rPr>
          <w:rFonts w:ascii="ＭＳ 明朝" w:eastAsia="ＭＳ 明朝" w:hAnsi="ＭＳ 明朝" w:hint="eastAsia"/>
          <w:sz w:val="24"/>
        </w:rPr>
        <w:t>仕様書については、</w:t>
      </w:r>
      <w:r w:rsidR="00AB4CEB">
        <w:rPr>
          <w:rFonts w:ascii="ＭＳ 明朝" w:eastAsia="ＭＳ 明朝" w:hAnsi="ＭＳ 明朝" w:hint="eastAsia"/>
          <w:sz w:val="24"/>
        </w:rPr>
        <w:t>業務仕様書（案）の内容を基本としつつ、</w:t>
      </w:r>
      <w:r>
        <w:rPr>
          <w:rFonts w:ascii="ＭＳ 明朝" w:eastAsia="ＭＳ 明朝" w:hAnsi="ＭＳ 明朝" w:hint="eastAsia"/>
          <w:sz w:val="24"/>
        </w:rPr>
        <w:t>企画提案</w:t>
      </w:r>
      <w:r w:rsidR="00A75A75">
        <w:rPr>
          <w:rFonts w:ascii="ＭＳ 明朝" w:eastAsia="ＭＳ 明朝" w:hAnsi="ＭＳ 明朝" w:hint="eastAsia"/>
          <w:sz w:val="24"/>
        </w:rPr>
        <w:t>の</w:t>
      </w:r>
      <w:r>
        <w:rPr>
          <w:rFonts w:ascii="ＭＳ 明朝" w:eastAsia="ＭＳ 明朝" w:hAnsi="ＭＳ 明朝" w:hint="eastAsia"/>
          <w:sz w:val="24"/>
        </w:rPr>
        <w:t>内容を踏まえ、札幌市との協議により決定するものとする。</w:t>
      </w:r>
    </w:p>
    <w:p w14:paraId="2591ED8D" w14:textId="77777777" w:rsidR="00DF0A4A" w:rsidRPr="00A75A75" w:rsidRDefault="00DF0A4A" w:rsidP="00DD1852">
      <w:pPr>
        <w:rPr>
          <w:rFonts w:ascii="ＭＳ ゴシック" w:eastAsia="ＭＳ ゴシック" w:hAnsi="ＭＳ ゴシック"/>
          <w:sz w:val="24"/>
        </w:rPr>
      </w:pPr>
    </w:p>
    <w:p w14:paraId="6A531256" w14:textId="0D3225B5" w:rsidR="00EC1E24" w:rsidRDefault="00DF0A4A" w:rsidP="00DD1852">
      <w:pPr>
        <w:rPr>
          <w:rFonts w:ascii="ＭＳ ゴシック" w:eastAsia="ＭＳ ゴシック" w:hAnsi="ＭＳ ゴシック"/>
          <w:sz w:val="24"/>
        </w:rPr>
      </w:pPr>
      <w:r>
        <w:rPr>
          <w:rFonts w:ascii="ＭＳ ゴシック" w:eastAsia="ＭＳ ゴシック" w:hAnsi="ＭＳ ゴシック" w:hint="eastAsia"/>
          <w:sz w:val="24"/>
        </w:rPr>
        <w:t>４　提案を求める事項</w:t>
      </w:r>
    </w:p>
    <w:p w14:paraId="1639C93A" w14:textId="78CE6267" w:rsidR="000D7CCD" w:rsidRPr="002A2E30" w:rsidRDefault="00396538" w:rsidP="00BA673E">
      <w:pPr>
        <w:ind w:left="540" w:hangingChars="200" w:hanging="540"/>
        <w:rPr>
          <w:rFonts w:ascii="ＭＳ 明朝" w:eastAsia="ＭＳ 明朝" w:hAnsi="ＭＳ 明朝"/>
          <w:sz w:val="24"/>
        </w:rPr>
      </w:pPr>
      <w:r>
        <w:rPr>
          <w:rFonts w:ascii="ＭＳ 明朝" w:eastAsia="ＭＳ 明朝" w:hAnsi="ＭＳ 明朝" w:hint="eastAsia"/>
          <w:sz w:val="24"/>
        </w:rPr>
        <w:t xml:space="preserve">　</w:t>
      </w:r>
      <w:r w:rsidR="003D30BA">
        <w:rPr>
          <w:rFonts w:ascii="ＭＳ 明朝" w:eastAsia="ＭＳ 明朝" w:hAnsi="ＭＳ 明朝" w:hint="eastAsia"/>
          <w:sz w:val="24"/>
        </w:rPr>
        <w:t>⑴</w:t>
      </w:r>
      <w:r w:rsidR="000D7CCD" w:rsidRPr="002A2E30">
        <w:rPr>
          <w:rFonts w:ascii="ＭＳ 明朝" w:eastAsia="ＭＳ 明朝" w:hAnsi="ＭＳ 明朝" w:hint="eastAsia"/>
          <w:sz w:val="24"/>
        </w:rPr>
        <w:t xml:space="preserve">　</w:t>
      </w:r>
      <w:r w:rsidR="003D30BA">
        <w:rPr>
          <w:rFonts w:ascii="ＭＳ 明朝" w:eastAsia="ＭＳ 明朝" w:hAnsi="ＭＳ 明朝" w:hint="eastAsia"/>
          <w:sz w:val="24"/>
        </w:rPr>
        <w:t>ＰＡ</w:t>
      </w:r>
      <w:r w:rsidR="00383CD9" w:rsidRPr="002A2E30">
        <w:rPr>
          <w:rFonts w:ascii="ＭＳ 明朝" w:eastAsia="ＭＳ 明朝" w:hAnsi="ＭＳ 明朝" w:hint="eastAsia"/>
          <w:sz w:val="24"/>
        </w:rPr>
        <w:t>サポートセンターの</w:t>
      </w:r>
      <w:r w:rsidR="00A960F2" w:rsidRPr="002A2E30">
        <w:rPr>
          <w:rFonts w:ascii="ＭＳ 明朝" w:eastAsia="ＭＳ 明朝" w:hAnsi="ＭＳ 明朝" w:hint="eastAsia"/>
          <w:sz w:val="24"/>
        </w:rPr>
        <w:t>体制</w:t>
      </w:r>
    </w:p>
    <w:p w14:paraId="1686B195" w14:textId="6C2ACFBF" w:rsidR="007A248F" w:rsidRPr="002A2E30" w:rsidRDefault="00383CD9" w:rsidP="007A248F">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w:t>
      </w:r>
      <w:r w:rsidR="007A248F" w:rsidRPr="002A2E30">
        <w:rPr>
          <w:rFonts w:ascii="ＭＳ 明朝" w:eastAsia="ＭＳ 明朝" w:hAnsi="ＭＳ 明朝" w:hint="eastAsia"/>
          <w:sz w:val="24"/>
        </w:rPr>
        <w:t>ＰＡサポートセンターは、</w:t>
      </w:r>
      <w:r w:rsidR="00875F57" w:rsidRPr="002A2E30">
        <w:rPr>
          <w:rFonts w:ascii="ＭＳ 明朝" w:eastAsia="ＭＳ 明朝" w:hAnsi="ＭＳ 明朝" w:hint="eastAsia"/>
          <w:sz w:val="24"/>
        </w:rPr>
        <w:t>利用者や</w:t>
      </w:r>
      <w:r w:rsidR="007A248F" w:rsidRPr="002A2E30">
        <w:rPr>
          <w:rFonts w:ascii="ＭＳ 明朝" w:eastAsia="ＭＳ 明朝" w:hAnsi="ＭＳ 明朝" w:hint="eastAsia"/>
          <w:sz w:val="24"/>
        </w:rPr>
        <w:t>介助者に対する研修</w:t>
      </w:r>
      <w:r w:rsidR="00875F57" w:rsidRPr="002A2E30">
        <w:rPr>
          <w:rFonts w:ascii="ＭＳ 明朝" w:eastAsia="ＭＳ 明朝" w:hAnsi="ＭＳ 明朝" w:hint="eastAsia"/>
          <w:sz w:val="24"/>
        </w:rPr>
        <w:t>、</w:t>
      </w:r>
      <w:r w:rsidR="007A248F" w:rsidRPr="002A2E30">
        <w:rPr>
          <w:rFonts w:ascii="ＭＳ 明朝" w:eastAsia="ＭＳ 明朝" w:hAnsi="ＭＳ 明朝" w:hint="eastAsia"/>
          <w:sz w:val="24"/>
        </w:rPr>
        <w:t>問い合わせ対応、相談援助を行う機関であ</w:t>
      </w:r>
      <w:r w:rsidR="00A4707A" w:rsidRPr="002A2E30">
        <w:rPr>
          <w:rFonts w:ascii="ＭＳ 明朝" w:eastAsia="ＭＳ 明朝" w:hAnsi="ＭＳ 明朝" w:hint="eastAsia"/>
          <w:sz w:val="24"/>
        </w:rPr>
        <w:t>り</w:t>
      </w:r>
      <w:r w:rsidR="007A248F" w:rsidRPr="002A2E30">
        <w:rPr>
          <w:rFonts w:ascii="ＭＳ 明朝" w:eastAsia="ＭＳ 明朝" w:hAnsi="ＭＳ 明朝" w:hint="eastAsia"/>
          <w:sz w:val="24"/>
        </w:rPr>
        <w:t>、</w:t>
      </w:r>
      <w:r w:rsidR="00875F57" w:rsidRPr="002A2E30">
        <w:rPr>
          <w:rFonts w:ascii="ＭＳ 明朝" w:eastAsia="ＭＳ 明朝" w:hAnsi="ＭＳ 明朝" w:hint="eastAsia"/>
          <w:sz w:val="24"/>
        </w:rPr>
        <w:t>来訪しやすいような公共交通機関の</w:t>
      </w:r>
      <w:r w:rsidR="007A248F" w:rsidRPr="002A2E30">
        <w:rPr>
          <w:rFonts w:ascii="ＭＳ 明朝" w:eastAsia="ＭＳ 明朝" w:hAnsi="ＭＳ 明朝" w:hint="eastAsia"/>
          <w:sz w:val="24"/>
        </w:rPr>
        <w:t>利便性の高い場所での開設が望ましいことから、開設場所について</w:t>
      </w:r>
      <w:r w:rsidR="00875F57" w:rsidRPr="002A2E30">
        <w:rPr>
          <w:rFonts w:ascii="ＭＳ 明朝" w:eastAsia="ＭＳ 明朝" w:hAnsi="ＭＳ 明朝" w:hint="eastAsia"/>
          <w:sz w:val="24"/>
        </w:rPr>
        <w:t>示す</w:t>
      </w:r>
      <w:r w:rsidR="007A248F" w:rsidRPr="002A2E30">
        <w:rPr>
          <w:rFonts w:ascii="ＭＳ 明朝" w:eastAsia="ＭＳ 明朝" w:hAnsi="ＭＳ 明朝" w:hint="eastAsia"/>
          <w:sz w:val="24"/>
        </w:rPr>
        <w:t>こと。</w:t>
      </w:r>
    </w:p>
    <w:p w14:paraId="1EC27B54" w14:textId="5FE7D159" w:rsidR="00A960F2" w:rsidRDefault="00A960F2" w:rsidP="007A248F">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また、利用者や介助者の自宅での相談支援の</w:t>
      </w:r>
      <w:r w:rsidR="00016CEB" w:rsidRPr="002A2E30">
        <w:rPr>
          <w:rFonts w:ascii="ＭＳ 明朝" w:eastAsia="ＭＳ 明朝" w:hAnsi="ＭＳ 明朝" w:hint="eastAsia"/>
          <w:sz w:val="24"/>
        </w:rPr>
        <w:t>希望</w:t>
      </w:r>
      <w:r w:rsidRPr="002A2E30">
        <w:rPr>
          <w:rFonts w:ascii="ＭＳ 明朝" w:eastAsia="ＭＳ 明朝" w:hAnsi="ＭＳ 明朝" w:hint="eastAsia"/>
          <w:sz w:val="24"/>
        </w:rPr>
        <w:t>があった場合、自宅への交通手段について</w:t>
      </w:r>
      <w:r w:rsidR="00651DA9" w:rsidRPr="002A2E30">
        <w:rPr>
          <w:rFonts w:ascii="ＭＳ 明朝" w:eastAsia="ＭＳ 明朝" w:hAnsi="ＭＳ 明朝" w:hint="eastAsia"/>
          <w:sz w:val="24"/>
        </w:rPr>
        <w:t>具体的な方策を</w:t>
      </w:r>
      <w:r w:rsidRPr="002A2E30">
        <w:rPr>
          <w:rFonts w:ascii="ＭＳ 明朝" w:eastAsia="ＭＳ 明朝" w:hAnsi="ＭＳ 明朝" w:hint="eastAsia"/>
          <w:sz w:val="24"/>
        </w:rPr>
        <w:t>提案すること。</w:t>
      </w:r>
    </w:p>
    <w:p w14:paraId="15360082" w14:textId="77777777" w:rsidR="003D30BA" w:rsidRDefault="00E17A49" w:rsidP="003D30BA">
      <w:pPr>
        <w:ind w:firstLineChars="300" w:firstLine="810"/>
        <w:rPr>
          <w:rFonts w:ascii="ＭＳ 明朝" w:eastAsia="ＭＳ 明朝" w:hAnsi="ＭＳ 明朝"/>
          <w:sz w:val="24"/>
        </w:rPr>
      </w:pPr>
      <w:r>
        <w:rPr>
          <w:rFonts w:ascii="ＭＳ 明朝" w:eastAsia="ＭＳ 明朝" w:hAnsi="ＭＳ 明朝" w:hint="eastAsia"/>
          <w:sz w:val="24"/>
        </w:rPr>
        <w:t>さらに</w:t>
      </w:r>
      <w:r w:rsidRPr="002A2E30">
        <w:rPr>
          <w:rFonts w:ascii="ＭＳ 明朝" w:eastAsia="ＭＳ 明朝" w:hAnsi="ＭＳ 明朝" w:hint="eastAsia"/>
          <w:sz w:val="24"/>
        </w:rPr>
        <w:t>、</w:t>
      </w:r>
      <w:r w:rsidR="003D30BA">
        <w:rPr>
          <w:rFonts w:ascii="ＭＳ 明朝" w:eastAsia="ＭＳ 明朝" w:hAnsi="ＭＳ 明朝" w:hint="eastAsia"/>
          <w:sz w:val="24"/>
        </w:rPr>
        <w:t>相談ブースの設置など</w:t>
      </w:r>
      <w:r w:rsidRPr="002A2E30">
        <w:rPr>
          <w:rFonts w:ascii="ＭＳ 明朝" w:eastAsia="ＭＳ 明朝" w:hAnsi="ＭＳ 明朝" w:hint="eastAsia"/>
          <w:sz w:val="24"/>
        </w:rPr>
        <w:t>相談業務を</w:t>
      </w:r>
      <w:r w:rsidR="003D30BA">
        <w:rPr>
          <w:rFonts w:ascii="ＭＳ 明朝" w:eastAsia="ＭＳ 明朝" w:hAnsi="ＭＳ 明朝" w:hint="eastAsia"/>
          <w:sz w:val="24"/>
        </w:rPr>
        <w:t>しやすい</w:t>
      </w:r>
      <w:r w:rsidRPr="002A2E30">
        <w:rPr>
          <w:rFonts w:ascii="ＭＳ 明朝" w:eastAsia="ＭＳ 明朝" w:hAnsi="ＭＳ 明朝" w:hint="eastAsia"/>
          <w:sz w:val="24"/>
        </w:rPr>
        <w:t>環境づくりに向けた</w:t>
      </w:r>
    </w:p>
    <w:p w14:paraId="5B571F58" w14:textId="6554A348" w:rsidR="00E17A49" w:rsidRPr="00E17A49" w:rsidRDefault="00E17A49" w:rsidP="003D30BA">
      <w:pPr>
        <w:ind w:firstLineChars="200" w:firstLine="540"/>
        <w:rPr>
          <w:rFonts w:ascii="ＭＳ 明朝" w:eastAsia="ＭＳ 明朝" w:hAnsi="ＭＳ 明朝"/>
          <w:sz w:val="24"/>
        </w:rPr>
      </w:pPr>
      <w:r w:rsidRPr="002A2E30">
        <w:rPr>
          <w:rFonts w:ascii="ＭＳ 明朝" w:eastAsia="ＭＳ 明朝" w:hAnsi="ＭＳ 明朝" w:hint="eastAsia"/>
          <w:sz w:val="24"/>
        </w:rPr>
        <w:t>配慮について具体的な方策を提案すること。</w:t>
      </w:r>
    </w:p>
    <w:p w14:paraId="7931048D" w14:textId="7963AFD2" w:rsidR="00FE09BC" w:rsidRPr="002A2E30" w:rsidRDefault="00FE09BC" w:rsidP="00DD1852">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w:t>
      </w:r>
      <w:r w:rsidR="003D30BA">
        <w:rPr>
          <w:rFonts w:ascii="ＭＳ 明朝" w:eastAsia="ＭＳ 明朝" w:hAnsi="ＭＳ 明朝" w:hint="eastAsia"/>
          <w:sz w:val="24"/>
        </w:rPr>
        <w:t>⑵</w:t>
      </w:r>
      <w:r w:rsidRPr="002A2E30">
        <w:rPr>
          <w:rFonts w:ascii="ＭＳ 明朝" w:eastAsia="ＭＳ 明朝" w:hAnsi="ＭＳ 明朝" w:hint="eastAsia"/>
          <w:sz w:val="24"/>
        </w:rPr>
        <w:t xml:space="preserve">　職員配置</w:t>
      </w:r>
    </w:p>
    <w:p w14:paraId="06B26E55" w14:textId="77777777" w:rsidR="00244A18" w:rsidRDefault="00FE09BC" w:rsidP="00875F57">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w:t>
      </w:r>
      <w:r w:rsidR="00875F57" w:rsidRPr="002A2E30">
        <w:rPr>
          <w:rFonts w:ascii="ＭＳ 明朝" w:eastAsia="ＭＳ 明朝" w:hAnsi="ＭＳ 明朝" w:hint="eastAsia"/>
          <w:sz w:val="24"/>
        </w:rPr>
        <w:t>運営時間中における</w:t>
      </w:r>
      <w:r w:rsidR="004A75C8" w:rsidRPr="002A2E30">
        <w:rPr>
          <w:rFonts w:ascii="ＭＳ 明朝" w:eastAsia="ＭＳ 明朝" w:hAnsi="ＭＳ 明朝" w:hint="eastAsia"/>
          <w:sz w:val="24"/>
        </w:rPr>
        <w:t>職員</w:t>
      </w:r>
      <w:r w:rsidR="00875F57" w:rsidRPr="002A2E30">
        <w:rPr>
          <w:rFonts w:ascii="ＭＳ 明朝" w:eastAsia="ＭＳ 明朝" w:hAnsi="ＭＳ 明朝" w:hint="eastAsia"/>
          <w:sz w:val="24"/>
        </w:rPr>
        <w:t>の配置に</w:t>
      </w:r>
      <w:r w:rsidR="004A75C8" w:rsidRPr="002A2E30">
        <w:rPr>
          <w:rFonts w:ascii="ＭＳ 明朝" w:eastAsia="ＭＳ 明朝" w:hAnsi="ＭＳ 明朝" w:hint="eastAsia"/>
          <w:sz w:val="24"/>
        </w:rPr>
        <w:t>ついて示すこと。</w:t>
      </w:r>
    </w:p>
    <w:p w14:paraId="6F3D3299" w14:textId="77777777" w:rsidR="00244A18" w:rsidRDefault="00244A18" w:rsidP="00244A18">
      <w:pPr>
        <w:ind w:firstLineChars="300" w:firstLine="810"/>
        <w:rPr>
          <w:rFonts w:ascii="ＭＳ 明朝" w:eastAsia="ＭＳ 明朝" w:hAnsi="ＭＳ 明朝"/>
          <w:sz w:val="24"/>
        </w:rPr>
      </w:pPr>
      <w:r w:rsidRPr="002A2E30">
        <w:rPr>
          <w:rFonts w:ascii="ＭＳ 明朝" w:eastAsia="ＭＳ 明朝" w:hAnsi="ＭＳ 明朝" w:hint="eastAsia"/>
          <w:sz w:val="24"/>
        </w:rPr>
        <w:t>また、配置職員の専門性の向上を図る具体的な方策を提案すること。</w:t>
      </w:r>
    </w:p>
    <w:p w14:paraId="5BEB665F" w14:textId="77777777" w:rsidR="00972023" w:rsidRDefault="00244A18" w:rsidP="00972023">
      <w:pPr>
        <w:adjustRightInd w:val="0"/>
        <w:ind w:firstLineChars="300" w:firstLine="810"/>
        <w:rPr>
          <w:rFonts w:ascii="ＭＳ 明朝" w:eastAsia="ＭＳ 明朝" w:hAnsi="ＭＳ 明朝"/>
          <w:sz w:val="24"/>
        </w:rPr>
      </w:pPr>
      <w:r>
        <w:rPr>
          <w:rFonts w:ascii="ＭＳ 明朝" w:eastAsia="ＭＳ 明朝" w:hAnsi="ＭＳ 明朝" w:hint="eastAsia"/>
          <w:sz w:val="24"/>
        </w:rPr>
        <w:t>なお、</w:t>
      </w:r>
      <w:r w:rsidRPr="002A2E30">
        <w:rPr>
          <w:rFonts w:ascii="ＭＳ 明朝" w:eastAsia="ＭＳ 明朝" w:hAnsi="ＭＳ 明朝" w:hint="eastAsia"/>
          <w:sz w:val="24"/>
        </w:rPr>
        <w:t>ＰＡサポートセンターは、次のアからウのいずれかの要件を満た</w:t>
      </w:r>
    </w:p>
    <w:p w14:paraId="70AAD18F" w14:textId="5C4EF3CA" w:rsidR="00875F57" w:rsidRPr="002A2E30" w:rsidRDefault="00244A18" w:rsidP="00972023">
      <w:pPr>
        <w:adjustRightInd w:val="0"/>
        <w:ind w:firstLineChars="200" w:firstLine="540"/>
        <w:rPr>
          <w:rFonts w:ascii="ＭＳ 明朝" w:eastAsia="ＭＳ 明朝" w:hAnsi="ＭＳ 明朝"/>
          <w:sz w:val="24"/>
        </w:rPr>
      </w:pPr>
      <w:r w:rsidRPr="002A2E30">
        <w:rPr>
          <w:rFonts w:ascii="ＭＳ 明朝" w:eastAsia="ＭＳ 明朝" w:hAnsi="ＭＳ 明朝" w:hint="eastAsia"/>
          <w:sz w:val="24"/>
        </w:rPr>
        <w:lastRenderedPageBreak/>
        <w:t>す職員を配置すること</w:t>
      </w:r>
      <w:r>
        <w:rPr>
          <w:rFonts w:ascii="ＭＳ 明朝" w:eastAsia="ＭＳ 明朝" w:hAnsi="ＭＳ 明朝" w:hint="eastAsia"/>
          <w:sz w:val="24"/>
        </w:rPr>
        <w:t>を想定している。</w:t>
      </w:r>
    </w:p>
    <w:p w14:paraId="7048E8F3" w14:textId="77777777" w:rsidR="00CD645B" w:rsidRPr="002A2E30" w:rsidRDefault="00875F57" w:rsidP="00CD645B">
      <w:pPr>
        <w:ind w:firstLineChars="300" w:firstLine="810"/>
        <w:rPr>
          <w:rFonts w:ascii="ＭＳ 明朝" w:eastAsia="ＭＳ 明朝" w:hAnsi="ＭＳ 明朝"/>
          <w:sz w:val="24"/>
        </w:rPr>
      </w:pPr>
      <w:r w:rsidRPr="002A2E30">
        <w:rPr>
          <w:rFonts w:ascii="ＭＳ 明朝" w:eastAsia="ＭＳ 明朝" w:hAnsi="ＭＳ 明朝" w:hint="eastAsia"/>
          <w:sz w:val="24"/>
        </w:rPr>
        <w:t>ア　社会福祉士、精神保健福祉士、看護師、理学療法士、作業療法士</w:t>
      </w:r>
    </w:p>
    <w:p w14:paraId="64364DE3" w14:textId="4C5EEA22" w:rsidR="00875F57" w:rsidRPr="002A2E30" w:rsidRDefault="00875F57" w:rsidP="00CD645B">
      <w:pPr>
        <w:ind w:firstLineChars="400" w:firstLine="1080"/>
        <w:rPr>
          <w:rFonts w:ascii="ＭＳ 明朝" w:eastAsia="ＭＳ 明朝" w:hAnsi="ＭＳ 明朝"/>
          <w:sz w:val="24"/>
        </w:rPr>
      </w:pPr>
      <w:r w:rsidRPr="002A2E30">
        <w:rPr>
          <w:rFonts w:ascii="ＭＳ 明朝" w:eastAsia="ＭＳ 明朝" w:hAnsi="ＭＳ 明朝" w:hint="eastAsia"/>
          <w:sz w:val="24"/>
        </w:rPr>
        <w:t>等の医療・保健・福祉・心理専門職の資格を有する者</w:t>
      </w:r>
    </w:p>
    <w:p w14:paraId="3A0F0B4D" w14:textId="77777777" w:rsidR="00CD645B" w:rsidRPr="002A2E30" w:rsidRDefault="00875F57" w:rsidP="00CD645B">
      <w:pPr>
        <w:ind w:firstLineChars="300" w:firstLine="810"/>
        <w:rPr>
          <w:rFonts w:ascii="ＭＳ 明朝" w:eastAsia="ＭＳ 明朝" w:hAnsi="ＭＳ 明朝"/>
          <w:sz w:val="24"/>
        </w:rPr>
      </w:pPr>
      <w:r w:rsidRPr="002A2E30">
        <w:rPr>
          <w:rFonts w:ascii="ＭＳ 明朝" w:eastAsia="ＭＳ 明朝" w:hAnsi="ＭＳ 明朝" w:hint="eastAsia"/>
          <w:sz w:val="24"/>
        </w:rPr>
        <w:t>イ　相談支援従事者研修（基礎）又は障がい者ケアマネジメント従事者</w:t>
      </w:r>
    </w:p>
    <w:p w14:paraId="1256EFE2" w14:textId="1304CBE7" w:rsidR="00875F57" w:rsidRPr="002A2E30" w:rsidRDefault="00875F57" w:rsidP="00CD645B">
      <w:pPr>
        <w:ind w:leftChars="200" w:left="480" w:firstLineChars="200" w:firstLine="540"/>
        <w:rPr>
          <w:rFonts w:ascii="ＭＳ 明朝" w:eastAsia="ＭＳ 明朝" w:hAnsi="ＭＳ 明朝"/>
          <w:sz w:val="24"/>
        </w:rPr>
      </w:pPr>
      <w:r w:rsidRPr="002A2E30">
        <w:rPr>
          <w:rFonts w:ascii="ＭＳ 明朝" w:eastAsia="ＭＳ 明朝" w:hAnsi="ＭＳ 明朝" w:hint="eastAsia"/>
          <w:sz w:val="24"/>
        </w:rPr>
        <w:t>研修（基礎）を修了（見込）である者</w:t>
      </w:r>
    </w:p>
    <w:p w14:paraId="45A0FD19" w14:textId="7EEDFFA2" w:rsidR="00191B4A" w:rsidRPr="002A2E30" w:rsidRDefault="00875F57" w:rsidP="00244A18">
      <w:pPr>
        <w:ind w:firstLineChars="300" w:firstLine="810"/>
        <w:rPr>
          <w:rFonts w:ascii="ＭＳ 明朝" w:eastAsia="ＭＳ 明朝" w:hAnsi="ＭＳ 明朝"/>
          <w:sz w:val="24"/>
        </w:rPr>
      </w:pPr>
      <w:r w:rsidRPr="002A2E30">
        <w:rPr>
          <w:rFonts w:ascii="ＭＳ 明朝" w:eastAsia="ＭＳ 明朝" w:hAnsi="ＭＳ 明朝" w:hint="eastAsia"/>
          <w:sz w:val="24"/>
        </w:rPr>
        <w:t>ウ　重度障がい者の相談・援助業務に係る十分な経験を有している者</w:t>
      </w:r>
    </w:p>
    <w:p w14:paraId="6C0E036C" w14:textId="1EECE40A" w:rsidR="009C6F97" w:rsidRPr="002A2E30" w:rsidRDefault="004A75C8" w:rsidP="009C6F97">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w:t>
      </w:r>
      <w:r w:rsidR="003D30BA">
        <w:rPr>
          <w:rFonts w:ascii="ＭＳ 明朝" w:eastAsia="ＭＳ 明朝" w:hAnsi="ＭＳ 明朝" w:hint="eastAsia"/>
          <w:sz w:val="24"/>
        </w:rPr>
        <w:t>⑶</w:t>
      </w:r>
      <w:r w:rsidR="009C6F97" w:rsidRPr="002A2E30">
        <w:rPr>
          <w:rFonts w:ascii="ＭＳ 明朝" w:eastAsia="ＭＳ 明朝" w:hAnsi="ＭＳ 明朝" w:hint="eastAsia"/>
          <w:sz w:val="24"/>
        </w:rPr>
        <w:t xml:space="preserve">　</w:t>
      </w:r>
      <w:r w:rsidR="00A960F2" w:rsidRPr="002A2E30">
        <w:rPr>
          <w:rFonts w:ascii="ＭＳ 明朝" w:eastAsia="ＭＳ 明朝" w:hAnsi="ＭＳ 明朝" w:hint="eastAsia"/>
          <w:sz w:val="24"/>
        </w:rPr>
        <w:t>マッチング</w:t>
      </w:r>
      <w:r w:rsidR="00F05F34">
        <w:rPr>
          <w:rFonts w:ascii="ＭＳ 明朝" w:eastAsia="ＭＳ 明朝" w:hAnsi="ＭＳ 明朝" w:hint="eastAsia"/>
          <w:sz w:val="24"/>
        </w:rPr>
        <w:t>業務</w:t>
      </w:r>
    </w:p>
    <w:p w14:paraId="00FED10B" w14:textId="5AF4DC47" w:rsidR="004A75C8" w:rsidRPr="002A2E30" w:rsidRDefault="003D30BA" w:rsidP="00651DA9">
      <w:pPr>
        <w:ind w:left="540" w:hangingChars="200" w:hanging="540"/>
        <w:rPr>
          <w:rFonts w:ascii="ＭＳ 明朝" w:eastAsia="ＭＳ 明朝" w:hAnsi="ＭＳ 明朝"/>
          <w:sz w:val="24"/>
        </w:rPr>
      </w:pPr>
      <w:r>
        <w:rPr>
          <w:rFonts w:ascii="ＭＳ 明朝" w:eastAsia="ＭＳ 明朝" w:hAnsi="ＭＳ 明朝" w:hint="eastAsia"/>
          <w:sz w:val="24"/>
        </w:rPr>
        <w:t xml:space="preserve">　　　</w:t>
      </w:r>
      <w:r w:rsidR="009C6F97" w:rsidRPr="002A2E30">
        <w:rPr>
          <w:rFonts w:ascii="ＭＳ 明朝" w:eastAsia="ＭＳ 明朝" w:hAnsi="ＭＳ 明朝" w:hint="eastAsia"/>
          <w:sz w:val="24"/>
        </w:rPr>
        <w:t>利用者と介助者の</w:t>
      </w:r>
      <w:r>
        <w:rPr>
          <w:rFonts w:ascii="ＭＳ 明朝" w:eastAsia="ＭＳ 明朝" w:hAnsi="ＭＳ 明朝" w:hint="eastAsia"/>
          <w:sz w:val="24"/>
        </w:rPr>
        <w:t>それぞれのニーズに応じた者を</w:t>
      </w:r>
      <w:r w:rsidR="009C6F97" w:rsidRPr="002A2E30">
        <w:rPr>
          <w:rFonts w:ascii="ＭＳ 明朝" w:eastAsia="ＭＳ 明朝" w:hAnsi="ＭＳ 明朝" w:hint="eastAsia"/>
          <w:sz w:val="24"/>
        </w:rPr>
        <w:t>マッチング</w:t>
      </w:r>
      <w:r>
        <w:rPr>
          <w:rFonts w:ascii="ＭＳ 明朝" w:eastAsia="ＭＳ 明朝" w:hAnsi="ＭＳ 明朝" w:hint="eastAsia"/>
          <w:sz w:val="24"/>
        </w:rPr>
        <w:t>するための</w:t>
      </w:r>
      <w:r w:rsidR="00651DA9" w:rsidRPr="002A2E30">
        <w:rPr>
          <w:rFonts w:ascii="ＭＳ 明朝" w:eastAsia="ＭＳ 明朝" w:hAnsi="ＭＳ 明朝" w:hint="eastAsia"/>
          <w:sz w:val="24"/>
        </w:rPr>
        <w:t>具体的な方策を</w:t>
      </w:r>
      <w:r w:rsidR="00A960F2" w:rsidRPr="002A2E30">
        <w:rPr>
          <w:rFonts w:ascii="ＭＳ 明朝" w:eastAsia="ＭＳ 明朝" w:hAnsi="ＭＳ 明朝" w:hint="eastAsia"/>
          <w:sz w:val="24"/>
        </w:rPr>
        <w:t>提案すること。</w:t>
      </w:r>
    </w:p>
    <w:p w14:paraId="452B38D4" w14:textId="7500A340" w:rsidR="00E241C7" w:rsidRPr="002A2E30" w:rsidRDefault="003D30BA" w:rsidP="00E241C7">
      <w:pPr>
        <w:ind w:left="540" w:hangingChars="200" w:hanging="540"/>
        <w:rPr>
          <w:rFonts w:ascii="ＭＳ 明朝" w:eastAsia="ＭＳ 明朝" w:hAnsi="ＭＳ 明朝"/>
          <w:sz w:val="24"/>
        </w:rPr>
      </w:pPr>
      <w:r>
        <w:rPr>
          <w:rFonts w:ascii="ＭＳ 明朝" w:eastAsia="ＭＳ 明朝" w:hAnsi="ＭＳ 明朝" w:hint="eastAsia"/>
          <w:sz w:val="24"/>
        </w:rPr>
        <w:t xml:space="preserve">　⑷</w:t>
      </w:r>
      <w:r w:rsidR="00E241C7" w:rsidRPr="002A2E30">
        <w:rPr>
          <w:rFonts w:ascii="ＭＳ 明朝" w:eastAsia="ＭＳ 明朝" w:hAnsi="ＭＳ 明朝" w:hint="eastAsia"/>
          <w:sz w:val="24"/>
        </w:rPr>
        <w:t xml:space="preserve">　</w:t>
      </w:r>
      <w:r>
        <w:rPr>
          <w:rFonts w:ascii="ＭＳ 明朝" w:eastAsia="ＭＳ 明朝" w:hAnsi="ＭＳ 明朝" w:hint="eastAsia"/>
          <w:sz w:val="24"/>
        </w:rPr>
        <w:t>緊急時</w:t>
      </w:r>
      <w:r w:rsidR="00E241C7" w:rsidRPr="002A2E30">
        <w:rPr>
          <w:rFonts w:ascii="ＭＳ 明朝" w:eastAsia="ＭＳ 明朝" w:hAnsi="ＭＳ 明朝" w:hint="eastAsia"/>
          <w:sz w:val="24"/>
        </w:rPr>
        <w:t>の</w:t>
      </w:r>
      <w:r>
        <w:rPr>
          <w:rFonts w:ascii="ＭＳ 明朝" w:eastAsia="ＭＳ 明朝" w:hAnsi="ＭＳ 明朝" w:hint="eastAsia"/>
          <w:sz w:val="24"/>
        </w:rPr>
        <w:t>体制</w:t>
      </w:r>
    </w:p>
    <w:p w14:paraId="0CA2EC5F" w14:textId="4B3DC542" w:rsidR="00E241C7" w:rsidRPr="002A2E30" w:rsidRDefault="00E241C7" w:rsidP="00E241C7">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ＰＡサポートセンターは、介助中の事故等に起因する</w:t>
      </w:r>
      <w:r w:rsidR="003D30BA">
        <w:rPr>
          <w:rFonts w:ascii="ＭＳ 明朝" w:eastAsia="ＭＳ 明朝" w:hAnsi="ＭＳ 明朝" w:hint="eastAsia"/>
          <w:sz w:val="24"/>
        </w:rPr>
        <w:t>利用者、介助者双方の</w:t>
      </w:r>
      <w:r w:rsidRPr="002A2E30">
        <w:rPr>
          <w:rFonts w:ascii="ＭＳ 明朝" w:eastAsia="ＭＳ 明朝" w:hAnsi="ＭＳ 明朝" w:hint="eastAsia"/>
          <w:sz w:val="24"/>
        </w:rPr>
        <w:t>トラブルに対して迅速な対応が求められることから、緊急対応を行う体制について具体的な方策を提案すること。</w:t>
      </w:r>
    </w:p>
    <w:p w14:paraId="6F03E0B9" w14:textId="218F2876" w:rsidR="00E241C7" w:rsidRPr="002A2E30" w:rsidRDefault="003D30BA" w:rsidP="00E241C7">
      <w:pPr>
        <w:ind w:firstLineChars="100" w:firstLine="270"/>
        <w:rPr>
          <w:rFonts w:ascii="ＭＳ 明朝" w:eastAsia="ＭＳ 明朝" w:hAnsi="ＭＳ 明朝"/>
          <w:sz w:val="24"/>
        </w:rPr>
      </w:pPr>
      <w:r>
        <w:rPr>
          <w:rFonts w:ascii="ＭＳ 明朝" w:eastAsia="ＭＳ 明朝" w:hAnsi="ＭＳ 明朝" w:hint="eastAsia"/>
          <w:sz w:val="24"/>
        </w:rPr>
        <w:t>⑸</w:t>
      </w:r>
      <w:r w:rsidR="00E241C7" w:rsidRPr="002A2E30">
        <w:rPr>
          <w:rFonts w:ascii="ＭＳ 明朝" w:eastAsia="ＭＳ 明朝" w:hAnsi="ＭＳ 明朝" w:hint="eastAsia"/>
          <w:sz w:val="24"/>
        </w:rPr>
        <w:t xml:space="preserve">　</w:t>
      </w:r>
      <w:r>
        <w:rPr>
          <w:rFonts w:ascii="ＭＳ 明朝" w:eastAsia="ＭＳ 明朝" w:hAnsi="ＭＳ 明朝" w:hint="eastAsia"/>
          <w:sz w:val="24"/>
        </w:rPr>
        <w:t>介助実績の把握</w:t>
      </w:r>
    </w:p>
    <w:p w14:paraId="0DCABA3E" w14:textId="22D3116B" w:rsidR="00E241C7" w:rsidRPr="002A2E30" w:rsidRDefault="00E241C7" w:rsidP="00E241C7">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ＰＡ費は、適</w:t>
      </w:r>
      <w:r w:rsidR="003D30BA">
        <w:rPr>
          <w:rFonts w:ascii="ＭＳ 明朝" w:eastAsia="ＭＳ 明朝" w:hAnsi="ＭＳ 明朝" w:hint="eastAsia"/>
          <w:sz w:val="24"/>
        </w:rPr>
        <w:t>正</w:t>
      </w:r>
      <w:r w:rsidRPr="002A2E30">
        <w:rPr>
          <w:rFonts w:ascii="ＭＳ 明朝" w:eastAsia="ＭＳ 明朝" w:hAnsi="ＭＳ 明朝" w:hint="eastAsia"/>
          <w:sz w:val="24"/>
        </w:rPr>
        <w:t>な報酬支払いが求められることから、</w:t>
      </w:r>
      <w:r w:rsidR="003D30BA">
        <w:rPr>
          <w:rFonts w:ascii="ＭＳ 明朝" w:eastAsia="ＭＳ 明朝" w:hAnsi="ＭＳ 明朝" w:hint="eastAsia"/>
          <w:sz w:val="24"/>
        </w:rPr>
        <w:t>介助実績を適切に把握するための</w:t>
      </w:r>
      <w:r w:rsidRPr="002A2E30">
        <w:rPr>
          <w:rFonts w:ascii="ＭＳ 明朝" w:eastAsia="ＭＳ 明朝" w:hAnsi="ＭＳ 明朝" w:hint="eastAsia"/>
          <w:sz w:val="24"/>
        </w:rPr>
        <w:t>具体的な方策</w:t>
      </w:r>
      <w:r w:rsidR="00446D72">
        <w:rPr>
          <w:rFonts w:ascii="ＭＳ 明朝" w:eastAsia="ＭＳ 明朝" w:hAnsi="ＭＳ 明朝" w:hint="eastAsia"/>
          <w:sz w:val="24"/>
        </w:rPr>
        <w:t>を</w:t>
      </w:r>
      <w:r w:rsidRPr="002A2E30">
        <w:rPr>
          <w:rFonts w:ascii="ＭＳ 明朝" w:eastAsia="ＭＳ 明朝" w:hAnsi="ＭＳ 明朝" w:hint="eastAsia"/>
          <w:sz w:val="24"/>
        </w:rPr>
        <w:t>提案すること。</w:t>
      </w:r>
    </w:p>
    <w:p w14:paraId="1BE193C8" w14:textId="7BA5401F" w:rsidR="00E241C7" w:rsidRPr="002A2E30" w:rsidRDefault="00E241C7" w:rsidP="00E241C7">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w:t>
      </w:r>
      <w:r w:rsidR="003D30BA">
        <w:rPr>
          <w:rFonts w:ascii="ＭＳ 明朝" w:eastAsia="ＭＳ 明朝" w:hAnsi="ＭＳ 明朝" w:hint="eastAsia"/>
          <w:sz w:val="24"/>
        </w:rPr>
        <w:t>⑹</w:t>
      </w:r>
      <w:r w:rsidRPr="002A2E30">
        <w:rPr>
          <w:rFonts w:ascii="ＭＳ 明朝" w:eastAsia="ＭＳ 明朝" w:hAnsi="ＭＳ 明朝" w:hint="eastAsia"/>
          <w:sz w:val="24"/>
        </w:rPr>
        <w:t xml:space="preserve">　制度の</w:t>
      </w:r>
      <w:r w:rsidR="00446D72">
        <w:rPr>
          <w:rFonts w:ascii="ＭＳ 明朝" w:eastAsia="ＭＳ 明朝" w:hAnsi="ＭＳ 明朝" w:hint="eastAsia"/>
          <w:sz w:val="24"/>
        </w:rPr>
        <w:t>理解促進や</w:t>
      </w:r>
      <w:r w:rsidRPr="002A2E30">
        <w:rPr>
          <w:rFonts w:ascii="ＭＳ 明朝" w:eastAsia="ＭＳ 明朝" w:hAnsi="ＭＳ 明朝" w:hint="eastAsia"/>
          <w:sz w:val="24"/>
        </w:rPr>
        <w:t>普及啓発</w:t>
      </w:r>
    </w:p>
    <w:p w14:paraId="4218CA8C" w14:textId="3CE5A1E5" w:rsidR="00446D72" w:rsidRDefault="00E241C7" w:rsidP="00E241C7">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w:t>
      </w:r>
      <w:r w:rsidR="00446D72">
        <w:rPr>
          <w:rFonts w:ascii="ＭＳ 明朝" w:eastAsia="ＭＳ 明朝" w:hAnsi="ＭＳ 明朝" w:hint="eastAsia"/>
          <w:sz w:val="24"/>
        </w:rPr>
        <w:t>制度を適正に運用するための利用者や介助者に対する研修等の具体的な方策を提案すること</w:t>
      </w:r>
    </w:p>
    <w:p w14:paraId="567B2172" w14:textId="42660508" w:rsidR="00E241C7" w:rsidRPr="002A2E30" w:rsidRDefault="00446D72" w:rsidP="00446D72">
      <w:pPr>
        <w:ind w:leftChars="200" w:left="480" w:firstLineChars="100" w:firstLine="270"/>
        <w:rPr>
          <w:rFonts w:ascii="ＭＳ 明朝" w:eastAsia="ＭＳ 明朝" w:hAnsi="ＭＳ 明朝"/>
          <w:sz w:val="24"/>
        </w:rPr>
      </w:pPr>
      <w:r>
        <w:rPr>
          <w:rFonts w:ascii="ＭＳ 明朝" w:eastAsia="ＭＳ 明朝" w:hAnsi="ＭＳ 明朝" w:hint="eastAsia"/>
          <w:sz w:val="24"/>
        </w:rPr>
        <w:t>また、</w:t>
      </w:r>
      <w:r w:rsidR="005A08E0" w:rsidRPr="002A2E30">
        <w:rPr>
          <w:rFonts w:ascii="ＭＳ 明朝" w:eastAsia="ＭＳ 明朝" w:hAnsi="ＭＳ 明朝" w:hint="eastAsia"/>
          <w:sz w:val="24"/>
        </w:rPr>
        <w:t>介助</w:t>
      </w:r>
      <w:r w:rsidR="00286157">
        <w:rPr>
          <w:rFonts w:ascii="ＭＳ 明朝" w:eastAsia="ＭＳ 明朝" w:hAnsi="ＭＳ 明朝" w:hint="eastAsia"/>
          <w:sz w:val="24"/>
        </w:rPr>
        <w:t>登録</w:t>
      </w:r>
      <w:r w:rsidR="005A08E0" w:rsidRPr="002A2E30">
        <w:rPr>
          <w:rFonts w:ascii="ＭＳ 明朝" w:eastAsia="ＭＳ 明朝" w:hAnsi="ＭＳ 明朝" w:hint="eastAsia"/>
          <w:sz w:val="24"/>
        </w:rPr>
        <w:t>者の</w:t>
      </w:r>
      <w:r w:rsidR="00C66AA7">
        <w:rPr>
          <w:rFonts w:ascii="ＭＳ 明朝" w:eastAsia="ＭＳ 明朝" w:hAnsi="ＭＳ 明朝" w:hint="eastAsia"/>
          <w:sz w:val="24"/>
        </w:rPr>
        <w:t>確保</w:t>
      </w:r>
      <w:r w:rsidR="005A08E0" w:rsidRPr="002A2E30">
        <w:rPr>
          <w:rFonts w:ascii="ＭＳ 明朝" w:eastAsia="ＭＳ 明朝" w:hAnsi="ＭＳ 明朝" w:hint="eastAsia"/>
          <w:sz w:val="24"/>
        </w:rPr>
        <w:t>を図るため</w:t>
      </w:r>
      <w:r w:rsidR="003D30BA">
        <w:rPr>
          <w:rFonts w:ascii="ＭＳ 明朝" w:eastAsia="ＭＳ 明朝" w:hAnsi="ＭＳ 明朝" w:hint="eastAsia"/>
          <w:sz w:val="24"/>
        </w:rPr>
        <w:t>の啓発活動等に係る</w:t>
      </w:r>
      <w:r w:rsidR="00016CEB" w:rsidRPr="002A2E30">
        <w:rPr>
          <w:rFonts w:ascii="ＭＳ 明朝" w:eastAsia="ＭＳ 明朝" w:hAnsi="ＭＳ 明朝" w:hint="eastAsia"/>
          <w:sz w:val="24"/>
        </w:rPr>
        <w:t>具体的な方策</w:t>
      </w:r>
      <w:r>
        <w:rPr>
          <w:rFonts w:ascii="ＭＳ 明朝" w:eastAsia="ＭＳ 明朝" w:hAnsi="ＭＳ 明朝" w:hint="eastAsia"/>
          <w:sz w:val="24"/>
        </w:rPr>
        <w:t>を</w:t>
      </w:r>
      <w:r w:rsidR="00016CEB" w:rsidRPr="002A2E30">
        <w:rPr>
          <w:rFonts w:ascii="ＭＳ 明朝" w:eastAsia="ＭＳ 明朝" w:hAnsi="ＭＳ 明朝" w:hint="eastAsia"/>
          <w:sz w:val="24"/>
        </w:rPr>
        <w:t>提案すること。</w:t>
      </w:r>
    </w:p>
    <w:p w14:paraId="5488F98C" w14:textId="634DC1B6" w:rsidR="003D30BA" w:rsidRPr="002A2E30" w:rsidRDefault="003D30BA" w:rsidP="003D30BA">
      <w:pPr>
        <w:rPr>
          <w:rFonts w:ascii="ＭＳ 明朝" w:eastAsia="ＭＳ 明朝" w:hAnsi="ＭＳ 明朝"/>
          <w:sz w:val="24"/>
        </w:rPr>
      </w:pPr>
      <w:r w:rsidRPr="00DD1852">
        <w:rPr>
          <w:rFonts w:ascii="ＭＳ 明朝" w:eastAsia="ＭＳ 明朝" w:hAnsi="ＭＳ 明朝" w:hint="eastAsia"/>
          <w:sz w:val="24"/>
        </w:rPr>
        <w:t xml:space="preserve">　</w:t>
      </w:r>
      <w:r>
        <w:rPr>
          <w:rFonts w:ascii="ＭＳ 明朝" w:eastAsia="ＭＳ 明朝" w:hAnsi="ＭＳ 明朝" w:hint="eastAsia"/>
          <w:sz w:val="24"/>
        </w:rPr>
        <w:t>⑺</w:t>
      </w:r>
      <w:r w:rsidRPr="002A2E30">
        <w:rPr>
          <w:rFonts w:ascii="ＭＳ 明朝" w:eastAsia="ＭＳ 明朝" w:hAnsi="ＭＳ 明朝" w:hint="eastAsia"/>
          <w:sz w:val="24"/>
        </w:rPr>
        <w:t xml:space="preserve">　障害福祉サービス等の提供実績</w:t>
      </w:r>
    </w:p>
    <w:p w14:paraId="25DA65B9" w14:textId="460904DF" w:rsidR="003D30BA" w:rsidRPr="002A2E30" w:rsidRDefault="003D30BA" w:rsidP="003D30BA">
      <w:pPr>
        <w:ind w:left="540" w:hangingChars="200" w:hanging="540"/>
        <w:rPr>
          <w:rFonts w:ascii="ＭＳ 明朝" w:eastAsia="ＭＳ 明朝" w:hAnsi="ＭＳ 明朝"/>
          <w:sz w:val="24"/>
        </w:rPr>
      </w:pPr>
      <w:r w:rsidRPr="002A2E30">
        <w:rPr>
          <w:rFonts w:ascii="ＭＳ 明朝" w:eastAsia="ＭＳ 明朝" w:hAnsi="ＭＳ 明朝" w:hint="eastAsia"/>
          <w:sz w:val="24"/>
        </w:rPr>
        <w:t xml:space="preserve">　　　ＰＡサポートセンターは、保健、医療、福祉に関しての専門的な知識</w:t>
      </w:r>
      <w:r>
        <w:rPr>
          <w:rFonts w:ascii="ＭＳ 明朝" w:eastAsia="ＭＳ 明朝" w:hAnsi="ＭＳ 明朝" w:hint="eastAsia"/>
          <w:sz w:val="24"/>
        </w:rPr>
        <w:t>に基づき</w:t>
      </w:r>
      <w:r w:rsidRPr="002A2E30">
        <w:rPr>
          <w:rFonts w:ascii="ＭＳ 明朝" w:eastAsia="ＭＳ 明朝" w:hAnsi="ＭＳ 明朝" w:hint="eastAsia"/>
          <w:sz w:val="24"/>
        </w:rPr>
        <w:t>、重度障がい者</w:t>
      </w:r>
      <w:r>
        <w:rPr>
          <w:rFonts w:ascii="ＭＳ 明朝" w:eastAsia="ＭＳ 明朝" w:hAnsi="ＭＳ 明朝" w:hint="eastAsia"/>
          <w:sz w:val="24"/>
        </w:rPr>
        <w:t>の特性を理解し、</w:t>
      </w:r>
      <w:r w:rsidRPr="002A2E30">
        <w:rPr>
          <w:rFonts w:ascii="ＭＳ 明朝" w:eastAsia="ＭＳ 明朝" w:hAnsi="ＭＳ 明朝" w:hint="eastAsia"/>
          <w:sz w:val="24"/>
        </w:rPr>
        <w:t>必要とされる支援を適正に判断</w:t>
      </w:r>
      <w:r w:rsidR="000E3738">
        <w:rPr>
          <w:rFonts w:ascii="ＭＳ 明朝" w:eastAsia="ＭＳ 明朝" w:hAnsi="ＭＳ 明朝" w:hint="eastAsia"/>
          <w:sz w:val="24"/>
        </w:rPr>
        <w:t>したうえで</w:t>
      </w:r>
      <w:r w:rsidRPr="002A2E30">
        <w:rPr>
          <w:rFonts w:ascii="ＭＳ 明朝" w:eastAsia="ＭＳ 明朝" w:hAnsi="ＭＳ 明朝" w:hint="eastAsia"/>
          <w:sz w:val="24"/>
        </w:rPr>
        <w:t>、相談援助を行うことが求められることから、現に提供している障害福祉サービス等</w:t>
      </w:r>
      <w:r w:rsidR="000E3738">
        <w:rPr>
          <w:rFonts w:ascii="ＭＳ 明朝" w:eastAsia="ＭＳ 明朝" w:hAnsi="ＭＳ 明朝" w:hint="eastAsia"/>
          <w:sz w:val="24"/>
        </w:rPr>
        <w:t>の提供実績</w:t>
      </w:r>
      <w:r w:rsidR="00D60362">
        <w:rPr>
          <w:rFonts w:ascii="ＭＳ 明朝" w:eastAsia="ＭＳ 明朝" w:hAnsi="ＭＳ 明朝" w:hint="eastAsia"/>
          <w:sz w:val="24"/>
        </w:rPr>
        <w:t>及び障がいのある方へ行っている</w:t>
      </w:r>
      <w:r w:rsidR="00446D72">
        <w:rPr>
          <w:rFonts w:ascii="ＭＳ 明朝" w:eastAsia="ＭＳ 明朝" w:hAnsi="ＭＳ 明朝" w:hint="eastAsia"/>
          <w:sz w:val="24"/>
        </w:rPr>
        <w:t>自主事業など</w:t>
      </w:r>
      <w:r w:rsidRPr="002A2E30">
        <w:rPr>
          <w:rFonts w:ascii="ＭＳ 明朝" w:eastAsia="ＭＳ 明朝" w:hAnsi="ＭＳ 明朝" w:hint="eastAsia"/>
          <w:sz w:val="24"/>
        </w:rPr>
        <w:t>を示すこと。</w:t>
      </w:r>
    </w:p>
    <w:p w14:paraId="414523FF" w14:textId="1A9133A7" w:rsidR="00CD645B" w:rsidRPr="003D30BA" w:rsidRDefault="00CD645B" w:rsidP="00DD1852">
      <w:pPr>
        <w:ind w:left="540" w:hangingChars="200" w:hanging="540"/>
        <w:rPr>
          <w:rFonts w:ascii="ＭＳ 明朝" w:eastAsia="ＭＳ 明朝" w:hAnsi="ＭＳ 明朝"/>
          <w:sz w:val="24"/>
        </w:rPr>
      </w:pPr>
    </w:p>
    <w:p w14:paraId="067B99F4" w14:textId="60CCFF0E" w:rsidR="00DF0A4A" w:rsidRDefault="00DF0A4A" w:rsidP="00DD1852">
      <w:pPr>
        <w:ind w:left="540" w:hangingChars="200" w:hanging="540"/>
        <w:rPr>
          <w:rFonts w:ascii="ＭＳ ゴシック" w:eastAsia="ＭＳ ゴシック" w:hAnsi="ＭＳ ゴシック"/>
          <w:sz w:val="24"/>
        </w:rPr>
      </w:pPr>
      <w:r w:rsidRPr="00DF0A4A">
        <w:rPr>
          <w:rFonts w:ascii="ＭＳ ゴシック" w:eastAsia="ＭＳ ゴシック" w:hAnsi="ＭＳ ゴシック" w:hint="eastAsia"/>
          <w:sz w:val="24"/>
        </w:rPr>
        <w:t>５　契約の概要</w:t>
      </w:r>
    </w:p>
    <w:p w14:paraId="4ECDEB40" w14:textId="788A22C3" w:rsidR="00DF0A4A" w:rsidRPr="002A2E30" w:rsidRDefault="005F7AA9" w:rsidP="00DD1852">
      <w:pPr>
        <w:ind w:left="540" w:hangingChars="200" w:hanging="540"/>
        <w:rPr>
          <w:rFonts w:ascii="ＭＳ 明朝" w:eastAsia="ＭＳ 明朝" w:hAnsi="ＭＳ 明朝"/>
          <w:sz w:val="24"/>
        </w:rPr>
      </w:pPr>
      <w:r w:rsidRPr="002A2E30">
        <w:rPr>
          <w:rFonts w:ascii="ＭＳ 明朝" w:eastAsia="ＭＳ 明朝" w:hAnsi="ＭＳ 明朝" w:hint="eastAsia"/>
          <w:sz w:val="24"/>
        </w:rPr>
        <w:lastRenderedPageBreak/>
        <w:t xml:space="preserve">　⑴</w:t>
      </w:r>
      <w:r w:rsidR="00DF0A4A" w:rsidRPr="002A2E30">
        <w:rPr>
          <w:rFonts w:ascii="ＭＳ 明朝" w:eastAsia="ＭＳ 明朝" w:hAnsi="ＭＳ 明朝" w:hint="eastAsia"/>
          <w:sz w:val="24"/>
        </w:rPr>
        <w:t xml:space="preserve">　契約方法</w:t>
      </w:r>
    </w:p>
    <w:p w14:paraId="4CC6C646" w14:textId="369FB0BA" w:rsidR="00DF0A4A" w:rsidRPr="002A2E30" w:rsidRDefault="00DF0A4A" w:rsidP="00DD1852">
      <w:pPr>
        <w:rPr>
          <w:rFonts w:ascii="ＭＳ 明朝" w:eastAsia="ＭＳ 明朝" w:hAnsi="ＭＳ 明朝"/>
          <w:sz w:val="24"/>
        </w:rPr>
      </w:pPr>
      <w:r w:rsidRPr="002A2E30">
        <w:rPr>
          <w:rFonts w:ascii="ＭＳ 明朝" w:eastAsia="ＭＳ 明朝" w:hAnsi="ＭＳ 明朝" w:hint="eastAsia"/>
          <w:sz w:val="24"/>
        </w:rPr>
        <w:t xml:space="preserve">　　　公募型企画競争により選定された契約候補者との随意契約</w:t>
      </w:r>
    </w:p>
    <w:p w14:paraId="00B144F9" w14:textId="17966CA5" w:rsidR="00DF0A4A" w:rsidRPr="002A2E30" w:rsidRDefault="00DF0A4A" w:rsidP="00DD1852">
      <w:pPr>
        <w:rPr>
          <w:rFonts w:ascii="ＭＳ 明朝" w:eastAsia="ＭＳ 明朝" w:hAnsi="ＭＳ 明朝"/>
          <w:sz w:val="24"/>
          <w:szCs w:val="24"/>
        </w:rPr>
      </w:pPr>
      <w:r w:rsidRPr="002A2E30">
        <w:rPr>
          <w:rFonts w:ascii="ＭＳ 明朝" w:eastAsia="ＭＳ 明朝" w:hAnsi="ＭＳ 明朝" w:hint="eastAsia"/>
          <w:sz w:val="24"/>
        </w:rPr>
        <w:t xml:space="preserve">　</w:t>
      </w:r>
      <w:r w:rsidRPr="002A2E30">
        <w:rPr>
          <w:rFonts w:ascii="ＭＳ 明朝" w:eastAsia="ＭＳ 明朝" w:hAnsi="ＭＳ 明朝" w:hint="eastAsia"/>
          <w:sz w:val="24"/>
          <w:szCs w:val="24"/>
        </w:rPr>
        <w:t>⑵</w:t>
      </w:r>
      <w:r w:rsidR="008C2A16" w:rsidRPr="002A2E30">
        <w:rPr>
          <w:rFonts w:ascii="ＭＳ 明朝" w:eastAsia="ＭＳ 明朝" w:hAnsi="ＭＳ 明朝" w:hint="eastAsia"/>
          <w:sz w:val="24"/>
          <w:szCs w:val="24"/>
        </w:rPr>
        <w:t xml:space="preserve">　</w:t>
      </w:r>
      <w:r w:rsidRPr="002A2E30">
        <w:rPr>
          <w:rFonts w:ascii="ＭＳ 明朝" w:eastAsia="ＭＳ 明朝" w:hAnsi="ＭＳ 明朝" w:hint="eastAsia"/>
          <w:sz w:val="24"/>
          <w:szCs w:val="24"/>
        </w:rPr>
        <w:t>履行期間</w:t>
      </w:r>
    </w:p>
    <w:p w14:paraId="2BAFBA42" w14:textId="1A27DEE1" w:rsidR="00EC1E24" w:rsidRPr="002A2E30" w:rsidRDefault="008E0FDA" w:rsidP="00DD1852">
      <w:pPr>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8C2A16" w:rsidRPr="002A2E30">
        <w:rPr>
          <w:rFonts w:ascii="ＭＳ 明朝" w:eastAsia="ＭＳ 明朝" w:hAnsi="ＭＳ 明朝" w:hint="eastAsia"/>
          <w:sz w:val="24"/>
          <w:szCs w:val="24"/>
        </w:rPr>
        <w:t>令和</w:t>
      </w:r>
      <w:r w:rsidR="005A6573" w:rsidRPr="002A2E30">
        <w:rPr>
          <w:rFonts w:ascii="ＭＳ 明朝" w:eastAsia="ＭＳ 明朝" w:hAnsi="ＭＳ 明朝" w:hint="eastAsia"/>
          <w:sz w:val="24"/>
          <w:szCs w:val="24"/>
        </w:rPr>
        <w:t>５</w:t>
      </w:r>
      <w:r w:rsidR="008C2A16" w:rsidRPr="002A2E30">
        <w:rPr>
          <w:rFonts w:ascii="ＭＳ 明朝" w:eastAsia="ＭＳ 明朝" w:hAnsi="ＭＳ 明朝" w:hint="eastAsia"/>
          <w:sz w:val="24"/>
          <w:szCs w:val="24"/>
        </w:rPr>
        <w:t>年４月１日から令和</w:t>
      </w:r>
      <w:r w:rsidR="00B35DD6" w:rsidRPr="002A2E30">
        <w:rPr>
          <w:rFonts w:ascii="ＭＳ 明朝" w:eastAsia="ＭＳ 明朝" w:hAnsi="ＭＳ 明朝" w:hint="eastAsia"/>
          <w:sz w:val="24"/>
          <w:szCs w:val="24"/>
        </w:rPr>
        <w:t>６</w:t>
      </w:r>
      <w:r w:rsidR="008C2A16" w:rsidRPr="002A2E30">
        <w:rPr>
          <w:rFonts w:ascii="ＭＳ 明朝" w:eastAsia="ＭＳ 明朝" w:hAnsi="ＭＳ 明朝" w:hint="eastAsia"/>
          <w:sz w:val="24"/>
          <w:szCs w:val="24"/>
        </w:rPr>
        <w:t>年３月31日</w:t>
      </w:r>
      <w:r w:rsidR="00BC0A7D">
        <w:rPr>
          <w:rFonts w:ascii="ＭＳ 明朝" w:eastAsia="ＭＳ 明朝" w:hAnsi="ＭＳ 明朝" w:hint="eastAsia"/>
          <w:sz w:val="24"/>
          <w:szCs w:val="24"/>
        </w:rPr>
        <w:t>まで</w:t>
      </w:r>
    </w:p>
    <w:p w14:paraId="0F89397E" w14:textId="0C725F71" w:rsidR="00DF0A4A" w:rsidRPr="002A2E30" w:rsidRDefault="00DF0A4A" w:rsidP="00DD1852">
      <w:pPr>
        <w:rPr>
          <w:rFonts w:ascii="ＭＳ 明朝" w:eastAsia="ＭＳ 明朝" w:hAnsi="ＭＳ 明朝"/>
          <w:sz w:val="24"/>
          <w:szCs w:val="24"/>
        </w:rPr>
      </w:pPr>
      <w:r w:rsidRPr="002A2E30">
        <w:rPr>
          <w:rFonts w:ascii="ＭＳ 明朝" w:eastAsia="ＭＳ 明朝" w:hAnsi="ＭＳ 明朝" w:hint="eastAsia"/>
          <w:sz w:val="24"/>
          <w:szCs w:val="24"/>
        </w:rPr>
        <w:t xml:space="preserve">　⑶　予算規模</w:t>
      </w:r>
    </w:p>
    <w:p w14:paraId="1E6F48A4" w14:textId="1B914ED7" w:rsidR="008C2A16" w:rsidRPr="002A2E30" w:rsidRDefault="00DF0A4A" w:rsidP="00DD1852">
      <w:pPr>
        <w:ind w:left="540" w:hangingChars="200" w:hanging="540"/>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B35DD6" w:rsidRPr="002A2E30">
        <w:rPr>
          <w:rFonts w:ascii="ＭＳ 明朝" w:eastAsia="ＭＳ 明朝" w:hAnsi="ＭＳ 明朝" w:hint="eastAsia"/>
          <w:sz w:val="24"/>
          <w:szCs w:val="24"/>
        </w:rPr>
        <w:t>14</w:t>
      </w:r>
      <w:r w:rsidR="00B35DD6" w:rsidRPr="002A2E30">
        <w:rPr>
          <w:rFonts w:ascii="ＭＳ 明朝" w:eastAsia="ＭＳ 明朝" w:hAnsi="ＭＳ 明朝"/>
          <w:sz w:val="24"/>
          <w:szCs w:val="24"/>
        </w:rPr>
        <w:t>,</w:t>
      </w:r>
      <w:r w:rsidR="000F37C0" w:rsidRPr="002A2E30">
        <w:rPr>
          <w:rFonts w:ascii="ＭＳ 明朝" w:eastAsia="ＭＳ 明朝" w:hAnsi="ＭＳ 明朝"/>
          <w:sz w:val="24"/>
          <w:szCs w:val="24"/>
        </w:rPr>
        <w:t>4</w:t>
      </w:r>
      <w:r w:rsidR="00B35DD6" w:rsidRPr="002A2E30">
        <w:rPr>
          <w:rFonts w:ascii="ＭＳ 明朝" w:eastAsia="ＭＳ 明朝" w:hAnsi="ＭＳ 明朝" w:hint="eastAsia"/>
          <w:sz w:val="24"/>
          <w:szCs w:val="24"/>
        </w:rPr>
        <w:t>55</w:t>
      </w:r>
      <w:r w:rsidR="009E7C95" w:rsidRPr="002A2E30">
        <w:rPr>
          <w:rFonts w:ascii="ＭＳ 明朝" w:eastAsia="ＭＳ 明朝" w:hAnsi="ＭＳ 明朝" w:hint="eastAsia"/>
          <w:sz w:val="24"/>
          <w:szCs w:val="24"/>
        </w:rPr>
        <w:t>千円</w:t>
      </w:r>
      <w:r w:rsidR="008C2A16" w:rsidRPr="002A2E30">
        <w:rPr>
          <w:rFonts w:ascii="ＭＳ 明朝" w:eastAsia="ＭＳ 明朝" w:hAnsi="ＭＳ 明朝" w:hint="eastAsia"/>
          <w:sz w:val="24"/>
          <w:szCs w:val="24"/>
        </w:rPr>
        <w:t>（消費税及び地方消費税の額を含む。）を上限とする。</w:t>
      </w:r>
    </w:p>
    <w:p w14:paraId="3CA82AD3" w14:textId="0DEB3C2A" w:rsidR="00D80920" w:rsidRDefault="008C2A16" w:rsidP="00DD1852">
      <w:pPr>
        <w:ind w:left="810" w:hangingChars="300" w:hanging="810"/>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B16F92" w:rsidRPr="002A2E30">
        <w:rPr>
          <w:rFonts w:ascii="ＭＳ 明朝" w:eastAsia="ＭＳ 明朝" w:hAnsi="ＭＳ 明朝" w:hint="eastAsia"/>
          <w:sz w:val="24"/>
          <w:szCs w:val="24"/>
        </w:rPr>
        <w:t>※　この金額は、</w:t>
      </w:r>
      <w:r w:rsidR="00B16F92">
        <w:rPr>
          <w:rFonts w:ascii="ＭＳ 明朝" w:eastAsia="ＭＳ 明朝" w:hAnsi="ＭＳ 明朝" w:hint="eastAsia"/>
          <w:sz w:val="24"/>
          <w:szCs w:val="24"/>
        </w:rPr>
        <w:t>予算規模を示すものであり、</w:t>
      </w:r>
      <w:r w:rsidR="00A460ED">
        <w:rPr>
          <w:rFonts w:ascii="ＭＳ 明朝" w:eastAsia="ＭＳ 明朝" w:hAnsi="ＭＳ 明朝" w:hint="eastAsia"/>
          <w:sz w:val="24"/>
          <w:szCs w:val="24"/>
        </w:rPr>
        <w:t>この金額の支払を保証するものではない。</w:t>
      </w:r>
    </w:p>
    <w:p w14:paraId="146FCFD5" w14:textId="30C398B0" w:rsidR="000E3738" w:rsidRDefault="000E3738" w:rsidP="00DD1852">
      <w:pPr>
        <w:ind w:left="810" w:hangingChars="300" w:hanging="810"/>
        <w:rPr>
          <w:rFonts w:ascii="ＭＳ 明朝" w:eastAsia="ＭＳ 明朝" w:hAnsi="ＭＳ 明朝"/>
          <w:sz w:val="24"/>
          <w:szCs w:val="24"/>
        </w:rPr>
      </w:pPr>
      <w:r>
        <w:rPr>
          <w:rFonts w:ascii="ＭＳ 明朝" w:eastAsia="ＭＳ 明朝" w:hAnsi="ＭＳ 明朝" w:hint="eastAsia"/>
          <w:sz w:val="24"/>
          <w:szCs w:val="24"/>
        </w:rPr>
        <w:t xml:space="preserve">　　※　関係する予算が減額、削除された場合は、契約内容を変更する場合や契約を締結しない場合がある。</w:t>
      </w:r>
    </w:p>
    <w:p w14:paraId="6911B448" w14:textId="7B5AC503" w:rsidR="00B64CFC" w:rsidRDefault="00B64CFC" w:rsidP="00DD1852">
      <w:pPr>
        <w:ind w:left="810" w:hangingChars="300" w:hanging="810"/>
        <w:rPr>
          <w:rFonts w:ascii="ＭＳ 明朝" w:eastAsia="ＭＳ 明朝" w:hAnsi="ＭＳ 明朝"/>
          <w:sz w:val="24"/>
          <w:szCs w:val="24"/>
        </w:rPr>
      </w:pPr>
    </w:p>
    <w:p w14:paraId="0C32F27F" w14:textId="77777777" w:rsidR="00DF0A4A" w:rsidRPr="00DF0A4A" w:rsidRDefault="00DF0A4A" w:rsidP="00DD1852">
      <w:pPr>
        <w:ind w:left="810" w:hangingChars="300" w:hanging="810"/>
        <w:rPr>
          <w:rFonts w:ascii="ＭＳ ゴシック" w:eastAsia="ＭＳ ゴシック" w:hAnsi="ＭＳ ゴシック"/>
          <w:sz w:val="24"/>
          <w:szCs w:val="24"/>
        </w:rPr>
      </w:pPr>
      <w:r w:rsidRPr="00DF0A4A">
        <w:rPr>
          <w:rFonts w:ascii="ＭＳ ゴシック" w:eastAsia="ＭＳ ゴシック" w:hAnsi="ＭＳ ゴシック" w:hint="eastAsia"/>
          <w:sz w:val="24"/>
          <w:szCs w:val="24"/>
        </w:rPr>
        <w:t>６　参加資格要件</w:t>
      </w:r>
    </w:p>
    <w:p w14:paraId="198D968E" w14:textId="339F9666" w:rsidR="00DF0A4A" w:rsidRDefault="00DF0A4A" w:rsidP="00DD1852">
      <w:pPr>
        <w:ind w:left="810" w:hangingChars="300" w:hanging="810"/>
        <w:rPr>
          <w:rFonts w:ascii="ＭＳ 明朝" w:eastAsia="ＭＳ 明朝" w:hAnsi="ＭＳ 明朝"/>
          <w:sz w:val="24"/>
          <w:szCs w:val="24"/>
        </w:rPr>
      </w:pPr>
      <w:r>
        <w:rPr>
          <w:rFonts w:ascii="ＭＳ 明朝" w:eastAsia="ＭＳ 明朝" w:hAnsi="ＭＳ 明朝" w:hint="eastAsia"/>
          <w:sz w:val="24"/>
          <w:szCs w:val="24"/>
        </w:rPr>
        <w:t xml:space="preserve">　　</w:t>
      </w:r>
      <w:r w:rsidR="000F37C0">
        <w:rPr>
          <w:rFonts w:ascii="ＭＳ 明朝" w:eastAsia="ＭＳ 明朝" w:hAnsi="ＭＳ 明朝" w:hint="eastAsia"/>
          <w:sz w:val="24"/>
          <w:szCs w:val="24"/>
        </w:rPr>
        <w:t>次の各号に掲げる要件をすべて満たすこと。</w:t>
      </w:r>
    </w:p>
    <w:p w14:paraId="06C139BA" w14:textId="7469854C" w:rsidR="000E3738" w:rsidRDefault="000A152B" w:rsidP="000F37C0">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 xml:space="preserve">　</w:t>
      </w:r>
      <w:r w:rsidR="00DF0A4A" w:rsidRPr="00DF0A4A">
        <w:rPr>
          <w:rFonts w:ascii="ＭＳ 明朝" w:eastAsia="ＭＳ 明朝" w:hAnsi="ＭＳ 明朝" w:hint="eastAsia"/>
          <w:sz w:val="24"/>
          <w:szCs w:val="24"/>
        </w:rPr>
        <w:t xml:space="preserve">⑴　</w:t>
      </w:r>
      <w:r w:rsidR="000F37C0">
        <w:rPr>
          <w:rFonts w:ascii="ＭＳ 明朝" w:eastAsia="ＭＳ 明朝" w:hAnsi="ＭＳ 明朝" w:hint="eastAsia"/>
          <w:sz w:val="24"/>
          <w:szCs w:val="24"/>
        </w:rPr>
        <w:t>企画競争参加意向申出書（以下「参加意向申出書」という。）の提出期限において、</w:t>
      </w:r>
      <w:r w:rsidR="000E3738">
        <w:rPr>
          <w:rFonts w:ascii="ＭＳ 明朝" w:eastAsia="ＭＳ 明朝" w:hAnsi="ＭＳ 明朝" w:hint="eastAsia"/>
          <w:sz w:val="24"/>
          <w:szCs w:val="24"/>
        </w:rPr>
        <w:t>ア及びイのいずれも満たしていること</w:t>
      </w:r>
      <w:r w:rsidR="0003033D">
        <w:rPr>
          <w:rFonts w:ascii="ＭＳ 明朝" w:eastAsia="ＭＳ 明朝" w:hAnsi="ＭＳ 明朝" w:hint="eastAsia"/>
          <w:sz w:val="24"/>
          <w:szCs w:val="24"/>
        </w:rPr>
        <w:t>（</w:t>
      </w:r>
      <w:r w:rsidR="008539B4">
        <w:rPr>
          <w:rFonts w:ascii="ＭＳ 明朝" w:eastAsia="ＭＳ 明朝" w:hAnsi="ＭＳ 明朝" w:hint="eastAsia"/>
          <w:sz w:val="24"/>
          <w:szCs w:val="24"/>
        </w:rPr>
        <w:t>代表者や所在地が一致するなど実質的に同一と認められる法人等の中でア及びイのいずれも満たす場合も含む</w:t>
      </w:r>
      <w:r w:rsidR="0003033D">
        <w:rPr>
          <w:rFonts w:ascii="ＭＳ 明朝" w:eastAsia="ＭＳ 明朝" w:hAnsi="ＭＳ 明朝" w:hint="eastAsia"/>
          <w:sz w:val="24"/>
          <w:szCs w:val="24"/>
        </w:rPr>
        <w:t>。）。</w:t>
      </w:r>
    </w:p>
    <w:p w14:paraId="510D7C4D" w14:textId="2E163DC5" w:rsidR="00543B30" w:rsidRDefault="000E3738" w:rsidP="000E3738">
      <w:pPr>
        <w:ind w:leftChars="200" w:left="750"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ア　</w:t>
      </w:r>
      <w:r w:rsidR="000F37C0">
        <w:rPr>
          <w:rFonts w:ascii="ＭＳ 明朝" w:eastAsia="ＭＳ 明朝" w:hAnsi="ＭＳ 明朝" w:hint="eastAsia"/>
          <w:sz w:val="24"/>
          <w:szCs w:val="24"/>
        </w:rPr>
        <w:t>障害者の日常生活及び社会生活を総合的に支援するための法律</w:t>
      </w:r>
      <w:r>
        <w:rPr>
          <w:rFonts w:ascii="ＭＳ 明朝" w:eastAsia="ＭＳ 明朝" w:hAnsi="ＭＳ 明朝" w:hint="eastAsia"/>
          <w:sz w:val="24"/>
          <w:szCs w:val="24"/>
        </w:rPr>
        <w:t>（以下「法」という。）</w:t>
      </w:r>
      <w:r w:rsidR="004C0448">
        <w:rPr>
          <w:rFonts w:ascii="ＭＳ 明朝" w:eastAsia="ＭＳ 明朝" w:hAnsi="ＭＳ 明朝" w:hint="eastAsia"/>
          <w:sz w:val="24"/>
          <w:szCs w:val="24"/>
        </w:rPr>
        <w:t>第29条第１項に規定する指定障害福祉サービス事業者</w:t>
      </w:r>
      <w:r w:rsidR="004F7EC8">
        <w:rPr>
          <w:rFonts w:ascii="ＭＳ 明朝" w:eastAsia="ＭＳ 明朝" w:hAnsi="ＭＳ 明朝" w:hint="eastAsia"/>
          <w:sz w:val="24"/>
          <w:szCs w:val="24"/>
        </w:rPr>
        <w:t>であって、札幌市内に</w:t>
      </w:r>
      <w:r w:rsidR="004C0448">
        <w:rPr>
          <w:rFonts w:ascii="ＭＳ 明朝" w:eastAsia="ＭＳ 明朝" w:hAnsi="ＭＳ 明朝" w:hint="eastAsia"/>
          <w:sz w:val="24"/>
          <w:szCs w:val="24"/>
        </w:rPr>
        <w:t>重度訪問介護の</w:t>
      </w:r>
      <w:r w:rsidR="004F7EC8">
        <w:rPr>
          <w:rFonts w:ascii="ＭＳ 明朝" w:eastAsia="ＭＳ 明朝" w:hAnsi="ＭＳ 明朝" w:hint="eastAsia"/>
          <w:sz w:val="24"/>
          <w:szCs w:val="24"/>
        </w:rPr>
        <w:t>事業所を有している</w:t>
      </w:r>
      <w:r w:rsidR="004C0448">
        <w:rPr>
          <w:rFonts w:ascii="ＭＳ 明朝" w:eastAsia="ＭＳ 明朝" w:hAnsi="ＭＳ 明朝" w:hint="eastAsia"/>
          <w:sz w:val="24"/>
          <w:szCs w:val="24"/>
        </w:rPr>
        <w:t>こと。</w:t>
      </w:r>
    </w:p>
    <w:p w14:paraId="0BDD8BE8" w14:textId="6B5EF79B" w:rsidR="000E3738" w:rsidRDefault="000E3738" w:rsidP="000E3738">
      <w:pPr>
        <w:ind w:leftChars="200" w:left="750" w:hangingChars="100" w:hanging="270"/>
        <w:rPr>
          <w:rFonts w:ascii="ＭＳ 明朝" w:eastAsia="ＭＳ 明朝" w:hAnsi="ＭＳ 明朝"/>
          <w:color w:val="FF0000"/>
          <w:sz w:val="24"/>
          <w:szCs w:val="24"/>
        </w:rPr>
      </w:pPr>
      <w:r>
        <w:rPr>
          <w:rFonts w:ascii="ＭＳ 明朝" w:eastAsia="ＭＳ 明朝" w:hAnsi="ＭＳ 明朝" w:hint="eastAsia"/>
          <w:sz w:val="24"/>
          <w:szCs w:val="24"/>
        </w:rPr>
        <w:t>イ　法第51条の17第１項第１号に規定する「指定特定相談支援事業者」の指定を受けている</w:t>
      </w:r>
      <w:r w:rsidR="00024904">
        <w:rPr>
          <w:rFonts w:ascii="ＭＳ 明朝" w:eastAsia="ＭＳ 明朝" w:hAnsi="ＭＳ 明朝" w:hint="eastAsia"/>
          <w:sz w:val="24"/>
          <w:szCs w:val="24"/>
        </w:rPr>
        <w:t>こと</w:t>
      </w:r>
      <w:r>
        <w:rPr>
          <w:rFonts w:ascii="ＭＳ 明朝" w:eastAsia="ＭＳ 明朝" w:hAnsi="ＭＳ 明朝" w:hint="eastAsia"/>
          <w:sz w:val="24"/>
          <w:szCs w:val="24"/>
        </w:rPr>
        <w:t>。</w:t>
      </w:r>
    </w:p>
    <w:p w14:paraId="2E8EFBE1" w14:textId="4E3145D6" w:rsidR="00330829" w:rsidRDefault="00D5362B" w:rsidP="00DD1852">
      <w:pPr>
        <w:ind w:left="540" w:hangingChars="200" w:hanging="540"/>
        <w:rPr>
          <w:rFonts w:ascii="ＭＳ 明朝" w:eastAsia="ＭＳ 明朝" w:hAnsi="ＭＳ 明朝"/>
          <w:sz w:val="24"/>
          <w:szCs w:val="24"/>
        </w:rPr>
      </w:pPr>
      <w:r>
        <w:rPr>
          <w:rFonts w:ascii="ＭＳ 明朝" w:eastAsia="ＭＳ 明朝" w:hAnsi="ＭＳ 明朝" w:hint="eastAsia"/>
          <w:color w:val="FF0000"/>
          <w:sz w:val="24"/>
          <w:szCs w:val="24"/>
        </w:rPr>
        <w:t xml:space="preserve">　</w:t>
      </w:r>
      <w:r w:rsidR="00330829">
        <w:rPr>
          <w:rFonts w:ascii="ＭＳ 明朝" w:eastAsia="ＭＳ 明朝" w:hAnsi="ＭＳ 明朝" w:hint="eastAsia"/>
          <w:sz w:val="24"/>
          <w:szCs w:val="24"/>
        </w:rPr>
        <w:t>⑵</w:t>
      </w:r>
      <w:r w:rsidR="00DF0A4A" w:rsidRPr="00DF0A4A">
        <w:rPr>
          <w:rFonts w:ascii="ＭＳ 明朝" w:eastAsia="ＭＳ 明朝" w:hAnsi="ＭＳ 明朝" w:hint="eastAsia"/>
          <w:sz w:val="24"/>
          <w:szCs w:val="24"/>
        </w:rPr>
        <w:t xml:space="preserve">　参加意向申出書の提出期限において、札幌市競争入札参加資格者名簿（物品・役務）に登録されていること。また、同名簿に登録がない場合は下記ア～</w:t>
      </w:r>
      <w:r w:rsidR="00407B31">
        <w:rPr>
          <w:rFonts w:ascii="ＭＳ 明朝" w:eastAsia="ＭＳ 明朝" w:hAnsi="ＭＳ 明朝" w:hint="eastAsia"/>
          <w:sz w:val="24"/>
          <w:szCs w:val="24"/>
        </w:rPr>
        <w:t>カ</w:t>
      </w:r>
      <w:r w:rsidR="00DF0A4A" w:rsidRPr="00DF0A4A">
        <w:rPr>
          <w:rFonts w:ascii="ＭＳ 明朝" w:eastAsia="ＭＳ 明朝" w:hAnsi="ＭＳ 明朝" w:hint="eastAsia"/>
          <w:sz w:val="24"/>
          <w:szCs w:val="24"/>
        </w:rPr>
        <w:t>のいずれにも該当しないこと。</w:t>
      </w:r>
    </w:p>
    <w:p w14:paraId="33ABCCAD" w14:textId="05716B53" w:rsidR="00407B31" w:rsidRPr="00407B31" w:rsidRDefault="00407B31" w:rsidP="00407B31">
      <w:pPr>
        <w:ind w:left="810" w:hangingChars="300" w:hanging="810"/>
        <w:rPr>
          <w:rFonts w:ascii="ＭＳ 明朝" w:eastAsia="ＭＳ 明朝" w:hAnsi="ＭＳ 明朝"/>
          <w:sz w:val="24"/>
          <w:szCs w:val="24"/>
        </w:rPr>
      </w:pPr>
      <w:r>
        <w:rPr>
          <w:rFonts w:ascii="ＭＳ 明朝" w:eastAsia="ＭＳ 明朝" w:hAnsi="ＭＳ 明朝" w:hint="eastAsia"/>
          <w:sz w:val="24"/>
          <w:szCs w:val="24"/>
        </w:rPr>
        <w:t xml:space="preserve">　　</w:t>
      </w:r>
      <w:r w:rsidRPr="00407B31">
        <w:rPr>
          <w:rFonts w:ascii="ＭＳ 明朝" w:eastAsia="ＭＳ 明朝" w:hAnsi="ＭＳ 明朝" w:hint="eastAsia"/>
          <w:sz w:val="24"/>
          <w:szCs w:val="24"/>
        </w:rPr>
        <w:t>ア　特別な理由がある場合を除くほか、契約を締結する能力を有しない者及び破産者で復権を得ない者</w:t>
      </w:r>
    </w:p>
    <w:p w14:paraId="60D7C769" w14:textId="77777777" w:rsidR="00407B31" w:rsidRPr="00407B31" w:rsidRDefault="00407B31" w:rsidP="00407B31">
      <w:pPr>
        <w:ind w:leftChars="200" w:left="750" w:hangingChars="100" w:hanging="270"/>
        <w:rPr>
          <w:rFonts w:ascii="ＭＳ 明朝" w:eastAsia="ＭＳ 明朝" w:hAnsi="ＭＳ 明朝"/>
          <w:sz w:val="24"/>
          <w:szCs w:val="24"/>
        </w:rPr>
      </w:pPr>
      <w:r w:rsidRPr="00407B31">
        <w:rPr>
          <w:rFonts w:ascii="ＭＳ 明朝" w:eastAsia="ＭＳ 明朝" w:hAnsi="ＭＳ 明朝" w:hint="eastAsia"/>
          <w:sz w:val="24"/>
          <w:szCs w:val="24"/>
        </w:rPr>
        <w:t>イ　札幌市との入札及び契約等において、次のいずれかに該当すると認められる者及びその者を代理人、支配人その他の使用人または入札代理人</w:t>
      </w:r>
      <w:r w:rsidRPr="00407B31">
        <w:rPr>
          <w:rFonts w:ascii="ＭＳ 明朝" w:eastAsia="ＭＳ 明朝" w:hAnsi="ＭＳ 明朝" w:hint="eastAsia"/>
          <w:sz w:val="24"/>
          <w:szCs w:val="24"/>
        </w:rPr>
        <w:lastRenderedPageBreak/>
        <w:t>として使用する者</w:t>
      </w:r>
    </w:p>
    <w:p w14:paraId="5109FAAF" w14:textId="77777777" w:rsidR="00407B31" w:rsidRPr="00407B31" w:rsidRDefault="00407B31" w:rsidP="009D48F2">
      <w:pPr>
        <w:ind w:leftChars="300" w:left="1035" w:hangingChars="150" w:hanging="315"/>
        <w:rPr>
          <w:rFonts w:ascii="ＭＳ 明朝" w:eastAsia="ＭＳ 明朝" w:hAnsi="ＭＳ 明朝"/>
          <w:sz w:val="24"/>
          <w:szCs w:val="24"/>
        </w:rPr>
      </w:pPr>
      <w:r w:rsidRPr="00407B31">
        <w:rPr>
          <w:rFonts w:ascii="ＭＳ 明朝" w:eastAsia="ＭＳ 明朝" w:hAnsi="ＭＳ 明朝"/>
          <w:w w:val="75"/>
          <w:kern w:val="0"/>
          <w:sz w:val="24"/>
          <w:szCs w:val="24"/>
          <w:fitText w:val="270" w:id="-1404263168"/>
        </w:rPr>
        <w:t>(ｱ)</w:t>
      </w:r>
      <w:r w:rsidRPr="00407B31">
        <w:rPr>
          <w:rFonts w:ascii="ＭＳ 明朝" w:eastAsia="ＭＳ 明朝" w:hAnsi="ＭＳ 明朝"/>
          <w:sz w:val="24"/>
          <w:szCs w:val="24"/>
        </w:rPr>
        <w:t xml:space="preserve">　契約の履行に当たり、故意に工事、製造その他の役務を粗雑に行い、又は物件の品質若しくは数量に関して不正の行為をした者</w:t>
      </w:r>
    </w:p>
    <w:p w14:paraId="06E2E8DD" w14:textId="77777777" w:rsidR="00407B31" w:rsidRPr="00407B31" w:rsidRDefault="00407B31" w:rsidP="001B180F">
      <w:pPr>
        <w:ind w:leftChars="300" w:left="1035" w:hangingChars="150" w:hanging="315"/>
        <w:rPr>
          <w:rFonts w:ascii="ＭＳ 明朝" w:eastAsia="ＭＳ 明朝" w:hAnsi="ＭＳ 明朝"/>
          <w:sz w:val="24"/>
          <w:szCs w:val="24"/>
        </w:rPr>
      </w:pPr>
      <w:r w:rsidRPr="00024904">
        <w:rPr>
          <w:rFonts w:ascii="ＭＳ 明朝" w:eastAsia="ＭＳ 明朝" w:hAnsi="ＭＳ 明朝"/>
          <w:w w:val="75"/>
          <w:kern w:val="0"/>
          <w:sz w:val="24"/>
          <w:szCs w:val="24"/>
          <w:fitText w:val="270" w:id="-1404263167"/>
        </w:rPr>
        <w:t>(ｲ)</w:t>
      </w:r>
      <w:r w:rsidRPr="00407B31">
        <w:rPr>
          <w:rFonts w:ascii="ＭＳ 明朝" w:eastAsia="ＭＳ 明朝" w:hAnsi="ＭＳ 明朝"/>
          <w:sz w:val="24"/>
          <w:szCs w:val="24"/>
        </w:rPr>
        <w:t xml:space="preserve">　競争入札又はせり売りにおいて、その公正な執行を妨げた者又は公正な価格の成立を害し、若しくは不正の利益を得るために連合した者</w:t>
      </w:r>
    </w:p>
    <w:p w14:paraId="4A0C1F3B" w14:textId="77777777" w:rsidR="00407B31" w:rsidRPr="00407B31" w:rsidRDefault="00407B31" w:rsidP="001B180F">
      <w:pPr>
        <w:ind w:leftChars="300" w:left="1035" w:hangingChars="150" w:hanging="315"/>
        <w:rPr>
          <w:rFonts w:ascii="ＭＳ 明朝" w:eastAsia="ＭＳ 明朝" w:hAnsi="ＭＳ 明朝"/>
          <w:sz w:val="24"/>
          <w:szCs w:val="24"/>
        </w:rPr>
      </w:pPr>
      <w:r w:rsidRPr="00407B31">
        <w:rPr>
          <w:rFonts w:ascii="ＭＳ 明朝" w:eastAsia="ＭＳ 明朝" w:hAnsi="ＭＳ 明朝"/>
          <w:w w:val="75"/>
          <w:kern w:val="0"/>
          <w:sz w:val="24"/>
          <w:szCs w:val="24"/>
          <w:fitText w:val="270" w:id="-1404263166"/>
        </w:rPr>
        <w:t>(ｳ)</w:t>
      </w:r>
      <w:r w:rsidRPr="00407B31">
        <w:rPr>
          <w:rFonts w:ascii="ＭＳ 明朝" w:eastAsia="ＭＳ 明朝" w:hAnsi="ＭＳ 明朝"/>
          <w:sz w:val="24"/>
          <w:szCs w:val="24"/>
        </w:rPr>
        <w:t xml:space="preserve">　落札者が契約を締結すること又は契約者が契約を履行することを妨げた者</w:t>
      </w:r>
    </w:p>
    <w:p w14:paraId="4E16F612" w14:textId="77777777" w:rsidR="00407B31" w:rsidRPr="00407B31" w:rsidRDefault="00407B31" w:rsidP="001B180F">
      <w:pPr>
        <w:ind w:leftChars="300" w:left="1035" w:hangingChars="150" w:hanging="315"/>
        <w:rPr>
          <w:rFonts w:ascii="ＭＳ 明朝" w:eastAsia="ＭＳ 明朝" w:hAnsi="ＭＳ 明朝"/>
          <w:sz w:val="24"/>
          <w:szCs w:val="24"/>
        </w:rPr>
      </w:pPr>
      <w:r w:rsidRPr="00407B31">
        <w:rPr>
          <w:rFonts w:ascii="ＭＳ 明朝" w:eastAsia="ＭＳ 明朝" w:hAnsi="ＭＳ 明朝"/>
          <w:w w:val="75"/>
          <w:kern w:val="0"/>
          <w:sz w:val="24"/>
          <w:szCs w:val="24"/>
          <w:fitText w:val="270" w:id="-1404263165"/>
        </w:rPr>
        <w:t>(ｴ)</w:t>
      </w:r>
      <w:r w:rsidRPr="00407B31">
        <w:rPr>
          <w:rFonts w:ascii="ＭＳ 明朝" w:eastAsia="ＭＳ 明朝" w:hAnsi="ＭＳ 明朝"/>
          <w:sz w:val="24"/>
          <w:szCs w:val="24"/>
        </w:rPr>
        <w:t xml:space="preserve">　地方自治法第234 条の２第１項の規定による監督又は検査の実施に当たり職員の職務の執行を妨げた者</w:t>
      </w:r>
    </w:p>
    <w:p w14:paraId="61EAEFFF" w14:textId="77777777" w:rsidR="00407B31" w:rsidRPr="00407B31" w:rsidRDefault="00407B31" w:rsidP="001B180F">
      <w:pPr>
        <w:ind w:leftChars="200" w:left="480" w:firstLineChars="100" w:firstLine="210"/>
        <w:rPr>
          <w:rFonts w:ascii="ＭＳ 明朝" w:eastAsia="ＭＳ 明朝" w:hAnsi="ＭＳ 明朝"/>
          <w:sz w:val="24"/>
          <w:szCs w:val="24"/>
        </w:rPr>
      </w:pPr>
      <w:r w:rsidRPr="00024904">
        <w:rPr>
          <w:rFonts w:ascii="ＭＳ 明朝" w:eastAsia="ＭＳ 明朝" w:hAnsi="ＭＳ 明朝"/>
          <w:w w:val="75"/>
          <w:kern w:val="0"/>
          <w:sz w:val="24"/>
          <w:szCs w:val="24"/>
          <w:fitText w:val="270" w:id="-1404262656"/>
        </w:rPr>
        <w:t>(ｵ)</w:t>
      </w:r>
      <w:r w:rsidRPr="00407B31">
        <w:rPr>
          <w:rFonts w:ascii="ＭＳ 明朝" w:eastAsia="ＭＳ 明朝" w:hAnsi="ＭＳ 明朝"/>
          <w:sz w:val="24"/>
          <w:szCs w:val="24"/>
        </w:rPr>
        <w:t xml:space="preserve">　正当な理由がなくて契約を履行しなかった者</w:t>
      </w:r>
    </w:p>
    <w:p w14:paraId="0D05F337" w14:textId="77777777" w:rsidR="00407B31" w:rsidRPr="00407B31" w:rsidRDefault="00407B31" w:rsidP="001B180F">
      <w:pPr>
        <w:ind w:leftChars="300" w:left="1035" w:hangingChars="150" w:hanging="315"/>
        <w:rPr>
          <w:rFonts w:ascii="ＭＳ 明朝" w:eastAsia="ＭＳ 明朝" w:hAnsi="ＭＳ 明朝"/>
          <w:sz w:val="24"/>
          <w:szCs w:val="24"/>
        </w:rPr>
      </w:pPr>
      <w:r w:rsidRPr="00407B31">
        <w:rPr>
          <w:rFonts w:ascii="ＭＳ 明朝" w:eastAsia="ＭＳ 明朝" w:hAnsi="ＭＳ 明朝"/>
          <w:w w:val="75"/>
          <w:kern w:val="0"/>
          <w:sz w:val="24"/>
          <w:szCs w:val="24"/>
          <w:fitText w:val="270" w:id="-1404262655"/>
        </w:rPr>
        <w:t>(ｶ)</w:t>
      </w:r>
      <w:r w:rsidRPr="00407B31">
        <w:rPr>
          <w:rFonts w:ascii="ＭＳ 明朝" w:eastAsia="ＭＳ 明朝" w:hAnsi="ＭＳ 明朝"/>
          <w:sz w:val="24"/>
          <w:szCs w:val="24"/>
        </w:rPr>
        <w:t xml:space="preserve">　契約により、契約の後に代価の額を確定する場合において、当該代価の請求を故意に虚偽の事実に基づき過大な額で行った者</w:t>
      </w:r>
    </w:p>
    <w:p w14:paraId="385035D6" w14:textId="581D5A0C" w:rsidR="00407B31" w:rsidRPr="00407B31" w:rsidRDefault="00407B31" w:rsidP="00B04806">
      <w:pPr>
        <w:ind w:leftChars="300" w:left="930" w:hangingChars="100" w:hanging="210"/>
        <w:rPr>
          <w:rFonts w:ascii="ＭＳ 明朝" w:eastAsia="ＭＳ 明朝" w:hAnsi="ＭＳ 明朝"/>
          <w:sz w:val="24"/>
          <w:szCs w:val="24"/>
        </w:rPr>
      </w:pPr>
      <w:r w:rsidRPr="00024904">
        <w:rPr>
          <w:rFonts w:ascii="ＭＳ 明朝" w:eastAsia="ＭＳ 明朝" w:hAnsi="ＭＳ 明朝"/>
          <w:w w:val="75"/>
          <w:kern w:val="0"/>
          <w:sz w:val="24"/>
          <w:szCs w:val="24"/>
          <w:fitText w:val="270" w:id="-1404262654"/>
        </w:rPr>
        <w:t>(ｷ)</w:t>
      </w:r>
      <w:r w:rsidRPr="00407B31">
        <w:rPr>
          <w:rFonts w:ascii="ＭＳ 明朝" w:eastAsia="ＭＳ 明朝" w:hAnsi="ＭＳ 明朝"/>
          <w:sz w:val="24"/>
          <w:szCs w:val="24"/>
        </w:rPr>
        <w:t xml:space="preserve">　</w:t>
      </w:r>
      <w:r w:rsidRPr="00407B31">
        <w:rPr>
          <w:rFonts w:ascii="ＭＳ 明朝" w:eastAsia="ＭＳ 明朝" w:hAnsi="ＭＳ 明朝"/>
          <w:w w:val="75"/>
          <w:kern w:val="0"/>
          <w:sz w:val="24"/>
          <w:szCs w:val="24"/>
          <w:fitText w:val="270" w:id="-1404262653"/>
        </w:rPr>
        <w:t>(ｱ)</w:t>
      </w:r>
      <w:r w:rsidRPr="00407B31">
        <w:rPr>
          <w:rFonts w:ascii="ＭＳ 明朝" w:eastAsia="ＭＳ 明朝" w:hAnsi="ＭＳ 明朝"/>
          <w:sz w:val="24"/>
          <w:szCs w:val="24"/>
        </w:rPr>
        <w:t>から</w:t>
      </w:r>
      <w:r w:rsidRPr="00407B31">
        <w:rPr>
          <w:rFonts w:ascii="ＭＳ 明朝" w:eastAsia="ＭＳ 明朝" w:hAnsi="ＭＳ 明朝"/>
          <w:w w:val="75"/>
          <w:kern w:val="0"/>
          <w:sz w:val="24"/>
          <w:szCs w:val="24"/>
          <w:fitText w:val="270" w:id="-1404262652"/>
        </w:rPr>
        <w:t>(ｶ)</w:t>
      </w:r>
      <w:r w:rsidR="00B04806">
        <w:rPr>
          <w:rFonts w:ascii="ＭＳ 明朝" w:eastAsia="ＭＳ 明朝" w:hAnsi="ＭＳ 明朝"/>
          <w:sz w:val="24"/>
          <w:szCs w:val="24"/>
        </w:rPr>
        <w:t>までの規定により競争入札に参加できないこととされて</w:t>
      </w:r>
      <w:r w:rsidR="00B04806">
        <w:rPr>
          <w:rFonts w:ascii="ＭＳ 明朝" w:eastAsia="ＭＳ 明朝" w:hAnsi="ＭＳ 明朝" w:hint="eastAsia"/>
          <w:sz w:val="24"/>
          <w:szCs w:val="24"/>
        </w:rPr>
        <w:t>い</w:t>
      </w:r>
      <w:r w:rsidRPr="00407B31">
        <w:rPr>
          <w:rFonts w:ascii="ＭＳ 明朝" w:eastAsia="ＭＳ 明朝" w:hAnsi="ＭＳ 明朝"/>
          <w:sz w:val="24"/>
          <w:szCs w:val="24"/>
        </w:rPr>
        <w:t>る者を契約の締結又は契約の履行に当たり代理人、支配人その他の使用人として使用した者</w:t>
      </w:r>
    </w:p>
    <w:p w14:paraId="782E16B3" w14:textId="77777777" w:rsidR="00407B31" w:rsidRPr="00407B31" w:rsidRDefault="00407B31" w:rsidP="00472435">
      <w:pPr>
        <w:ind w:leftChars="200" w:left="750" w:hangingChars="100" w:hanging="270"/>
        <w:rPr>
          <w:rFonts w:ascii="ＭＳ 明朝" w:eastAsia="ＭＳ 明朝" w:hAnsi="ＭＳ 明朝"/>
          <w:sz w:val="24"/>
          <w:szCs w:val="24"/>
        </w:rPr>
      </w:pPr>
      <w:r w:rsidRPr="00407B31">
        <w:rPr>
          <w:rFonts w:ascii="ＭＳ 明朝" w:eastAsia="ＭＳ 明朝" w:hAnsi="ＭＳ 明朝" w:hint="eastAsia"/>
          <w:sz w:val="24"/>
          <w:szCs w:val="24"/>
        </w:rPr>
        <w:t>ウ　審査基準日の直前１年間において、１期の決算における製造、販売、請負等の実績高がない者</w:t>
      </w:r>
    </w:p>
    <w:p w14:paraId="1B29C791" w14:textId="77777777" w:rsidR="00407B31" w:rsidRPr="00407B31" w:rsidRDefault="00407B31" w:rsidP="00472435">
      <w:pPr>
        <w:ind w:leftChars="200" w:left="750" w:hangingChars="100" w:hanging="270"/>
        <w:rPr>
          <w:rFonts w:ascii="ＭＳ 明朝" w:eastAsia="ＭＳ 明朝" w:hAnsi="ＭＳ 明朝"/>
          <w:sz w:val="24"/>
          <w:szCs w:val="24"/>
        </w:rPr>
      </w:pPr>
      <w:r w:rsidRPr="00407B31">
        <w:rPr>
          <w:rFonts w:ascii="ＭＳ 明朝" w:eastAsia="ＭＳ 明朝" w:hAnsi="ＭＳ 明朝" w:hint="eastAsia"/>
          <w:sz w:val="24"/>
          <w:szCs w:val="24"/>
        </w:rPr>
        <w:t>エ　不渡手形又は不渡小切手を発行して、銀行当座取引を停止された者で、２年を経過しない者</w:t>
      </w:r>
    </w:p>
    <w:p w14:paraId="2CD9C6F1" w14:textId="77777777" w:rsidR="00407B31" w:rsidRPr="00407B31" w:rsidRDefault="00407B31" w:rsidP="00472435">
      <w:pPr>
        <w:ind w:leftChars="200" w:left="480"/>
        <w:rPr>
          <w:rFonts w:ascii="ＭＳ 明朝" w:eastAsia="ＭＳ 明朝" w:hAnsi="ＭＳ 明朝"/>
          <w:sz w:val="24"/>
          <w:szCs w:val="24"/>
        </w:rPr>
      </w:pPr>
      <w:r w:rsidRPr="00407B31">
        <w:rPr>
          <w:rFonts w:ascii="ＭＳ 明朝" w:eastAsia="ＭＳ 明朝" w:hAnsi="ＭＳ 明朝" w:hint="eastAsia"/>
          <w:sz w:val="24"/>
          <w:szCs w:val="24"/>
        </w:rPr>
        <w:t>オ　市区町村税又は消費税・地方消費税を滞納している者</w:t>
      </w:r>
    </w:p>
    <w:p w14:paraId="39B1C70B" w14:textId="77777777" w:rsidR="00407B31" w:rsidRPr="00407B31" w:rsidRDefault="00407B31" w:rsidP="00472435">
      <w:pPr>
        <w:ind w:leftChars="200" w:left="750" w:hangingChars="100" w:hanging="270"/>
        <w:rPr>
          <w:rFonts w:ascii="ＭＳ 明朝" w:eastAsia="ＭＳ 明朝" w:hAnsi="ＭＳ 明朝"/>
          <w:sz w:val="24"/>
          <w:szCs w:val="24"/>
        </w:rPr>
      </w:pPr>
      <w:r w:rsidRPr="00407B31">
        <w:rPr>
          <w:rFonts w:ascii="ＭＳ 明朝" w:eastAsia="ＭＳ 明朝" w:hAnsi="ＭＳ 明朝" w:hint="eastAsia"/>
          <w:sz w:val="24"/>
          <w:szCs w:val="24"/>
        </w:rPr>
        <w:t>カ　札幌市暴力団の排除の推進に関する条例（平成</w:t>
      </w:r>
      <w:r w:rsidRPr="00407B31">
        <w:rPr>
          <w:rFonts w:ascii="ＭＳ 明朝" w:eastAsia="ＭＳ 明朝" w:hAnsi="ＭＳ 明朝"/>
          <w:sz w:val="24"/>
          <w:szCs w:val="24"/>
        </w:rPr>
        <w:t>25 年条例第６号）第２条第２号に規定する暴力団員又は同条例第７条に規定する暴力団関係事業者に該当する者</w:t>
      </w:r>
    </w:p>
    <w:p w14:paraId="742DD360" w14:textId="5874182B" w:rsidR="00407B31" w:rsidRPr="00407B31" w:rsidRDefault="00BC00C3" w:rsidP="00472435">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⑶</w:t>
      </w:r>
      <w:r w:rsidR="00407B31" w:rsidRPr="00407B31">
        <w:rPr>
          <w:rFonts w:ascii="ＭＳ 明朝" w:eastAsia="ＭＳ 明朝" w:hAnsi="ＭＳ 明朝" w:hint="eastAsia"/>
          <w:sz w:val="24"/>
          <w:szCs w:val="24"/>
        </w:rPr>
        <w:t xml:space="preserve">　事業協同組合等の組合が参加する場合においては、当該組合の構成員が同時に参加していないこと。</w:t>
      </w:r>
    </w:p>
    <w:p w14:paraId="1D12F6AC" w14:textId="2A519A65" w:rsidR="00407B31" w:rsidRPr="00407B31" w:rsidRDefault="00BC00C3" w:rsidP="00472435">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⑷</w:t>
      </w:r>
      <w:r w:rsidR="00407B31" w:rsidRPr="00407B31">
        <w:rPr>
          <w:rFonts w:ascii="ＭＳ 明朝" w:eastAsia="ＭＳ 明朝" w:hAnsi="ＭＳ 明朝" w:hint="eastAsia"/>
          <w:sz w:val="24"/>
          <w:szCs w:val="24"/>
        </w:rPr>
        <w:t xml:space="preserve">　会社更生法による更生手続開始の申し立てがなされている者又は民事再生法による再生手続開始の申立てがなされている者（手続開始決定後の者は除く。）等経営状況が著しく不健全でないこと。</w:t>
      </w:r>
    </w:p>
    <w:p w14:paraId="1AF3FC96" w14:textId="28C75BA2" w:rsidR="00407B31" w:rsidRDefault="00BC00C3" w:rsidP="00472435">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⑸</w:t>
      </w:r>
      <w:r w:rsidR="00407B31" w:rsidRPr="00407B31">
        <w:rPr>
          <w:rFonts w:ascii="ＭＳ 明朝" w:eastAsia="ＭＳ 明朝" w:hAnsi="ＭＳ 明朝" w:hint="eastAsia"/>
          <w:sz w:val="24"/>
          <w:szCs w:val="24"/>
        </w:rPr>
        <w:t xml:space="preserve">　札幌市競争入札参加停止等措置要領（平成</w:t>
      </w:r>
      <w:r w:rsidR="00407B31" w:rsidRPr="00407B31">
        <w:rPr>
          <w:rFonts w:ascii="ＭＳ 明朝" w:eastAsia="ＭＳ 明朝" w:hAnsi="ＭＳ 明朝"/>
          <w:sz w:val="24"/>
          <w:szCs w:val="24"/>
        </w:rPr>
        <w:t>14 年４月26 日財政局理事</w:t>
      </w:r>
      <w:r w:rsidR="00407B31" w:rsidRPr="00407B31">
        <w:rPr>
          <w:rFonts w:ascii="ＭＳ 明朝" w:eastAsia="ＭＳ 明朝" w:hAnsi="ＭＳ 明朝"/>
          <w:sz w:val="24"/>
          <w:szCs w:val="24"/>
        </w:rPr>
        <w:lastRenderedPageBreak/>
        <w:t>決裁）に基づく参加停止措置を受けていないこと。</w:t>
      </w:r>
    </w:p>
    <w:p w14:paraId="0B422F78" w14:textId="77777777" w:rsidR="006448A9" w:rsidRPr="00DF0A4A" w:rsidRDefault="006448A9" w:rsidP="00DD1852">
      <w:pPr>
        <w:ind w:leftChars="100" w:left="510" w:hangingChars="100" w:hanging="270"/>
        <w:rPr>
          <w:rFonts w:ascii="ＭＳ 明朝" w:eastAsia="ＭＳ 明朝" w:hAnsi="ＭＳ 明朝"/>
          <w:sz w:val="24"/>
          <w:szCs w:val="24"/>
        </w:rPr>
      </w:pPr>
    </w:p>
    <w:p w14:paraId="03AB99E3" w14:textId="4C515028" w:rsidR="002409A5" w:rsidRPr="002409A5" w:rsidRDefault="002409A5" w:rsidP="00DD1852">
      <w:pPr>
        <w:rPr>
          <w:rFonts w:ascii="ＭＳ ゴシック" w:eastAsia="ＭＳ ゴシック" w:hAnsi="ＭＳ ゴシック"/>
          <w:sz w:val="24"/>
          <w:szCs w:val="24"/>
        </w:rPr>
      </w:pPr>
      <w:r w:rsidRPr="002409A5">
        <w:rPr>
          <w:rFonts w:ascii="ＭＳ ゴシック" w:eastAsia="ＭＳ ゴシック" w:hAnsi="ＭＳ ゴシック" w:hint="eastAsia"/>
          <w:sz w:val="24"/>
          <w:szCs w:val="24"/>
        </w:rPr>
        <w:t>７　参加手続きに関する事項</w:t>
      </w:r>
    </w:p>
    <w:p w14:paraId="693B5B8D" w14:textId="77777777" w:rsidR="002409A5" w:rsidRPr="002A2E30" w:rsidRDefault="002409A5" w:rsidP="00DD1852">
      <w:pPr>
        <w:ind w:left="540" w:hangingChars="200" w:hanging="540"/>
        <w:rPr>
          <w:rFonts w:ascii="ＭＳ 明朝" w:eastAsia="ＭＳ 明朝" w:hAnsi="ＭＳ 明朝"/>
          <w:sz w:val="24"/>
          <w:szCs w:val="24"/>
        </w:rPr>
      </w:pPr>
      <w:r w:rsidRPr="002A2E30">
        <w:rPr>
          <w:rFonts w:ascii="ＭＳ 明朝" w:eastAsia="ＭＳ 明朝" w:hAnsi="ＭＳ 明朝" w:hint="eastAsia"/>
          <w:sz w:val="24"/>
          <w:szCs w:val="24"/>
        </w:rPr>
        <w:t xml:space="preserve">　⑴　提出書類</w:t>
      </w:r>
    </w:p>
    <w:p w14:paraId="25341202" w14:textId="6B6CB974" w:rsidR="002409A5" w:rsidRDefault="002409A5" w:rsidP="00DD1852">
      <w:pPr>
        <w:ind w:left="540" w:hangingChars="200" w:hanging="540"/>
        <w:rPr>
          <w:rFonts w:ascii="ＭＳ 明朝" w:eastAsia="ＭＳ 明朝" w:hAnsi="ＭＳ 明朝"/>
          <w:sz w:val="24"/>
          <w:szCs w:val="24"/>
        </w:rPr>
      </w:pPr>
      <w:r w:rsidRPr="002A2E30">
        <w:rPr>
          <w:rFonts w:ascii="ＭＳ 明朝" w:eastAsia="ＭＳ 明朝" w:hAnsi="ＭＳ 明朝" w:hint="eastAsia"/>
          <w:sz w:val="24"/>
          <w:szCs w:val="24"/>
        </w:rPr>
        <w:t xml:space="preserve">　　　下表の</w:t>
      </w:r>
      <w:r w:rsidRPr="002409A5">
        <w:rPr>
          <w:rFonts w:ascii="ＭＳ 明朝" w:eastAsia="ＭＳ 明朝" w:hAnsi="ＭＳ 明朝" w:hint="eastAsia"/>
          <w:sz w:val="24"/>
          <w:szCs w:val="24"/>
        </w:rPr>
        <w:t>提出書類について、提出期限までに提出すること。なお、</w:t>
      </w:r>
      <w:r w:rsidR="00F15D24">
        <w:rPr>
          <w:rFonts w:ascii="ＭＳ 明朝" w:eastAsia="ＭＳ 明朝" w:hAnsi="ＭＳ 明朝" w:hint="eastAsia"/>
          <w:sz w:val="24"/>
          <w:szCs w:val="24"/>
        </w:rPr>
        <w:t>ウ～</w:t>
      </w:r>
      <w:r w:rsidR="00D9117F">
        <w:rPr>
          <w:rFonts w:ascii="ＭＳ 明朝" w:eastAsia="ＭＳ 明朝" w:hAnsi="ＭＳ 明朝" w:hint="eastAsia"/>
          <w:sz w:val="24"/>
          <w:szCs w:val="24"/>
        </w:rPr>
        <w:t>ケ</w:t>
      </w:r>
      <w:r w:rsidRPr="00173D27">
        <w:rPr>
          <w:rFonts w:ascii="ＭＳ 明朝" w:eastAsia="ＭＳ 明朝" w:hAnsi="ＭＳ 明朝" w:hint="eastAsia"/>
          <w:sz w:val="24"/>
          <w:szCs w:val="24"/>
        </w:rPr>
        <w:t>は、札幌市競争入札参加資格名簿（物品・役務）に登録されていない場合にのみ提出が必要である。</w:t>
      </w:r>
      <w:r w:rsidRPr="002409A5">
        <w:rPr>
          <w:rFonts w:ascii="ＭＳ 明朝" w:eastAsia="ＭＳ 明朝" w:hAnsi="ＭＳ 明朝" w:hint="eastAsia"/>
          <w:sz w:val="24"/>
          <w:szCs w:val="24"/>
        </w:rPr>
        <w:t>また、</w:t>
      </w:r>
      <w:r w:rsidR="00F15D24">
        <w:rPr>
          <w:rFonts w:ascii="ＭＳ 明朝" w:eastAsia="ＭＳ 明朝" w:hAnsi="ＭＳ 明朝" w:hint="eastAsia"/>
          <w:sz w:val="24"/>
          <w:szCs w:val="24"/>
        </w:rPr>
        <w:t>エ、キ及びク</w:t>
      </w:r>
      <w:r w:rsidR="00D52E0C">
        <w:rPr>
          <w:rFonts w:ascii="ＭＳ 明朝" w:eastAsia="ＭＳ 明朝" w:hAnsi="ＭＳ 明朝" w:hint="eastAsia"/>
          <w:sz w:val="24"/>
          <w:szCs w:val="24"/>
        </w:rPr>
        <w:t>は、参加意向申出書の提出日前</w:t>
      </w:r>
      <w:r w:rsidRPr="002409A5">
        <w:rPr>
          <w:rFonts w:ascii="ＭＳ 明朝" w:eastAsia="ＭＳ 明朝" w:hAnsi="ＭＳ 明朝" w:hint="eastAsia"/>
          <w:sz w:val="24"/>
          <w:szCs w:val="24"/>
        </w:rPr>
        <w:t>３ヶ月以内に発行されたものに限る（写しでも可）。</w:t>
      </w:r>
    </w:p>
    <w:tbl>
      <w:tblPr>
        <w:tblStyle w:val="a5"/>
        <w:tblW w:w="8789" w:type="dxa"/>
        <w:tblInd w:w="562" w:type="dxa"/>
        <w:tblLook w:val="04A0" w:firstRow="1" w:lastRow="0" w:firstColumn="1" w:lastColumn="0" w:noHBand="0" w:noVBand="1"/>
      </w:tblPr>
      <w:tblGrid>
        <w:gridCol w:w="2977"/>
        <w:gridCol w:w="567"/>
        <w:gridCol w:w="5245"/>
      </w:tblGrid>
      <w:tr w:rsidR="002409A5" w:rsidRPr="002409A5" w14:paraId="2C184194" w14:textId="77777777" w:rsidTr="00173688">
        <w:trPr>
          <w:trHeight w:val="81"/>
        </w:trPr>
        <w:tc>
          <w:tcPr>
            <w:tcW w:w="2977" w:type="dxa"/>
            <w:shd w:val="clear" w:color="auto" w:fill="D9D9D9" w:themeFill="background1" w:themeFillShade="D9"/>
            <w:vAlign w:val="center"/>
          </w:tcPr>
          <w:p w14:paraId="672A79A4" w14:textId="77777777" w:rsidR="002409A5" w:rsidRPr="002409A5" w:rsidRDefault="002409A5"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提出書類</w:t>
            </w:r>
          </w:p>
        </w:tc>
        <w:tc>
          <w:tcPr>
            <w:tcW w:w="567" w:type="dxa"/>
            <w:shd w:val="clear" w:color="auto" w:fill="D9D9D9" w:themeFill="background1" w:themeFillShade="D9"/>
          </w:tcPr>
          <w:p w14:paraId="6389681C" w14:textId="77777777" w:rsidR="002409A5" w:rsidRPr="002409A5" w:rsidRDefault="002409A5"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部数</w:t>
            </w:r>
          </w:p>
        </w:tc>
        <w:tc>
          <w:tcPr>
            <w:tcW w:w="5245" w:type="dxa"/>
            <w:shd w:val="clear" w:color="auto" w:fill="D9D9D9" w:themeFill="background1" w:themeFillShade="D9"/>
            <w:vAlign w:val="center"/>
          </w:tcPr>
          <w:p w14:paraId="296BEAB7" w14:textId="77777777" w:rsidR="002409A5" w:rsidRPr="002409A5" w:rsidRDefault="002409A5"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備考</w:t>
            </w:r>
          </w:p>
        </w:tc>
      </w:tr>
      <w:tr w:rsidR="002409A5" w:rsidRPr="002409A5" w14:paraId="73F4A06E" w14:textId="77777777" w:rsidTr="00173688">
        <w:trPr>
          <w:trHeight w:val="77"/>
        </w:trPr>
        <w:tc>
          <w:tcPr>
            <w:tcW w:w="2977" w:type="dxa"/>
            <w:vAlign w:val="center"/>
          </w:tcPr>
          <w:p w14:paraId="39988F1A" w14:textId="77777777"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ア　参加意向申出書</w:t>
            </w:r>
          </w:p>
        </w:tc>
        <w:tc>
          <w:tcPr>
            <w:tcW w:w="567" w:type="dxa"/>
            <w:vAlign w:val="center"/>
          </w:tcPr>
          <w:p w14:paraId="2CB6A519" w14:textId="77777777" w:rsidR="002409A5" w:rsidRPr="002409A5" w:rsidRDefault="002409A5"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１</w:t>
            </w:r>
          </w:p>
        </w:tc>
        <w:tc>
          <w:tcPr>
            <w:tcW w:w="5245" w:type="dxa"/>
            <w:vAlign w:val="center"/>
          </w:tcPr>
          <w:p w14:paraId="75E882F3" w14:textId="77777777" w:rsidR="002409A5" w:rsidRPr="002409A5" w:rsidRDefault="002409A5" w:rsidP="00DD1852">
            <w:pPr>
              <w:rPr>
                <w:rFonts w:ascii="ＭＳ 明朝" w:eastAsia="ＭＳ 明朝" w:hAnsi="ＭＳ 明朝"/>
                <w:sz w:val="24"/>
                <w:szCs w:val="24"/>
              </w:rPr>
            </w:pPr>
          </w:p>
        </w:tc>
      </w:tr>
      <w:tr w:rsidR="002409A5" w:rsidRPr="002409A5" w14:paraId="14E89A32" w14:textId="77777777" w:rsidTr="00173688">
        <w:trPr>
          <w:trHeight w:val="2180"/>
        </w:trPr>
        <w:tc>
          <w:tcPr>
            <w:tcW w:w="2977" w:type="dxa"/>
            <w:vAlign w:val="center"/>
          </w:tcPr>
          <w:p w14:paraId="0ABB9B6B" w14:textId="77777777"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イ　企画提案書</w:t>
            </w:r>
          </w:p>
        </w:tc>
        <w:tc>
          <w:tcPr>
            <w:tcW w:w="567" w:type="dxa"/>
            <w:vAlign w:val="center"/>
          </w:tcPr>
          <w:p w14:paraId="5A460A4C" w14:textId="57582D83" w:rsidR="002409A5" w:rsidRPr="002409A5" w:rsidRDefault="00142B14" w:rsidP="00DD1852">
            <w:pPr>
              <w:tabs>
                <w:tab w:val="left" w:pos="142"/>
                <w:tab w:val="left" w:pos="567"/>
                <w:tab w:val="left" w:pos="709"/>
              </w:tabs>
              <w:ind w:left="270" w:hangingChars="100" w:hanging="270"/>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5245" w:type="dxa"/>
            <w:vAlign w:val="center"/>
          </w:tcPr>
          <w:p w14:paraId="4A77CEF8" w14:textId="500FE813" w:rsidR="00173688" w:rsidRDefault="00173688" w:rsidP="00DD1852">
            <w:pPr>
              <w:tabs>
                <w:tab w:val="left" w:pos="142"/>
                <w:tab w:val="left" w:pos="567"/>
                <w:tab w:val="left" w:pos="709"/>
              </w:tabs>
              <w:ind w:left="270" w:hangingChars="100" w:hanging="270"/>
              <w:rPr>
                <w:rFonts w:ascii="ＭＳ 明朝" w:eastAsia="ＭＳ 明朝" w:hAnsi="ＭＳ 明朝"/>
                <w:noProof/>
                <w:sz w:val="24"/>
                <w:szCs w:val="24"/>
              </w:rPr>
            </w:pPr>
            <w:r w:rsidRPr="00173688">
              <w:rPr>
                <w:rFonts w:ascii="ＭＳ 明朝" w:eastAsia="ＭＳ 明朝" w:hAnsi="ＭＳ 明朝" w:hint="eastAsia"/>
                <w:noProof/>
                <w:sz w:val="24"/>
                <w:szCs w:val="24"/>
              </w:rPr>
              <w:t>・原本での提出に加え、電子メール又は</w:t>
            </w:r>
            <w:r w:rsidRPr="00173688">
              <w:rPr>
                <w:rFonts w:ascii="ＭＳ 明朝" w:eastAsia="ＭＳ 明朝" w:hAnsi="ＭＳ 明朝"/>
                <w:noProof/>
                <w:sz w:val="24"/>
                <w:szCs w:val="24"/>
              </w:rPr>
              <w:t>CD・DVDにより電子データを提出すること。</w:t>
            </w:r>
          </w:p>
          <w:p w14:paraId="562BEF45" w14:textId="73969D98" w:rsidR="00162B95" w:rsidRDefault="002409A5" w:rsidP="00DD1852">
            <w:pPr>
              <w:tabs>
                <w:tab w:val="left" w:pos="142"/>
                <w:tab w:val="left" w:pos="567"/>
                <w:tab w:val="left" w:pos="709"/>
              </w:tabs>
              <w:ind w:left="270" w:hangingChars="100" w:hanging="270"/>
              <w:rPr>
                <w:rFonts w:ascii="ＭＳ 明朝" w:eastAsia="ＭＳ 明朝" w:hAnsi="ＭＳ 明朝"/>
                <w:sz w:val="24"/>
                <w:szCs w:val="24"/>
              </w:rPr>
            </w:pPr>
            <w:r w:rsidRPr="002409A5">
              <w:rPr>
                <w:rFonts w:ascii="ＭＳ 明朝" w:eastAsia="ＭＳ 明朝" w:hAnsi="ＭＳ 明朝" w:hint="eastAsia"/>
                <w:sz w:val="24"/>
                <w:szCs w:val="24"/>
              </w:rPr>
              <w:t>・</w:t>
            </w:r>
            <w:r w:rsidR="00162B95">
              <w:rPr>
                <w:rFonts w:ascii="ＭＳ 明朝" w:eastAsia="ＭＳ 明朝" w:hAnsi="ＭＳ 明朝" w:hint="eastAsia"/>
                <w:sz w:val="24"/>
                <w:szCs w:val="24"/>
              </w:rPr>
              <w:t>「４　提案を求める事項⑴～</w:t>
            </w:r>
            <w:r w:rsidR="00D60362">
              <w:rPr>
                <w:rFonts w:ascii="ＭＳ 明朝" w:eastAsia="ＭＳ 明朝" w:hAnsi="ＭＳ 明朝" w:hint="eastAsia"/>
                <w:sz w:val="24"/>
                <w:szCs w:val="24"/>
              </w:rPr>
              <w:t>⑺</w:t>
            </w:r>
            <w:r w:rsidR="00A760F6">
              <w:rPr>
                <w:rFonts w:ascii="ＭＳ 明朝" w:eastAsia="ＭＳ 明朝" w:hAnsi="ＭＳ 明朝" w:hint="eastAsia"/>
                <w:sz w:val="24"/>
                <w:szCs w:val="24"/>
              </w:rPr>
              <w:t>」</w:t>
            </w:r>
            <w:r w:rsidR="00162B95">
              <w:rPr>
                <w:rFonts w:ascii="ＭＳ 明朝" w:eastAsia="ＭＳ 明朝" w:hAnsi="ＭＳ 明朝" w:hint="eastAsia"/>
                <w:sz w:val="24"/>
                <w:szCs w:val="24"/>
              </w:rPr>
              <w:t>について、</w:t>
            </w:r>
            <w:r w:rsidR="00A760F6">
              <w:rPr>
                <w:rFonts w:ascii="ＭＳ 明朝" w:eastAsia="ＭＳ 明朝" w:hAnsi="ＭＳ 明朝" w:hint="eastAsia"/>
                <w:sz w:val="24"/>
                <w:szCs w:val="24"/>
              </w:rPr>
              <w:t>各項目ごとに</w:t>
            </w:r>
            <w:r w:rsidR="00162B95">
              <w:rPr>
                <w:rFonts w:ascii="ＭＳ 明朝" w:eastAsia="ＭＳ 明朝" w:hAnsi="ＭＳ 明朝" w:hint="eastAsia"/>
                <w:sz w:val="24"/>
                <w:szCs w:val="24"/>
              </w:rPr>
              <w:t>提案を行うこと。</w:t>
            </w:r>
          </w:p>
          <w:p w14:paraId="2A979980" w14:textId="42914068" w:rsidR="00162B95" w:rsidRPr="002409A5" w:rsidRDefault="00EB40CB" w:rsidP="00DD1852">
            <w:pPr>
              <w:tabs>
                <w:tab w:val="left" w:pos="142"/>
                <w:tab w:val="left" w:pos="567"/>
                <w:tab w:val="left" w:pos="709"/>
              </w:tabs>
              <w:ind w:left="270" w:hangingChars="100" w:hanging="270"/>
              <w:rPr>
                <w:rFonts w:ascii="ＭＳ 明朝" w:eastAsia="ＭＳ 明朝" w:hAnsi="ＭＳ 明朝"/>
                <w:noProof/>
                <w:sz w:val="24"/>
                <w:szCs w:val="24"/>
              </w:rPr>
            </w:pPr>
            <w:r>
              <w:rPr>
                <w:rFonts w:ascii="ＭＳ 明朝" w:eastAsia="ＭＳ 明朝" w:hAnsi="ＭＳ 明朝" w:hint="eastAsia"/>
                <w:noProof/>
                <w:sz w:val="24"/>
                <w:szCs w:val="24"/>
              </w:rPr>
              <w:t>・難解な表現は避け、わかりやすい説明に努めること。</w:t>
            </w:r>
          </w:p>
        </w:tc>
      </w:tr>
      <w:tr w:rsidR="004F7EC8" w:rsidRPr="002409A5" w14:paraId="0DFFF50A" w14:textId="77777777" w:rsidTr="00F528AE">
        <w:trPr>
          <w:trHeight w:val="841"/>
        </w:trPr>
        <w:tc>
          <w:tcPr>
            <w:tcW w:w="2977" w:type="dxa"/>
            <w:vAlign w:val="center"/>
          </w:tcPr>
          <w:p w14:paraId="79C7A0B4" w14:textId="4F31132A" w:rsidR="004F7EC8" w:rsidRPr="002409A5" w:rsidRDefault="00F15D24" w:rsidP="00DD1852">
            <w:pPr>
              <w:rPr>
                <w:rFonts w:ascii="ＭＳ 明朝" w:eastAsia="ＭＳ 明朝" w:hAnsi="ＭＳ 明朝"/>
                <w:sz w:val="24"/>
                <w:szCs w:val="24"/>
              </w:rPr>
            </w:pPr>
            <w:r>
              <w:rPr>
                <w:rFonts w:ascii="ＭＳ 明朝" w:eastAsia="ＭＳ 明朝" w:hAnsi="ＭＳ 明朝" w:hint="eastAsia"/>
                <w:sz w:val="24"/>
                <w:szCs w:val="24"/>
              </w:rPr>
              <w:t>ウ</w:t>
            </w:r>
            <w:r w:rsidR="004F7EC8" w:rsidRPr="002409A5">
              <w:rPr>
                <w:rFonts w:ascii="ＭＳ 明朝" w:eastAsia="ＭＳ 明朝" w:hAnsi="ＭＳ 明朝" w:hint="eastAsia"/>
                <w:sz w:val="24"/>
                <w:szCs w:val="24"/>
              </w:rPr>
              <w:t xml:space="preserve">　申出書</w:t>
            </w:r>
          </w:p>
        </w:tc>
        <w:tc>
          <w:tcPr>
            <w:tcW w:w="567" w:type="dxa"/>
            <w:vAlign w:val="center"/>
          </w:tcPr>
          <w:p w14:paraId="7A6D1432" w14:textId="0B9764B0" w:rsidR="004F7EC8" w:rsidRPr="002409A5" w:rsidRDefault="004F7EC8" w:rsidP="00DD1852">
            <w:pPr>
              <w:tabs>
                <w:tab w:val="left" w:pos="142"/>
                <w:tab w:val="left" w:pos="567"/>
                <w:tab w:val="left" w:pos="709"/>
              </w:tabs>
              <w:ind w:left="270" w:hangingChars="100" w:hanging="270"/>
              <w:jc w:val="center"/>
              <w:rPr>
                <w:rFonts w:ascii="ＭＳ 明朝" w:eastAsia="ＭＳ 明朝" w:hAnsi="ＭＳ 明朝"/>
                <w:sz w:val="24"/>
                <w:szCs w:val="24"/>
              </w:rPr>
            </w:pPr>
            <w:r w:rsidRPr="002409A5">
              <w:rPr>
                <w:rFonts w:ascii="ＭＳ 明朝" w:eastAsia="ＭＳ 明朝" w:hAnsi="ＭＳ 明朝" w:hint="eastAsia"/>
                <w:sz w:val="24"/>
                <w:szCs w:val="24"/>
              </w:rPr>
              <w:t>１</w:t>
            </w:r>
          </w:p>
        </w:tc>
        <w:tc>
          <w:tcPr>
            <w:tcW w:w="5245" w:type="dxa"/>
            <w:vAlign w:val="center"/>
          </w:tcPr>
          <w:p w14:paraId="45ACB747" w14:textId="49FE7846" w:rsidR="004F7EC8" w:rsidRPr="00EB40CB" w:rsidRDefault="004F7EC8" w:rsidP="00DD1852">
            <w:pPr>
              <w:tabs>
                <w:tab w:val="left" w:pos="142"/>
                <w:tab w:val="left" w:pos="567"/>
                <w:tab w:val="left" w:pos="709"/>
              </w:tabs>
              <w:ind w:left="270" w:hangingChars="100" w:hanging="270"/>
              <w:rPr>
                <w:rFonts w:ascii="ＭＳ 明朝" w:eastAsia="ＭＳ 明朝" w:hAnsi="ＭＳ 明朝"/>
                <w:sz w:val="24"/>
                <w:szCs w:val="24"/>
              </w:rPr>
            </w:pPr>
          </w:p>
        </w:tc>
      </w:tr>
      <w:tr w:rsidR="004F7EC8" w:rsidRPr="002409A5" w14:paraId="7E339A25" w14:textId="77777777" w:rsidTr="00173688">
        <w:trPr>
          <w:trHeight w:val="175"/>
        </w:trPr>
        <w:tc>
          <w:tcPr>
            <w:tcW w:w="2977" w:type="dxa"/>
            <w:vAlign w:val="center"/>
          </w:tcPr>
          <w:p w14:paraId="6A99DBA3" w14:textId="393C15A9" w:rsidR="004F7EC8" w:rsidRPr="002409A5" w:rsidRDefault="00F15D24" w:rsidP="00DD1852">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エ</w:t>
            </w:r>
            <w:r w:rsidR="004F7EC8">
              <w:rPr>
                <w:rFonts w:ascii="ＭＳ 明朝" w:eastAsia="ＭＳ 明朝" w:hAnsi="ＭＳ 明朝" w:hint="eastAsia"/>
                <w:sz w:val="24"/>
                <w:szCs w:val="24"/>
              </w:rPr>
              <w:t xml:space="preserve">　登記事項証明書</w:t>
            </w:r>
          </w:p>
        </w:tc>
        <w:tc>
          <w:tcPr>
            <w:tcW w:w="567" w:type="dxa"/>
            <w:vAlign w:val="center"/>
          </w:tcPr>
          <w:p w14:paraId="2B8BF97F" w14:textId="4A3FAC43" w:rsidR="004F7EC8" w:rsidRPr="002409A5" w:rsidRDefault="004F7EC8" w:rsidP="00DD1852">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5245" w:type="dxa"/>
            <w:vAlign w:val="center"/>
          </w:tcPr>
          <w:p w14:paraId="33EF4B96" w14:textId="79002459" w:rsidR="004F7EC8" w:rsidRPr="002409A5" w:rsidRDefault="004F7EC8" w:rsidP="00DD1852">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・現在事項又は履行事項全部証明書を提出すること。</w:t>
            </w:r>
          </w:p>
        </w:tc>
      </w:tr>
      <w:tr w:rsidR="004F7EC8" w:rsidRPr="002409A5" w14:paraId="76FB954E" w14:textId="77777777" w:rsidTr="00173688">
        <w:trPr>
          <w:trHeight w:val="917"/>
        </w:trPr>
        <w:tc>
          <w:tcPr>
            <w:tcW w:w="2977" w:type="dxa"/>
            <w:vAlign w:val="center"/>
          </w:tcPr>
          <w:p w14:paraId="294017EE" w14:textId="4C7B5E11" w:rsidR="004F7EC8" w:rsidRDefault="00F15D24" w:rsidP="00DD1852">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オ</w:t>
            </w:r>
            <w:r w:rsidR="004F7EC8" w:rsidRPr="002409A5">
              <w:rPr>
                <w:rFonts w:ascii="ＭＳ 明朝" w:eastAsia="ＭＳ 明朝" w:hAnsi="ＭＳ 明朝" w:hint="eastAsia"/>
                <w:sz w:val="24"/>
                <w:szCs w:val="24"/>
              </w:rPr>
              <w:t xml:space="preserve">　賃借対照表</w:t>
            </w:r>
          </w:p>
        </w:tc>
        <w:tc>
          <w:tcPr>
            <w:tcW w:w="567" w:type="dxa"/>
            <w:vAlign w:val="center"/>
          </w:tcPr>
          <w:p w14:paraId="1AE2D03E" w14:textId="417CF796" w:rsidR="004F7EC8" w:rsidRPr="007E4F73" w:rsidRDefault="004F7EC8" w:rsidP="00DD1852">
            <w:pPr>
              <w:jc w:val="center"/>
              <w:rPr>
                <w:rFonts w:ascii="ＭＳ 明朝" w:eastAsia="ＭＳ 明朝" w:hAnsi="ＭＳ 明朝"/>
                <w:color w:val="FF0000"/>
                <w:sz w:val="24"/>
                <w:szCs w:val="24"/>
              </w:rPr>
            </w:pPr>
            <w:r w:rsidRPr="002409A5">
              <w:rPr>
                <w:rFonts w:ascii="ＭＳ 明朝" w:eastAsia="ＭＳ 明朝" w:hAnsi="ＭＳ 明朝" w:hint="eastAsia"/>
                <w:sz w:val="24"/>
                <w:szCs w:val="24"/>
              </w:rPr>
              <w:t>１</w:t>
            </w:r>
          </w:p>
        </w:tc>
        <w:tc>
          <w:tcPr>
            <w:tcW w:w="5245" w:type="dxa"/>
            <w:vAlign w:val="center"/>
          </w:tcPr>
          <w:p w14:paraId="0A5B98A5" w14:textId="2B6D06BA" w:rsidR="004F7EC8" w:rsidRPr="007E4F73" w:rsidRDefault="004F7EC8" w:rsidP="00DD1852">
            <w:pPr>
              <w:ind w:left="270" w:hangingChars="100" w:hanging="270"/>
              <w:rPr>
                <w:rFonts w:ascii="ＭＳ 明朝" w:eastAsia="ＭＳ 明朝" w:hAnsi="ＭＳ 明朝"/>
                <w:color w:val="FF0000"/>
                <w:sz w:val="24"/>
                <w:szCs w:val="24"/>
              </w:rPr>
            </w:pPr>
            <w:r w:rsidRPr="002409A5">
              <w:rPr>
                <w:rFonts w:ascii="ＭＳ 明朝" w:eastAsia="ＭＳ 明朝" w:hAnsi="ＭＳ 明朝" w:hint="eastAsia"/>
                <w:sz w:val="24"/>
                <w:szCs w:val="24"/>
              </w:rPr>
              <w:t>・直前２期分を提出すること。</w:t>
            </w:r>
          </w:p>
        </w:tc>
      </w:tr>
      <w:tr w:rsidR="004F7EC8" w:rsidRPr="002409A5" w14:paraId="63502737" w14:textId="77777777" w:rsidTr="00173688">
        <w:trPr>
          <w:trHeight w:val="175"/>
        </w:trPr>
        <w:tc>
          <w:tcPr>
            <w:tcW w:w="2977" w:type="dxa"/>
            <w:vAlign w:val="center"/>
          </w:tcPr>
          <w:p w14:paraId="6ED18B14" w14:textId="09DEC26B" w:rsidR="004F7EC8" w:rsidRDefault="00F15D24" w:rsidP="00DD1852">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カ</w:t>
            </w:r>
            <w:r w:rsidR="004F7EC8" w:rsidRPr="002409A5">
              <w:rPr>
                <w:rFonts w:ascii="ＭＳ 明朝" w:eastAsia="ＭＳ 明朝" w:hAnsi="ＭＳ 明朝" w:hint="eastAsia"/>
                <w:sz w:val="24"/>
                <w:szCs w:val="24"/>
              </w:rPr>
              <w:t xml:space="preserve">　損益計算書</w:t>
            </w:r>
          </w:p>
        </w:tc>
        <w:tc>
          <w:tcPr>
            <w:tcW w:w="567" w:type="dxa"/>
            <w:vAlign w:val="center"/>
          </w:tcPr>
          <w:p w14:paraId="77D169C9" w14:textId="4D47BED8" w:rsidR="004F7EC8" w:rsidRDefault="004F7EC8"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１</w:t>
            </w:r>
          </w:p>
        </w:tc>
        <w:tc>
          <w:tcPr>
            <w:tcW w:w="5245" w:type="dxa"/>
            <w:vAlign w:val="center"/>
          </w:tcPr>
          <w:p w14:paraId="37D43709" w14:textId="5471401B" w:rsidR="004F7EC8" w:rsidRDefault="004F7EC8" w:rsidP="00DD1852">
            <w:pPr>
              <w:rPr>
                <w:rFonts w:ascii="ＭＳ 明朝" w:eastAsia="ＭＳ 明朝" w:hAnsi="ＭＳ 明朝"/>
                <w:sz w:val="24"/>
                <w:szCs w:val="24"/>
              </w:rPr>
            </w:pPr>
            <w:r w:rsidRPr="002409A5">
              <w:rPr>
                <w:rFonts w:ascii="ＭＳ 明朝" w:eastAsia="ＭＳ 明朝" w:hAnsi="ＭＳ 明朝" w:hint="eastAsia"/>
                <w:sz w:val="24"/>
                <w:szCs w:val="24"/>
              </w:rPr>
              <w:t>・直前２期分を提出すること。</w:t>
            </w:r>
          </w:p>
        </w:tc>
      </w:tr>
      <w:tr w:rsidR="004F7EC8" w:rsidRPr="002409A5" w14:paraId="4D78A85C" w14:textId="77777777" w:rsidTr="00173688">
        <w:trPr>
          <w:trHeight w:val="175"/>
        </w:trPr>
        <w:tc>
          <w:tcPr>
            <w:tcW w:w="2977" w:type="dxa"/>
            <w:vAlign w:val="center"/>
          </w:tcPr>
          <w:p w14:paraId="1C49B948" w14:textId="2A630FE3" w:rsidR="004F7EC8" w:rsidRPr="002409A5" w:rsidRDefault="00F15D24" w:rsidP="00DD1852">
            <w:pPr>
              <w:rPr>
                <w:rFonts w:ascii="ＭＳ 明朝" w:eastAsia="ＭＳ 明朝" w:hAnsi="ＭＳ 明朝"/>
                <w:sz w:val="24"/>
                <w:szCs w:val="24"/>
              </w:rPr>
            </w:pPr>
            <w:r>
              <w:rPr>
                <w:rFonts w:ascii="ＭＳ 明朝" w:eastAsia="ＭＳ 明朝" w:hAnsi="ＭＳ 明朝" w:hint="eastAsia"/>
                <w:sz w:val="24"/>
                <w:szCs w:val="24"/>
              </w:rPr>
              <w:t>キ</w:t>
            </w:r>
            <w:r w:rsidR="004F7EC8" w:rsidRPr="002409A5">
              <w:rPr>
                <w:rFonts w:ascii="ＭＳ 明朝" w:eastAsia="ＭＳ 明朝" w:hAnsi="ＭＳ 明朝" w:hint="eastAsia"/>
                <w:sz w:val="24"/>
                <w:szCs w:val="24"/>
              </w:rPr>
              <w:t xml:space="preserve">　納税証明書</w:t>
            </w:r>
          </w:p>
          <w:p w14:paraId="015A3998" w14:textId="5355B002" w:rsidR="004F7EC8" w:rsidRDefault="004F7EC8" w:rsidP="00DD1852">
            <w:pPr>
              <w:rPr>
                <w:rFonts w:ascii="ＭＳ 明朝" w:eastAsia="ＭＳ 明朝" w:hAnsi="ＭＳ 明朝"/>
                <w:sz w:val="24"/>
                <w:szCs w:val="24"/>
              </w:rPr>
            </w:pPr>
            <w:r w:rsidRPr="002409A5">
              <w:rPr>
                <w:rFonts w:ascii="ＭＳ 明朝" w:eastAsia="ＭＳ 明朝" w:hAnsi="ＭＳ 明朝" w:hint="eastAsia"/>
                <w:sz w:val="24"/>
                <w:szCs w:val="24"/>
              </w:rPr>
              <w:t xml:space="preserve">　（市区町村税）</w:t>
            </w:r>
          </w:p>
        </w:tc>
        <w:tc>
          <w:tcPr>
            <w:tcW w:w="567" w:type="dxa"/>
            <w:vAlign w:val="center"/>
          </w:tcPr>
          <w:p w14:paraId="7D6032FD" w14:textId="663CEDE5" w:rsidR="004F7EC8" w:rsidRDefault="004F7EC8"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１</w:t>
            </w:r>
          </w:p>
        </w:tc>
        <w:tc>
          <w:tcPr>
            <w:tcW w:w="5245" w:type="dxa"/>
            <w:vAlign w:val="center"/>
          </w:tcPr>
          <w:p w14:paraId="6E910BA5" w14:textId="116CE10B" w:rsidR="004F7EC8" w:rsidRDefault="004F7EC8" w:rsidP="00DD1852">
            <w:pPr>
              <w:ind w:left="270" w:hangingChars="100" w:hanging="270"/>
              <w:rPr>
                <w:rFonts w:ascii="ＭＳ 明朝" w:eastAsia="ＭＳ 明朝" w:hAnsi="ＭＳ 明朝"/>
                <w:sz w:val="24"/>
                <w:szCs w:val="24"/>
              </w:rPr>
            </w:pPr>
            <w:r w:rsidRPr="002409A5">
              <w:rPr>
                <w:rFonts w:ascii="ＭＳ 明朝" w:eastAsia="ＭＳ 明朝" w:hAnsi="ＭＳ 明朝" w:hint="eastAsia"/>
                <w:sz w:val="24"/>
                <w:szCs w:val="24"/>
              </w:rPr>
              <w:t>・本店（契約権限を委任する場合は受任先）の所在地の市区町村が発行するもの。</w:t>
            </w:r>
          </w:p>
        </w:tc>
      </w:tr>
      <w:tr w:rsidR="004F7EC8" w:rsidRPr="002409A5" w14:paraId="02B50AA4" w14:textId="77777777" w:rsidTr="00173688">
        <w:tc>
          <w:tcPr>
            <w:tcW w:w="2977" w:type="dxa"/>
            <w:vAlign w:val="center"/>
          </w:tcPr>
          <w:p w14:paraId="02A8D4AA" w14:textId="32D44CC5" w:rsidR="004F7EC8" w:rsidRPr="002409A5" w:rsidRDefault="00F15D24" w:rsidP="00DD1852">
            <w:pPr>
              <w:rPr>
                <w:rFonts w:ascii="ＭＳ 明朝" w:eastAsia="ＭＳ 明朝" w:hAnsi="ＭＳ 明朝"/>
                <w:sz w:val="24"/>
                <w:szCs w:val="24"/>
              </w:rPr>
            </w:pPr>
            <w:r>
              <w:rPr>
                <w:rFonts w:ascii="ＭＳ 明朝" w:eastAsia="ＭＳ 明朝" w:hAnsi="ＭＳ 明朝" w:hint="eastAsia"/>
                <w:sz w:val="24"/>
                <w:szCs w:val="24"/>
              </w:rPr>
              <w:t>ク</w:t>
            </w:r>
            <w:r w:rsidR="004F7EC8" w:rsidRPr="002409A5">
              <w:rPr>
                <w:rFonts w:ascii="ＭＳ 明朝" w:eastAsia="ＭＳ 明朝" w:hAnsi="ＭＳ 明朝" w:hint="eastAsia"/>
                <w:sz w:val="24"/>
                <w:szCs w:val="24"/>
              </w:rPr>
              <w:t xml:space="preserve">　納税証明書</w:t>
            </w:r>
          </w:p>
          <w:p w14:paraId="5C9BB17D" w14:textId="21F32E63" w:rsidR="004F7EC8" w:rsidRPr="002409A5" w:rsidRDefault="004F7EC8" w:rsidP="00DD1852">
            <w:pPr>
              <w:rPr>
                <w:rFonts w:ascii="ＭＳ 明朝" w:eastAsia="ＭＳ 明朝" w:hAnsi="ＭＳ 明朝"/>
                <w:sz w:val="24"/>
                <w:szCs w:val="24"/>
              </w:rPr>
            </w:pPr>
            <w:r w:rsidRPr="00294461">
              <w:rPr>
                <w:rFonts w:ascii="ＭＳ 明朝" w:eastAsia="ＭＳ 明朝" w:hAnsi="ＭＳ 明朝" w:hint="eastAsia"/>
                <w:spacing w:val="1"/>
                <w:w w:val="92"/>
                <w:kern w:val="0"/>
                <w:sz w:val="24"/>
                <w:szCs w:val="24"/>
                <w:fitText w:val="2430" w:id="-1736257792"/>
              </w:rPr>
              <w:lastRenderedPageBreak/>
              <w:t>（消費税・地方消費税</w:t>
            </w:r>
            <w:r w:rsidRPr="00294461">
              <w:rPr>
                <w:rFonts w:ascii="ＭＳ 明朝" w:eastAsia="ＭＳ 明朝" w:hAnsi="ＭＳ 明朝" w:hint="eastAsia"/>
                <w:spacing w:val="-1"/>
                <w:w w:val="92"/>
                <w:kern w:val="0"/>
                <w:sz w:val="24"/>
                <w:szCs w:val="24"/>
                <w:fitText w:val="2430" w:id="-1736257792"/>
              </w:rPr>
              <w:t>）</w:t>
            </w:r>
          </w:p>
        </w:tc>
        <w:tc>
          <w:tcPr>
            <w:tcW w:w="567" w:type="dxa"/>
            <w:vAlign w:val="center"/>
          </w:tcPr>
          <w:p w14:paraId="5BF4FC9F" w14:textId="126FE025" w:rsidR="004F7EC8" w:rsidRPr="002409A5" w:rsidRDefault="004F7EC8"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lastRenderedPageBreak/>
              <w:t>１</w:t>
            </w:r>
          </w:p>
        </w:tc>
        <w:tc>
          <w:tcPr>
            <w:tcW w:w="5245" w:type="dxa"/>
            <w:vAlign w:val="center"/>
          </w:tcPr>
          <w:p w14:paraId="608C5566" w14:textId="58BFA918" w:rsidR="004F7EC8" w:rsidRPr="002409A5" w:rsidRDefault="004F7EC8" w:rsidP="00DD1852">
            <w:pPr>
              <w:rPr>
                <w:rFonts w:ascii="ＭＳ 明朝" w:eastAsia="ＭＳ 明朝" w:hAnsi="ＭＳ 明朝"/>
                <w:sz w:val="24"/>
                <w:szCs w:val="24"/>
              </w:rPr>
            </w:pPr>
            <w:r w:rsidRPr="002409A5">
              <w:rPr>
                <w:rFonts w:ascii="ＭＳ 明朝" w:eastAsia="ＭＳ 明朝" w:hAnsi="ＭＳ 明朝" w:hint="eastAsia"/>
                <w:sz w:val="24"/>
                <w:szCs w:val="24"/>
              </w:rPr>
              <w:t>・未納がない旨の証明書を提出すること。</w:t>
            </w:r>
          </w:p>
        </w:tc>
      </w:tr>
      <w:tr w:rsidR="00D9117F" w:rsidRPr="002409A5" w14:paraId="5A5CFC2A" w14:textId="77777777" w:rsidTr="00173688">
        <w:tc>
          <w:tcPr>
            <w:tcW w:w="2977" w:type="dxa"/>
            <w:vAlign w:val="center"/>
          </w:tcPr>
          <w:p w14:paraId="28B972FE" w14:textId="39224889" w:rsidR="00D9117F" w:rsidRDefault="00D9117F" w:rsidP="00DD1852">
            <w:pPr>
              <w:rPr>
                <w:rFonts w:ascii="ＭＳ 明朝" w:eastAsia="ＭＳ 明朝" w:hAnsi="ＭＳ 明朝"/>
                <w:sz w:val="24"/>
                <w:szCs w:val="24"/>
              </w:rPr>
            </w:pPr>
            <w:r>
              <w:rPr>
                <w:rFonts w:ascii="ＭＳ 明朝" w:eastAsia="ＭＳ 明朝" w:hAnsi="ＭＳ 明朝" w:hint="eastAsia"/>
                <w:sz w:val="24"/>
                <w:szCs w:val="24"/>
              </w:rPr>
              <w:t>ケ　誓約書</w:t>
            </w:r>
          </w:p>
        </w:tc>
        <w:tc>
          <w:tcPr>
            <w:tcW w:w="567" w:type="dxa"/>
            <w:vAlign w:val="center"/>
          </w:tcPr>
          <w:p w14:paraId="6D7D4C51" w14:textId="4D016B0E" w:rsidR="00D9117F" w:rsidRPr="002409A5" w:rsidRDefault="00D9117F" w:rsidP="00DD1852">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5245" w:type="dxa"/>
            <w:vAlign w:val="center"/>
          </w:tcPr>
          <w:p w14:paraId="7AE5BBA7" w14:textId="77777777" w:rsidR="00D9117F" w:rsidRPr="002409A5" w:rsidRDefault="00D9117F" w:rsidP="00DD1852">
            <w:pPr>
              <w:rPr>
                <w:rFonts w:ascii="ＭＳ 明朝" w:eastAsia="ＭＳ 明朝" w:hAnsi="ＭＳ 明朝"/>
                <w:sz w:val="24"/>
                <w:szCs w:val="24"/>
              </w:rPr>
            </w:pPr>
          </w:p>
        </w:tc>
      </w:tr>
    </w:tbl>
    <w:p w14:paraId="0DD87707" w14:textId="77777777" w:rsidR="00702AE6" w:rsidRPr="002A2E30" w:rsidRDefault="002409A5" w:rsidP="00DD1852">
      <w:pPr>
        <w:ind w:leftChars="100" w:left="780" w:hangingChars="200" w:hanging="540"/>
        <w:rPr>
          <w:rFonts w:ascii="ＭＳ 明朝" w:eastAsia="ＭＳ 明朝" w:hAnsi="ＭＳ 明朝"/>
          <w:sz w:val="24"/>
          <w:szCs w:val="24"/>
        </w:rPr>
      </w:pPr>
      <w:r w:rsidRPr="002A2E30">
        <w:rPr>
          <w:rFonts w:ascii="ＭＳ 明朝" w:eastAsia="ＭＳ 明朝" w:hAnsi="ＭＳ 明朝" w:hint="eastAsia"/>
          <w:sz w:val="24"/>
          <w:szCs w:val="24"/>
        </w:rPr>
        <w:t>⑵　提出方法等</w:t>
      </w:r>
    </w:p>
    <w:p w14:paraId="3F19B972" w14:textId="0A328FE6" w:rsidR="002409A5" w:rsidRPr="002A2E30" w:rsidRDefault="002409A5" w:rsidP="00DD1852">
      <w:pPr>
        <w:ind w:leftChars="200" w:left="750" w:hangingChars="100" w:hanging="270"/>
        <w:rPr>
          <w:rFonts w:ascii="ＭＳ 明朝" w:eastAsia="ＭＳ 明朝" w:hAnsi="ＭＳ 明朝"/>
          <w:sz w:val="24"/>
          <w:szCs w:val="24"/>
        </w:rPr>
      </w:pPr>
      <w:r w:rsidRPr="002A2E30">
        <w:rPr>
          <w:rFonts w:ascii="ＭＳ 明朝" w:eastAsia="ＭＳ 明朝" w:hAnsi="ＭＳ 明朝" w:hint="eastAsia"/>
          <w:sz w:val="24"/>
          <w:szCs w:val="24"/>
        </w:rPr>
        <w:t>ア　提出方法：郵送又は持参による</w:t>
      </w:r>
    </w:p>
    <w:p w14:paraId="58EC236D" w14:textId="623749CC" w:rsidR="002409A5" w:rsidRPr="002A2E30" w:rsidRDefault="002409A5" w:rsidP="00DD1852">
      <w:pPr>
        <w:ind w:leftChars="200" w:left="480"/>
        <w:rPr>
          <w:rFonts w:ascii="ＭＳ 明朝" w:eastAsia="ＭＳ 明朝" w:hAnsi="ＭＳ 明朝"/>
          <w:sz w:val="24"/>
          <w:szCs w:val="24"/>
        </w:rPr>
      </w:pPr>
      <w:r w:rsidRPr="002A2E30">
        <w:rPr>
          <w:rFonts w:ascii="ＭＳ 明朝" w:eastAsia="ＭＳ 明朝" w:hAnsi="ＭＳ 明朝" w:hint="eastAsia"/>
          <w:sz w:val="24"/>
          <w:szCs w:val="24"/>
        </w:rPr>
        <w:t>イ　提出先：〒0</w:t>
      </w:r>
      <w:r w:rsidR="00F22514" w:rsidRPr="002A2E30">
        <w:rPr>
          <w:rFonts w:ascii="ＭＳ 明朝" w:eastAsia="ＭＳ 明朝" w:hAnsi="ＭＳ 明朝" w:hint="eastAsia"/>
          <w:sz w:val="24"/>
          <w:szCs w:val="24"/>
        </w:rPr>
        <w:t>6</w:t>
      </w:r>
      <w:r w:rsidRPr="002A2E30">
        <w:rPr>
          <w:rFonts w:ascii="ＭＳ 明朝" w:eastAsia="ＭＳ 明朝" w:hAnsi="ＭＳ 明朝" w:hint="eastAsia"/>
          <w:sz w:val="24"/>
          <w:szCs w:val="24"/>
        </w:rPr>
        <w:t xml:space="preserve">0-8611　札幌市中央区北１条西２丁目 </w:t>
      </w:r>
    </w:p>
    <w:p w14:paraId="761804B4" w14:textId="49E9D2A3" w:rsidR="002409A5" w:rsidRPr="002A2E30" w:rsidRDefault="002409A5" w:rsidP="00DD1852">
      <w:pPr>
        <w:ind w:firstLineChars="750" w:firstLine="2025"/>
        <w:rPr>
          <w:rFonts w:ascii="ＭＳ 明朝" w:eastAsia="ＭＳ 明朝" w:hAnsi="ＭＳ 明朝"/>
          <w:sz w:val="24"/>
          <w:szCs w:val="24"/>
        </w:rPr>
      </w:pPr>
      <w:r w:rsidRPr="002A2E30">
        <w:rPr>
          <w:rFonts w:ascii="ＭＳ 明朝" w:eastAsia="ＭＳ 明朝" w:hAnsi="ＭＳ 明朝" w:hint="eastAsia"/>
          <w:sz w:val="24"/>
          <w:szCs w:val="24"/>
        </w:rPr>
        <w:t>札幌市保健福祉局障がい保健福祉部障がい福祉課給付管理係</w:t>
      </w:r>
    </w:p>
    <w:p w14:paraId="1279741D" w14:textId="3C159275" w:rsidR="00DD1EDA" w:rsidRPr="002A2E30" w:rsidRDefault="00702AE6" w:rsidP="00DD1852">
      <w:pPr>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DD1EDA" w:rsidRPr="002A2E30">
        <w:rPr>
          <w:rFonts w:ascii="ＭＳ 明朝" w:eastAsia="ＭＳ 明朝" w:hAnsi="ＭＳ 明朝" w:hint="eastAsia"/>
          <w:sz w:val="24"/>
          <w:szCs w:val="24"/>
        </w:rPr>
        <w:t>⑶　提出期限</w:t>
      </w:r>
    </w:p>
    <w:p w14:paraId="586846CA" w14:textId="1EFC86A0" w:rsidR="00DD1EDA" w:rsidRPr="002A2E30" w:rsidRDefault="00DD1EDA" w:rsidP="00DD1852">
      <w:pPr>
        <w:rPr>
          <w:rFonts w:ascii="ＭＳ 明朝" w:eastAsia="ＭＳ 明朝" w:hAnsi="ＭＳ 明朝"/>
          <w:sz w:val="24"/>
          <w:szCs w:val="24"/>
        </w:rPr>
      </w:pPr>
      <w:r w:rsidRPr="002A2E30">
        <w:rPr>
          <w:rFonts w:ascii="ＭＳ 明朝" w:eastAsia="ＭＳ 明朝" w:hAnsi="ＭＳ 明朝" w:hint="eastAsia"/>
          <w:sz w:val="24"/>
          <w:szCs w:val="24"/>
        </w:rPr>
        <w:t xml:space="preserve">　　　令和</w:t>
      </w:r>
      <w:r w:rsidR="00F05768" w:rsidRPr="002A2E30">
        <w:rPr>
          <w:rFonts w:ascii="ＭＳ 明朝" w:eastAsia="ＭＳ 明朝" w:hAnsi="ＭＳ 明朝" w:hint="eastAsia"/>
          <w:sz w:val="24"/>
          <w:szCs w:val="24"/>
        </w:rPr>
        <w:t>５</w:t>
      </w:r>
      <w:r w:rsidRPr="002A2E30">
        <w:rPr>
          <w:rFonts w:ascii="ＭＳ 明朝" w:eastAsia="ＭＳ 明朝" w:hAnsi="ＭＳ 明朝" w:hint="eastAsia"/>
          <w:sz w:val="24"/>
          <w:szCs w:val="24"/>
        </w:rPr>
        <w:t>年</w:t>
      </w:r>
      <w:r w:rsidR="00B04806">
        <w:rPr>
          <w:rFonts w:ascii="ＭＳ 明朝" w:eastAsia="ＭＳ 明朝" w:hAnsi="ＭＳ 明朝" w:hint="eastAsia"/>
          <w:sz w:val="24"/>
          <w:szCs w:val="24"/>
        </w:rPr>
        <w:t>１</w:t>
      </w:r>
      <w:r w:rsidRPr="002A2E30">
        <w:rPr>
          <w:rFonts w:ascii="ＭＳ 明朝" w:eastAsia="ＭＳ 明朝" w:hAnsi="ＭＳ 明朝" w:hint="eastAsia"/>
          <w:sz w:val="24"/>
          <w:szCs w:val="24"/>
        </w:rPr>
        <w:t>月</w:t>
      </w:r>
      <w:r w:rsidR="00B04806">
        <w:rPr>
          <w:rFonts w:ascii="ＭＳ 明朝" w:eastAsia="ＭＳ 明朝" w:hAnsi="ＭＳ 明朝" w:hint="eastAsia"/>
          <w:sz w:val="24"/>
          <w:szCs w:val="24"/>
        </w:rPr>
        <w:t>24</w:t>
      </w:r>
      <w:r w:rsidRPr="002A2E30">
        <w:rPr>
          <w:rFonts w:ascii="ＭＳ 明朝" w:eastAsia="ＭＳ 明朝" w:hAnsi="ＭＳ 明朝" w:hint="eastAsia"/>
          <w:sz w:val="24"/>
          <w:szCs w:val="24"/>
        </w:rPr>
        <w:t>日（</w:t>
      </w:r>
      <w:r w:rsidR="00B04806">
        <w:rPr>
          <w:rFonts w:ascii="ＭＳ 明朝" w:eastAsia="ＭＳ 明朝" w:hAnsi="ＭＳ 明朝" w:hint="eastAsia"/>
          <w:sz w:val="24"/>
          <w:szCs w:val="24"/>
        </w:rPr>
        <w:t>火</w:t>
      </w:r>
      <w:r w:rsidRPr="002A2E30">
        <w:rPr>
          <w:rFonts w:ascii="ＭＳ 明朝" w:eastAsia="ＭＳ 明朝" w:hAnsi="ＭＳ 明朝" w:hint="eastAsia"/>
          <w:sz w:val="24"/>
          <w:szCs w:val="24"/>
        </w:rPr>
        <w:t>）17：</w:t>
      </w:r>
      <w:r w:rsidR="006C0419" w:rsidRPr="002A2E30">
        <w:rPr>
          <w:rFonts w:ascii="ＭＳ 明朝" w:eastAsia="ＭＳ 明朝" w:hAnsi="ＭＳ 明朝" w:hint="eastAsia"/>
          <w:sz w:val="24"/>
          <w:szCs w:val="24"/>
        </w:rPr>
        <w:t>00</w:t>
      </w:r>
      <w:r w:rsidRPr="002A2E30">
        <w:rPr>
          <w:rFonts w:ascii="ＭＳ 明朝" w:eastAsia="ＭＳ 明朝" w:hAnsi="ＭＳ 明朝" w:hint="eastAsia"/>
          <w:sz w:val="24"/>
          <w:szCs w:val="24"/>
        </w:rPr>
        <w:t>【必着】</w:t>
      </w:r>
    </w:p>
    <w:p w14:paraId="33708D73" w14:textId="77777777" w:rsidR="00DD1EDA" w:rsidRPr="002A2E30" w:rsidRDefault="00DD1EDA" w:rsidP="00DD1852">
      <w:pPr>
        <w:rPr>
          <w:rFonts w:ascii="ＭＳ 明朝" w:eastAsia="ＭＳ 明朝" w:hAnsi="ＭＳ 明朝"/>
          <w:sz w:val="24"/>
          <w:szCs w:val="24"/>
        </w:rPr>
      </w:pPr>
      <w:r w:rsidRPr="002A2E30">
        <w:rPr>
          <w:rFonts w:ascii="ＭＳ 明朝" w:eastAsia="ＭＳ 明朝" w:hAnsi="ＭＳ 明朝" w:hint="eastAsia"/>
          <w:sz w:val="24"/>
          <w:szCs w:val="24"/>
        </w:rPr>
        <w:t xml:space="preserve">　⑷　提出書類の入手方法</w:t>
      </w:r>
    </w:p>
    <w:p w14:paraId="13B1DE55" w14:textId="517D7E4D" w:rsidR="00D5580F" w:rsidRPr="00244A18" w:rsidRDefault="00DD1EDA" w:rsidP="00DD1852">
      <w:pPr>
        <w:ind w:left="810" w:hangingChars="300" w:hanging="810"/>
        <w:rPr>
          <w:rFonts w:ascii="ＭＳ 明朝" w:eastAsia="ＭＳ 明朝" w:hAnsi="ＭＳ 明朝"/>
          <w:sz w:val="24"/>
          <w:szCs w:val="24"/>
        </w:rPr>
      </w:pPr>
      <w:r w:rsidRPr="002A2E30">
        <w:rPr>
          <w:rFonts w:ascii="ＭＳ 明朝" w:eastAsia="ＭＳ 明朝" w:hAnsi="ＭＳ 明朝" w:hint="eastAsia"/>
          <w:sz w:val="24"/>
          <w:szCs w:val="24"/>
        </w:rPr>
        <w:t xml:space="preserve">　　　様式については、札幌市公式ホームページにて、取得が可能。</w:t>
      </w:r>
    </w:p>
    <w:p w14:paraId="5D5E416C" w14:textId="16C3ECC6" w:rsidR="00427AA7" w:rsidRPr="00AB382F" w:rsidRDefault="00BC0A7D" w:rsidP="00AB382F">
      <w:pPr>
        <w:ind w:leftChars="300" w:left="720"/>
        <w:rPr>
          <w:rFonts w:ascii="ＭＳ 明朝" w:eastAsia="ＭＳ 明朝" w:hAnsi="ＭＳ 明朝"/>
          <w:color w:val="000000"/>
          <w:sz w:val="24"/>
          <w:szCs w:val="24"/>
        </w:rPr>
      </w:pPr>
      <w:hyperlink r:id="rId7" w:history="1">
        <w:r w:rsidR="00244A18" w:rsidRPr="00996D33">
          <w:rPr>
            <w:rStyle w:val="a4"/>
            <w:rFonts w:ascii="ＭＳ 明朝" w:eastAsia="ＭＳ 明朝" w:hAnsi="ＭＳ 明朝"/>
            <w:sz w:val="24"/>
            <w:szCs w:val="24"/>
          </w:rPr>
          <w:t>https://www.city.sapporo.jp/shogaifukushi/pa/pa_support_center.html</w:t>
        </w:r>
      </w:hyperlink>
    </w:p>
    <w:p w14:paraId="16D0C14D" w14:textId="0C3A2127" w:rsidR="002409A5" w:rsidRPr="002A2E30" w:rsidRDefault="00702AE6" w:rsidP="00DD1852">
      <w:pPr>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DD1EDA" w:rsidRPr="002A2E30">
        <w:rPr>
          <w:rFonts w:ascii="ＭＳ 明朝" w:eastAsia="ＭＳ 明朝" w:hAnsi="ＭＳ 明朝" w:hint="eastAsia"/>
          <w:sz w:val="24"/>
          <w:szCs w:val="24"/>
        </w:rPr>
        <w:t>⑸</w:t>
      </w:r>
      <w:r w:rsidR="002409A5" w:rsidRPr="002A2E30">
        <w:rPr>
          <w:rFonts w:ascii="ＭＳ 明朝" w:eastAsia="ＭＳ 明朝" w:hAnsi="ＭＳ 明朝" w:hint="eastAsia"/>
          <w:sz w:val="24"/>
          <w:szCs w:val="24"/>
        </w:rPr>
        <w:t xml:space="preserve">　質問の受付及び回答</w:t>
      </w:r>
    </w:p>
    <w:p w14:paraId="61947652" w14:textId="7C78E48F" w:rsidR="002409A5" w:rsidRPr="002A2E30" w:rsidRDefault="00702AE6" w:rsidP="00D7042C">
      <w:pPr>
        <w:ind w:left="540" w:hangingChars="200" w:hanging="540"/>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2409A5" w:rsidRPr="002A2E30">
        <w:rPr>
          <w:rFonts w:ascii="ＭＳ 明朝" w:eastAsia="ＭＳ 明朝" w:hAnsi="ＭＳ 明朝" w:hint="eastAsia"/>
          <w:sz w:val="24"/>
          <w:szCs w:val="24"/>
        </w:rPr>
        <w:t>参加にあたり質問がある場合は、要旨を簡潔にまとめ、受付期限までに下記メールアドレスへ電子メールで送付すること（メールの件名は「</w:t>
      </w:r>
      <w:r w:rsidR="00D7042C" w:rsidRPr="002A2E30">
        <w:rPr>
          <w:rFonts w:ascii="ＭＳ 明朝" w:eastAsia="ＭＳ 明朝" w:hAnsi="ＭＳ 明朝" w:hint="eastAsia"/>
          <w:sz w:val="24"/>
          <w:szCs w:val="24"/>
        </w:rPr>
        <w:t>ＰＡサポートセンター事業実施業務に</w:t>
      </w:r>
      <w:r w:rsidR="002409A5" w:rsidRPr="002A2E30">
        <w:rPr>
          <w:rFonts w:ascii="ＭＳ 明朝" w:eastAsia="ＭＳ 明朝" w:hAnsi="ＭＳ 明朝" w:hint="eastAsia"/>
          <w:sz w:val="24"/>
          <w:szCs w:val="24"/>
        </w:rPr>
        <w:t>関する質問」とすること）。なお、回答は、質問者に対して個別に行うほか、広く周知すべきと判断されるものについては、札幌市ホームページにて公開する。</w:t>
      </w:r>
    </w:p>
    <w:p w14:paraId="178C0F58" w14:textId="20AC0EBF" w:rsidR="002409A5" w:rsidRPr="002A2E30" w:rsidRDefault="002409A5" w:rsidP="00DD1852">
      <w:pPr>
        <w:tabs>
          <w:tab w:val="left" w:pos="142"/>
          <w:tab w:val="left" w:pos="567"/>
          <w:tab w:val="left" w:pos="709"/>
        </w:tabs>
        <w:ind w:leftChars="200" w:left="480"/>
        <w:rPr>
          <w:rFonts w:ascii="ＭＳ 明朝" w:eastAsia="ＭＳ 明朝" w:hAnsi="ＭＳ 明朝"/>
          <w:sz w:val="24"/>
          <w:szCs w:val="24"/>
        </w:rPr>
      </w:pPr>
      <w:r w:rsidRPr="002A2E30">
        <w:rPr>
          <w:rFonts w:ascii="ＭＳ 明朝" w:eastAsia="ＭＳ 明朝" w:hAnsi="ＭＳ 明朝" w:hint="eastAsia"/>
          <w:sz w:val="24"/>
          <w:szCs w:val="24"/>
        </w:rPr>
        <w:t>【送付先メールアドレス：</w:t>
      </w:r>
      <w:hyperlink r:id="rId8" w:history="1">
        <w:r w:rsidR="00702AE6" w:rsidRPr="002A2E30">
          <w:rPr>
            <w:rStyle w:val="a4"/>
            <w:rFonts w:ascii="ＭＳ 明朝" w:eastAsia="ＭＳ 明朝" w:hAnsi="ＭＳ 明朝"/>
            <w:sz w:val="24"/>
            <w:szCs w:val="24"/>
          </w:rPr>
          <w:t>sapporo.jiritsushien@city.sapporo.jp</w:t>
        </w:r>
        <w:r w:rsidR="00702AE6" w:rsidRPr="002A2E30">
          <w:rPr>
            <w:rStyle w:val="a4"/>
            <w:rFonts w:ascii="ＭＳ 明朝" w:eastAsia="ＭＳ 明朝" w:hAnsi="ＭＳ 明朝" w:hint="eastAsia"/>
            <w:sz w:val="24"/>
            <w:szCs w:val="24"/>
            <w:u w:val="none"/>
          </w:rPr>
          <w:t>】</w:t>
        </w:r>
      </w:hyperlink>
    </w:p>
    <w:p w14:paraId="6C6F60D9" w14:textId="1A0477F9" w:rsidR="002409A5" w:rsidRPr="002A2E30" w:rsidRDefault="00702AE6" w:rsidP="00DD1852">
      <w:pPr>
        <w:tabs>
          <w:tab w:val="left" w:pos="142"/>
          <w:tab w:val="left" w:pos="567"/>
          <w:tab w:val="left" w:pos="709"/>
        </w:tabs>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1F7E64" w:rsidRPr="002A2E30">
        <w:rPr>
          <w:rFonts w:ascii="ＭＳ 明朝" w:eastAsia="ＭＳ 明朝" w:hAnsi="ＭＳ 明朝" w:hint="eastAsia"/>
          <w:sz w:val="24"/>
          <w:szCs w:val="24"/>
        </w:rPr>
        <w:t>⑹</w:t>
      </w:r>
      <w:r w:rsidR="002409A5" w:rsidRPr="002A2E30">
        <w:rPr>
          <w:rFonts w:ascii="ＭＳ 明朝" w:eastAsia="ＭＳ 明朝" w:hAnsi="ＭＳ 明朝" w:hint="eastAsia"/>
          <w:sz w:val="24"/>
          <w:szCs w:val="24"/>
        </w:rPr>
        <w:t xml:space="preserve">　スケジュール</w:t>
      </w:r>
    </w:p>
    <w:tbl>
      <w:tblPr>
        <w:tblStyle w:val="a5"/>
        <w:tblW w:w="8789" w:type="dxa"/>
        <w:tblInd w:w="562" w:type="dxa"/>
        <w:tblLook w:val="04A0" w:firstRow="1" w:lastRow="0" w:firstColumn="1" w:lastColumn="0" w:noHBand="0" w:noVBand="1"/>
      </w:tblPr>
      <w:tblGrid>
        <w:gridCol w:w="4536"/>
        <w:gridCol w:w="4253"/>
      </w:tblGrid>
      <w:tr w:rsidR="002409A5" w:rsidRPr="002409A5" w14:paraId="5A521CF9" w14:textId="77777777" w:rsidTr="007C1DB0">
        <w:tc>
          <w:tcPr>
            <w:tcW w:w="4536" w:type="dxa"/>
            <w:shd w:val="clear" w:color="auto" w:fill="D9D9D9" w:themeFill="background1" w:themeFillShade="D9"/>
          </w:tcPr>
          <w:p w14:paraId="07E35EAB" w14:textId="77777777" w:rsidR="002409A5" w:rsidRPr="002409A5" w:rsidRDefault="002409A5"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 xml:space="preserve">　手続き</w:t>
            </w:r>
          </w:p>
        </w:tc>
        <w:tc>
          <w:tcPr>
            <w:tcW w:w="4253" w:type="dxa"/>
            <w:shd w:val="clear" w:color="auto" w:fill="D9D9D9" w:themeFill="background1" w:themeFillShade="D9"/>
          </w:tcPr>
          <w:p w14:paraId="38B38716" w14:textId="77777777" w:rsidR="002409A5" w:rsidRPr="002409A5" w:rsidRDefault="002409A5" w:rsidP="00DD1852">
            <w:pPr>
              <w:jc w:val="center"/>
              <w:rPr>
                <w:rFonts w:ascii="ＭＳ 明朝" w:eastAsia="ＭＳ 明朝" w:hAnsi="ＭＳ 明朝"/>
                <w:sz w:val="24"/>
                <w:szCs w:val="24"/>
              </w:rPr>
            </w:pPr>
            <w:r w:rsidRPr="002409A5">
              <w:rPr>
                <w:rFonts w:ascii="ＭＳ 明朝" w:eastAsia="ＭＳ 明朝" w:hAnsi="ＭＳ 明朝" w:hint="eastAsia"/>
                <w:sz w:val="24"/>
                <w:szCs w:val="24"/>
              </w:rPr>
              <w:t>日程</w:t>
            </w:r>
          </w:p>
        </w:tc>
      </w:tr>
      <w:tr w:rsidR="002409A5" w:rsidRPr="002409A5" w14:paraId="217E9208" w14:textId="77777777" w:rsidTr="007C1DB0">
        <w:tc>
          <w:tcPr>
            <w:tcW w:w="4536" w:type="dxa"/>
          </w:tcPr>
          <w:p w14:paraId="1B2E6F53" w14:textId="77777777"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ア　公募開始</w:t>
            </w:r>
          </w:p>
        </w:tc>
        <w:tc>
          <w:tcPr>
            <w:tcW w:w="4253" w:type="dxa"/>
          </w:tcPr>
          <w:p w14:paraId="5F718816" w14:textId="0E1CC9AD" w:rsidR="002409A5" w:rsidRPr="00F15D24" w:rsidRDefault="002409A5" w:rsidP="00614D57">
            <w:pPr>
              <w:rPr>
                <w:rFonts w:ascii="ＭＳ 明朝" w:eastAsia="ＭＳ 明朝" w:hAnsi="ＭＳ 明朝"/>
                <w:sz w:val="24"/>
                <w:szCs w:val="24"/>
              </w:rPr>
            </w:pPr>
            <w:r w:rsidRPr="00F15D24">
              <w:rPr>
                <w:rFonts w:ascii="ＭＳ 明朝" w:eastAsia="ＭＳ 明朝" w:hAnsi="ＭＳ 明朝" w:hint="eastAsia"/>
                <w:sz w:val="24"/>
                <w:szCs w:val="24"/>
              </w:rPr>
              <w:t>令和</w:t>
            </w:r>
            <w:r w:rsidR="00F05768" w:rsidRPr="00F15D24">
              <w:rPr>
                <w:rFonts w:ascii="ＭＳ 明朝" w:eastAsia="ＭＳ 明朝" w:hAnsi="ＭＳ 明朝" w:hint="eastAsia"/>
                <w:sz w:val="24"/>
                <w:szCs w:val="24"/>
              </w:rPr>
              <w:t>４</w:t>
            </w:r>
            <w:r w:rsidRPr="00F15D24">
              <w:rPr>
                <w:rFonts w:ascii="ＭＳ 明朝" w:eastAsia="ＭＳ 明朝" w:hAnsi="ＭＳ 明朝" w:hint="eastAsia"/>
                <w:sz w:val="24"/>
                <w:szCs w:val="24"/>
              </w:rPr>
              <w:t>年</w:t>
            </w:r>
            <w:r w:rsidR="00F05768" w:rsidRPr="00F15D24">
              <w:rPr>
                <w:rFonts w:ascii="ＭＳ 明朝" w:eastAsia="ＭＳ 明朝" w:hAnsi="ＭＳ 明朝" w:hint="eastAsia"/>
                <w:sz w:val="24"/>
                <w:szCs w:val="24"/>
              </w:rPr>
              <w:t>12</w:t>
            </w:r>
            <w:r w:rsidRPr="00F15D24">
              <w:rPr>
                <w:rFonts w:ascii="ＭＳ 明朝" w:eastAsia="ＭＳ 明朝" w:hAnsi="ＭＳ 明朝" w:hint="eastAsia"/>
                <w:sz w:val="24"/>
                <w:szCs w:val="24"/>
              </w:rPr>
              <w:t>月</w:t>
            </w:r>
            <w:r w:rsidR="00614D57">
              <w:rPr>
                <w:rFonts w:ascii="ＭＳ 明朝" w:eastAsia="ＭＳ 明朝" w:hAnsi="ＭＳ 明朝" w:hint="eastAsia"/>
                <w:sz w:val="24"/>
                <w:szCs w:val="24"/>
              </w:rPr>
              <w:t>2</w:t>
            </w:r>
            <w:r w:rsidR="00614D57">
              <w:rPr>
                <w:rFonts w:ascii="ＭＳ 明朝" w:eastAsia="ＭＳ 明朝" w:hAnsi="ＭＳ 明朝"/>
                <w:sz w:val="24"/>
                <w:szCs w:val="24"/>
              </w:rPr>
              <w:t>7</w:t>
            </w:r>
            <w:r w:rsidR="00791C22" w:rsidRPr="00F15D24">
              <w:rPr>
                <w:rFonts w:ascii="ＭＳ 明朝" w:eastAsia="ＭＳ 明朝" w:hAnsi="ＭＳ 明朝" w:hint="eastAsia"/>
                <w:sz w:val="24"/>
                <w:szCs w:val="24"/>
              </w:rPr>
              <w:t>日</w:t>
            </w:r>
            <w:r w:rsidRPr="00F15D24">
              <w:rPr>
                <w:rFonts w:ascii="ＭＳ 明朝" w:eastAsia="ＭＳ 明朝" w:hAnsi="ＭＳ 明朝" w:hint="eastAsia"/>
                <w:sz w:val="24"/>
                <w:szCs w:val="24"/>
              </w:rPr>
              <w:t>（</w:t>
            </w:r>
            <w:r w:rsidR="00614D57">
              <w:rPr>
                <w:rFonts w:ascii="ＭＳ 明朝" w:eastAsia="ＭＳ 明朝" w:hAnsi="ＭＳ 明朝" w:hint="eastAsia"/>
                <w:sz w:val="24"/>
                <w:szCs w:val="24"/>
              </w:rPr>
              <w:t>火</w:t>
            </w:r>
            <w:r w:rsidRPr="00F15D24">
              <w:rPr>
                <w:rFonts w:ascii="ＭＳ 明朝" w:eastAsia="ＭＳ 明朝" w:hAnsi="ＭＳ 明朝" w:hint="eastAsia"/>
                <w:sz w:val="24"/>
                <w:szCs w:val="24"/>
              </w:rPr>
              <w:t>）</w:t>
            </w:r>
          </w:p>
        </w:tc>
      </w:tr>
      <w:tr w:rsidR="002409A5" w:rsidRPr="002409A5" w14:paraId="77B4F41D" w14:textId="77777777" w:rsidTr="007C1DB0">
        <w:tc>
          <w:tcPr>
            <w:tcW w:w="4536" w:type="dxa"/>
          </w:tcPr>
          <w:p w14:paraId="0FB4EED0" w14:textId="77777777"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イ　質問票の受付期限</w:t>
            </w:r>
          </w:p>
        </w:tc>
        <w:tc>
          <w:tcPr>
            <w:tcW w:w="4253" w:type="dxa"/>
          </w:tcPr>
          <w:p w14:paraId="2B3A53FE" w14:textId="31A7D23B" w:rsidR="002409A5" w:rsidRPr="00F15D24" w:rsidRDefault="002409A5" w:rsidP="0065326C">
            <w:pPr>
              <w:rPr>
                <w:rFonts w:ascii="ＭＳ 明朝" w:eastAsia="ＭＳ 明朝" w:hAnsi="ＭＳ 明朝"/>
                <w:sz w:val="24"/>
                <w:szCs w:val="24"/>
              </w:rPr>
            </w:pPr>
            <w:r w:rsidRPr="00F15D24">
              <w:rPr>
                <w:rFonts w:ascii="ＭＳ 明朝" w:eastAsia="ＭＳ 明朝" w:hAnsi="ＭＳ 明朝" w:hint="eastAsia"/>
                <w:sz w:val="24"/>
                <w:szCs w:val="24"/>
              </w:rPr>
              <w:t>令和</w:t>
            </w:r>
            <w:r w:rsidR="00596F90" w:rsidRPr="00F15D24">
              <w:rPr>
                <w:rFonts w:ascii="ＭＳ 明朝" w:eastAsia="ＭＳ 明朝" w:hAnsi="ＭＳ 明朝" w:hint="eastAsia"/>
                <w:sz w:val="24"/>
                <w:szCs w:val="24"/>
              </w:rPr>
              <w:t>５</w:t>
            </w:r>
            <w:r w:rsidRPr="00F15D24">
              <w:rPr>
                <w:rFonts w:ascii="ＭＳ 明朝" w:eastAsia="ＭＳ 明朝" w:hAnsi="ＭＳ 明朝" w:hint="eastAsia"/>
                <w:sz w:val="24"/>
                <w:szCs w:val="24"/>
              </w:rPr>
              <w:t>年</w:t>
            </w:r>
            <w:r w:rsidR="00614D57">
              <w:rPr>
                <w:rFonts w:ascii="ＭＳ 明朝" w:eastAsia="ＭＳ 明朝" w:hAnsi="ＭＳ 明朝" w:hint="eastAsia"/>
                <w:sz w:val="24"/>
                <w:szCs w:val="24"/>
              </w:rPr>
              <w:t>１</w:t>
            </w:r>
            <w:r w:rsidRPr="00F15D24">
              <w:rPr>
                <w:rFonts w:ascii="ＭＳ 明朝" w:eastAsia="ＭＳ 明朝" w:hAnsi="ＭＳ 明朝" w:hint="eastAsia"/>
                <w:sz w:val="24"/>
                <w:szCs w:val="24"/>
              </w:rPr>
              <w:t>月</w:t>
            </w:r>
            <w:r w:rsidR="0065326C">
              <w:rPr>
                <w:rFonts w:ascii="ＭＳ 明朝" w:eastAsia="ＭＳ 明朝" w:hAnsi="ＭＳ 明朝" w:hint="eastAsia"/>
                <w:sz w:val="24"/>
                <w:szCs w:val="24"/>
              </w:rPr>
              <w:t>1</w:t>
            </w:r>
            <w:r w:rsidR="0065326C">
              <w:rPr>
                <w:rFonts w:ascii="ＭＳ 明朝" w:eastAsia="ＭＳ 明朝" w:hAnsi="ＭＳ 明朝"/>
                <w:sz w:val="24"/>
                <w:szCs w:val="24"/>
              </w:rPr>
              <w:t>3</w:t>
            </w:r>
            <w:r w:rsidRPr="00F15D24">
              <w:rPr>
                <w:rFonts w:ascii="ＭＳ 明朝" w:eastAsia="ＭＳ 明朝" w:hAnsi="ＭＳ 明朝" w:hint="eastAsia"/>
                <w:sz w:val="24"/>
                <w:szCs w:val="24"/>
              </w:rPr>
              <w:t>日（</w:t>
            </w:r>
            <w:r w:rsidR="00614D57">
              <w:rPr>
                <w:rFonts w:ascii="ＭＳ 明朝" w:eastAsia="ＭＳ 明朝" w:hAnsi="ＭＳ 明朝" w:hint="eastAsia"/>
                <w:sz w:val="24"/>
                <w:szCs w:val="24"/>
              </w:rPr>
              <w:t>金</w:t>
            </w:r>
            <w:r w:rsidRPr="00F15D24">
              <w:rPr>
                <w:rFonts w:ascii="ＭＳ 明朝" w:eastAsia="ＭＳ 明朝" w:hAnsi="ＭＳ 明朝" w:hint="eastAsia"/>
                <w:sz w:val="24"/>
                <w:szCs w:val="24"/>
              </w:rPr>
              <w:t>）17時</w:t>
            </w:r>
          </w:p>
        </w:tc>
      </w:tr>
      <w:tr w:rsidR="002409A5" w:rsidRPr="002409A5" w14:paraId="1CA1DAA5" w14:textId="77777777" w:rsidTr="007C1DB0">
        <w:tc>
          <w:tcPr>
            <w:tcW w:w="4536" w:type="dxa"/>
          </w:tcPr>
          <w:p w14:paraId="7405E941" w14:textId="77777777"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ウ　参加意向申出書等の提出期限</w:t>
            </w:r>
          </w:p>
        </w:tc>
        <w:tc>
          <w:tcPr>
            <w:tcW w:w="4253" w:type="dxa"/>
          </w:tcPr>
          <w:p w14:paraId="21D25209" w14:textId="2D684DF0" w:rsidR="002409A5" w:rsidRPr="00F15D24" w:rsidRDefault="002409A5" w:rsidP="0065326C">
            <w:pPr>
              <w:rPr>
                <w:rFonts w:ascii="ＭＳ 明朝" w:eastAsia="ＭＳ 明朝" w:hAnsi="ＭＳ 明朝"/>
                <w:sz w:val="24"/>
                <w:szCs w:val="24"/>
              </w:rPr>
            </w:pPr>
            <w:r w:rsidRPr="00F15D24">
              <w:rPr>
                <w:rFonts w:ascii="ＭＳ 明朝" w:eastAsia="ＭＳ 明朝" w:hAnsi="ＭＳ 明朝" w:hint="eastAsia"/>
                <w:sz w:val="24"/>
                <w:szCs w:val="24"/>
              </w:rPr>
              <w:t>令和</w:t>
            </w:r>
            <w:r w:rsidR="00596F90" w:rsidRPr="00F15D24">
              <w:rPr>
                <w:rFonts w:ascii="ＭＳ 明朝" w:eastAsia="ＭＳ 明朝" w:hAnsi="ＭＳ 明朝" w:hint="eastAsia"/>
                <w:sz w:val="24"/>
                <w:szCs w:val="24"/>
              </w:rPr>
              <w:t>５</w:t>
            </w:r>
            <w:r w:rsidRPr="00F15D24">
              <w:rPr>
                <w:rFonts w:ascii="ＭＳ 明朝" w:eastAsia="ＭＳ 明朝" w:hAnsi="ＭＳ 明朝" w:hint="eastAsia"/>
                <w:sz w:val="24"/>
                <w:szCs w:val="24"/>
              </w:rPr>
              <w:t>年</w:t>
            </w:r>
            <w:r w:rsidR="00614D57">
              <w:rPr>
                <w:rFonts w:ascii="ＭＳ 明朝" w:eastAsia="ＭＳ 明朝" w:hAnsi="ＭＳ 明朝" w:hint="eastAsia"/>
                <w:sz w:val="24"/>
                <w:szCs w:val="24"/>
              </w:rPr>
              <w:t>１</w:t>
            </w:r>
            <w:r w:rsidRPr="00F15D24">
              <w:rPr>
                <w:rFonts w:ascii="ＭＳ 明朝" w:eastAsia="ＭＳ 明朝" w:hAnsi="ＭＳ 明朝" w:hint="eastAsia"/>
                <w:sz w:val="24"/>
                <w:szCs w:val="24"/>
              </w:rPr>
              <w:t>月</w:t>
            </w:r>
            <w:r w:rsidR="00614D57">
              <w:rPr>
                <w:rFonts w:ascii="ＭＳ 明朝" w:eastAsia="ＭＳ 明朝" w:hAnsi="ＭＳ 明朝" w:hint="eastAsia"/>
                <w:sz w:val="24"/>
                <w:szCs w:val="24"/>
              </w:rPr>
              <w:t>2</w:t>
            </w:r>
            <w:r w:rsidR="0065326C">
              <w:rPr>
                <w:rFonts w:ascii="ＭＳ 明朝" w:eastAsia="ＭＳ 明朝" w:hAnsi="ＭＳ 明朝"/>
                <w:sz w:val="24"/>
                <w:szCs w:val="24"/>
              </w:rPr>
              <w:t>4</w:t>
            </w:r>
            <w:r w:rsidRPr="00F15D24">
              <w:rPr>
                <w:rFonts w:ascii="ＭＳ 明朝" w:eastAsia="ＭＳ 明朝" w:hAnsi="ＭＳ 明朝" w:hint="eastAsia"/>
                <w:sz w:val="24"/>
                <w:szCs w:val="24"/>
              </w:rPr>
              <w:t>日（</w:t>
            </w:r>
            <w:r w:rsidR="0065326C">
              <w:rPr>
                <w:rFonts w:ascii="ＭＳ 明朝" w:eastAsia="ＭＳ 明朝" w:hAnsi="ＭＳ 明朝" w:hint="eastAsia"/>
                <w:sz w:val="24"/>
                <w:szCs w:val="24"/>
              </w:rPr>
              <w:t>火</w:t>
            </w:r>
            <w:r w:rsidRPr="00F15D24">
              <w:rPr>
                <w:rFonts w:ascii="ＭＳ 明朝" w:eastAsia="ＭＳ 明朝" w:hAnsi="ＭＳ 明朝" w:hint="eastAsia"/>
                <w:sz w:val="24"/>
                <w:szCs w:val="24"/>
              </w:rPr>
              <w:t>）17時</w:t>
            </w:r>
          </w:p>
        </w:tc>
      </w:tr>
      <w:tr w:rsidR="002409A5" w:rsidRPr="002409A5" w14:paraId="7408EFDF" w14:textId="77777777" w:rsidTr="007C1DB0">
        <w:tc>
          <w:tcPr>
            <w:tcW w:w="4536" w:type="dxa"/>
          </w:tcPr>
          <w:p w14:paraId="084DA856" w14:textId="77777777"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エ　一次審査（書類審査）</w:t>
            </w:r>
          </w:p>
        </w:tc>
        <w:tc>
          <w:tcPr>
            <w:tcW w:w="4253" w:type="dxa"/>
          </w:tcPr>
          <w:p w14:paraId="263FAE28" w14:textId="5A3246AA" w:rsidR="002409A5" w:rsidRPr="00F15D24" w:rsidRDefault="002409A5" w:rsidP="0065326C">
            <w:pPr>
              <w:rPr>
                <w:rFonts w:ascii="ＭＳ 明朝" w:eastAsia="ＭＳ 明朝" w:hAnsi="ＭＳ 明朝"/>
                <w:sz w:val="24"/>
                <w:szCs w:val="24"/>
              </w:rPr>
            </w:pPr>
            <w:r w:rsidRPr="00F15D24">
              <w:rPr>
                <w:rFonts w:ascii="ＭＳ 明朝" w:eastAsia="ＭＳ 明朝" w:hAnsi="ＭＳ 明朝" w:hint="eastAsia"/>
                <w:sz w:val="24"/>
                <w:szCs w:val="24"/>
              </w:rPr>
              <w:t>令和</w:t>
            </w:r>
            <w:r w:rsidR="00596F90" w:rsidRPr="00F15D24">
              <w:rPr>
                <w:rFonts w:ascii="ＭＳ 明朝" w:eastAsia="ＭＳ 明朝" w:hAnsi="ＭＳ 明朝" w:hint="eastAsia"/>
                <w:sz w:val="24"/>
                <w:szCs w:val="24"/>
              </w:rPr>
              <w:t>５</w:t>
            </w:r>
            <w:r w:rsidRPr="00F15D24">
              <w:rPr>
                <w:rFonts w:ascii="ＭＳ 明朝" w:eastAsia="ＭＳ 明朝" w:hAnsi="ＭＳ 明朝" w:hint="eastAsia"/>
                <w:sz w:val="24"/>
                <w:szCs w:val="24"/>
              </w:rPr>
              <w:t>年</w:t>
            </w:r>
            <w:r w:rsidR="0065326C">
              <w:rPr>
                <w:rFonts w:ascii="ＭＳ 明朝" w:eastAsia="ＭＳ 明朝" w:hAnsi="ＭＳ 明朝" w:hint="eastAsia"/>
                <w:sz w:val="24"/>
                <w:szCs w:val="24"/>
              </w:rPr>
              <w:t>１</w:t>
            </w:r>
            <w:r w:rsidRPr="00F15D24">
              <w:rPr>
                <w:rFonts w:ascii="ＭＳ 明朝" w:eastAsia="ＭＳ 明朝" w:hAnsi="ＭＳ 明朝" w:hint="eastAsia"/>
                <w:sz w:val="24"/>
                <w:szCs w:val="24"/>
              </w:rPr>
              <w:t>月</w:t>
            </w:r>
            <w:r w:rsidR="0065326C">
              <w:rPr>
                <w:rFonts w:ascii="ＭＳ 明朝" w:eastAsia="ＭＳ 明朝" w:hAnsi="ＭＳ 明朝" w:hint="eastAsia"/>
                <w:sz w:val="24"/>
                <w:szCs w:val="24"/>
              </w:rPr>
              <w:t>下旬</w:t>
            </w:r>
          </w:p>
        </w:tc>
      </w:tr>
      <w:tr w:rsidR="002409A5" w:rsidRPr="002409A5" w14:paraId="3B9118CD" w14:textId="77777777" w:rsidTr="007C1DB0">
        <w:tc>
          <w:tcPr>
            <w:tcW w:w="4536" w:type="dxa"/>
          </w:tcPr>
          <w:p w14:paraId="15E738D2" w14:textId="38D87E7E"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 xml:space="preserve">オ　</w:t>
            </w:r>
            <w:r w:rsidR="00142B14">
              <w:rPr>
                <w:rFonts w:ascii="ＭＳ 明朝" w:eastAsia="ＭＳ 明朝" w:hAnsi="ＭＳ 明朝" w:hint="eastAsia"/>
                <w:sz w:val="24"/>
                <w:szCs w:val="24"/>
              </w:rPr>
              <w:t>最終</w:t>
            </w:r>
            <w:r w:rsidRPr="002409A5">
              <w:rPr>
                <w:rFonts w:ascii="ＭＳ 明朝" w:eastAsia="ＭＳ 明朝" w:hAnsi="ＭＳ 明朝" w:hint="eastAsia"/>
                <w:sz w:val="24"/>
                <w:szCs w:val="24"/>
              </w:rPr>
              <w:t>審査（ヒアリング審査）</w:t>
            </w:r>
          </w:p>
        </w:tc>
        <w:tc>
          <w:tcPr>
            <w:tcW w:w="4253" w:type="dxa"/>
          </w:tcPr>
          <w:p w14:paraId="627B9F09" w14:textId="0280990A" w:rsidR="002409A5" w:rsidRPr="00F15D24" w:rsidRDefault="002409A5" w:rsidP="0065326C">
            <w:pPr>
              <w:rPr>
                <w:rFonts w:ascii="ＭＳ 明朝" w:eastAsia="ＭＳ 明朝" w:hAnsi="ＭＳ 明朝"/>
                <w:sz w:val="24"/>
                <w:szCs w:val="24"/>
              </w:rPr>
            </w:pPr>
            <w:r w:rsidRPr="00F15D24">
              <w:rPr>
                <w:rFonts w:ascii="ＭＳ 明朝" w:eastAsia="ＭＳ 明朝" w:hAnsi="ＭＳ 明朝" w:hint="eastAsia"/>
                <w:sz w:val="24"/>
                <w:szCs w:val="24"/>
              </w:rPr>
              <w:t>令和</w:t>
            </w:r>
            <w:r w:rsidR="00596F90" w:rsidRPr="00F15D24">
              <w:rPr>
                <w:rFonts w:ascii="ＭＳ 明朝" w:eastAsia="ＭＳ 明朝" w:hAnsi="ＭＳ 明朝" w:hint="eastAsia"/>
                <w:sz w:val="24"/>
                <w:szCs w:val="24"/>
              </w:rPr>
              <w:t>５</w:t>
            </w:r>
            <w:r w:rsidRPr="00F15D24">
              <w:rPr>
                <w:rFonts w:ascii="ＭＳ 明朝" w:eastAsia="ＭＳ 明朝" w:hAnsi="ＭＳ 明朝" w:hint="eastAsia"/>
                <w:sz w:val="24"/>
                <w:szCs w:val="24"/>
              </w:rPr>
              <w:t>年</w:t>
            </w:r>
            <w:r w:rsidR="00614D57">
              <w:rPr>
                <w:rFonts w:ascii="ＭＳ 明朝" w:eastAsia="ＭＳ 明朝" w:hAnsi="ＭＳ 明朝" w:hint="eastAsia"/>
                <w:sz w:val="24"/>
                <w:szCs w:val="24"/>
              </w:rPr>
              <w:t>２月</w:t>
            </w:r>
            <w:r w:rsidR="0065326C">
              <w:rPr>
                <w:rFonts w:ascii="ＭＳ 明朝" w:eastAsia="ＭＳ 明朝" w:hAnsi="ＭＳ 明朝" w:hint="eastAsia"/>
                <w:sz w:val="24"/>
                <w:szCs w:val="24"/>
              </w:rPr>
              <w:t>上</w:t>
            </w:r>
            <w:r w:rsidR="004D4910">
              <w:rPr>
                <w:rFonts w:ascii="ＭＳ 明朝" w:eastAsia="ＭＳ 明朝" w:hAnsi="ＭＳ 明朝" w:hint="eastAsia"/>
                <w:sz w:val="24"/>
                <w:szCs w:val="24"/>
              </w:rPr>
              <w:t>旬</w:t>
            </w:r>
          </w:p>
        </w:tc>
      </w:tr>
      <w:tr w:rsidR="002409A5" w:rsidRPr="002409A5" w14:paraId="6060F807" w14:textId="77777777" w:rsidTr="007C1DB0">
        <w:tc>
          <w:tcPr>
            <w:tcW w:w="4536" w:type="dxa"/>
          </w:tcPr>
          <w:p w14:paraId="487145F7" w14:textId="77777777" w:rsidR="002409A5" w:rsidRPr="002409A5" w:rsidRDefault="002409A5" w:rsidP="00DD1852">
            <w:pPr>
              <w:rPr>
                <w:rFonts w:ascii="ＭＳ 明朝" w:eastAsia="ＭＳ 明朝" w:hAnsi="ＭＳ 明朝"/>
                <w:sz w:val="24"/>
                <w:szCs w:val="24"/>
              </w:rPr>
            </w:pPr>
            <w:r w:rsidRPr="002409A5">
              <w:rPr>
                <w:rFonts w:ascii="ＭＳ 明朝" w:eastAsia="ＭＳ 明朝" w:hAnsi="ＭＳ 明朝" w:hint="eastAsia"/>
                <w:sz w:val="24"/>
                <w:szCs w:val="24"/>
              </w:rPr>
              <w:t>カ　契約締結</w:t>
            </w:r>
          </w:p>
        </w:tc>
        <w:tc>
          <w:tcPr>
            <w:tcW w:w="4253" w:type="dxa"/>
          </w:tcPr>
          <w:p w14:paraId="3C95F83C" w14:textId="562DD6B9" w:rsidR="002409A5" w:rsidRPr="00F15D24" w:rsidRDefault="002409A5" w:rsidP="00DD1852">
            <w:pPr>
              <w:rPr>
                <w:rFonts w:ascii="ＭＳ 明朝" w:eastAsia="ＭＳ 明朝" w:hAnsi="ＭＳ 明朝"/>
                <w:sz w:val="24"/>
                <w:szCs w:val="24"/>
                <w:highlight w:val="yellow"/>
              </w:rPr>
            </w:pPr>
            <w:r w:rsidRPr="00F15D24">
              <w:rPr>
                <w:rFonts w:ascii="ＭＳ 明朝" w:eastAsia="ＭＳ 明朝" w:hAnsi="ＭＳ 明朝" w:hint="eastAsia"/>
                <w:sz w:val="24"/>
                <w:szCs w:val="24"/>
              </w:rPr>
              <w:t>令和</w:t>
            </w:r>
            <w:r w:rsidR="00F05768" w:rsidRPr="00F15D24">
              <w:rPr>
                <w:rFonts w:ascii="ＭＳ 明朝" w:eastAsia="ＭＳ 明朝" w:hAnsi="ＭＳ 明朝" w:hint="eastAsia"/>
                <w:sz w:val="24"/>
                <w:szCs w:val="24"/>
              </w:rPr>
              <w:t>５</w:t>
            </w:r>
            <w:r w:rsidRPr="00F15D24">
              <w:rPr>
                <w:rFonts w:ascii="ＭＳ 明朝" w:eastAsia="ＭＳ 明朝" w:hAnsi="ＭＳ 明朝" w:hint="eastAsia"/>
                <w:sz w:val="24"/>
                <w:szCs w:val="24"/>
              </w:rPr>
              <w:t>年</w:t>
            </w:r>
            <w:r w:rsidR="00F05768" w:rsidRPr="00F15D24">
              <w:rPr>
                <w:rFonts w:ascii="ＭＳ 明朝" w:eastAsia="ＭＳ 明朝" w:hAnsi="ＭＳ 明朝" w:hint="eastAsia"/>
                <w:sz w:val="24"/>
                <w:szCs w:val="24"/>
              </w:rPr>
              <w:t>３</w:t>
            </w:r>
            <w:r w:rsidRPr="00F15D24">
              <w:rPr>
                <w:rFonts w:ascii="ＭＳ 明朝" w:eastAsia="ＭＳ 明朝" w:hAnsi="ＭＳ 明朝" w:hint="eastAsia"/>
                <w:sz w:val="24"/>
                <w:szCs w:val="24"/>
              </w:rPr>
              <w:t>月</w:t>
            </w:r>
            <w:r w:rsidR="00F05768" w:rsidRPr="00F15D24">
              <w:rPr>
                <w:rFonts w:ascii="ＭＳ 明朝" w:eastAsia="ＭＳ 明朝" w:hAnsi="ＭＳ 明朝" w:hint="eastAsia"/>
                <w:sz w:val="24"/>
                <w:szCs w:val="24"/>
              </w:rPr>
              <w:t>上</w:t>
            </w:r>
            <w:r w:rsidR="00BB284E" w:rsidRPr="00F15D24">
              <w:rPr>
                <w:rFonts w:ascii="ＭＳ 明朝" w:eastAsia="ＭＳ 明朝" w:hAnsi="ＭＳ 明朝" w:hint="eastAsia"/>
                <w:sz w:val="24"/>
                <w:szCs w:val="24"/>
              </w:rPr>
              <w:t>旬</w:t>
            </w:r>
            <w:r w:rsidRPr="00F15D24">
              <w:rPr>
                <w:rFonts w:ascii="ＭＳ 明朝" w:eastAsia="ＭＳ 明朝" w:hAnsi="ＭＳ 明朝" w:hint="eastAsia"/>
                <w:sz w:val="24"/>
                <w:szCs w:val="24"/>
              </w:rPr>
              <w:t>予定</w:t>
            </w:r>
          </w:p>
        </w:tc>
      </w:tr>
    </w:tbl>
    <w:p w14:paraId="6156FA7B" w14:textId="77777777" w:rsidR="00C12167" w:rsidRDefault="00C12167" w:rsidP="00DD1852">
      <w:pPr>
        <w:ind w:left="540" w:hangingChars="200" w:hanging="540"/>
        <w:rPr>
          <w:rFonts w:ascii="ＭＳ ゴシック" w:eastAsia="ＭＳ ゴシック" w:hAnsi="ＭＳ ゴシック"/>
          <w:sz w:val="24"/>
          <w:szCs w:val="24"/>
        </w:rPr>
      </w:pPr>
    </w:p>
    <w:p w14:paraId="0C055880" w14:textId="7794BBA6" w:rsidR="002409A5" w:rsidRDefault="002409A5" w:rsidP="00DD1852">
      <w:pPr>
        <w:ind w:left="540" w:hangingChars="200" w:hanging="540"/>
        <w:rPr>
          <w:rFonts w:ascii="ＭＳ ゴシック" w:eastAsia="ＭＳ ゴシック" w:hAnsi="ＭＳ ゴシック"/>
          <w:sz w:val="24"/>
          <w:szCs w:val="24"/>
        </w:rPr>
      </w:pPr>
      <w:r w:rsidRPr="002409A5">
        <w:rPr>
          <w:rFonts w:ascii="ＭＳ ゴシック" w:eastAsia="ＭＳ ゴシック" w:hAnsi="ＭＳ ゴシック" w:hint="eastAsia"/>
          <w:sz w:val="24"/>
          <w:szCs w:val="24"/>
        </w:rPr>
        <w:t xml:space="preserve">８　</w:t>
      </w:r>
      <w:r w:rsidR="00977F12">
        <w:rPr>
          <w:rFonts w:ascii="ＭＳ ゴシック" w:eastAsia="ＭＳ ゴシック" w:hAnsi="ＭＳ ゴシック" w:hint="eastAsia"/>
          <w:sz w:val="24"/>
          <w:szCs w:val="24"/>
        </w:rPr>
        <w:t>選定方法</w:t>
      </w:r>
    </w:p>
    <w:p w14:paraId="4420D81A" w14:textId="2D11A2A7" w:rsidR="00294DD6" w:rsidRDefault="00294DD6" w:rsidP="00DD1852">
      <w:pPr>
        <w:ind w:left="270" w:hangingChars="100" w:hanging="270"/>
        <w:rPr>
          <w:rFonts w:ascii="ＭＳ 明朝" w:eastAsia="ＭＳ 明朝" w:hAnsi="ＭＳ 明朝"/>
          <w:sz w:val="24"/>
          <w:szCs w:val="24"/>
        </w:rPr>
      </w:pPr>
      <w:r>
        <w:rPr>
          <w:rFonts w:ascii="ＭＳ ゴシック" w:eastAsia="ＭＳ ゴシック" w:hAnsi="ＭＳ ゴシック" w:hint="eastAsia"/>
          <w:sz w:val="24"/>
          <w:szCs w:val="24"/>
        </w:rPr>
        <w:lastRenderedPageBreak/>
        <w:t xml:space="preserve">　　</w:t>
      </w:r>
      <w:r w:rsidR="00977F12" w:rsidRPr="00977F12">
        <w:rPr>
          <w:rFonts w:ascii="ＭＳ 明朝" w:eastAsia="ＭＳ 明朝" w:hAnsi="ＭＳ 明朝" w:hint="eastAsia"/>
          <w:sz w:val="24"/>
          <w:szCs w:val="24"/>
        </w:rPr>
        <w:t>企画提案は、札幌市の関係部局の職員からなる</w:t>
      </w:r>
      <w:r w:rsidR="00977F12">
        <w:rPr>
          <w:rFonts w:ascii="ＭＳ 明朝" w:eastAsia="ＭＳ 明朝" w:hAnsi="ＭＳ 明朝" w:hint="eastAsia"/>
          <w:sz w:val="24"/>
          <w:szCs w:val="24"/>
        </w:rPr>
        <w:t>「</w:t>
      </w:r>
      <w:r w:rsidR="00F15D24">
        <w:rPr>
          <w:rFonts w:ascii="ＭＳ 明朝" w:eastAsia="ＭＳ 明朝" w:hAnsi="ＭＳ 明朝" w:hint="eastAsia"/>
          <w:sz w:val="24"/>
          <w:szCs w:val="24"/>
        </w:rPr>
        <w:t>ＰＡサポートセンター事業実施業務</w:t>
      </w:r>
      <w:r w:rsidR="00977F12">
        <w:rPr>
          <w:rFonts w:ascii="ＭＳ 明朝" w:eastAsia="ＭＳ 明朝" w:hAnsi="ＭＳ 明朝" w:hint="eastAsia"/>
          <w:sz w:val="24"/>
          <w:szCs w:val="24"/>
        </w:rPr>
        <w:t>」企画競争実施委員会において、「９　評価基準」により、⑴、⑵のとおり審査を行い、最も優れた企画提案者を選定する。</w:t>
      </w:r>
    </w:p>
    <w:p w14:paraId="00667A55" w14:textId="493AD015" w:rsidR="00E013A7" w:rsidRPr="002A2E30" w:rsidRDefault="0076784B" w:rsidP="00DD1852">
      <w:pPr>
        <w:ind w:left="270" w:hangingChars="100" w:hanging="270"/>
        <w:rPr>
          <w:rFonts w:ascii="ＭＳ 明朝" w:eastAsia="ＭＳ 明朝" w:hAnsi="ＭＳ 明朝"/>
          <w:sz w:val="24"/>
          <w:szCs w:val="24"/>
        </w:rPr>
      </w:pPr>
      <w:r w:rsidRPr="002A2E30">
        <w:rPr>
          <w:rFonts w:ascii="ＭＳ 明朝" w:eastAsia="ＭＳ 明朝" w:hAnsi="ＭＳ 明朝" w:hint="eastAsia"/>
          <w:sz w:val="24"/>
          <w:szCs w:val="24"/>
        </w:rPr>
        <w:t xml:space="preserve">　⑴</w:t>
      </w:r>
      <w:r w:rsidR="002409A5" w:rsidRPr="002A2E30">
        <w:rPr>
          <w:rFonts w:ascii="ＭＳ 明朝" w:eastAsia="ＭＳ 明朝" w:hAnsi="ＭＳ 明朝" w:hint="eastAsia"/>
          <w:sz w:val="24"/>
          <w:szCs w:val="24"/>
        </w:rPr>
        <w:t xml:space="preserve">　参加資格</w:t>
      </w:r>
      <w:r w:rsidR="00977F12" w:rsidRPr="002A2E30">
        <w:rPr>
          <w:rFonts w:ascii="ＭＳ 明朝" w:eastAsia="ＭＳ 明朝" w:hAnsi="ＭＳ 明朝" w:hint="eastAsia"/>
          <w:sz w:val="24"/>
          <w:szCs w:val="24"/>
        </w:rPr>
        <w:t>の確認及び一次</w:t>
      </w:r>
      <w:r w:rsidR="002409A5" w:rsidRPr="002A2E30">
        <w:rPr>
          <w:rFonts w:ascii="ＭＳ 明朝" w:eastAsia="ＭＳ 明朝" w:hAnsi="ＭＳ 明朝" w:hint="eastAsia"/>
          <w:sz w:val="24"/>
          <w:szCs w:val="24"/>
        </w:rPr>
        <w:t>審査</w:t>
      </w:r>
    </w:p>
    <w:p w14:paraId="5332ECE5" w14:textId="77777777" w:rsidR="00977F12" w:rsidRPr="002A2E30" w:rsidRDefault="00977F12" w:rsidP="00DD1852">
      <w:pPr>
        <w:tabs>
          <w:tab w:val="left" w:pos="142"/>
          <w:tab w:val="left" w:pos="567"/>
          <w:tab w:val="left" w:pos="709"/>
        </w:tabs>
        <w:ind w:leftChars="200" w:left="750" w:hangingChars="100" w:hanging="270"/>
        <w:rPr>
          <w:rFonts w:ascii="ＭＳ 明朝" w:eastAsia="ＭＳ 明朝" w:hAnsi="ＭＳ 明朝"/>
          <w:sz w:val="24"/>
          <w:szCs w:val="24"/>
        </w:rPr>
      </w:pPr>
      <w:r w:rsidRPr="002A2E30">
        <w:rPr>
          <w:rFonts w:ascii="ＭＳ 明朝" w:eastAsia="ＭＳ 明朝" w:hAnsi="ＭＳ 明朝" w:hint="eastAsia"/>
          <w:sz w:val="24"/>
          <w:szCs w:val="24"/>
        </w:rPr>
        <w:t>ア　参加資格については、「</w:t>
      </w:r>
      <w:r w:rsidR="002409A5" w:rsidRPr="002A2E30">
        <w:rPr>
          <w:rFonts w:ascii="ＭＳ 明朝" w:eastAsia="ＭＳ 明朝" w:hAnsi="ＭＳ 明朝" w:hint="eastAsia"/>
          <w:sz w:val="24"/>
          <w:szCs w:val="24"/>
        </w:rPr>
        <w:t>６</w:t>
      </w:r>
      <w:r w:rsidRPr="002A2E30">
        <w:rPr>
          <w:rFonts w:ascii="ＭＳ 明朝" w:eastAsia="ＭＳ 明朝" w:hAnsi="ＭＳ 明朝" w:hint="eastAsia"/>
          <w:sz w:val="24"/>
          <w:szCs w:val="24"/>
        </w:rPr>
        <w:t xml:space="preserve">　参加資格要件」に</w:t>
      </w:r>
      <w:r w:rsidR="002409A5" w:rsidRPr="002A2E30">
        <w:rPr>
          <w:rFonts w:ascii="ＭＳ 明朝" w:eastAsia="ＭＳ 明朝" w:hAnsi="ＭＳ 明朝" w:hint="eastAsia"/>
          <w:sz w:val="24"/>
          <w:szCs w:val="24"/>
        </w:rPr>
        <w:t>基づ</w:t>
      </w:r>
      <w:r w:rsidRPr="002A2E30">
        <w:rPr>
          <w:rFonts w:ascii="ＭＳ 明朝" w:eastAsia="ＭＳ 明朝" w:hAnsi="ＭＳ 明朝" w:hint="eastAsia"/>
          <w:sz w:val="24"/>
          <w:szCs w:val="24"/>
        </w:rPr>
        <w:t>き確認を行う。</w:t>
      </w:r>
    </w:p>
    <w:p w14:paraId="63B6F869" w14:textId="5EAFD77F" w:rsidR="00977F12" w:rsidRPr="002A2E30" w:rsidRDefault="00977F12" w:rsidP="00DD1852">
      <w:pPr>
        <w:tabs>
          <w:tab w:val="left" w:pos="142"/>
          <w:tab w:val="left" w:pos="567"/>
          <w:tab w:val="left" w:pos="709"/>
        </w:tabs>
        <w:ind w:leftChars="200" w:left="750" w:hangingChars="100" w:hanging="270"/>
        <w:rPr>
          <w:rFonts w:ascii="ＭＳ 明朝" w:eastAsia="ＭＳ 明朝" w:hAnsi="ＭＳ 明朝"/>
          <w:sz w:val="24"/>
          <w:szCs w:val="24"/>
        </w:rPr>
      </w:pPr>
      <w:r w:rsidRPr="002A2E30">
        <w:rPr>
          <w:rFonts w:ascii="ＭＳ 明朝" w:eastAsia="ＭＳ 明朝" w:hAnsi="ＭＳ 明朝" w:hint="eastAsia"/>
          <w:sz w:val="24"/>
          <w:szCs w:val="24"/>
        </w:rPr>
        <w:t xml:space="preserve">イ　</w:t>
      </w:r>
      <w:r w:rsidR="00D5651C" w:rsidRPr="002A2E30">
        <w:rPr>
          <w:rFonts w:ascii="ＭＳ 明朝" w:eastAsia="ＭＳ 明朝" w:hAnsi="ＭＳ 明朝" w:hint="eastAsia"/>
          <w:sz w:val="24"/>
          <w:szCs w:val="24"/>
        </w:rPr>
        <w:t>一次審査については、</w:t>
      </w:r>
      <w:r w:rsidRPr="002A2E30">
        <w:rPr>
          <w:rFonts w:ascii="ＭＳ 明朝" w:eastAsia="ＭＳ 明朝" w:hAnsi="ＭＳ 明朝" w:hint="eastAsia"/>
          <w:sz w:val="24"/>
          <w:szCs w:val="24"/>
        </w:rPr>
        <w:t>提出された企画提案書等により</w:t>
      </w:r>
      <w:r w:rsidR="00D5651C" w:rsidRPr="002A2E30">
        <w:rPr>
          <w:rFonts w:ascii="ＭＳ 明朝" w:eastAsia="ＭＳ 明朝" w:hAnsi="ＭＳ 明朝" w:hint="eastAsia"/>
          <w:sz w:val="24"/>
          <w:szCs w:val="24"/>
        </w:rPr>
        <w:t>、評価基準に基づき</w:t>
      </w:r>
      <w:r w:rsidRPr="002A2E30">
        <w:rPr>
          <w:rFonts w:ascii="ＭＳ 明朝" w:eastAsia="ＭＳ 明朝" w:hAnsi="ＭＳ 明朝" w:hint="eastAsia"/>
          <w:sz w:val="24"/>
          <w:szCs w:val="24"/>
        </w:rPr>
        <w:t>書類審査を行う。</w:t>
      </w:r>
    </w:p>
    <w:p w14:paraId="1FC8D0CB" w14:textId="6F37773E" w:rsidR="009D2335" w:rsidRPr="002A2E30" w:rsidRDefault="00977F12" w:rsidP="00DD1852">
      <w:pPr>
        <w:tabs>
          <w:tab w:val="left" w:pos="142"/>
          <w:tab w:val="left" w:pos="567"/>
          <w:tab w:val="left" w:pos="709"/>
        </w:tabs>
        <w:ind w:leftChars="200" w:left="750" w:hangingChars="100" w:hanging="270"/>
        <w:rPr>
          <w:rFonts w:ascii="ＭＳ 明朝" w:eastAsia="ＭＳ 明朝" w:hAnsi="ＭＳ 明朝" w:cs="Generic0-Regular"/>
          <w:kern w:val="0"/>
          <w:sz w:val="24"/>
          <w:szCs w:val="24"/>
        </w:rPr>
      </w:pPr>
      <w:r w:rsidRPr="002A2E30">
        <w:rPr>
          <w:rFonts w:ascii="ＭＳ 明朝" w:eastAsia="ＭＳ 明朝" w:hAnsi="ＭＳ 明朝" w:hint="eastAsia"/>
          <w:sz w:val="24"/>
          <w:szCs w:val="24"/>
        </w:rPr>
        <w:t>ウ　参加資格の確認結果及び一次審査の結果は、確定後速やかに企画提案者全員に通知する。</w:t>
      </w:r>
      <w:r w:rsidR="00547EE9" w:rsidRPr="002A2E30">
        <w:rPr>
          <w:rFonts w:ascii="ＭＳ 明朝" w:eastAsia="ＭＳ 明朝" w:hAnsi="ＭＳ 明朝" w:hint="eastAsia"/>
          <w:sz w:val="24"/>
          <w:szCs w:val="24"/>
        </w:rPr>
        <w:t>（</w:t>
      </w:r>
      <w:r w:rsidRPr="002A2E30">
        <w:rPr>
          <w:rFonts w:ascii="ＭＳ 明朝" w:eastAsia="ＭＳ 明朝" w:hAnsi="ＭＳ 明朝" w:cs="Generic0-Regular" w:hint="eastAsia"/>
          <w:kern w:val="0"/>
          <w:sz w:val="24"/>
          <w:szCs w:val="24"/>
        </w:rPr>
        <w:t>一次審査の通過者数は５者程度とする。</w:t>
      </w:r>
      <w:r w:rsidR="00547EE9" w:rsidRPr="002A2E30">
        <w:rPr>
          <w:rFonts w:ascii="ＭＳ 明朝" w:eastAsia="ＭＳ 明朝" w:hAnsi="ＭＳ 明朝" w:cs="Generic0-Regular" w:hint="eastAsia"/>
          <w:kern w:val="0"/>
          <w:sz w:val="24"/>
          <w:szCs w:val="24"/>
        </w:rPr>
        <w:t>）</w:t>
      </w:r>
    </w:p>
    <w:p w14:paraId="3DE66C2D" w14:textId="68483026" w:rsidR="00D5651C" w:rsidRPr="002A2E30" w:rsidRDefault="00D5651C" w:rsidP="00DD1852">
      <w:pPr>
        <w:tabs>
          <w:tab w:val="left" w:pos="142"/>
          <w:tab w:val="left" w:pos="567"/>
          <w:tab w:val="left" w:pos="709"/>
        </w:tabs>
        <w:ind w:leftChars="200" w:left="750" w:hangingChars="100" w:hanging="270"/>
        <w:rPr>
          <w:rFonts w:ascii="ＭＳ 明朝" w:eastAsia="ＭＳ 明朝" w:hAnsi="ＭＳ 明朝" w:cs="Generic0-Regular"/>
          <w:kern w:val="0"/>
          <w:sz w:val="24"/>
          <w:szCs w:val="24"/>
        </w:rPr>
      </w:pPr>
      <w:r w:rsidRPr="002A2E30">
        <w:rPr>
          <w:rFonts w:ascii="ＭＳ 明朝" w:eastAsia="ＭＳ 明朝" w:hAnsi="ＭＳ 明朝" w:cs="Generic0-Regular" w:hint="eastAsia"/>
          <w:kern w:val="0"/>
          <w:sz w:val="24"/>
          <w:szCs w:val="24"/>
        </w:rPr>
        <w:t xml:space="preserve">　　なお、企画提案者が５者を超えない場合は、一次審査は行わない。</w:t>
      </w:r>
    </w:p>
    <w:p w14:paraId="75FEADDF" w14:textId="14F125B9" w:rsidR="00977F12" w:rsidRPr="002A2E30" w:rsidRDefault="00535D08" w:rsidP="00DD1852">
      <w:pPr>
        <w:tabs>
          <w:tab w:val="left" w:pos="142"/>
          <w:tab w:val="left" w:pos="567"/>
          <w:tab w:val="left" w:pos="709"/>
        </w:tabs>
        <w:rPr>
          <w:rFonts w:ascii="ＭＳ 明朝" w:eastAsia="ＭＳ 明朝" w:hAnsi="ＭＳ 明朝" w:cs="Generic0-Regular"/>
          <w:kern w:val="0"/>
          <w:sz w:val="24"/>
          <w:szCs w:val="24"/>
        </w:rPr>
      </w:pPr>
      <w:r w:rsidRPr="002A2E30">
        <w:rPr>
          <w:rFonts w:ascii="ＭＳ 明朝" w:eastAsia="ＭＳ 明朝" w:hAnsi="ＭＳ 明朝" w:cs="Generic0-Regular" w:hint="eastAsia"/>
          <w:kern w:val="0"/>
          <w:sz w:val="24"/>
          <w:szCs w:val="24"/>
        </w:rPr>
        <w:t xml:space="preserve">　</w:t>
      </w:r>
      <w:r w:rsidR="00977F12" w:rsidRPr="002A2E30">
        <w:rPr>
          <w:rFonts w:ascii="ＭＳ 明朝" w:eastAsia="ＭＳ 明朝" w:hAnsi="ＭＳ 明朝" w:cs="Generic0-Regular" w:hint="eastAsia"/>
          <w:kern w:val="0"/>
          <w:sz w:val="24"/>
          <w:szCs w:val="24"/>
        </w:rPr>
        <w:t>⑵　最終審査</w:t>
      </w:r>
    </w:p>
    <w:p w14:paraId="466131B5" w14:textId="7A6A1C3A" w:rsidR="00977F12" w:rsidRPr="002A2E30" w:rsidRDefault="00977F12" w:rsidP="00DD1852">
      <w:pPr>
        <w:tabs>
          <w:tab w:val="left" w:pos="142"/>
          <w:tab w:val="left" w:pos="567"/>
          <w:tab w:val="left" w:pos="709"/>
        </w:tabs>
        <w:ind w:leftChars="200" w:left="750" w:hangingChars="100" w:hanging="270"/>
        <w:rPr>
          <w:rFonts w:ascii="ＭＳ 明朝" w:eastAsia="ＭＳ 明朝" w:hAnsi="ＭＳ 明朝" w:cs="Generic0-Regular"/>
          <w:kern w:val="0"/>
          <w:sz w:val="24"/>
          <w:szCs w:val="24"/>
        </w:rPr>
      </w:pPr>
      <w:r w:rsidRPr="002A2E30">
        <w:rPr>
          <w:rFonts w:ascii="ＭＳ 明朝" w:eastAsia="ＭＳ 明朝" w:hAnsi="ＭＳ 明朝" w:cs="Generic0-Regular" w:hint="eastAsia"/>
          <w:kern w:val="0"/>
          <w:sz w:val="24"/>
          <w:szCs w:val="24"/>
        </w:rPr>
        <w:t>ア</w:t>
      </w:r>
      <w:r w:rsidR="00877BFF" w:rsidRPr="002A2E30">
        <w:rPr>
          <w:rFonts w:ascii="ＭＳ 明朝" w:eastAsia="ＭＳ 明朝" w:hAnsi="ＭＳ 明朝" w:cs="Generic0-Regular" w:hint="eastAsia"/>
          <w:kern w:val="0"/>
          <w:sz w:val="24"/>
          <w:szCs w:val="24"/>
        </w:rPr>
        <w:t xml:space="preserve">　</w:t>
      </w:r>
      <w:r w:rsidRPr="002A2E30">
        <w:rPr>
          <w:rFonts w:ascii="ＭＳ 明朝" w:eastAsia="ＭＳ 明朝" w:hAnsi="ＭＳ 明朝" w:cs="Generic0-Regular" w:hint="eastAsia"/>
          <w:kern w:val="0"/>
          <w:sz w:val="24"/>
          <w:szCs w:val="24"/>
        </w:rPr>
        <w:t>一次審査を通過した企画提案</w:t>
      </w:r>
      <w:r w:rsidR="00547EE9" w:rsidRPr="002A2E30">
        <w:rPr>
          <w:rFonts w:ascii="ＭＳ 明朝" w:eastAsia="ＭＳ 明朝" w:hAnsi="ＭＳ 明朝" w:cs="Generic0-Regular" w:hint="eastAsia"/>
          <w:kern w:val="0"/>
          <w:sz w:val="24"/>
          <w:szCs w:val="24"/>
        </w:rPr>
        <w:t>者</w:t>
      </w:r>
      <w:r w:rsidRPr="002A2E30">
        <w:rPr>
          <w:rFonts w:ascii="ＭＳ 明朝" w:eastAsia="ＭＳ 明朝" w:hAnsi="ＭＳ 明朝" w:cs="Generic0-Regular" w:hint="eastAsia"/>
          <w:kern w:val="0"/>
          <w:sz w:val="24"/>
          <w:szCs w:val="24"/>
        </w:rPr>
        <w:t>に対し、ヒアリングを実施する。</w:t>
      </w:r>
    </w:p>
    <w:p w14:paraId="79A88C0F" w14:textId="5610216C" w:rsidR="002409A5" w:rsidRPr="002A2E30" w:rsidRDefault="00E013A7" w:rsidP="00DD1852">
      <w:pPr>
        <w:tabs>
          <w:tab w:val="left" w:pos="142"/>
          <w:tab w:val="left" w:pos="567"/>
          <w:tab w:val="left" w:pos="709"/>
        </w:tabs>
        <w:ind w:leftChars="200" w:left="750" w:hangingChars="100" w:hanging="270"/>
        <w:rPr>
          <w:rFonts w:ascii="ＭＳ 明朝" w:eastAsia="ＭＳ 明朝" w:hAnsi="ＭＳ 明朝"/>
          <w:sz w:val="24"/>
          <w:szCs w:val="24"/>
        </w:rPr>
      </w:pPr>
      <w:r w:rsidRPr="002A2E30">
        <w:rPr>
          <w:rFonts w:ascii="ＭＳ 明朝" w:eastAsia="ＭＳ 明朝" w:hAnsi="ＭＳ 明朝" w:cs="Generic0-Regular" w:hint="eastAsia"/>
          <w:kern w:val="0"/>
          <w:sz w:val="24"/>
          <w:szCs w:val="24"/>
        </w:rPr>
        <w:t>イ</w:t>
      </w:r>
      <w:r w:rsidR="00877BFF" w:rsidRPr="002A2E30">
        <w:rPr>
          <w:rFonts w:ascii="ＭＳ 明朝" w:eastAsia="ＭＳ 明朝" w:hAnsi="ＭＳ 明朝" w:hint="eastAsia"/>
          <w:sz w:val="24"/>
          <w:szCs w:val="24"/>
        </w:rPr>
        <w:t xml:space="preserve">　出席者は、</w:t>
      </w:r>
      <w:r w:rsidR="0036601D" w:rsidRPr="002A2E30">
        <w:rPr>
          <w:rFonts w:ascii="ＭＳ 明朝" w:eastAsia="ＭＳ 明朝" w:hAnsi="ＭＳ 明朝" w:hint="eastAsia"/>
          <w:sz w:val="24"/>
          <w:szCs w:val="24"/>
        </w:rPr>
        <w:t>企画提案書</w:t>
      </w:r>
      <w:r w:rsidR="00877BFF" w:rsidRPr="002A2E30">
        <w:rPr>
          <w:rFonts w:ascii="ＭＳ 明朝" w:eastAsia="ＭＳ 明朝" w:hAnsi="ＭＳ 明朝" w:hint="eastAsia"/>
          <w:sz w:val="24"/>
          <w:szCs w:val="24"/>
        </w:rPr>
        <w:t>の作成に関与された方で、事業責任者となる予定の方、又は実務に関わる方とし、最大３名とする。</w:t>
      </w:r>
    </w:p>
    <w:p w14:paraId="52122697" w14:textId="33335099" w:rsidR="00877BFF" w:rsidRPr="002A2E30" w:rsidRDefault="00877BFF" w:rsidP="00DD1852">
      <w:pPr>
        <w:tabs>
          <w:tab w:val="left" w:pos="142"/>
          <w:tab w:val="left" w:pos="567"/>
          <w:tab w:val="left" w:pos="709"/>
        </w:tabs>
        <w:ind w:leftChars="200" w:left="750" w:hangingChars="100" w:hanging="270"/>
        <w:rPr>
          <w:rFonts w:ascii="ＭＳ 明朝" w:eastAsia="ＭＳ 明朝" w:hAnsi="ＭＳ 明朝"/>
          <w:sz w:val="24"/>
          <w:szCs w:val="24"/>
        </w:rPr>
      </w:pPr>
      <w:r w:rsidRPr="002A2E30">
        <w:rPr>
          <w:rFonts w:ascii="ＭＳ 明朝" w:eastAsia="ＭＳ 明朝" w:hAnsi="ＭＳ 明朝" w:hint="eastAsia"/>
          <w:sz w:val="24"/>
          <w:szCs w:val="24"/>
        </w:rPr>
        <w:t>ウ　持ち時間は、提案説明1</w:t>
      </w:r>
      <w:r w:rsidR="008A77CC" w:rsidRPr="002A2E30">
        <w:rPr>
          <w:rFonts w:ascii="ＭＳ 明朝" w:eastAsia="ＭＳ 明朝" w:hAnsi="ＭＳ 明朝" w:hint="eastAsia"/>
          <w:sz w:val="24"/>
          <w:szCs w:val="24"/>
        </w:rPr>
        <w:t>0</w:t>
      </w:r>
      <w:r w:rsidRPr="002A2E30">
        <w:rPr>
          <w:rFonts w:ascii="ＭＳ 明朝" w:eastAsia="ＭＳ 明朝" w:hAnsi="ＭＳ 明朝" w:hint="eastAsia"/>
          <w:sz w:val="24"/>
          <w:szCs w:val="24"/>
        </w:rPr>
        <w:t>分、質疑応答10分とする。なお、説明の際、プロジェクター・スクリーン等の使用は認めない。</w:t>
      </w:r>
    </w:p>
    <w:p w14:paraId="1D5F5489" w14:textId="77777777" w:rsidR="00877BFF" w:rsidRPr="002A2E30" w:rsidRDefault="00877BFF" w:rsidP="00DD1852">
      <w:pPr>
        <w:tabs>
          <w:tab w:val="left" w:pos="142"/>
          <w:tab w:val="left" w:pos="567"/>
          <w:tab w:val="left" w:pos="709"/>
        </w:tabs>
        <w:ind w:leftChars="200" w:left="750" w:hangingChars="100" w:hanging="270"/>
        <w:rPr>
          <w:rFonts w:ascii="ＭＳ 明朝" w:eastAsia="ＭＳ 明朝" w:hAnsi="ＭＳ 明朝"/>
          <w:sz w:val="24"/>
          <w:szCs w:val="24"/>
        </w:rPr>
      </w:pPr>
      <w:r w:rsidRPr="002A2E30">
        <w:rPr>
          <w:rFonts w:ascii="ＭＳ 明朝" w:eastAsia="ＭＳ 明朝" w:hAnsi="ＭＳ 明朝" w:hint="eastAsia"/>
          <w:sz w:val="24"/>
          <w:szCs w:val="24"/>
        </w:rPr>
        <w:t>エ　ヒアリングは、事前に提出している企画提案書に基づき行うこととし、資料の追加は認めない。</w:t>
      </w:r>
    </w:p>
    <w:p w14:paraId="6D3AD1E6" w14:textId="44EF0BFD" w:rsidR="00877BFF" w:rsidRPr="002A2E30" w:rsidRDefault="00877BFF" w:rsidP="00DD1852">
      <w:pPr>
        <w:autoSpaceDE w:val="0"/>
        <w:autoSpaceDN w:val="0"/>
        <w:adjustRightInd w:val="0"/>
        <w:ind w:leftChars="200" w:left="750" w:hangingChars="100" w:hanging="270"/>
        <w:rPr>
          <w:rFonts w:ascii="ＭＳ 明朝" w:eastAsia="ＭＳ 明朝" w:hAnsi="ＭＳ 明朝" w:cs="Generic0-Regular"/>
          <w:kern w:val="0"/>
          <w:sz w:val="24"/>
          <w:szCs w:val="24"/>
        </w:rPr>
      </w:pPr>
      <w:r w:rsidRPr="002A2E30">
        <w:rPr>
          <w:rFonts w:ascii="ＭＳ 明朝" w:eastAsia="ＭＳ 明朝" w:hAnsi="ＭＳ 明朝" w:hint="eastAsia"/>
          <w:sz w:val="24"/>
          <w:szCs w:val="24"/>
        </w:rPr>
        <w:t xml:space="preserve">オ　</w:t>
      </w:r>
      <w:r w:rsidRPr="002A2E30">
        <w:rPr>
          <w:rFonts w:ascii="ＭＳ 明朝" w:eastAsia="ＭＳ 明朝" w:hAnsi="ＭＳ 明朝" w:cs="Generic0-Regular" w:hint="eastAsia"/>
          <w:kern w:val="0"/>
          <w:sz w:val="24"/>
          <w:szCs w:val="24"/>
        </w:rPr>
        <w:t>原則、</w:t>
      </w:r>
      <w:r w:rsidR="007C64FE" w:rsidRPr="002A2E30">
        <w:rPr>
          <w:rFonts w:ascii="ＭＳ 明朝" w:eastAsia="ＭＳ 明朝" w:hAnsi="ＭＳ 明朝" w:cs="Generic0-Regular" w:hint="eastAsia"/>
          <w:kern w:val="0"/>
          <w:sz w:val="24"/>
          <w:szCs w:val="24"/>
        </w:rPr>
        <w:t>札幌市役所本庁舎において、</w:t>
      </w:r>
      <w:r w:rsidRPr="002A2E30">
        <w:rPr>
          <w:rFonts w:ascii="ＭＳ 明朝" w:eastAsia="ＭＳ 明朝" w:hAnsi="ＭＳ 明朝" w:cs="Generic0-Regular" w:hint="eastAsia"/>
          <w:kern w:val="0"/>
          <w:sz w:val="24"/>
          <w:szCs w:val="24"/>
        </w:rPr>
        <w:t>対面によるヒアリングを想定しているが、状況に応じてオンラインにおけるヒアリングにより最終審査とする場合もある。審査方法等については、別途、企画提案者に通知する。</w:t>
      </w:r>
    </w:p>
    <w:p w14:paraId="0493655C" w14:textId="13AE6CBF" w:rsidR="00877BFF" w:rsidRPr="002A2E30" w:rsidRDefault="00877BFF" w:rsidP="00DD1852">
      <w:pPr>
        <w:autoSpaceDE w:val="0"/>
        <w:autoSpaceDN w:val="0"/>
        <w:adjustRightInd w:val="0"/>
        <w:ind w:leftChars="200" w:left="750" w:hangingChars="100" w:hanging="270"/>
        <w:rPr>
          <w:rFonts w:ascii="ＭＳ 明朝" w:eastAsia="ＭＳ 明朝" w:hAnsi="ＭＳ 明朝" w:cs="Generic0-Regular"/>
          <w:kern w:val="0"/>
          <w:sz w:val="24"/>
          <w:szCs w:val="24"/>
        </w:rPr>
      </w:pPr>
      <w:r w:rsidRPr="002A2E30">
        <w:rPr>
          <w:rFonts w:ascii="ＭＳ 明朝" w:eastAsia="ＭＳ 明朝" w:hAnsi="ＭＳ 明朝" w:cs="Generic0-Regular" w:hint="eastAsia"/>
          <w:kern w:val="0"/>
          <w:sz w:val="24"/>
          <w:szCs w:val="24"/>
        </w:rPr>
        <w:t xml:space="preserve">カ　</w:t>
      </w:r>
      <w:r w:rsidR="00A513CC" w:rsidRPr="002A2E30">
        <w:rPr>
          <w:rFonts w:ascii="ＭＳ 明朝" w:eastAsia="ＭＳ 明朝" w:hAnsi="ＭＳ 明朝" w:cs="Generic0-Regular" w:hint="eastAsia"/>
          <w:kern w:val="0"/>
          <w:sz w:val="24"/>
          <w:szCs w:val="24"/>
        </w:rPr>
        <w:t>最終審査</w:t>
      </w:r>
      <w:r w:rsidRPr="002A2E30">
        <w:rPr>
          <w:rFonts w:ascii="ＭＳ 明朝" w:eastAsia="ＭＳ 明朝" w:hAnsi="ＭＳ 明朝" w:cs="Generic0-Regular" w:hint="eastAsia"/>
          <w:kern w:val="0"/>
          <w:sz w:val="24"/>
          <w:szCs w:val="24"/>
        </w:rPr>
        <w:t>の結果は、速やかに企画提案者全員に対し、書面により通知する。なお、最終審査の結果に関する質問については、「</w:t>
      </w:r>
      <w:r w:rsidRPr="002A2E30">
        <w:rPr>
          <w:rFonts w:ascii="ＭＳ 明朝" w:eastAsia="ＭＳ 明朝" w:hAnsi="ＭＳ 明朝" w:cs="Generic0-Regular"/>
          <w:kern w:val="0"/>
          <w:sz w:val="24"/>
          <w:szCs w:val="24"/>
        </w:rPr>
        <w:t>1</w:t>
      </w:r>
      <w:r w:rsidRPr="002A2E30">
        <w:rPr>
          <w:rFonts w:ascii="ＭＳ 明朝" w:eastAsia="ＭＳ 明朝" w:hAnsi="ＭＳ 明朝" w:cs="Generic0-Regular" w:hint="eastAsia"/>
          <w:kern w:val="0"/>
          <w:sz w:val="24"/>
          <w:szCs w:val="24"/>
        </w:rPr>
        <w:t>4</w:t>
      </w:r>
      <w:r w:rsidR="002B3980" w:rsidRPr="002A2E30">
        <w:rPr>
          <w:rFonts w:ascii="ＭＳ 明朝" w:eastAsia="ＭＳ 明朝" w:hAnsi="ＭＳ 明朝" w:cs="Generic0-Regular" w:hint="eastAsia"/>
          <w:kern w:val="0"/>
          <w:sz w:val="24"/>
          <w:szCs w:val="24"/>
        </w:rPr>
        <w:t xml:space="preserve">　</w:t>
      </w:r>
      <w:r w:rsidRPr="002A2E30">
        <w:rPr>
          <w:rFonts w:ascii="ＭＳ 明朝" w:eastAsia="ＭＳ 明朝" w:hAnsi="ＭＳ 明朝" w:cs="Generic0-Regular" w:hint="eastAsia"/>
          <w:kern w:val="0"/>
          <w:sz w:val="24"/>
          <w:szCs w:val="24"/>
        </w:rPr>
        <w:t>問い合わせ先」において受け付ける。</w:t>
      </w:r>
    </w:p>
    <w:p w14:paraId="25A43731" w14:textId="13B60558" w:rsidR="002409A5" w:rsidRPr="002A2E30" w:rsidRDefault="002409A5" w:rsidP="00DD1852">
      <w:pPr>
        <w:rPr>
          <w:rFonts w:ascii="ＭＳ 明朝" w:eastAsia="ＭＳ 明朝" w:hAnsi="ＭＳ 明朝"/>
          <w:sz w:val="24"/>
          <w:szCs w:val="24"/>
        </w:rPr>
      </w:pPr>
      <w:r w:rsidRPr="002A2E30">
        <w:rPr>
          <w:rFonts w:ascii="ＭＳ 明朝" w:eastAsia="ＭＳ 明朝" w:hAnsi="ＭＳ 明朝" w:hint="eastAsia"/>
          <w:sz w:val="24"/>
          <w:szCs w:val="24"/>
        </w:rPr>
        <w:t xml:space="preserve">　⑶　</w:t>
      </w:r>
      <w:r w:rsidR="00877BFF" w:rsidRPr="002A2E30">
        <w:rPr>
          <w:rFonts w:ascii="ＭＳ 明朝" w:eastAsia="ＭＳ 明朝" w:hAnsi="ＭＳ 明朝" w:hint="eastAsia"/>
          <w:sz w:val="24"/>
          <w:szCs w:val="24"/>
        </w:rPr>
        <w:t>契約の相手方について</w:t>
      </w:r>
    </w:p>
    <w:p w14:paraId="27E61231" w14:textId="5617F09B" w:rsidR="00294DD6" w:rsidRPr="002A2E30" w:rsidRDefault="00294DD6" w:rsidP="00DD1852">
      <w:pPr>
        <w:ind w:left="810" w:hangingChars="300" w:hanging="810"/>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877BFF" w:rsidRPr="002A2E30">
        <w:rPr>
          <w:rFonts w:ascii="ＭＳ 明朝" w:eastAsia="ＭＳ 明朝" w:hAnsi="ＭＳ 明朝" w:hint="eastAsia"/>
          <w:sz w:val="24"/>
          <w:szCs w:val="24"/>
        </w:rPr>
        <w:t xml:space="preserve">　ア　契約の相手方は、上記審査によって選定された者との間で、</w:t>
      </w:r>
      <w:r w:rsidRPr="002A2E30">
        <w:rPr>
          <w:rFonts w:ascii="ＭＳ 明朝" w:eastAsia="ＭＳ 明朝" w:hAnsi="ＭＳ 明朝" w:hint="eastAsia"/>
          <w:sz w:val="24"/>
          <w:szCs w:val="24"/>
        </w:rPr>
        <w:t>随意契約により行うことを原則とする。</w:t>
      </w:r>
    </w:p>
    <w:p w14:paraId="4054AEE7" w14:textId="3300F627" w:rsidR="00877BFF" w:rsidRPr="002A2E30" w:rsidRDefault="00877BFF" w:rsidP="00DD1852">
      <w:pPr>
        <w:autoSpaceDE w:val="0"/>
        <w:autoSpaceDN w:val="0"/>
        <w:adjustRightInd w:val="0"/>
        <w:ind w:left="810" w:hangingChars="300" w:hanging="810"/>
        <w:rPr>
          <w:rFonts w:ascii="ＭＳ 明朝" w:eastAsia="ＭＳ 明朝" w:hAnsi="ＭＳ 明朝" w:cs="Generic0-Regular"/>
          <w:kern w:val="0"/>
          <w:sz w:val="24"/>
          <w:szCs w:val="24"/>
        </w:rPr>
      </w:pPr>
      <w:r w:rsidRPr="002A2E30">
        <w:rPr>
          <w:rFonts w:ascii="ＭＳ 明朝" w:eastAsia="ＭＳ 明朝" w:hAnsi="ＭＳ 明朝" w:hint="eastAsia"/>
          <w:sz w:val="24"/>
          <w:szCs w:val="24"/>
        </w:rPr>
        <w:t xml:space="preserve">　　</w:t>
      </w:r>
      <w:r w:rsidRPr="002A2E30">
        <w:rPr>
          <w:rFonts w:ascii="ＭＳ 明朝" w:eastAsia="ＭＳ 明朝" w:hAnsi="ＭＳ 明朝" w:cs="Generic0-Regular" w:hint="eastAsia"/>
          <w:kern w:val="0"/>
          <w:sz w:val="24"/>
          <w:szCs w:val="24"/>
        </w:rPr>
        <w:t>イ　選定された者との交渉が不調に終わった場合、実施委員会において次点とされた者と交渉する場合がある。</w:t>
      </w:r>
    </w:p>
    <w:p w14:paraId="0BC6AA3D" w14:textId="5BE94691" w:rsidR="00877BFF" w:rsidRPr="002A2E30" w:rsidRDefault="00535D08" w:rsidP="00DD1852">
      <w:pPr>
        <w:autoSpaceDE w:val="0"/>
        <w:autoSpaceDN w:val="0"/>
        <w:adjustRightInd w:val="0"/>
        <w:ind w:left="810" w:hangingChars="300" w:hanging="810"/>
        <w:rPr>
          <w:rFonts w:ascii="ＭＳ 明朝" w:eastAsia="ＭＳ 明朝" w:hAnsi="ＭＳ 明朝" w:cs="Generic0-Regular"/>
          <w:kern w:val="0"/>
          <w:sz w:val="24"/>
          <w:szCs w:val="24"/>
        </w:rPr>
      </w:pPr>
      <w:r w:rsidRPr="002A2E30">
        <w:rPr>
          <w:rFonts w:ascii="ＭＳ 明朝" w:eastAsia="ＭＳ 明朝" w:hAnsi="ＭＳ 明朝" w:cs="Generic0-Regular" w:hint="eastAsia"/>
          <w:kern w:val="0"/>
          <w:sz w:val="24"/>
          <w:szCs w:val="24"/>
        </w:rPr>
        <w:lastRenderedPageBreak/>
        <w:t xml:space="preserve">　　</w:t>
      </w:r>
      <w:r w:rsidR="00877BFF" w:rsidRPr="002A2E30">
        <w:rPr>
          <w:rFonts w:ascii="ＭＳ 明朝" w:eastAsia="ＭＳ 明朝" w:hAnsi="ＭＳ 明朝" w:cs="Generic0-Regular" w:hint="eastAsia"/>
          <w:kern w:val="0"/>
          <w:sz w:val="24"/>
          <w:szCs w:val="24"/>
        </w:rPr>
        <w:t>ウ　企画提案にあたり、虚偽の記載など不正とみなされる行為を行った場合には、契約の相手方としない。</w:t>
      </w:r>
    </w:p>
    <w:p w14:paraId="5F7DA33A" w14:textId="05F8795A" w:rsidR="00294DD6" w:rsidRDefault="00535D08" w:rsidP="00DD1852">
      <w:pPr>
        <w:autoSpaceDE w:val="0"/>
        <w:autoSpaceDN w:val="0"/>
        <w:adjustRightInd w:val="0"/>
        <w:ind w:left="810" w:hangingChars="300" w:hanging="810"/>
        <w:rPr>
          <w:rFonts w:ascii="ＭＳ 明朝" w:eastAsia="ＭＳ 明朝" w:hAnsi="ＭＳ 明朝"/>
          <w:sz w:val="24"/>
          <w:szCs w:val="24"/>
        </w:rPr>
      </w:pPr>
      <w:r w:rsidRPr="002A2E30">
        <w:rPr>
          <w:rFonts w:ascii="ＭＳ 明朝" w:eastAsia="ＭＳ 明朝" w:hAnsi="ＭＳ 明朝" w:cs="Generic0-Regular" w:hint="eastAsia"/>
          <w:kern w:val="0"/>
          <w:sz w:val="24"/>
          <w:szCs w:val="24"/>
        </w:rPr>
        <w:t xml:space="preserve">　　</w:t>
      </w:r>
      <w:r w:rsidR="00877BFF" w:rsidRPr="002A2E30">
        <w:rPr>
          <w:rFonts w:ascii="ＭＳ 明朝" w:eastAsia="ＭＳ 明朝" w:hAnsi="ＭＳ 明朝" w:cs="Generic0-Regular" w:hint="eastAsia"/>
          <w:kern w:val="0"/>
          <w:sz w:val="24"/>
          <w:szCs w:val="24"/>
        </w:rPr>
        <w:t xml:space="preserve">エ　</w:t>
      </w:r>
      <w:r w:rsidR="00294DD6" w:rsidRPr="002A2E30">
        <w:rPr>
          <w:rFonts w:ascii="ＭＳ 明朝" w:eastAsia="ＭＳ 明朝" w:hAnsi="ＭＳ 明朝" w:hint="eastAsia"/>
          <w:sz w:val="24"/>
          <w:szCs w:val="24"/>
        </w:rPr>
        <w:t>契約内容は、企画提案の内容を基本とし、選定後に札幌市との協議により決定するものとする。</w:t>
      </w:r>
      <w:r w:rsidR="00366F8E" w:rsidRPr="002A2E30">
        <w:rPr>
          <w:rFonts w:ascii="ＭＳ 明朝" w:eastAsia="ＭＳ 明朝" w:hAnsi="ＭＳ 明朝" w:hint="eastAsia"/>
          <w:sz w:val="24"/>
          <w:szCs w:val="24"/>
        </w:rPr>
        <w:t>なお、協議により企画提案内容を一部変更したうえで、契約を行うことが</w:t>
      </w:r>
      <w:r w:rsidR="00366F8E">
        <w:rPr>
          <w:rFonts w:ascii="ＭＳ 明朝" w:eastAsia="ＭＳ 明朝" w:hAnsi="ＭＳ 明朝" w:hint="eastAsia"/>
          <w:sz w:val="24"/>
          <w:szCs w:val="24"/>
        </w:rPr>
        <w:t>ある。</w:t>
      </w:r>
    </w:p>
    <w:p w14:paraId="3F29ADD0" w14:textId="57C581AA" w:rsidR="009D2335" w:rsidRDefault="009D2335" w:rsidP="00DD1852">
      <w:pPr>
        <w:ind w:left="540" w:hangingChars="200" w:hanging="540"/>
        <w:rPr>
          <w:rFonts w:ascii="ＭＳ 明朝" w:eastAsia="ＭＳ 明朝" w:hAnsi="ＭＳ 明朝"/>
          <w:sz w:val="24"/>
          <w:szCs w:val="24"/>
        </w:rPr>
      </w:pPr>
    </w:p>
    <w:p w14:paraId="3CFDE0F3" w14:textId="556B0B1E" w:rsidR="002F36D2" w:rsidRDefault="002F36D2" w:rsidP="00DD1852">
      <w:pPr>
        <w:rPr>
          <w:rFonts w:ascii="ＭＳ ゴシック" w:eastAsia="ＭＳ ゴシック" w:hAnsi="ＭＳ ゴシック"/>
          <w:sz w:val="24"/>
          <w:szCs w:val="24"/>
        </w:rPr>
      </w:pPr>
      <w:r w:rsidRPr="002F36D2">
        <w:rPr>
          <w:rFonts w:ascii="ＭＳ ゴシック" w:eastAsia="ＭＳ ゴシック" w:hAnsi="ＭＳ ゴシック" w:hint="eastAsia"/>
          <w:sz w:val="24"/>
          <w:szCs w:val="24"/>
        </w:rPr>
        <w:t>９　評価基準</w:t>
      </w:r>
    </w:p>
    <w:p w14:paraId="616CE3EC" w14:textId="314AF11C" w:rsidR="008A77CC" w:rsidRDefault="00535D08" w:rsidP="00E21D24">
      <w:pPr>
        <w:ind w:left="540" w:hangingChars="200" w:hanging="540"/>
        <w:rPr>
          <w:rFonts w:ascii="ＭＳ 明朝" w:eastAsia="ＭＳ 明朝" w:hAnsi="ＭＳ 明朝"/>
          <w:color w:val="000000" w:themeColor="text1"/>
          <w:sz w:val="24"/>
        </w:rPr>
      </w:pPr>
      <w:r>
        <w:rPr>
          <w:rFonts w:ascii="ＭＳ ゴシック" w:eastAsia="ＭＳ ゴシック" w:hAnsi="ＭＳ ゴシック" w:hint="eastAsia"/>
          <w:sz w:val="24"/>
          <w:szCs w:val="24"/>
        </w:rPr>
        <w:t xml:space="preserve">　</w:t>
      </w:r>
      <w:r w:rsidR="00C04A44" w:rsidRPr="00C04A44">
        <w:rPr>
          <w:rFonts w:ascii="ＭＳ 明朝" w:eastAsia="ＭＳ 明朝" w:hAnsi="ＭＳ 明朝" w:hint="eastAsia"/>
          <w:color w:val="000000" w:themeColor="text1"/>
          <w:sz w:val="24"/>
        </w:rPr>
        <w:t>⑴　次表に示す評価項目による総合点</w:t>
      </w:r>
      <w:r w:rsidR="00B04806">
        <w:rPr>
          <w:rFonts w:ascii="ＭＳ 明朝" w:eastAsia="ＭＳ 明朝" w:hAnsi="ＭＳ 明朝" w:hint="eastAsia"/>
          <w:color w:val="000000" w:themeColor="text1"/>
          <w:sz w:val="24"/>
        </w:rPr>
        <w:t>数方式とし、企画競争実施委員会委員の評価の合計点数が高い順に契約</w:t>
      </w:r>
      <w:r w:rsidR="00C04A44" w:rsidRPr="00C04A44">
        <w:rPr>
          <w:rFonts w:ascii="ＭＳ 明朝" w:eastAsia="ＭＳ 明朝" w:hAnsi="ＭＳ 明朝" w:hint="eastAsia"/>
          <w:color w:val="000000" w:themeColor="text1"/>
          <w:sz w:val="24"/>
        </w:rPr>
        <w:t>候補者とする。なお、合計点数が同点の場合は、企画競争実施委員会で協議の</w:t>
      </w:r>
      <w:r w:rsidR="00096D6C">
        <w:rPr>
          <w:rFonts w:ascii="ＭＳ 明朝" w:eastAsia="ＭＳ 明朝" w:hAnsi="ＭＳ 明朝" w:hint="eastAsia"/>
          <w:color w:val="000000" w:themeColor="text1"/>
          <w:sz w:val="24"/>
        </w:rPr>
        <w:t>うえ</w:t>
      </w:r>
      <w:r w:rsidR="00C04A44" w:rsidRPr="00C04A44">
        <w:rPr>
          <w:rFonts w:ascii="ＭＳ 明朝" w:eastAsia="ＭＳ 明朝" w:hAnsi="ＭＳ 明朝" w:hint="eastAsia"/>
          <w:color w:val="000000" w:themeColor="text1"/>
          <w:sz w:val="24"/>
        </w:rPr>
        <w:t>、選定するものとする。</w:t>
      </w:r>
    </w:p>
    <w:p w14:paraId="3D8D4707" w14:textId="06AC1553" w:rsidR="00294DD6" w:rsidRDefault="00C04A44" w:rsidP="00DD1852">
      <w:pPr>
        <w:tabs>
          <w:tab w:val="center" w:pos="4706"/>
        </w:tabs>
        <w:rPr>
          <w:rFonts w:ascii="ＭＳ 明朝" w:eastAsia="ＭＳ 明朝" w:hAnsi="ＭＳ 明朝"/>
          <w:sz w:val="24"/>
          <w:szCs w:val="24"/>
        </w:rPr>
      </w:pPr>
      <w:r>
        <w:rPr>
          <w:rFonts w:ascii="ＭＳ 明朝" w:eastAsia="ＭＳ 明朝" w:hAnsi="ＭＳ 明朝" w:hint="eastAsia"/>
          <w:sz w:val="24"/>
          <w:szCs w:val="24"/>
        </w:rPr>
        <w:t>【評価基準表】</w:t>
      </w:r>
    </w:p>
    <w:tbl>
      <w:tblPr>
        <w:tblStyle w:val="a5"/>
        <w:tblW w:w="0" w:type="auto"/>
        <w:tblLook w:val="04A0" w:firstRow="1" w:lastRow="0" w:firstColumn="1" w:lastColumn="0" w:noHBand="0" w:noVBand="1"/>
      </w:tblPr>
      <w:tblGrid>
        <w:gridCol w:w="2122"/>
        <w:gridCol w:w="6520"/>
        <w:gridCol w:w="760"/>
      </w:tblGrid>
      <w:tr w:rsidR="00F528AE" w14:paraId="0E939742" w14:textId="77777777" w:rsidTr="00E21D24">
        <w:tc>
          <w:tcPr>
            <w:tcW w:w="2122" w:type="dxa"/>
            <w:shd w:val="clear" w:color="auto" w:fill="D0CECE" w:themeFill="background2" w:themeFillShade="E6"/>
          </w:tcPr>
          <w:p w14:paraId="7CD2ED27" w14:textId="77777777" w:rsidR="00F528AE" w:rsidRPr="00F73629" w:rsidRDefault="00F528AE" w:rsidP="00FD6CD6">
            <w:pPr>
              <w:jc w:val="center"/>
              <w:rPr>
                <w:rFonts w:ascii="ＭＳ 明朝" w:eastAsia="ＭＳ 明朝" w:hAnsi="ＭＳ 明朝"/>
                <w:sz w:val="24"/>
                <w:szCs w:val="24"/>
              </w:rPr>
            </w:pPr>
            <w:r w:rsidRPr="00F73629">
              <w:rPr>
                <w:rFonts w:ascii="ＭＳ 明朝" w:eastAsia="ＭＳ 明朝" w:hAnsi="ＭＳ 明朝" w:hint="eastAsia"/>
                <w:sz w:val="24"/>
                <w:szCs w:val="24"/>
              </w:rPr>
              <w:t>評価項目</w:t>
            </w:r>
          </w:p>
        </w:tc>
        <w:tc>
          <w:tcPr>
            <w:tcW w:w="6520" w:type="dxa"/>
            <w:shd w:val="clear" w:color="auto" w:fill="D0CECE" w:themeFill="background2" w:themeFillShade="E6"/>
          </w:tcPr>
          <w:p w14:paraId="42E0F830" w14:textId="77777777" w:rsidR="00F528AE" w:rsidRPr="00F73629" w:rsidRDefault="00F528AE" w:rsidP="00FD6CD6">
            <w:pPr>
              <w:jc w:val="center"/>
              <w:rPr>
                <w:rFonts w:ascii="ＭＳ 明朝" w:eastAsia="ＭＳ 明朝" w:hAnsi="ＭＳ 明朝"/>
                <w:sz w:val="24"/>
                <w:szCs w:val="24"/>
              </w:rPr>
            </w:pPr>
            <w:r w:rsidRPr="00F73629">
              <w:rPr>
                <w:rFonts w:ascii="ＭＳ 明朝" w:eastAsia="ＭＳ 明朝" w:hAnsi="ＭＳ 明朝" w:hint="eastAsia"/>
                <w:sz w:val="24"/>
                <w:szCs w:val="24"/>
              </w:rPr>
              <w:t>評価の視点</w:t>
            </w:r>
          </w:p>
        </w:tc>
        <w:tc>
          <w:tcPr>
            <w:tcW w:w="760" w:type="dxa"/>
            <w:shd w:val="clear" w:color="auto" w:fill="D0CECE" w:themeFill="background2" w:themeFillShade="E6"/>
          </w:tcPr>
          <w:p w14:paraId="4B9E2F90" w14:textId="77777777" w:rsidR="00F528AE" w:rsidRPr="00F73629" w:rsidRDefault="00F528AE" w:rsidP="00FD6CD6">
            <w:pPr>
              <w:jc w:val="center"/>
              <w:rPr>
                <w:rFonts w:ascii="ＭＳ 明朝" w:eastAsia="ＭＳ 明朝" w:hAnsi="ＭＳ 明朝"/>
                <w:sz w:val="24"/>
                <w:szCs w:val="24"/>
              </w:rPr>
            </w:pPr>
            <w:r w:rsidRPr="00F73629">
              <w:rPr>
                <w:rFonts w:ascii="ＭＳ 明朝" w:eastAsia="ＭＳ 明朝" w:hAnsi="ＭＳ 明朝" w:hint="eastAsia"/>
                <w:sz w:val="24"/>
                <w:szCs w:val="24"/>
              </w:rPr>
              <w:t>配点</w:t>
            </w:r>
          </w:p>
        </w:tc>
      </w:tr>
      <w:tr w:rsidR="007B755B" w14:paraId="184402FB" w14:textId="77777777" w:rsidTr="00FD6CD6">
        <w:tc>
          <w:tcPr>
            <w:tcW w:w="2122" w:type="dxa"/>
          </w:tcPr>
          <w:p w14:paraId="2BA3D278" w14:textId="317BFDD8" w:rsidR="007B755B" w:rsidRDefault="000F17B4" w:rsidP="00BA673E">
            <w:pPr>
              <w:rPr>
                <w:rFonts w:ascii="ＭＳ 明朝" w:eastAsia="ＭＳ 明朝" w:hAnsi="ＭＳ 明朝"/>
                <w:sz w:val="24"/>
              </w:rPr>
            </w:pPr>
            <w:r>
              <w:rPr>
                <w:rFonts w:ascii="ＭＳ 明朝" w:eastAsia="ＭＳ 明朝" w:hAnsi="ＭＳ 明朝" w:hint="eastAsia"/>
                <w:sz w:val="24"/>
              </w:rPr>
              <w:t>ＰＡ</w:t>
            </w:r>
            <w:r w:rsidR="00383CD9">
              <w:rPr>
                <w:rFonts w:ascii="ＭＳ 明朝" w:eastAsia="ＭＳ 明朝" w:hAnsi="ＭＳ 明朝" w:hint="eastAsia"/>
                <w:sz w:val="24"/>
              </w:rPr>
              <w:t>サポート</w:t>
            </w:r>
            <w:r w:rsidR="007B755B">
              <w:rPr>
                <w:rFonts w:ascii="ＭＳ 明朝" w:eastAsia="ＭＳ 明朝" w:hAnsi="ＭＳ 明朝" w:hint="eastAsia"/>
                <w:sz w:val="24"/>
              </w:rPr>
              <w:t>センターの</w:t>
            </w:r>
            <w:r w:rsidR="00A960F2">
              <w:rPr>
                <w:rFonts w:ascii="ＭＳ 明朝" w:eastAsia="ＭＳ 明朝" w:hAnsi="ＭＳ 明朝" w:hint="eastAsia"/>
                <w:sz w:val="24"/>
              </w:rPr>
              <w:t>体制</w:t>
            </w:r>
          </w:p>
        </w:tc>
        <w:tc>
          <w:tcPr>
            <w:tcW w:w="6520" w:type="dxa"/>
          </w:tcPr>
          <w:p w14:paraId="15AAF9B7" w14:textId="28CDA720" w:rsidR="007B755B" w:rsidRDefault="007B755B" w:rsidP="00FD6CD6">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・公共交通機関の利便性の高い場所</w:t>
            </w:r>
            <w:r w:rsidR="000F17B4">
              <w:rPr>
                <w:rFonts w:ascii="ＭＳ 明朝" w:eastAsia="ＭＳ 明朝" w:hAnsi="ＭＳ 明朝" w:cs="Generic4-Regular" w:hint="eastAsia"/>
                <w:kern w:val="0"/>
                <w:sz w:val="24"/>
                <w:szCs w:val="24"/>
              </w:rPr>
              <w:t>にＰＡ</w:t>
            </w:r>
            <w:r w:rsidR="00BB2A0E">
              <w:rPr>
                <w:rFonts w:ascii="ＭＳ 明朝" w:eastAsia="ＭＳ 明朝" w:hAnsi="ＭＳ 明朝" w:cs="Generic4-Regular" w:hint="eastAsia"/>
                <w:kern w:val="0"/>
                <w:sz w:val="24"/>
                <w:szCs w:val="24"/>
              </w:rPr>
              <w:t>サポート</w:t>
            </w:r>
            <w:r>
              <w:rPr>
                <w:rFonts w:ascii="ＭＳ 明朝" w:eastAsia="ＭＳ 明朝" w:hAnsi="ＭＳ 明朝" w:cs="Generic4-Regular" w:hint="eastAsia"/>
                <w:kern w:val="0"/>
                <w:sz w:val="24"/>
                <w:szCs w:val="24"/>
              </w:rPr>
              <w:t>センターを開設</w:t>
            </w:r>
            <w:r w:rsidR="000F17B4">
              <w:rPr>
                <w:rFonts w:ascii="ＭＳ 明朝" w:eastAsia="ＭＳ 明朝" w:hAnsi="ＭＳ 明朝" w:cs="Generic4-Regular" w:hint="eastAsia"/>
                <w:kern w:val="0"/>
                <w:sz w:val="24"/>
                <w:szCs w:val="24"/>
              </w:rPr>
              <w:t>しているか</w:t>
            </w:r>
            <w:r>
              <w:rPr>
                <w:rFonts w:ascii="ＭＳ 明朝" w:eastAsia="ＭＳ 明朝" w:hAnsi="ＭＳ 明朝" w:cs="Generic4-Regular" w:hint="eastAsia"/>
                <w:kern w:val="0"/>
                <w:sz w:val="24"/>
                <w:szCs w:val="24"/>
              </w:rPr>
              <w:t>。</w:t>
            </w:r>
          </w:p>
          <w:p w14:paraId="60FCBF94" w14:textId="77777777" w:rsidR="00A960F2" w:rsidRDefault="00A960F2" w:rsidP="00FD6CD6">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・利用者や介助者の自宅での相談支援の要望があった場合、自宅への交通手段を確保できるか。</w:t>
            </w:r>
          </w:p>
          <w:p w14:paraId="46CE1D69" w14:textId="3FD7281E" w:rsidR="00E609F7" w:rsidRDefault="00E609F7" w:rsidP="00ED2291">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・相談業務を</w:t>
            </w:r>
            <w:r w:rsidR="00ED2291">
              <w:rPr>
                <w:rFonts w:ascii="ＭＳ 明朝" w:eastAsia="ＭＳ 明朝" w:hAnsi="ＭＳ 明朝" w:cs="Generic4-Regular" w:hint="eastAsia"/>
                <w:kern w:val="0"/>
                <w:sz w:val="24"/>
                <w:szCs w:val="24"/>
              </w:rPr>
              <w:t>実施しやすい</w:t>
            </w:r>
            <w:r>
              <w:rPr>
                <w:rFonts w:ascii="ＭＳ 明朝" w:eastAsia="ＭＳ 明朝" w:hAnsi="ＭＳ 明朝" w:cs="Generic4-Regular" w:hint="eastAsia"/>
                <w:kern w:val="0"/>
                <w:sz w:val="24"/>
                <w:szCs w:val="24"/>
              </w:rPr>
              <w:t>環境づくりに向けた配慮があるか。</w:t>
            </w:r>
          </w:p>
        </w:tc>
        <w:tc>
          <w:tcPr>
            <w:tcW w:w="760" w:type="dxa"/>
          </w:tcPr>
          <w:p w14:paraId="6C4B1A7C" w14:textId="2A81E2DC" w:rsidR="007B755B" w:rsidRDefault="00BC565B" w:rsidP="00FD6CD6">
            <w:pPr>
              <w:jc w:val="center"/>
              <w:rPr>
                <w:rFonts w:ascii="ＭＳ 明朝" w:eastAsia="ＭＳ 明朝" w:hAnsi="ＭＳ 明朝"/>
                <w:sz w:val="24"/>
                <w:szCs w:val="24"/>
              </w:rPr>
            </w:pPr>
            <w:r>
              <w:rPr>
                <w:rFonts w:ascii="ＭＳ 明朝" w:eastAsia="ＭＳ 明朝" w:hAnsi="ＭＳ 明朝" w:hint="eastAsia"/>
                <w:sz w:val="24"/>
                <w:szCs w:val="24"/>
              </w:rPr>
              <w:t>15</w:t>
            </w:r>
          </w:p>
        </w:tc>
      </w:tr>
      <w:tr w:rsidR="007B755B" w14:paraId="6391A652" w14:textId="77777777" w:rsidTr="00FD6CD6">
        <w:tc>
          <w:tcPr>
            <w:tcW w:w="2122" w:type="dxa"/>
          </w:tcPr>
          <w:p w14:paraId="04331B72" w14:textId="31627ED8" w:rsidR="007B755B" w:rsidRDefault="007B755B" w:rsidP="000F17B4">
            <w:pPr>
              <w:rPr>
                <w:rFonts w:ascii="ＭＳ 明朝" w:eastAsia="ＭＳ 明朝" w:hAnsi="ＭＳ 明朝"/>
                <w:sz w:val="24"/>
              </w:rPr>
            </w:pPr>
            <w:r>
              <w:rPr>
                <w:rFonts w:ascii="ＭＳ 明朝" w:eastAsia="ＭＳ 明朝" w:hAnsi="ＭＳ 明朝" w:hint="eastAsia"/>
                <w:sz w:val="24"/>
              </w:rPr>
              <w:t>職員配置</w:t>
            </w:r>
          </w:p>
        </w:tc>
        <w:tc>
          <w:tcPr>
            <w:tcW w:w="6520" w:type="dxa"/>
          </w:tcPr>
          <w:p w14:paraId="0CCA45AB" w14:textId="4C182547" w:rsidR="007B755B" w:rsidRDefault="00361E71" w:rsidP="00FD6CD6">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w:t>
            </w:r>
            <w:r w:rsidR="000F17B4">
              <w:rPr>
                <w:rFonts w:ascii="ＭＳ 明朝" w:eastAsia="ＭＳ 明朝" w:hAnsi="ＭＳ 明朝" w:cs="Generic4-Regular" w:hint="eastAsia"/>
                <w:kern w:val="0"/>
                <w:sz w:val="24"/>
                <w:szCs w:val="24"/>
              </w:rPr>
              <w:t>ＰＡ</w:t>
            </w:r>
            <w:r w:rsidR="00BB2A0E">
              <w:rPr>
                <w:rFonts w:ascii="ＭＳ 明朝" w:eastAsia="ＭＳ 明朝" w:hAnsi="ＭＳ 明朝" w:cs="Generic4-Regular" w:hint="eastAsia"/>
                <w:kern w:val="0"/>
                <w:sz w:val="24"/>
                <w:szCs w:val="24"/>
              </w:rPr>
              <w:t>サポート</w:t>
            </w:r>
            <w:r>
              <w:rPr>
                <w:rFonts w:ascii="ＭＳ 明朝" w:eastAsia="ＭＳ 明朝" w:hAnsi="ＭＳ 明朝" w:cs="Generic4-Regular" w:hint="eastAsia"/>
                <w:kern w:val="0"/>
                <w:sz w:val="24"/>
                <w:szCs w:val="24"/>
              </w:rPr>
              <w:t>センターに</w:t>
            </w:r>
            <w:r w:rsidR="000F17B4">
              <w:rPr>
                <w:rFonts w:ascii="ＭＳ 明朝" w:eastAsia="ＭＳ 明朝" w:hAnsi="ＭＳ 明朝" w:cs="Generic4-Regular" w:hint="eastAsia"/>
                <w:kern w:val="0"/>
                <w:sz w:val="24"/>
                <w:szCs w:val="24"/>
              </w:rPr>
              <w:t>どのような</w:t>
            </w:r>
            <w:r>
              <w:rPr>
                <w:rFonts w:ascii="ＭＳ 明朝" w:eastAsia="ＭＳ 明朝" w:hAnsi="ＭＳ 明朝" w:cs="Generic4-Regular" w:hint="eastAsia"/>
                <w:kern w:val="0"/>
                <w:sz w:val="24"/>
                <w:szCs w:val="24"/>
              </w:rPr>
              <w:t>有資格者を</w:t>
            </w:r>
            <w:r w:rsidR="000F17B4">
              <w:rPr>
                <w:rFonts w:ascii="ＭＳ 明朝" w:eastAsia="ＭＳ 明朝" w:hAnsi="ＭＳ 明朝" w:cs="Generic4-Regular" w:hint="eastAsia"/>
                <w:kern w:val="0"/>
                <w:sz w:val="24"/>
                <w:szCs w:val="24"/>
              </w:rPr>
              <w:t>何名</w:t>
            </w:r>
            <w:r>
              <w:rPr>
                <w:rFonts w:ascii="ＭＳ 明朝" w:eastAsia="ＭＳ 明朝" w:hAnsi="ＭＳ 明朝" w:cs="Generic4-Regular" w:hint="eastAsia"/>
                <w:kern w:val="0"/>
                <w:sz w:val="24"/>
                <w:szCs w:val="24"/>
              </w:rPr>
              <w:t>配置するか。</w:t>
            </w:r>
          </w:p>
          <w:p w14:paraId="37B0AA19" w14:textId="0B0A87D0" w:rsidR="00361E71" w:rsidRDefault="00361E71" w:rsidP="00FD6CD6">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w:t>
            </w:r>
            <w:r w:rsidR="001975C2">
              <w:rPr>
                <w:rFonts w:ascii="ＭＳ 明朝" w:eastAsia="ＭＳ 明朝" w:hAnsi="ＭＳ 明朝" w:cs="Generic4-Regular" w:hint="eastAsia"/>
                <w:kern w:val="0"/>
                <w:sz w:val="24"/>
                <w:szCs w:val="24"/>
              </w:rPr>
              <w:t>専門職の配置や、</w:t>
            </w:r>
            <w:r>
              <w:rPr>
                <w:rFonts w:ascii="ＭＳ 明朝" w:eastAsia="ＭＳ 明朝" w:hAnsi="ＭＳ 明朝" w:cs="Generic4-Regular" w:hint="eastAsia"/>
                <w:kern w:val="0"/>
                <w:sz w:val="24"/>
                <w:szCs w:val="24"/>
              </w:rPr>
              <w:t>配置職員の専門性の向上を図る</w:t>
            </w:r>
            <w:r w:rsidR="00F05F34">
              <w:rPr>
                <w:rFonts w:ascii="ＭＳ 明朝" w:eastAsia="ＭＳ 明朝" w:hAnsi="ＭＳ 明朝" w:cs="Generic4-Regular" w:hint="eastAsia"/>
                <w:kern w:val="0"/>
                <w:sz w:val="24"/>
                <w:szCs w:val="24"/>
              </w:rPr>
              <w:t>研修等の</w:t>
            </w:r>
            <w:r>
              <w:rPr>
                <w:rFonts w:ascii="ＭＳ 明朝" w:eastAsia="ＭＳ 明朝" w:hAnsi="ＭＳ 明朝" w:cs="Generic4-Regular" w:hint="eastAsia"/>
                <w:kern w:val="0"/>
                <w:sz w:val="24"/>
                <w:szCs w:val="24"/>
              </w:rPr>
              <w:t>方策があるか。</w:t>
            </w:r>
          </w:p>
        </w:tc>
        <w:tc>
          <w:tcPr>
            <w:tcW w:w="760" w:type="dxa"/>
          </w:tcPr>
          <w:p w14:paraId="0F7A5814" w14:textId="7615D8A5" w:rsidR="007B755B" w:rsidRDefault="00BC565B" w:rsidP="00FD6CD6">
            <w:pPr>
              <w:jc w:val="center"/>
              <w:rPr>
                <w:rFonts w:ascii="ＭＳ 明朝" w:eastAsia="ＭＳ 明朝" w:hAnsi="ＭＳ 明朝"/>
                <w:sz w:val="24"/>
                <w:szCs w:val="24"/>
              </w:rPr>
            </w:pPr>
            <w:r>
              <w:rPr>
                <w:rFonts w:ascii="ＭＳ 明朝" w:eastAsia="ＭＳ 明朝" w:hAnsi="ＭＳ 明朝" w:hint="eastAsia"/>
                <w:sz w:val="24"/>
                <w:szCs w:val="24"/>
              </w:rPr>
              <w:t>20</w:t>
            </w:r>
          </w:p>
        </w:tc>
      </w:tr>
      <w:tr w:rsidR="008A77CC" w14:paraId="6E26AEEB" w14:textId="77777777" w:rsidTr="00FD6CD6">
        <w:tc>
          <w:tcPr>
            <w:tcW w:w="2122" w:type="dxa"/>
          </w:tcPr>
          <w:p w14:paraId="52D10653" w14:textId="762CF57F" w:rsidR="008A77CC" w:rsidRDefault="00A960F2" w:rsidP="000258C9">
            <w:pPr>
              <w:rPr>
                <w:rFonts w:ascii="ＭＳ 明朝" w:eastAsia="ＭＳ 明朝" w:hAnsi="ＭＳ 明朝"/>
                <w:sz w:val="24"/>
              </w:rPr>
            </w:pPr>
            <w:r>
              <w:rPr>
                <w:rFonts w:ascii="ＭＳ 明朝" w:eastAsia="ＭＳ 明朝" w:hAnsi="ＭＳ 明朝" w:hint="eastAsia"/>
                <w:sz w:val="24"/>
                <w:szCs w:val="24"/>
              </w:rPr>
              <w:t>マッチング</w:t>
            </w:r>
            <w:r w:rsidR="000F17B4">
              <w:rPr>
                <w:rFonts w:ascii="ＭＳ 明朝" w:eastAsia="ＭＳ 明朝" w:hAnsi="ＭＳ 明朝" w:hint="eastAsia"/>
                <w:sz w:val="24"/>
                <w:szCs w:val="24"/>
              </w:rPr>
              <w:t>業務</w:t>
            </w:r>
          </w:p>
        </w:tc>
        <w:tc>
          <w:tcPr>
            <w:tcW w:w="6520" w:type="dxa"/>
          </w:tcPr>
          <w:p w14:paraId="37EC8A47" w14:textId="65945085" w:rsidR="005A08E0" w:rsidRPr="005A08E0" w:rsidRDefault="008A77CC" w:rsidP="008A77CC">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・利用者と介助者のマッチング業務について、それぞれのニーズに応じた者を紹介し、適切な助言やシフト調整をする具体的な方策があるか。</w:t>
            </w:r>
          </w:p>
        </w:tc>
        <w:tc>
          <w:tcPr>
            <w:tcW w:w="760" w:type="dxa"/>
          </w:tcPr>
          <w:p w14:paraId="08819465" w14:textId="580A327E" w:rsidR="008A77CC" w:rsidRDefault="00396538" w:rsidP="00E609F7">
            <w:pPr>
              <w:jc w:val="center"/>
              <w:rPr>
                <w:rFonts w:ascii="ＭＳ 明朝" w:eastAsia="ＭＳ 明朝" w:hAnsi="ＭＳ 明朝"/>
                <w:sz w:val="24"/>
                <w:szCs w:val="24"/>
              </w:rPr>
            </w:pPr>
            <w:r>
              <w:rPr>
                <w:rFonts w:ascii="ＭＳ 明朝" w:eastAsia="ＭＳ 明朝" w:hAnsi="ＭＳ 明朝" w:hint="eastAsia"/>
                <w:sz w:val="24"/>
                <w:szCs w:val="24"/>
              </w:rPr>
              <w:t>1</w:t>
            </w:r>
            <w:r w:rsidR="00E609F7">
              <w:rPr>
                <w:rFonts w:ascii="ＭＳ 明朝" w:eastAsia="ＭＳ 明朝" w:hAnsi="ＭＳ 明朝" w:hint="eastAsia"/>
                <w:sz w:val="24"/>
                <w:szCs w:val="24"/>
              </w:rPr>
              <w:t>0</w:t>
            </w:r>
          </w:p>
        </w:tc>
      </w:tr>
      <w:tr w:rsidR="008A77CC" w14:paraId="5E7A1AA9" w14:textId="77777777" w:rsidTr="00FD6CD6">
        <w:tc>
          <w:tcPr>
            <w:tcW w:w="2122" w:type="dxa"/>
          </w:tcPr>
          <w:p w14:paraId="6C116AC5" w14:textId="13F0E956" w:rsidR="008A77CC" w:rsidRPr="00F73629" w:rsidRDefault="000F17B4" w:rsidP="008A77CC">
            <w:pPr>
              <w:rPr>
                <w:rFonts w:ascii="ＭＳ 明朝" w:eastAsia="ＭＳ 明朝" w:hAnsi="ＭＳ 明朝"/>
                <w:sz w:val="24"/>
              </w:rPr>
            </w:pPr>
            <w:r>
              <w:rPr>
                <w:rFonts w:ascii="ＭＳ 明朝" w:eastAsia="ＭＳ 明朝" w:hAnsi="ＭＳ 明朝" w:hint="eastAsia"/>
                <w:sz w:val="24"/>
              </w:rPr>
              <w:t>緊急時の体制</w:t>
            </w:r>
          </w:p>
        </w:tc>
        <w:tc>
          <w:tcPr>
            <w:tcW w:w="6520" w:type="dxa"/>
          </w:tcPr>
          <w:p w14:paraId="12DEB29C" w14:textId="20B7A518" w:rsidR="008A77CC" w:rsidRPr="00A4707A" w:rsidRDefault="008A77CC" w:rsidP="008A77CC">
            <w:pPr>
              <w:autoSpaceDE w:val="0"/>
              <w:autoSpaceDN w:val="0"/>
              <w:adjustRightInd w:val="0"/>
              <w:jc w:val="left"/>
              <w:rPr>
                <w:rFonts w:ascii="ＭＳ 明朝" w:eastAsia="ＭＳ 明朝" w:hAnsi="ＭＳ 明朝"/>
                <w:sz w:val="24"/>
              </w:rPr>
            </w:pPr>
            <w:r w:rsidRPr="00F73629">
              <w:rPr>
                <w:rFonts w:ascii="ＭＳ 明朝" w:eastAsia="ＭＳ 明朝" w:hAnsi="ＭＳ 明朝" w:cs="Generic4-Regular" w:hint="eastAsia"/>
                <w:kern w:val="0"/>
                <w:sz w:val="24"/>
                <w:szCs w:val="24"/>
              </w:rPr>
              <w:t>・</w:t>
            </w:r>
            <w:r>
              <w:rPr>
                <w:rFonts w:ascii="ＭＳ 明朝" w:eastAsia="ＭＳ 明朝" w:hAnsi="ＭＳ 明朝" w:cs="Generic4-Regular" w:hint="eastAsia"/>
                <w:kern w:val="0"/>
                <w:sz w:val="24"/>
                <w:szCs w:val="24"/>
              </w:rPr>
              <w:t>契約内容や介助中の事故等に起因する利用者、介助者双方のトラブル発生に際して、緊急対応を行う体制を整えているか</w:t>
            </w:r>
            <w:r w:rsidRPr="00F73629">
              <w:rPr>
                <w:rFonts w:ascii="ＭＳ 明朝" w:eastAsia="ＭＳ 明朝" w:hAnsi="ＭＳ 明朝" w:hint="eastAsia"/>
                <w:sz w:val="24"/>
              </w:rPr>
              <w:t>。</w:t>
            </w:r>
          </w:p>
        </w:tc>
        <w:tc>
          <w:tcPr>
            <w:tcW w:w="760" w:type="dxa"/>
          </w:tcPr>
          <w:p w14:paraId="0476D947" w14:textId="50092621" w:rsidR="008A77CC" w:rsidRPr="00F73629" w:rsidRDefault="008A77CC" w:rsidP="008A77CC">
            <w:pPr>
              <w:jc w:val="center"/>
              <w:rPr>
                <w:rFonts w:ascii="ＭＳ 明朝" w:eastAsia="ＭＳ 明朝" w:hAnsi="ＭＳ 明朝"/>
                <w:sz w:val="24"/>
                <w:szCs w:val="24"/>
              </w:rPr>
            </w:pPr>
            <w:r>
              <w:rPr>
                <w:rFonts w:ascii="ＭＳ 明朝" w:eastAsia="ＭＳ 明朝" w:hAnsi="ＭＳ 明朝" w:hint="eastAsia"/>
                <w:sz w:val="24"/>
                <w:szCs w:val="24"/>
              </w:rPr>
              <w:t>10</w:t>
            </w:r>
          </w:p>
        </w:tc>
      </w:tr>
      <w:tr w:rsidR="008A77CC" w14:paraId="330031DF" w14:textId="77777777" w:rsidTr="00FD6CD6">
        <w:tc>
          <w:tcPr>
            <w:tcW w:w="2122" w:type="dxa"/>
          </w:tcPr>
          <w:p w14:paraId="0D5DA322" w14:textId="4915D29B" w:rsidR="008A77CC" w:rsidRPr="00F73629" w:rsidRDefault="000F17B4" w:rsidP="008A77CC">
            <w:pPr>
              <w:rPr>
                <w:rFonts w:ascii="ＭＳ 明朝" w:eastAsia="ＭＳ 明朝" w:hAnsi="ＭＳ 明朝"/>
                <w:sz w:val="24"/>
              </w:rPr>
            </w:pPr>
            <w:r>
              <w:rPr>
                <w:rFonts w:ascii="ＭＳ 明朝" w:eastAsia="ＭＳ 明朝" w:hAnsi="ＭＳ 明朝" w:hint="eastAsia"/>
                <w:sz w:val="24"/>
              </w:rPr>
              <w:lastRenderedPageBreak/>
              <w:t>介助実績の把握</w:t>
            </w:r>
          </w:p>
        </w:tc>
        <w:tc>
          <w:tcPr>
            <w:tcW w:w="6520" w:type="dxa"/>
          </w:tcPr>
          <w:p w14:paraId="52F7614C" w14:textId="4F547DAC" w:rsidR="008A77CC" w:rsidRPr="00F73629" w:rsidRDefault="008A77CC" w:rsidP="002477D2">
            <w:pPr>
              <w:autoSpaceDE w:val="0"/>
              <w:autoSpaceDN w:val="0"/>
              <w:adjustRightInd w:val="0"/>
              <w:jc w:val="left"/>
              <w:rPr>
                <w:rFonts w:ascii="ＭＳ 明朝" w:eastAsia="ＭＳ 明朝" w:hAnsi="ＭＳ 明朝" w:cs="Generic4-Regular"/>
                <w:kern w:val="0"/>
                <w:sz w:val="24"/>
                <w:szCs w:val="24"/>
              </w:rPr>
            </w:pPr>
            <w:r w:rsidRPr="00F73629">
              <w:rPr>
                <w:rFonts w:ascii="ＭＳ 明朝" w:eastAsia="ＭＳ 明朝" w:hAnsi="ＭＳ 明朝" w:cs="Generic4-Regular" w:hint="eastAsia"/>
                <w:kern w:val="0"/>
                <w:sz w:val="24"/>
                <w:szCs w:val="24"/>
              </w:rPr>
              <w:t>・</w:t>
            </w:r>
            <w:r w:rsidR="000F17B4">
              <w:rPr>
                <w:rFonts w:ascii="ＭＳ 明朝" w:eastAsia="ＭＳ 明朝" w:hAnsi="ＭＳ 明朝" w:cs="Generic4-Regular" w:hint="eastAsia"/>
                <w:kern w:val="0"/>
                <w:sz w:val="24"/>
                <w:szCs w:val="24"/>
              </w:rPr>
              <w:t>介助の</w:t>
            </w:r>
            <w:r w:rsidR="002477D2">
              <w:rPr>
                <w:rFonts w:ascii="ＭＳ 明朝" w:eastAsia="ＭＳ 明朝" w:hAnsi="ＭＳ 明朝" w:cs="Generic4-Regular" w:hint="eastAsia"/>
                <w:kern w:val="0"/>
                <w:sz w:val="24"/>
                <w:szCs w:val="24"/>
              </w:rPr>
              <w:t>実績を適切に把握するための</w:t>
            </w:r>
            <w:r>
              <w:rPr>
                <w:rFonts w:ascii="ＭＳ 明朝" w:eastAsia="ＭＳ 明朝" w:hAnsi="ＭＳ 明朝" w:cs="Generic4-Regular" w:hint="eastAsia"/>
                <w:kern w:val="0"/>
                <w:sz w:val="24"/>
                <w:szCs w:val="24"/>
              </w:rPr>
              <w:t>具体的な方策があるか。</w:t>
            </w:r>
          </w:p>
        </w:tc>
        <w:tc>
          <w:tcPr>
            <w:tcW w:w="760" w:type="dxa"/>
          </w:tcPr>
          <w:p w14:paraId="775C8250" w14:textId="4E6E50BC" w:rsidR="008A77CC" w:rsidRPr="00F73629" w:rsidRDefault="008A77CC" w:rsidP="00D60362">
            <w:pPr>
              <w:jc w:val="center"/>
              <w:rPr>
                <w:rFonts w:ascii="ＭＳ 明朝" w:eastAsia="ＭＳ 明朝" w:hAnsi="ＭＳ 明朝"/>
                <w:sz w:val="24"/>
                <w:szCs w:val="24"/>
              </w:rPr>
            </w:pPr>
            <w:r>
              <w:rPr>
                <w:rFonts w:ascii="ＭＳ 明朝" w:eastAsia="ＭＳ 明朝" w:hAnsi="ＭＳ 明朝" w:hint="eastAsia"/>
                <w:sz w:val="24"/>
                <w:szCs w:val="24"/>
              </w:rPr>
              <w:t>1</w:t>
            </w:r>
            <w:r w:rsidR="00D60362">
              <w:rPr>
                <w:rFonts w:ascii="ＭＳ 明朝" w:eastAsia="ＭＳ 明朝" w:hAnsi="ＭＳ 明朝" w:hint="eastAsia"/>
                <w:sz w:val="24"/>
                <w:szCs w:val="24"/>
              </w:rPr>
              <w:t>5</w:t>
            </w:r>
          </w:p>
        </w:tc>
      </w:tr>
      <w:tr w:rsidR="00F50AB1" w14:paraId="0234AC9C" w14:textId="77777777" w:rsidTr="00FD6CD6">
        <w:tc>
          <w:tcPr>
            <w:tcW w:w="2122" w:type="dxa"/>
          </w:tcPr>
          <w:p w14:paraId="5F5261ED" w14:textId="3494DEC3" w:rsidR="00F50AB1" w:rsidRDefault="00F50AB1" w:rsidP="008A77CC">
            <w:pPr>
              <w:rPr>
                <w:rFonts w:ascii="ＭＳ 明朝" w:eastAsia="ＭＳ 明朝" w:hAnsi="ＭＳ 明朝"/>
                <w:sz w:val="24"/>
              </w:rPr>
            </w:pPr>
            <w:r>
              <w:rPr>
                <w:rFonts w:ascii="ＭＳ 明朝" w:eastAsia="ＭＳ 明朝" w:hAnsi="ＭＳ 明朝" w:hint="eastAsia"/>
                <w:sz w:val="24"/>
              </w:rPr>
              <w:t>制度の</w:t>
            </w:r>
            <w:r w:rsidR="004C5172">
              <w:rPr>
                <w:rFonts w:ascii="ＭＳ 明朝" w:eastAsia="ＭＳ 明朝" w:hAnsi="ＭＳ 明朝" w:hint="eastAsia"/>
                <w:sz w:val="24"/>
              </w:rPr>
              <w:t>理解促進や</w:t>
            </w:r>
            <w:r>
              <w:rPr>
                <w:rFonts w:ascii="ＭＳ 明朝" w:eastAsia="ＭＳ 明朝" w:hAnsi="ＭＳ 明朝" w:hint="eastAsia"/>
                <w:sz w:val="24"/>
              </w:rPr>
              <w:t>普及啓発</w:t>
            </w:r>
          </w:p>
        </w:tc>
        <w:tc>
          <w:tcPr>
            <w:tcW w:w="6520" w:type="dxa"/>
          </w:tcPr>
          <w:p w14:paraId="13654365" w14:textId="1FBA3041" w:rsidR="004C5172" w:rsidRDefault="004C5172" w:rsidP="002477D2">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w:t>
            </w:r>
            <w:r w:rsidRPr="004C5172">
              <w:rPr>
                <w:rFonts w:ascii="ＭＳ 明朝" w:eastAsia="ＭＳ 明朝" w:hAnsi="ＭＳ 明朝" w:cs="Generic4-Regular" w:hint="eastAsia"/>
                <w:kern w:val="0"/>
                <w:sz w:val="24"/>
                <w:szCs w:val="24"/>
              </w:rPr>
              <w:t>制度を適正に運用</w:t>
            </w:r>
            <w:r>
              <w:rPr>
                <w:rFonts w:ascii="ＭＳ 明朝" w:eastAsia="ＭＳ 明朝" w:hAnsi="ＭＳ 明朝" w:cs="Generic4-Regular" w:hint="eastAsia"/>
                <w:kern w:val="0"/>
                <w:sz w:val="24"/>
                <w:szCs w:val="24"/>
              </w:rPr>
              <w:t>する</w:t>
            </w:r>
            <w:r w:rsidRPr="004C5172">
              <w:rPr>
                <w:rFonts w:ascii="ＭＳ 明朝" w:eastAsia="ＭＳ 明朝" w:hAnsi="ＭＳ 明朝" w:cs="Generic4-Regular" w:hint="eastAsia"/>
                <w:kern w:val="0"/>
                <w:sz w:val="24"/>
                <w:szCs w:val="24"/>
              </w:rPr>
              <w:t>ための</w:t>
            </w:r>
            <w:r>
              <w:rPr>
                <w:rFonts w:ascii="ＭＳ 明朝" w:eastAsia="ＭＳ 明朝" w:hAnsi="ＭＳ 明朝" w:cs="Generic4-Regular" w:hint="eastAsia"/>
                <w:kern w:val="0"/>
                <w:sz w:val="24"/>
                <w:szCs w:val="24"/>
              </w:rPr>
              <w:t>利用者や介助者に対する研修等の</w:t>
            </w:r>
            <w:r w:rsidRPr="004C5172">
              <w:rPr>
                <w:rFonts w:ascii="ＭＳ 明朝" w:eastAsia="ＭＳ 明朝" w:hAnsi="ＭＳ 明朝" w:cs="Generic4-Regular" w:hint="eastAsia"/>
                <w:kern w:val="0"/>
                <w:sz w:val="24"/>
                <w:szCs w:val="24"/>
              </w:rPr>
              <w:t>方策</w:t>
            </w:r>
            <w:r w:rsidR="001975C2">
              <w:rPr>
                <w:rFonts w:ascii="ＭＳ 明朝" w:eastAsia="ＭＳ 明朝" w:hAnsi="ＭＳ 明朝" w:cs="Generic4-Regular" w:hint="eastAsia"/>
                <w:kern w:val="0"/>
                <w:sz w:val="24"/>
                <w:szCs w:val="24"/>
              </w:rPr>
              <w:t>があるか</w:t>
            </w:r>
            <w:r w:rsidRPr="004C5172">
              <w:rPr>
                <w:rFonts w:ascii="ＭＳ 明朝" w:eastAsia="ＭＳ 明朝" w:hAnsi="ＭＳ 明朝" w:cs="Generic4-Regular" w:hint="eastAsia"/>
                <w:kern w:val="0"/>
                <w:sz w:val="24"/>
                <w:szCs w:val="24"/>
              </w:rPr>
              <w:t>。</w:t>
            </w:r>
          </w:p>
          <w:p w14:paraId="7683B6E2" w14:textId="1A4498F1" w:rsidR="00F50AB1" w:rsidRPr="00F73629" w:rsidRDefault="00F50AB1" w:rsidP="00C66AA7">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・介助</w:t>
            </w:r>
            <w:r w:rsidR="00286157">
              <w:rPr>
                <w:rFonts w:ascii="ＭＳ 明朝" w:eastAsia="ＭＳ 明朝" w:hAnsi="ＭＳ 明朝" w:cs="Generic4-Regular" w:hint="eastAsia"/>
                <w:kern w:val="0"/>
                <w:sz w:val="24"/>
                <w:szCs w:val="24"/>
              </w:rPr>
              <w:t>登録者</w:t>
            </w:r>
            <w:r>
              <w:rPr>
                <w:rFonts w:ascii="ＭＳ 明朝" w:eastAsia="ＭＳ 明朝" w:hAnsi="ＭＳ 明朝" w:cs="Generic4-Regular" w:hint="eastAsia"/>
                <w:kern w:val="0"/>
                <w:sz w:val="24"/>
                <w:szCs w:val="24"/>
              </w:rPr>
              <w:t>の</w:t>
            </w:r>
            <w:r w:rsidR="00C66AA7">
              <w:rPr>
                <w:rFonts w:ascii="ＭＳ 明朝" w:eastAsia="ＭＳ 明朝" w:hAnsi="ＭＳ 明朝" w:cs="Generic4-Regular" w:hint="eastAsia"/>
                <w:kern w:val="0"/>
                <w:sz w:val="24"/>
                <w:szCs w:val="24"/>
              </w:rPr>
              <w:t>確保</w:t>
            </w:r>
            <w:r>
              <w:rPr>
                <w:rFonts w:ascii="ＭＳ 明朝" w:eastAsia="ＭＳ 明朝" w:hAnsi="ＭＳ 明朝" w:cs="Generic4-Regular" w:hint="eastAsia"/>
                <w:kern w:val="0"/>
                <w:sz w:val="24"/>
                <w:szCs w:val="24"/>
              </w:rPr>
              <w:t>を図る</w:t>
            </w:r>
            <w:r w:rsidR="002477D2">
              <w:rPr>
                <w:rFonts w:ascii="ＭＳ 明朝" w:eastAsia="ＭＳ 明朝" w:hAnsi="ＭＳ 明朝" w:cs="Generic4-Regular" w:hint="eastAsia"/>
                <w:kern w:val="0"/>
                <w:sz w:val="24"/>
                <w:szCs w:val="24"/>
              </w:rPr>
              <w:t>ための啓発活動等の</w:t>
            </w:r>
            <w:r>
              <w:rPr>
                <w:rFonts w:ascii="ＭＳ 明朝" w:eastAsia="ＭＳ 明朝" w:hAnsi="ＭＳ 明朝" w:cs="Generic4-Regular" w:hint="eastAsia"/>
                <w:kern w:val="0"/>
                <w:sz w:val="24"/>
                <w:szCs w:val="24"/>
              </w:rPr>
              <w:t>具体的な方策があるか。</w:t>
            </w:r>
          </w:p>
        </w:tc>
        <w:tc>
          <w:tcPr>
            <w:tcW w:w="760" w:type="dxa"/>
          </w:tcPr>
          <w:p w14:paraId="360BEA9F" w14:textId="2C04DCE6" w:rsidR="00F50AB1" w:rsidRDefault="00F50AB1" w:rsidP="008A77CC">
            <w:pPr>
              <w:jc w:val="center"/>
              <w:rPr>
                <w:rFonts w:ascii="ＭＳ 明朝" w:eastAsia="ＭＳ 明朝" w:hAnsi="ＭＳ 明朝"/>
                <w:sz w:val="24"/>
                <w:szCs w:val="24"/>
              </w:rPr>
            </w:pPr>
            <w:r>
              <w:rPr>
                <w:rFonts w:ascii="ＭＳ 明朝" w:eastAsia="ＭＳ 明朝" w:hAnsi="ＭＳ 明朝" w:hint="eastAsia"/>
                <w:sz w:val="24"/>
                <w:szCs w:val="24"/>
              </w:rPr>
              <w:t>10</w:t>
            </w:r>
          </w:p>
        </w:tc>
      </w:tr>
      <w:tr w:rsidR="000F17B4" w14:paraId="47017F07" w14:textId="77777777" w:rsidTr="00FD6CD6">
        <w:tc>
          <w:tcPr>
            <w:tcW w:w="2122" w:type="dxa"/>
          </w:tcPr>
          <w:p w14:paraId="4A261E93" w14:textId="11B8FBC7" w:rsidR="000F17B4" w:rsidRDefault="000F17B4" w:rsidP="000F17B4">
            <w:pPr>
              <w:rPr>
                <w:rFonts w:ascii="ＭＳ 明朝" w:eastAsia="ＭＳ 明朝" w:hAnsi="ＭＳ 明朝"/>
                <w:sz w:val="24"/>
              </w:rPr>
            </w:pPr>
            <w:r>
              <w:rPr>
                <w:rFonts w:ascii="ＭＳ 明朝" w:eastAsia="ＭＳ 明朝" w:hAnsi="ＭＳ 明朝" w:hint="eastAsia"/>
                <w:sz w:val="24"/>
                <w:szCs w:val="24"/>
              </w:rPr>
              <w:t>障害福祉サービス等の提供実績</w:t>
            </w:r>
          </w:p>
        </w:tc>
        <w:tc>
          <w:tcPr>
            <w:tcW w:w="6520" w:type="dxa"/>
          </w:tcPr>
          <w:p w14:paraId="1ACABD78" w14:textId="77777777" w:rsidR="000F17B4" w:rsidRDefault="000F17B4" w:rsidP="002477D2">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w:t>
            </w:r>
            <w:r w:rsidR="002477D2">
              <w:rPr>
                <w:rFonts w:ascii="ＭＳ 明朝" w:eastAsia="ＭＳ 明朝" w:hAnsi="ＭＳ 明朝" w:cs="Generic4-Regular" w:hint="eastAsia"/>
                <w:kern w:val="0"/>
                <w:sz w:val="24"/>
                <w:szCs w:val="24"/>
              </w:rPr>
              <w:t>障がいのある方に対し、どのような</w:t>
            </w:r>
            <w:r>
              <w:rPr>
                <w:rFonts w:ascii="ＭＳ 明朝" w:eastAsia="ＭＳ 明朝" w:hAnsi="ＭＳ 明朝" w:cs="Generic4-Regular" w:hint="eastAsia"/>
                <w:kern w:val="0"/>
                <w:sz w:val="24"/>
                <w:szCs w:val="24"/>
              </w:rPr>
              <w:t>障害福祉サービス等を提供しているか。</w:t>
            </w:r>
          </w:p>
          <w:p w14:paraId="336FD1E2" w14:textId="7991DF34" w:rsidR="00D60362" w:rsidRDefault="00D60362" w:rsidP="002477D2">
            <w:pPr>
              <w:autoSpaceDE w:val="0"/>
              <w:autoSpaceDN w:val="0"/>
              <w:adjustRightInd w:val="0"/>
              <w:jc w:val="left"/>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・障がいのある方への自主事業などの実績はあるか。</w:t>
            </w:r>
          </w:p>
        </w:tc>
        <w:tc>
          <w:tcPr>
            <w:tcW w:w="760" w:type="dxa"/>
          </w:tcPr>
          <w:p w14:paraId="63D394D4" w14:textId="5FEBF255" w:rsidR="000F17B4" w:rsidRDefault="00D60362" w:rsidP="000F17B4">
            <w:pPr>
              <w:jc w:val="center"/>
              <w:rPr>
                <w:rFonts w:ascii="ＭＳ 明朝" w:eastAsia="ＭＳ 明朝" w:hAnsi="ＭＳ 明朝"/>
                <w:sz w:val="24"/>
                <w:szCs w:val="24"/>
              </w:rPr>
            </w:pPr>
            <w:r>
              <w:rPr>
                <w:rFonts w:ascii="ＭＳ 明朝" w:eastAsia="ＭＳ 明朝" w:hAnsi="ＭＳ 明朝" w:hint="eastAsia"/>
                <w:sz w:val="24"/>
                <w:szCs w:val="24"/>
              </w:rPr>
              <w:t>2</w:t>
            </w:r>
            <w:r w:rsidR="000F17B4">
              <w:rPr>
                <w:rFonts w:ascii="ＭＳ 明朝" w:eastAsia="ＭＳ 明朝" w:hAnsi="ＭＳ 明朝" w:hint="eastAsia"/>
                <w:sz w:val="24"/>
                <w:szCs w:val="24"/>
              </w:rPr>
              <w:t>0</w:t>
            </w:r>
          </w:p>
        </w:tc>
      </w:tr>
      <w:tr w:rsidR="000F17B4" w14:paraId="3AE966A2" w14:textId="77777777" w:rsidTr="00FC54B1">
        <w:tc>
          <w:tcPr>
            <w:tcW w:w="8642" w:type="dxa"/>
            <w:gridSpan w:val="2"/>
          </w:tcPr>
          <w:p w14:paraId="3A06D9AD" w14:textId="651CE4C3" w:rsidR="000F17B4" w:rsidRPr="00F73629" w:rsidRDefault="000F17B4" w:rsidP="000F17B4">
            <w:pPr>
              <w:autoSpaceDE w:val="0"/>
              <w:autoSpaceDN w:val="0"/>
              <w:adjustRightInd w:val="0"/>
              <w:jc w:val="center"/>
              <w:rPr>
                <w:rFonts w:ascii="ＭＳ 明朝" w:eastAsia="ＭＳ 明朝" w:hAnsi="ＭＳ 明朝" w:cs="Generic4-Regular"/>
                <w:kern w:val="0"/>
                <w:sz w:val="24"/>
                <w:szCs w:val="24"/>
              </w:rPr>
            </w:pPr>
            <w:r>
              <w:rPr>
                <w:rFonts w:ascii="ＭＳ 明朝" w:eastAsia="ＭＳ 明朝" w:hAnsi="ＭＳ 明朝" w:cs="Generic4-Regular" w:hint="eastAsia"/>
                <w:kern w:val="0"/>
                <w:sz w:val="24"/>
                <w:szCs w:val="24"/>
              </w:rPr>
              <w:t>合計</w:t>
            </w:r>
          </w:p>
        </w:tc>
        <w:tc>
          <w:tcPr>
            <w:tcW w:w="760" w:type="dxa"/>
          </w:tcPr>
          <w:p w14:paraId="33D985A9" w14:textId="0D8B7FEB" w:rsidR="000F17B4" w:rsidRDefault="000F17B4" w:rsidP="000F17B4">
            <w:pPr>
              <w:jc w:val="center"/>
              <w:rPr>
                <w:rFonts w:ascii="ＭＳ 明朝" w:eastAsia="ＭＳ 明朝" w:hAnsi="ＭＳ 明朝"/>
                <w:sz w:val="24"/>
                <w:szCs w:val="24"/>
              </w:rPr>
            </w:pPr>
            <w:r>
              <w:rPr>
                <w:rFonts w:ascii="ＭＳ 明朝" w:eastAsia="ＭＳ 明朝" w:hAnsi="ＭＳ 明朝" w:hint="eastAsia"/>
                <w:sz w:val="24"/>
                <w:szCs w:val="24"/>
              </w:rPr>
              <w:t>100</w:t>
            </w:r>
          </w:p>
        </w:tc>
      </w:tr>
    </w:tbl>
    <w:p w14:paraId="3C671286" w14:textId="77777777" w:rsidR="00F528AE" w:rsidRDefault="00F528AE" w:rsidP="00DD1852">
      <w:pPr>
        <w:ind w:firstLineChars="100" w:firstLine="270"/>
        <w:rPr>
          <w:rFonts w:ascii="ＭＳ ゴシック" w:eastAsia="ＭＳ ゴシック" w:hAnsi="ＭＳ ゴシック"/>
          <w:sz w:val="24"/>
          <w:szCs w:val="24"/>
        </w:rPr>
      </w:pPr>
    </w:p>
    <w:p w14:paraId="2A6A5896" w14:textId="5C093E95" w:rsidR="002F36D2" w:rsidRPr="002A2E30" w:rsidRDefault="00317735" w:rsidP="00DD1852">
      <w:pPr>
        <w:ind w:firstLineChars="100" w:firstLine="270"/>
        <w:rPr>
          <w:rFonts w:ascii="ＭＳ 明朝" w:eastAsia="ＭＳ 明朝" w:hAnsi="ＭＳ 明朝"/>
          <w:sz w:val="24"/>
          <w:szCs w:val="24"/>
        </w:rPr>
      </w:pPr>
      <w:r w:rsidRPr="002A2E30">
        <w:rPr>
          <w:rFonts w:ascii="ＭＳ 明朝" w:eastAsia="ＭＳ 明朝" w:hAnsi="ＭＳ 明朝" w:hint="eastAsia"/>
          <w:sz w:val="24"/>
          <w:szCs w:val="24"/>
        </w:rPr>
        <w:t>⑵</w:t>
      </w:r>
      <w:r w:rsidR="002F36D2" w:rsidRPr="002A2E30">
        <w:rPr>
          <w:rFonts w:ascii="ＭＳ 明朝" w:eastAsia="ＭＳ 明朝" w:hAnsi="ＭＳ 明朝" w:hint="eastAsia"/>
          <w:sz w:val="24"/>
          <w:szCs w:val="24"/>
        </w:rPr>
        <w:t xml:space="preserve">　最低基準点</w:t>
      </w:r>
    </w:p>
    <w:p w14:paraId="4CD53793" w14:textId="032BA2DF" w:rsidR="002409A5" w:rsidRPr="002A2E30" w:rsidRDefault="00535D08" w:rsidP="00DD1852">
      <w:pPr>
        <w:ind w:leftChars="113" w:left="568" w:hangingChars="110" w:hanging="297"/>
        <w:rPr>
          <w:rFonts w:ascii="ＭＳ 明朝" w:eastAsia="ＭＳ 明朝" w:hAnsi="ＭＳ 明朝"/>
          <w:sz w:val="24"/>
          <w:szCs w:val="24"/>
        </w:rPr>
      </w:pPr>
      <w:r w:rsidRPr="002A2E30">
        <w:rPr>
          <w:rFonts w:ascii="ＭＳ 明朝" w:eastAsia="ＭＳ 明朝" w:hAnsi="ＭＳ 明朝" w:hint="eastAsia"/>
          <w:sz w:val="24"/>
          <w:szCs w:val="24"/>
        </w:rPr>
        <w:t xml:space="preserve">　　</w:t>
      </w:r>
      <w:r w:rsidR="002F36D2" w:rsidRPr="002A2E30">
        <w:rPr>
          <w:rFonts w:ascii="ＭＳ 明朝" w:eastAsia="ＭＳ 明朝" w:hAnsi="ＭＳ 明朝" w:hint="eastAsia"/>
          <w:sz w:val="24"/>
          <w:szCs w:val="24"/>
        </w:rPr>
        <w:t>満点の</w:t>
      </w:r>
      <w:r w:rsidR="002409A5" w:rsidRPr="002A2E30">
        <w:rPr>
          <w:rFonts w:ascii="ＭＳ 明朝" w:eastAsia="ＭＳ 明朝" w:hAnsi="ＭＳ 明朝" w:hint="eastAsia"/>
          <w:sz w:val="24"/>
          <w:szCs w:val="24"/>
        </w:rPr>
        <w:t>６割を最低基準点と定め、これに満たない場合は</w:t>
      </w:r>
      <w:r w:rsidR="00C94E55">
        <w:rPr>
          <w:rFonts w:ascii="ＭＳ 明朝" w:eastAsia="ＭＳ 明朝" w:hAnsi="ＭＳ 明朝" w:hint="eastAsia"/>
          <w:sz w:val="24"/>
          <w:szCs w:val="24"/>
        </w:rPr>
        <w:t>契約</w:t>
      </w:r>
      <w:r w:rsidR="002409A5" w:rsidRPr="002A2E30">
        <w:rPr>
          <w:rFonts w:ascii="ＭＳ 明朝" w:eastAsia="ＭＳ 明朝" w:hAnsi="ＭＳ 明朝" w:hint="eastAsia"/>
          <w:sz w:val="24"/>
          <w:szCs w:val="24"/>
        </w:rPr>
        <w:t>候補者としない。</w:t>
      </w:r>
    </w:p>
    <w:p w14:paraId="0A6CE2E9" w14:textId="5F98F23C" w:rsidR="00535D08" w:rsidRPr="002A2E30" w:rsidRDefault="00317735" w:rsidP="00DD1852">
      <w:pPr>
        <w:ind w:leftChars="100" w:left="510" w:hangingChars="100" w:hanging="270"/>
        <w:rPr>
          <w:rFonts w:ascii="ＭＳ 明朝" w:eastAsia="ＭＳ 明朝" w:hAnsi="ＭＳ 明朝"/>
          <w:sz w:val="24"/>
          <w:szCs w:val="24"/>
        </w:rPr>
      </w:pPr>
      <w:r w:rsidRPr="002A2E30">
        <w:rPr>
          <w:rFonts w:ascii="ＭＳ 明朝" w:eastAsia="ＭＳ 明朝" w:hAnsi="ＭＳ 明朝" w:hint="eastAsia"/>
          <w:sz w:val="24"/>
          <w:szCs w:val="24"/>
        </w:rPr>
        <w:t>⑶</w:t>
      </w:r>
      <w:r w:rsidR="002409A5" w:rsidRPr="002A2E30">
        <w:rPr>
          <w:rFonts w:ascii="ＭＳ 明朝" w:eastAsia="ＭＳ 明朝" w:hAnsi="ＭＳ 明朝" w:hint="eastAsia"/>
          <w:sz w:val="24"/>
          <w:szCs w:val="24"/>
        </w:rPr>
        <w:t xml:space="preserve">　</w:t>
      </w:r>
      <w:r w:rsidR="001F7E64" w:rsidRPr="002A2E30">
        <w:rPr>
          <w:rFonts w:ascii="ＭＳ 明朝" w:eastAsia="ＭＳ 明朝" w:hAnsi="ＭＳ 明朝" w:hint="eastAsia"/>
          <w:sz w:val="24"/>
          <w:szCs w:val="24"/>
        </w:rPr>
        <w:t>意向申出者が１者の場合</w:t>
      </w:r>
    </w:p>
    <w:p w14:paraId="2AC1EE60" w14:textId="3BF83036" w:rsidR="002409A5" w:rsidRPr="00535D08" w:rsidRDefault="00535D08" w:rsidP="00DD1852">
      <w:pPr>
        <w:ind w:leftChars="100" w:left="510" w:hangingChars="100" w:hanging="270"/>
        <w:rPr>
          <w:rFonts w:ascii="ＭＳ ゴシック" w:eastAsia="ＭＳ ゴシック" w:hAnsi="ＭＳ ゴシック"/>
          <w:sz w:val="24"/>
          <w:szCs w:val="24"/>
        </w:rPr>
      </w:pPr>
      <w:r w:rsidRPr="002A2E30">
        <w:rPr>
          <w:rFonts w:ascii="ＭＳ 明朝" w:eastAsia="ＭＳ 明朝" w:hAnsi="ＭＳ 明朝" w:hint="eastAsia"/>
          <w:sz w:val="24"/>
          <w:szCs w:val="24"/>
        </w:rPr>
        <w:t xml:space="preserve">　　</w:t>
      </w:r>
      <w:r w:rsidR="002409A5" w:rsidRPr="002A2E30">
        <w:rPr>
          <w:rFonts w:ascii="ＭＳ 明朝" w:eastAsia="ＭＳ 明朝" w:hAnsi="ＭＳ 明朝" w:hint="eastAsia"/>
          <w:sz w:val="24"/>
          <w:szCs w:val="24"/>
        </w:rPr>
        <w:t>意向申出者が１者であっても、最低基準点（</w:t>
      </w:r>
      <w:r w:rsidR="00C94E55">
        <w:rPr>
          <w:rFonts w:ascii="ＭＳ 明朝" w:eastAsia="ＭＳ 明朝" w:hAnsi="ＭＳ 明朝" w:hint="eastAsia"/>
          <w:sz w:val="24"/>
          <w:szCs w:val="24"/>
        </w:rPr>
        <w:t>満点</w:t>
      </w:r>
      <w:r w:rsidR="002409A5" w:rsidRPr="002A2E30">
        <w:rPr>
          <w:rFonts w:ascii="ＭＳ 明朝" w:eastAsia="ＭＳ 明朝" w:hAnsi="ＭＳ 明朝" w:hint="eastAsia"/>
          <w:sz w:val="24"/>
          <w:szCs w:val="24"/>
        </w:rPr>
        <w:t>の６割）</w:t>
      </w:r>
      <w:r w:rsidR="00C94E55">
        <w:rPr>
          <w:rFonts w:ascii="ＭＳ 明朝" w:eastAsia="ＭＳ 明朝" w:hAnsi="ＭＳ 明朝" w:hint="eastAsia"/>
          <w:sz w:val="24"/>
          <w:szCs w:val="24"/>
        </w:rPr>
        <w:t>に満たない場合は契約候補者としない。</w:t>
      </w:r>
    </w:p>
    <w:p w14:paraId="54446C63" w14:textId="77777777" w:rsidR="001D138F" w:rsidRPr="002409A5" w:rsidRDefault="001D138F" w:rsidP="00DD1852">
      <w:pPr>
        <w:ind w:leftChars="200" w:left="480" w:firstLineChars="100" w:firstLine="270"/>
        <w:rPr>
          <w:rFonts w:ascii="ＭＳ 明朝" w:eastAsia="ＭＳ 明朝" w:hAnsi="ＭＳ 明朝"/>
          <w:sz w:val="24"/>
          <w:szCs w:val="24"/>
        </w:rPr>
      </w:pPr>
    </w:p>
    <w:p w14:paraId="4E765918" w14:textId="77777777" w:rsidR="002409A5" w:rsidRPr="002409A5" w:rsidRDefault="008F5554" w:rsidP="00DD1852">
      <w:pPr>
        <w:rPr>
          <w:rFonts w:ascii="ＭＳ ゴシック" w:eastAsia="ＭＳ ゴシック" w:hAnsi="ＭＳ ゴシック"/>
          <w:sz w:val="24"/>
        </w:rPr>
      </w:pPr>
      <w:r>
        <w:rPr>
          <w:rFonts w:ascii="ＭＳ ゴシック" w:eastAsia="ＭＳ ゴシック" w:hAnsi="ＭＳ ゴシック" w:hint="eastAsia"/>
          <w:sz w:val="24"/>
        </w:rPr>
        <w:t>10</w:t>
      </w:r>
      <w:r w:rsidR="002409A5" w:rsidRPr="002409A5">
        <w:rPr>
          <w:rFonts w:ascii="ＭＳ ゴシック" w:eastAsia="ＭＳ ゴシック" w:hAnsi="ＭＳ ゴシック" w:hint="eastAsia"/>
          <w:sz w:val="24"/>
        </w:rPr>
        <w:t xml:space="preserve">　資格喪失</w:t>
      </w:r>
    </w:p>
    <w:p w14:paraId="2D44C9F5" w14:textId="50A20A96" w:rsidR="002409A5" w:rsidRPr="002409A5" w:rsidRDefault="002409A5" w:rsidP="00DD1852">
      <w:pPr>
        <w:ind w:leftChars="100" w:left="240" w:firstLineChars="100" w:firstLine="270"/>
        <w:rPr>
          <w:rFonts w:ascii="ＭＳ 明朝" w:eastAsia="ＭＳ 明朝" w:hAnsi="ＭＳ 明朝"/>
          <w:sz w:val="24"/>
          <w:szCs w:val="24"/>
        </w:rPr>
      </w:pPr>
      <w:r w:rsidRPr="002409A5">
        <w:rPr>
          <w:rFonts w:ascii="ＭＳ 明朝" w:eastAsia="ＭＳ 明朝" w:hAnsi="ＭＳ 明朝" w:hint="eastAsia"/>
          <w:sz w:val="24"/>
        </w:rPr>
        <w:t>意向申出者が参加資格を有することを確認したときから審査が確定するまで（契約候補者にあっては契約を締結するまで）の間に、下記のいずれかに該当するときは、</w:t>
      </w:r>
      <w:r w:rsidR="00162B95">
        <w:rPr>
          <w:rFonts w:ascii="ＭＳ 明朝" w:eastAsia="ＭＳ 明朝" w:hAnsi="ＭＳ 明朝" w:hint="eastAsia"/>
          <w:sz w:val="24"/>
        </w:rPr>
        <w:t>最終審査</w:t>
      </w:r>
      <w:r w:rsidRPr="002409A5">
        <w:rPr>
          <w:rFonts w:ascii="ＭＳ 明朝" w:eastAsia="ＭＳ 明朝" w:hAnsi="ＭＳ 明朝" w:hint="eastAsia"/>
          <w:sz w:val="24"/>
        </w:rPr>
        <w:t>の対象としない、又は契約候補者としての選定を取り消すものとする。</w:t>
      </w:r>
    </w:p>
    <w:p w14:paraId="4304867C" w14:textId="712BC8B9" w:rsidR="002409A5" w:rsidRPr="002409A5" w:rsidRDefault="002409A5" w:rsidP="00DD1852">
      <w:pPr>
        <w:ind w:left="540" w:hangingChars="200" w:hanging="540"/>
        <w:rPr>
          <w:rFonts w:ascii="ＭＳ 明朝" w:eastAsia="ＭＳ 明朝" w:hAnsi="ＭＳ 明朝"/>
          <w:sz w:val="24"/>
        </w:rPr>
      </w:pPr>
      <w:r w:rsidRPr="002409A5">
        <w:rPr>
          <w:rFonts w:ascii="ＭＳ 明朝" w:eastAsia="ＭＳ 明朝" w:hAnsi="ＭＳ 明朝" w:hint="eastAsia"/>
          <w:sz w:val="24"/>
        </w:rPr>
        <w:t xml:space="preserve">　⑴　参加資格を満たしていないことが判明し、又は満たさないこととなったとき。</w:t>
      </w:r>
    </w:p>
    <w:p w14:paraId="1FA80BA8" w14:textId="77777777" w:rsidR="002409A5" w:rsidRPr="002409A5" w:rsidRDefault="002409A5" w:rsidP="00DD1852">
      <w:pPr>
        <w:ind w:left="540" w:hangingChars="200" w:hanging="540"/>
        <w:rPr>
          <w:rFonts w:ascii="ＭＳ 明朝" w:eastAsia="ＭＳ 明朝" w:hAnsi="ＭＳ 明朝"/>
          <w:sz w:val="24"/>
        </w:rPr>
      </w:pPr>
      <w:r w:rsidRPr="002409A5">
        <w:rPr>
          <w:rFonts w:ascii="ＭＳ 明朝" w:eastAsia="ＭＳ 明朝" w:hAnsi="ＭＳ 明朝" w:hint="eastAsia"/>
          <w:sz w:val="24"/>
        </w:rPr>
        <w:t xml:space="preserve">　⑵　提案書類に虚偽の記載をしたことが判明したとき。</w:t>
      </w:r>
    </w:p>
    <w:p w14:paraId="0CD3DFE3" w14:textId="4143F15C" w:rsidR="002409A5" w:rsidRDefault="002409A5" w:rsidP="00DD1852">
      <w:pPr>
        <w:ind w:left="540" w:hangingChars="200" w:hanging="540"/>
        <w:rPr>
          <w:rFonts w:ascii="ＭＳ 明朝" w:eastAsia="ＭＳ 明朝" w:hAnsi="ＭＳ 明朝"/>
          <w:sz w:val="24"/>
        </w:rPr>
      </w:pPr>
      <w:r w:rsidRPr="002409A5">
        <w:rPr>
          <w:rFonts w:ascii="ＭＳ 明朝" w:eastAsia="ＭＳ 明朝" w:hAnsi="ＭＳ 明朝" w:hint="eastAsia"/>
          <w:sz w:val="24"/>
        </w:rPr>
        <w:t xml:space="preserve">　⑶　不正な利益を図る目的で実施委員等と接触し、又は利害関係を有することとなったとき。</w:t>
      </w:r>
    </w:p>
    <w:p w14:paraId="3740AF41" w14:textId="333E8CC4" w:rsidR="00706BD9" w:rsidRDefault="00706BD9" w:rsidP="00DD1852">
      <w:pPr>
        <w:ind w:left="540" w:hangingChars="200" w:hanging="540"/>
        <w:rPr>
          <w:rFonts w:ascii="ＭＳ 明朝" w:eastAsia="ＭＳ 明朝" w:hAnsi="ＭＳ 明朝"/>
          <w:sz w:val="24"/>
        </w:rPr>
      </w:pPr>
      <w:r>
        <w:rPr>
          <w:rFonts w:ascii="ＭＳ 明朝" w:eastAsia="ＭＳ 明朝" w:hAnsi="ＭＳ 明朝" w:hint="eastAsia"/>
          <w:sz w:val="24"/>
        </w:rPr>
        <w:lastRenderedPageBreak/>
        <w:t xml:space="preserve">　⑷　その他、札幌市が不適切と判断した場合</w:t>
      </w:r>
    </w:p>
    <w:p w14:paraId="01AB059C" w14:textId="77777777" w:rsidR="006C38CA" w:rsidRPr="002409A5" w:rsidRDefault="006C38CA" w:rsidP="00DD1852">
      <w:pPr>
        <w:ind w:left="540" w:hangingChars="200" w:hanging="540"/>
        <w:rPr>
          <w:rFonts w:ascii="ＭＳ 明朝" w:eastAsia="ＭＳ 明朝" w:hAnsi="ＭＳ 明朝"/>
          <w:sz w:val="24"/>
        </w:rPr>
      </w:pPr>
    </w:p>
    <w:p w14:paraId="7D91BA26" w14:textId="77777777" w:rsidR="002409A5" w:rsidRPr="002409A5" w:rsidRDefault="002409A5" w:rsidP="00DD1852">
      <w:pPr>
        <w:rPr>
          <w:rFonts w:ascii="ＭＳ ゴシック" w:eastAsia="ＭＳ ゴシック" w:hAnsi="ＭＳ ゴシック"/>
          <w:sz w:val="24"/>
          <w:szCs w:val="24"/>
        </w:rPr>
      </w:pPr>
      <w:r w:rsidRPr="002409A5">
        <w:rPr>
          <w:rFonts w:ascii="ＭＳ ゴシック" w:eastAsia="ＭＳ ゴシック" w:hAnsi="ＭＳ ゴシック" w:hint="eastAsia"/>
          <w:sz w:val="24"/>
          <w:szCs w:val="24"/>
        </w:rPr>
        <w:t>1</w:t>
      </w:r>
      <w:r w:rsidR="008F5554">
        <w:rPr>
          <w:rFonts w:ascii="ＭＳ ゴシック" w:eastAsia="ＭＳ ゴシック" w:hAnsi="ＭＳ ゴシック" w:hint="eastAsia"/>
          <w:sz w:val="24"/>
          <w:szCs w:val="24"/>
        </w:rPr>
        <w:t>1</w:t>
      </w:r>
      <w:r w:rsidRPr="002409A5">
        <w:rPr>
          <w:rFonts w:ascii="ＭＳ ゴシック" w:eastAsia="ＭＳ ゴシック" w:hAnsi="ＭＳ ゴシック" w:hint="eastAsia"/>
          <w:sz w:val="24"/>
          <w:szCs w:val="24"/>
        </w:rPr>
        <w:t xml:space="preserve">　参加資格についての苦情の申立て</w:t>
      </w:r>
    </w:p>
    <w:p w14:paraId="5A9F4AAD" w14:textId="66B1E9C8" w:rsidR="002409A5" w:rsidRPr="002409A5" w:rsidRDefault="002409A5" w:rsidP="00DD1852">
      <w:pPr>
        <w:ind w:left="270" w:hangingChars="100" w:hanging="270"/>
        <w:rPr>
          <w:rFonts w:ascii="ＭＳ 明朝" w:eastAsia="ＭＳ 明朝" w:hAnsi="ＭＳ 明朝"/>
          <w:sz w:val="24"/>
          <w:szCs w:val="24"/>
        </w:rPr>
      </w:pPr>
      <w:r w:rsidRPr="00CF0658">
        <w:rPr>
          <w:rFonts w:hint="eastAsia"/>
          <w:sz w:val="24"/>
          <w:szCs w:val="24"/>
        </w:rPr>
        <w:t xml:space="preserve">　　</w:t>
      </w:r>
      <w:r w:rsidRPr="002409A5">
        <w:rPr>
          <w:rFonts w:ascii="ＭＳ 明朝" w:eastAsia="ＭＳ 明朝" w:hAnsi="ＭＳ 明朝" w:hint="eastAsia"/>
          <w:sz w:val="24"/>
          <w:szCs w:val="24"/>
        </w:rPr>
        <w:t>上記８</w:t>
      </w:r>
      <w:r w:rsidR="001C0D8A">
        <w:rPr>
          <w:rFonts w:ascii="ＭＳ 明朝" w:eastAsia="ＭＳ 明朝" w:hAnsi="ＭＳ 明朝" w:hint="eastAsia"/>
          <w:sz w:val="24"/>
          <w:szCs w:val="24"/>
        </w:rPr>
        <w:t>－</w:t>
      </w:r>
      <w:r w:rsidRPr="002409A5">
        <w:rPr>
          <w:rFonts w:ascii="ＭＳ 明朝" w:eastAsia="ＭＳ 明朝" w:hAnsi="ＭＳ 明朝" w:hint="eastAsia"/>
          <w:sz w:val="24"/>
          <w:szCs w:val="24"/>
        </w:rPr>
        <w:t>⑴において参加資格を満たさない旨の通知を受けた者は、その通知を受けた日の翌日から起算して10日（札幌市の休日を定める条例で規定する休日を除く。）以内に書面により苦情の申立てを行うことができる。</w:t>
      </w:r>
    </w:p>
    <w:p w14:paraId="2C00A6E4" w14:textId="77777777" w:rsidR="002409A5" w:rsidRDefault="002409A5" w:rsidP="00DD1852">
      <w:pPr>
        <w:ind w:left="540" w:hangingChars="200" w:hanging="540"/>
        <w:rPr>
          <w:rFonts w:ascii="ＭＳ ゴシック" w:eastAsia="ＭＳ ゴシック" w:hAnsi="ＭＳ ゴシック"/>
          <w:sz w:val="24"/>
          <w:szCs w:val="24"/>
        </w:rPr>
      </w:pPr>
    </w:p>
    <w:p w14:paraId="300F3CB7" w14:textId="77777777" w:rsidR="002409A5" w:rsidRPr="002409A5" w:rsidRDefault="002409A5" w:rsidP="00DD1852">
      <w:pPr>
        <w:ind w:left="540" w:hangingChars="200" w:hanging="540"/>
        <w:rPr>
          <w:rFonts w:ascii="ＭＳ ゴシック" w:eastAsia="ＭＳ ゴシック" w:hAnsi="ＭＳ ゴシック"/>
          <w:sz w:val="24"/>
          <w:szCs w:val="24"/>
        </w:rPr>
      </w:pPr>
      <w:r w:rsidRPr="002409A5">
        <w:rPr>
          <w:rFonts w:ascii="ＭＳ ゴシック" w:eastAsia="ＭＳ ゴシック" w:hAnsi="ＭＳ ゴシック" w:hint="eastAsia"/>
          <w:sz w:val="24"/>
          <w:szCs w:val="24"/>
        </w:rPr>
        <w:t>1</w:t>
      </w:r>
      <w:r w:rsidR="008F5554">
        <w:rPr>
          <w:rFonts w:ascii="ＭＳ ゴシック" w:eastAsia="ＭＳ ゴシック" w:hAnsi="ＭＳ ゴシック" w:hint="eastAsia"/>
          <w:sz w:val="24"/>
          <w:szCs w:val="24"/>
        </w:rPr>
        <w:t>2</w:t>
      </w:r>
      <w:r w:rsidRPr="002409A5">
        <w:rPr>
          <w:rFonts w:ascii="ＭＳ ゴシック" w:eastAsia="ＭＳ ゴシック" w:hAnsi="ＭＳ ゴシック" w:hint="eastAsia"/>
          <w:sz w:val="24"/>
          <w:szCs w:val="24"/>
        </w:rPr>
        <w:t xml:space="preserve">　評価についての疑義申立て</w:t>
      </w:r>
    </w:p>
    <w:p w14:paraId="539901AF" w14:textId="1E9310B5" w:rsidR="002409A5" w:rsidRPr="002409A5" w:rsidRDefault="000B4D37" w:rsidP="00DD1852">
      <w:pPr>
        <w:ind w:leftChars="100" w:left="240" w:firstLineChars="100" w:firstLine="270"/>
        <w:rPr>
          <w:rFonts w:ascii="ＭＳ 明朝" w:eastAsia="ＭＳ 明朝" w:hAnsi="ＭＳ 明朝"/>
          <w:sz w:val="24"/>
          <w:szCs w:val="24"/>
        </w:rPr>
      </w:pPr>
      <w:r>
        <w:rPr>
          <w:rFonts w:ascii="ＭＳ 明朝" w:eastAsia="ＭＳ 明朝" w:hAnsi="ＭＳ 明朝" w:hint="eastAsia"/>
          <w:sz w:val="24"/>
          <w:szCs w:val="24"/>
        </w:rPr>
        <w:t>企画提案者</w:t>
      </w:r>
      <w:r w:rsidR="002409A5" w:rsidRPr="002409A5">
        <w:rPr>
          <w:rFonts w:ascii="ＭＳ 明朝" w:eastAsia="ＭＳ 明朝" w:hAnsi="ＭＳ 明朝" w:hint="eastAsia"/>
          <w:sz w:val="24"/>
          <w:szCs w:val="24"/>
        </w:rPr>
        <w:t>は、自らの評価に疑義がある場合は、選定結果に係る通知を受けた日の翌日から起算して３日（札幌市の休日を定める条例で規定する休日を除く。）以内に書面により疑義の申立てを行うことができる。</w:t>
      </w:r>
    </w:p>
    <w:p w14:paraId="15227DCE" w14:textId="77777777" w:rsidR="00C62A3C" w:rsidRDefault="00C62A3C" w:rsidP="00DD1852">
      <w:pPr>
        <w:tabs>
          <w:tab w:val="left" w:pos="142"/>
          <w:tab w:val="left" w:pos="567"/>
          <w:tab w:val="left" w:pos="709"/>
        </w:tabs>
        <w:rPr>
          <w:rFonts w:ascii="ＭＳ ゴシック" w:eastAsia="ＭＳ ゴシック" w:hAnsi="ＭＳ ゴシック"/>
          <w:sz w:val="24"/>
          <w:szCs w:val="24"/>
        </w:rPr>
      </w:pPr>
    </w:p>
    <w:p w14:paraId="1FA8A588" w14:textId="46430BA4" w:rsidR="002409A5" w:rsidRPr="00D458C4" w:rsidRDefault="002409A5" w:rsidP="00DD1852">
      <w:pPr>
        <w:tabs>
          <w:tab w:val="left" w:pos="142"/>
          <w:tab w:val="left" w:pos="567"/>
          <w:tab w:val="left" w:pos="709"/>
        </w:tabs>
        <w:rPr>
          <w:rFonts w:ascii="ＭＳ ゴシック" w:eastAsia="ＭＳ ゴシック" w:hAnsi="ＭＳ ゴシック"/>
          <w:sz w:val="24"/>
          <w:szCs w:val="24"/>
        </w:rPr>
      </w:pPr>
      <w:r w:rsidRPr="00D458C4">
        <w:rPr>
          <w:rFonts w:ascii="ＭＳ ゴシック" w:eastAsia="ＭＳ ゴシック" w:hAnsi="ＭＳ ゴシック" w:hint="eastAsia"/>
          <w:sz w:val="24"/>
          <w:szCs w:val="24"/>
        </w:rPr>
        <w:t>1</w:t>
      </w:r>
      <w:r w:rsidR="008F5554" w:rsidRPr="00D458C4">
        <w:rPr>
          <w:rFonts w:ascii="ＭＳ ゴシック" w:eastAsia="ＭＳ ゴシック" w:hAnsi="ＭＳ ゴシック" w:hint="eastAsia"/>
          <w:sz w:val="24"/>
          <w:szCs w:val="24"/>
        </w:rPr>
        <w:t>3</w:t>
      </w:r>
      <w:r w:rsidRPr="00D458C4">
        <w:rPr>
          <w:rFonts w:ascii="ＭＳ ゴシック" w:eastAsia="ＭＳ ゴシック" w:hAnsi="ＭＳ ゴシック" w:hint="eastAsia"/>
          <w:sz w:val="24"/>
          <w:szCs w:val="24"/>
        </w:rPr>
        <w:t xml:space="preserve">　留意事項</w:t>
      </w:r>
    </w:p>
    <w:p w14:paraId="23E31A31" w14:textId="77777777" w:rsidR="002409A5" w:rsidRPr="002409A5" w:rsidRDefault="002409A5" w:rsidP="00DD1852">
      <w:pPr>
        <w:ind w:leftChars="100" w:left="510" w:hangingChars="100" w:hanging="270"/>
        <w:rPr>
          <w:rFonts w:ascii="ＭＳ 明朝" w:eastAsia="ＭＳ 明朝" w:hAnsi="ＭＳ 明朝"/>
          <w:sz w:val="24"/>
          <w:szCs w:val="24"/>
        </w:rPr>
      </w:pPr>
      <w:r w:rsidRPr="002409A5">
        <w:rPr>
          <w:rFonts w:ascii="ＭＳ 明朝" w:eastAsia="ＭＳ 明朝" w:hAnsi="ＭＳ 明朝" w:hint="eastAsia"/>
          <w:sz w:val="24"/>
          <w:szCs w:val="24"/>
        </w:rPr>
        <w:t>⑴　提出された企画提案書等は返却しない。</w:t>
      </w:r>
    </w:p>
    <w:p w14:paraId="5A707DBA" w14:textId="00750022" w:rsidR="002409A5" w:rsidRPr="002409A5" w:rsidRDefault="002409A5" w:rsidP="00DD1852">
      <w:pPr>
        <w:ind w:leftChars="100" w:left="510" w:hangingChars="100" w:hanging="270"/>
        <w:rPr>
          <w:rFonts w:ascii="ＭＳ 明朝" w:eastAsia="ＭＳ 明朝" w:hAnsi="ＭＳ 明朝"/>
          <w:sz w:val="24"/>
          <w:szCs w:val="24"/>
        </w:rPr>
      </w:pPr>
      <w:r w:rsidRPr="002409A5">
        <w:rPr>
          <w:rFonts w:ascii="ＭＳ 明朝" w:eastAsia="ＭＳ 明朝" w:hAnsi="ＭＳ 明朝" w:hint="eastAsia"/>
          <w:sz w:val="24"/>
          <w:szCs w:val="24"/>
        </w:rPr>
        <w:t>⑵　企画提案に係る一切の経費は</w:t>
      </w:r>
      <w:r w:rsidR="000B4D37">
        <w:rPr>
          <w:rFonts w:ascii="ＭＳ 明朝" w:eastAsia="ＭＳ 明朝" w:hAnsi="ＭＳ 明朝" w:hint="eastAsia"/>
          <w:sz w:val="24"/>
          <w:szCs w:val="24"/>
        </w:rPr>
        <w:t>企画</w:t>
      </w:r>
      <w:r w:rsidRPr="002409A5">
        <w:rPr>
          <w:rFonts w:ascii="ＭＳ 明朝" w:eastAsia="ＭＳ 明朝" w:hAnsi="ＭＳ 明朝" w:hint="eastAsia"/>
          <w:sz w:val="24"/>
          <w:szCs w:val="24"/>
        </w:rPr>
        <w:t>提案者の負担とする。</w:t>
      </w:r>
    </w:p>
    <w:p w14:paraId="28941DB1" w14:textId="5AF74D04" w:rsidR="002409A5" w:rsidRDefault="002409A5" w:rsidP="00DD1852">
      <w:pPr>
        <w:ind w:leftChars="100" w:left="510" w:hangingChars="100" w:hanging="270"/>
        <w:rPr>
          <w:rFonts w:ascii="ＭＳ 明朝" w:eastAsia="ＭＳ 明朝" w:hAnsi="ＭＳ 明朝"/>
          <w:noProof/>
          <w:sz w:val="24"/>
          <w:szCs w:val="24"/>
        </w:rPr>
      </w:pPr>
      <w:r w:rsidRPr="002409A5">
        <w:rPr>
          <w:rFonts w:ascii="ＭＳ 明朝" w:eastAsia="ＭＳ 明朝" w:hAnsi="ＭＳ 明朝" w:hint="eastAsia"/>
          <w:sz w:val="24"/>
          <w:szCs w:val="24"/>
        </w:rPr>
        <w:t>⑶　提出期限後</w:t>
      </w:r>
      <w:r w:rsidRPr="002409A5">
        <w:rPr>
          <w:rFonts w:ascii="ＭＳ 明朝" w:eastAsia="ＭＳ 明朝" w:hAnsi="ＭＳ 明朝" w:hint="eastAsia"/>
          <w:noProof/>
          <w:sz w:val="24"/>
          <w:szCs w:val="24"/>
        </w:rPr>
        <w:t>の資料の内容変更及び追加は認めない。</w:t>
      </w:r>
    </w:p>
    <w:p w14:paraId="5543CFF7" w14:textId="5C8B6D77" w:rsidR="004D00CA" w:rsidRDefault="000536D0" w:rsidP="00DD1852">
      <w:pPr>
        <w:ind w:leftChars="100" w:left="510" w:hangingChars="100" w:hanging="270"/>
        <w:rPr>
          <w:rFonts w:ascii="ＭＳ 明朝" w:eastAsia="ＭＳ 明朝" w:hAnsi="ＭＳ 明朝"/>
          <w:noProof/>
          <w:sz w:val="24"/>
          <w:szCs w:val="24"/>
        </w:rPr>
      </w:pPr>
      <w:r>
        <w:rPr>
          <w:rFonts w:ascii="ＭＳ 明朝" w:eastAsia="ＭＳ 明朝" w:hAnsi="ＭＳ 明朝" w:hint="eastAsia"/>
          <w:noProof/>
          <w:sz w:val="24"/>
          <w:szCs w:val="24"/>
        </w:rPr>
        <w:t>⑷</w:t>
      </w:r>
      <w:r w:rsidR="004D00CA">
        <w:rPr>
          <w:rFonts w:ascii="ＭＳ 明朝" w:eastAsia="ＭＳ 明朝" w:hAnsi="ＭＳ 明朝" w:hint="eastAsia"/>
          <w:noProof/>
          <w:sz w:val="24"/>
          <w:szCs w:val="24"/>
        </w:rPr>
        <w:t xml:space="preserve">　委託費の支払いについては、四半期に１回ごとに支払うことを原則とするが、契約内容の協議と併せて決定することとする。</w:t>
      </w:r>
    </w:p>
    <w:p w14:paraId="54B732E0" w14:textId="32202EC0" w:rsidR="002409A5" w:rsidRPr="002409A5" w:rsidRDefault="00282C0B" w:rsidP="00DD1852">
      <w:pPr>
        <w:ind w:leftChars="100" w:left="510" w:hangingChars="100" w:hanging="270"/>
        <w:rPr>
          <w:rFonts w:ascii="ＭＳ 明朝" w:eastAsia="ＭＳ 明朝" w:hAnsi="ＭＳ 明朝"/>
          <w:noProof/>
          <w:sz w:val="24"/>
          <w:szCs w:val="24"/>
        </w:rPr>
      </w:pPr>
      <w:r>
        <w:rPr>
          <w:rFonts w:ascii="ＭＳ 明朝" w:eastAsia="ＭＳ 明朝" w:hAnsi="ＭＳ 明朝" w:hint="eastAsia"/>
          <w:sz w:val="24"/>
          <w:szCs w:val="24"/>
        </w:rPr>
        <w:t>⑸</w:t>
      </w:r>
      <w:r w:rsidR="002409A5" w:rsidRPr="002409A5">
        <w:rPr>
          <w:rFonts w:ascii="ＭＳ 明朝" w:eastAsia="ＭＳ 明朝" w:hAnsi="ＭＳ 明朝" w:hint="eastAsia"/>
          <w:sz w:val="24"/>
          <w:szCs w:val="24"/>
        </w:rPr>
        <w:t xml:space="preserve">　</w:t>
      </w:r>
      <w:r w:rsidR="002409A5" w:rsidRPr="002409A5">
        <w:rPr>
          <w:rFonts w:ascii="ＭＳ 明朝" w:eastAsia="ＭＳ 明朝" w:hAnsi="ＭＳ 明朝" w:hint="eastAsia"/>
          <w:noProof/>
          <w:sz w:val="24"/>
          <w:szCs w:val="24"/>
        </w:rPr>
        <w:t>書類の著作権は提出者に帰属するが、市が本件の選定の公表用に必要な場合には、市は書類の著作権を無償で使用することができる。</w:t>
      </w:r>
    </w:p>
    <w:p w14:paraId="72F8751A" w14:textId="0C7C10B9" w:rsidR="002409A5" w:rsidRPr="002409A5" w:rsidRDefault="00282C0B" w:rsidP="00DD1852">
      <w:pPr>
        <w:tabs>
          <w:tab w:val="left" w:pos="567"/>
          <w:tab w:val="left" w:pos="709"/>
        </w:tabs>
        <w:ind w:leftChars="100" w:left="510" w:hangingChars="100" w:hanging="270"/>
        <w:rPr>
          <w:rFonts w:ascii="ＭＳ 明朝" w:eastAsia="ＭＳ 明朝" w:hAnsi="ＭＳ 明朝"/>
          <w:noProof/>
          <w:sz w:val="24"/>
          <w:szCs w:val="24"/>
        </w:rPr>
      </w:pPr>
      <w:r>
        <w:rPr>
          <w:rFonts w:ascii="ＭＳ 明朝" w:eastAsia="ＭＳ 明朝" w:hAnsi="ＭＳ 明朝" w:hint="eastAsia"/>
          <w:noProof/>
          <w:sz w:val="24"/>
          <w:szCs w:val="24"/>
        </w:rPr>
        <w:t>⑹</w:t>
      </w:r>
      <w:r w:rsidR="002409A5" w:rsidRPr="002409A5">
        <w:rPr>
          <w:rFonts w:ascii="ＭＳ 明朝" w:eastAsia="ＭＳ 明朝" w:hAnsi="ＭＳ 明朝" w:hint="eastAsia"/>
          <w:noProof/>
          <w:sz w:val="24"/>
          <w:szCs w:val="24"/>
        </w:rPr>
        <w:t xml:space="preserve">　提出された企画提案書等は、札幌市情報公開条例（平成11年条例第41号）の定めるところにより公開される場合がある。</w:t>
      </w:r>
    </w:p>
    <w:p w14:paraId="475C3210" w14:textId="354C40FC" w:rsidR="00AD296E" w:rsidRDefault="00AD296E" w:rsidP="00DD1852">
      <w:pPr>
        <w:rPr>
          <w:rFonts w:hAnsiTheme="minorEastAsia"/>
          <w:sz w:val="24"/>
          <w:szCs w:val="24"/>
        </w:rPr>
      </w:pPr>
    </w:p>
    <w:p w14:paraId="7159D903" w14:textId="77777777" w:rsidR="002409A5" w:rsidRPr="002409A5" w:rsidRDefault="002409A5" w:rsidP="00DD1852">
      <w:pPr>
        <w:rPr>
          <w:rFonts w:ascii="ＭＳ ゴシック" w:eastAsia="ＭＳ ゴシック" w:hAnsi="ＭＳ ゴシック"/>
          <w:sz w:val="24"/>
          <w:szCs w:val="24"/>
        </w:rPr>
      </w:pPr>
      <w:r w:rsidRPr="002409A5">
        <w:rPr>
          <w:rFonts w:ascii="ＭＳ ゴシック" w:eastAsia="ＭＳ ゴシック" w:hAnsi="ＭＳ ゴシック" w:hint="eastAsia"/>
          <w:sz w:val="24"/>
          <w:szCs w:val="24"/>
        </w:rPr>
        <w:t>1</w:t>
      </w:r>
      <w:r w:rsidR="008F5554">
        <w:rPr>
          <w:rFonts w:ascii="ＭＳ ゴシック" w:eastAsia="ＭＳ ゴシック" w:hAnsi="ＭＳ ゴシック" w:hint="eastAsia"/>
          <w:sz w:val="24"/>
          <w:szCs w:val="24"/>
        </w:rPr>
        <w:t>4</w:t>
      </w:r>
      <w:r w:rsidRPr="002409A5">
        <w:rPr>
          <w:rFonts w:ascii="ＭＳ ゴシック" w:eastAsia="ＭＳ ゴシック" w:hAnsi="ＭＳ ゴシック" w:hint="eastAsia"/>
          <w:sz w:val="24"/>
          <w:szCs w:val="24"/>
        </w:rPr>
        <w:t xml:space="preserve">　問い合わせ先</w:t>
      </w:r>
    </w:p>
    <w:p w14:paraId="1EE732F1" w14:textId="3B46E29E" w:rsidR="002409A5" w:rsidRPr="002409A5" w:rsidRDefault="002409A5" w:rsidP="00DD1852">
      <w:pPr>
        <w:ind w:leftChars="200" w:left="480"/>
        <w:rPr>
          <w:rFonts w:ascii="ＭＳ 明朝" w:eastAsia="ＭＳ 明朝" w:hAnsi="ＭＳ 明朝"/>
          <w:sz w:val="24"/>
          <w:szCs w:val="24"/>
        </w:rPr>
      </w:pPr>
      <w:r w:rsidRPr="002409A5">
        <w:rPr>
          <w:rFonts w:ascii="ＭＳ 明朝" w:eastAsia="ＭＳ 明朝" w:hAnsi="ＭＳ 明朝" w:hint="eastAsia"/>
          <w:sz w:val="24"/>
          <w:szCs w:val="24"/>
        </w:rPr>
        <w:t>〒0</w:t>
      </w:r>
      <w:r w:rsidR="004C52D2">
        <w:rPr>
          <w:rFonts w:ascii="ＭＳ 明朝" w:eastAsia="ＭＳ 明朝" w:hAnsi="ＭＳ 明朝" w:hint="eastAsia"/>
          <w:sz w:val="24"/>
          <w:szCs w:val="24"/>
        </w:rPr>
        <w:t>6</w:t>
      </w:r>
      <w:r w:rsidRPr="002409A5">
        <w:rPr>
          <w:rFonts w:ascii="ＭＳ 明朝" w:eastAsia="ＭＳ 明朝" w:hAnsi="ＭＳ 明朝" w:hint="eastAsia"/>
          <w:sz w:val="24"/>
          <w:szCs w:val="24"/>
        </w:rPr>
        <w:t>0-8611　札幌市中央区北１条西２丁目　市役所本庁舎３階南側</w:t>
      </w:r>
    </w:p>
    <w:p w14:paraId="2699FBED" w14:textId="1F8EA561" w:rsidR="002409A5" w:rsidRPr="002409A5" w:rsidRDefault="002409A5" w:rsidP="00DD1852">
      <w:pPr>
        <w:ind w:firstLineChars="200" w:firstLine="540"/>
        <w:rPr>
          <w:rFonts w:ascii="ＭＳ 明朝" w:eastAsia="ＭＳ 明朝" w:hAnsi="ＭＳ 明朝"/>
          <w:sz w:val="24"/>
          <w:szCs w:val="24"/>
        </w:rPr>
      </w:pPr>
      <w:r w:rsidRPr="001C0D8A">
        <w:rPr>
          <w:rFonts w:ascii="ＭＳ 明朝" w:eastAsia="ＭＳ 明朝" w:hAnsi="ＭＳ 明朝" w:hint="eastAsia"/>
          <w:kern w:val="0"/>
          <w:sz w:val="24"/>
          <w:szCs w:val="24"/>
        </w:rPr>
        <w:t>札幌市保健福祉局障がい保健福祉部障がい福祉課給付管理係　担当：</w:t>
      </w:r>
      <w:r w:rsidR="000F37C0">
        <w:rPr>
          <w:rFonts w:ascii="ＭＳ 明朝" w:eastAsia="ＭＳ 明朝" w:hAnsi="ＭＳ 明朝" w:hint="eastAsia"/>
          <w:kern w:val="0"/>
          <w:sz w:val="24"/>
          <w:szCs w:val="24"/>
        </w:rPr>
        <w:t>小野</w:t>
      </w:r>
    </w:p>
    <w:p w14:paraId="7C628BA9" w14:textId="77777777" w:rsidR="002409A5" w:rsidRPr="002409A5" w:rsidRDefault="002409A5" w:rsidP="00DD1852">
      <w:pPr>
        <w:ind w:firstLineChars="200" w:firstLine="540"/>
        <w:rPr>
          <w:rFonts w:ascii="ＭＳ 明朝" w:eastAsia="ＭＳ 明朝" w:hAnsi="ＭＳ 明朝"/>
          <w:sz w:val="24"/>
          <w:szCs w:val="24"/>
        </w:rPr>
      </w:pPr>
      <w:r w:rsidRPr="002409A5">
        <w:rPr>
          <w:rFonts w:ascii="ＭＳ 明朝" w:eastAsia="ＭＳ 明朝" w:hAnsi="ＭＳ 明朝" w:hint="eastAsia"/>
          <w:sz w:val="24"/>
          <w:szCs w:val="24"/>
        </w:rPr>
        <w:t>電話：011-211-2938　FAX：011-218-5181</w:t>
      </w:r>
    </w:p>
    <w:p w14:paraId="22FC9A6A" w14:textId="359CC3D2" w:rsidR="00DF0A4A" w:rsidRPr="004C52D2" w:rsidRDefault="002409A5" w:rsidP="00244A18">
      <w:pPr>
        <w:ind w:firstLineChars="200" w:firstLine="540"/>
        <w:rPr>
          <w:rFonts w:ascii="ＭＳ 明朝" w:eastAsia="ＭＳ 明朝" w:hAnsi="ＭＳ 明朝"/>
          <w:sz w:val="24"/>
          <w:szCs w:val="24"/>
        </w:rPr>
      </w:pPr>
      <w:r w:rsidRPr="002409A5">
        <w:rPr>
          <w:rFonts w:ascii="ＭＳ 明朝" w:eastAsia="ＭＳ 明朝" w:hAnsi="ＭＳ 明朝" w:hint="eastAsia"/>
          <w:sz w:val="24"/>
          <w:szCs w:val="24"/>
        </w:rPr>
        <w:t>電子メールアドレス：</w:t>
      </w:r>
      <w:hyperlink r:id="rId9" w:history="1">
        <w:r w:rsidRPr="002409A5">
          <w:rPr>
            <w:rStyle w:val="a4"/>
            <w:rFonts w:ascii="ＭＳ 明朝" w:eastAsia="ＭＳ 明朝" w:hAnsi="ＭＳ 明朝"/>
            <w:sz w:val="24"/>
            <w:szCs w:val="24"/>
          </w:rPr>
          <w:t>sapporo.jiritsushien@city.sapporo.jp</w:t>
        </w:r>
      </w:hyperlink>
    </w:p>
    <w:sectPr w:rsidR="00DF0A4A" w:rsidRPr="004C52D2" w:rsidSect="00EC1E24">
      <w:footerReference w:type="default" r:id="rId10"/>
      <w:pgSz w:w="11906" w:h="16838" w:code="9"/>
      <w:pgMar w:top="1247" w:right="1247" w:bottom="1247" w:left="1247"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DC5DC" w14:textId="77777777" w:rsidR="00F22514" w:rsidRDefault="00F22514" w:rsidP="00DD1EDA">
      <w:r>
        <w:separator/>
      </w:r>
    </w:p>
  </w:endnote>
  <w:endnote w:type="continuationSeparator" w:id="0">
    <w:p w14:paraId="4C788021" w14:textId="77777777" w:rsidR="00F22514" w:rsidRDefault="00F22514" w:rsidP="00DD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152473"/>
      <w:docPartObj>
        <w:docPartGallery w:val="Page Numbers (Bottom of Page)"/>
        <w:docPartUnique/>
      </w:docPartObj>
    </w:sdtPr>
    <w:sdtEndPr/>
    <w:sdtContent>
      <w:p w14:paraId="03FE73A6" w14:textId="5CA61F2E" w:rsidR="00F22514" w:rsidRDefault="00F22514">
        <w:pPr>
          <w:pStyle w:val="aa"/>
          <w:jc w:val="center"/>
        </w:pPr>
        <w:r>
          <w:fldChar w:fldCharType="begin"/>
        </w:r>
        <w:r>
          <w:instrText>PAGE   \* MERGEFORMAT</w:instrText>
        </w:r>
        <w:r>
          <w:fldChar w:fldCharType="separate"/>
        </w:r>
        <w:r w:rsidR="00BC0A7D" w:rsidRPr="00BC0A7D">
          <w:rPr>
            <w:noProof/>
            <w:lang w:val="ja-JP"/>
          </w:rPr>
          <w:t>1</w:t>
        </w:r>
        <w:r>
          <w:fldChar w:fldCharType="end"/>
        </w:r>
      </w:p>
    </w:sdtContent>
  </w:sdt>
  <w:p w14:paraId="2FD3F56D" w14:textId="77777777" w:rsidR="00F22514" w:rsidRDefault="00F225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FE15" w14:textId="77777777" w:rsidR="00F22514" w:rsidRDefault="00F22514" w:rsidP="00DD1EDA">
      <w:r>
        <w:separator/>
      </w:r>
    </w:p>
  </w:footnote>
  <w:footnote w:type="continuationSeparator" w:id="0">
    <w:p w14:paraId="70BD27C7" w14:textId="77777777" w:rsidR="00F22514" w:rsidRDefault="00F22514" w:rsidP="00DD1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AD"/>
    <w:rsid w:val="00016CEB"/>
    <w:rsid w:val="00024904"/>
    <w:rsid w:val="0002543D"/>
    <w:rsid w:val="000258C9"/>
    <w:rsid w:val="0003033D"/>
    <w:rsid w:val="00033330"/>
    <w:rsid w:val="00035B49"/>
    <w:rsid w:val="00046D35"/>
    <w:rsid w:val="000525E4"/>
    <w:rsid w:val="000536D0"/>
    <w:rsid w:val="00060DDE"/>
    <w:rsid w:val="00070092"/>
    <w:rsid w:val="00070646"/>
    <w:rsid w:val="00072D97"/>
    <w:rsid w:val="00086527"/>
    <w:rsid w:val="00096D6C"/>
    <w:rsid w:val="000A152B"/>
    <w:rsid w:val="000A1583"/>
    <w:rsid w:val="000A6F26"/>
    <w:rsid w:val="000B4D37"/>
    <w:rsid w:val="000B78A3"/>
    <w:rsid w:val="000C151C"/>
    <w:rsid w:val="000C218A"/>
    <w:rsid w:val="000D12F5"/>
    <w:rsid w:val="000D7CCD"/>
    <w:rsid w:val="000E3738"/>
    <w:rsid w:val="000E49A6"/>
    <w:rsid w:val="000F099E"/>
    <w:rsid w:val="000F17B4"/>
    <w:rsid w:val="000F37C0"/>
    <w:rsid w:val="000F4966"/>
    <w:rsid w:val="000F7CEE"/>
    <w:rsid w:val="00100794"/>
    <w:rsid w:val="001321AC"/>
    <w:rsid w:val="00142B14"/>
    <w:rsid w:val="00162B95"/>
    <w:rsid w:val="0017167F"/>
    <w:rsid w:val="0017288C"/>
    <w:rsid w:val="00173688"/>
    <w:rsid w:val="00173D27"/>
    <w:rsid w:val="00183726"/>
    <w:rsid w:val="00191B4A"/>
    <w:rsid w:val="00195993"/>
    <w:rsid w:val="001975C2"/>
    <w:rsid w:val="001A5307"/>
    <w:rsid w:val="001A7918"/>
    <w:rsid w:val="001B180F"/>
    <w:rsid w:val="001B2288"/>
    <w:rsid w:val="001B2FB9"/>
    <w:rsid w:val="001B3C26"/>
    <w:rsid w:val="001B77D4"/>
    <w:rsid w:val="001C0CEE"/>
    <w:rsid w:val="001C0D8A"/>
    <w:rsid w:val="001C178A"/>
    <w:rsid w:val="001D138F"/>
    <w:rsid w:val="001F210F"/>
    <w:rsid w:val="001F7E64"/>
    <w:rsid w:val="00210499"/>
    <w:rsid w:val="00215A4F"/>
    <w:rsid w:val="002409A5"/>
    <w:rsid w:val="00244595"/>
    <w:rsid w:val="00244A18"/>
    <w:rsid w:val="0024647B"/>
    <w:rsid w:val="002477D2"/>
    <w:rsid w:val="00256C2E"/>
    <w:rsid w:val="00275045"/>
    <w:rsid w:val="002775DB"/>
    <w:rsid w:val="00282C0B"/>
    <w:rsid w:val="002839FD"/>
    <w:rsid w:val="00286157"/>
    <w:rsid w:val="00294461"/>
    <w:rsid w:val="00294DD6"/>
    <w:rsid w:val="002976C0"/>
    <w:rsid w:val="002A2E30"/>
    <w:rsid w:val="002B3980"/>
    <w:rsid w:val="002D373B"/>
    <w:rsid w:val="002E2359"/>
    <w:rsid w:val="002E7E0A"/>
    <w:rsid w:val="002F36D2"/>
    <w:rsid w:val="00314D16"/>
    <w:rsid w:val="00317735"/>
    <w:rsid w:val="00330829"/>
    <w:rsid w:val="00334315"/>
    <w:rsid w:val="00361E71"/>
    <w:rsid w:val="0036601D"/>
    <w:rsid w:val="00366F8E"/>
    <w:rsid w:val="00370E7A"/>
    <w:rsid w:val="00376C62"/>
    <w:rsid w:val="00383CD9"/>
    <w:rsid w:val="00394346"/>
    <w:rsid w:val="00396538"/>
    <w:rsid w:val="003A5B70"/>
    <w:rsid w:val="003C2DF5"/>
    <w:rsid w:val="003D30BA"/>
    <w:rsid w:val="003F3F69"/>
    <w:rsid w:val="00401E95"/>
    <w:rsid w:val="0040240E"/>
    <w:rsid w:val="00407B31"/>
    <w:rsid w:val="004105C7"/>
    <w:rsid w:val="00425F40"/>
    <w:rsid w:val="00427AA7"/>
    <w:rsid w:val="004465F4"/>
    <w:rsid w:val="00446D72"/>
    <w:rsid w:val="004714B3"/>
    <w:rsid w:val="00472435"/>
    <w:rsid w:val="00480C18"/>
    <w:rsid w:val="004860CE"/>
    <w:rsid w:val="00487D60"/>
    <w:rsid w:val="00490073"/>
    <w:rsid w:val="00496CA5"/>
    <w:rsid w:val="004A10CD"/>
    <w:rsid w:val="004A2555"/>
    <w:rsid w:val="004A75C8"/>
    <w:rsid w:val="004C0448"/>
    <w:rsid w:val="004C5172"/>
    <w:rsid w:val="004C52D2"/>
    <w:rsid w:val="004C57BB"/>
    <w:rsid w:val="004D00CA"/>
    <w:rsid w:val="004D4910"/>
    <w:rsid w:val="004D6B18"/>
    <w:rsid w:val="004F7EC8"/>
    <w:rsid w:val="00510014"/>
    <w:rsid w:val="005209E3"/>
    <w:rsid w:val="0052254A"/>
    <w:rsid w:val="00525429"/>
    <w:rsid w:val="00535D08"/>
    <w:rsid w:val="00537E51"/>
    <w:rsid w:val="00540BE7"/>
    <w:rsid w:val="00541B5D"/>
    <w:rsid w:val="00541CB3"/>
    <w:rsid w:val="00543B30"/>
    <w:rsid w:val="00547374"/>
    <w:rsid w:val="00547EE9"/>
    <w:rsid w:val="0055451B"/>
    <w:rsid w:val="00554AA4"/>
    <w:rsid w:val="00566BE9"/>
    <w:rsid w:val="00590881"/>
    <w:rsid w:val="00596F90"/>
    <w:rsid w:val="005A08E0"/>
    <w:rsid w:val="005A6573"/>
    <w:rsid w:val="005B04AB"/>
    <w:rsid w:val="005C0875"/>
    <w:rsid w:val="005D7802"/>
    <w:rsid w:val="005E2FEE"/>
    <w:rsid w:val="005E3B1F"/>
    <w:rsid w:val="005F16B6"/>
    <w:rsid w:val="005F1CC1"/>
    <w:rsid w:val="005F7AA9"/>
    <w:rsid w:val="006000F1"/>
    <w:rsid w:val="00602C3D"/>
    <w:rsid w:val="00611FBA"/>
    <w:rsid w:val="00614D57"/>
    <w:rsid w:val="006204FF"/>
    <w:rsid w:val="00622B39"/>
    <w:rsid w:val="0062757D"/>
    <w:rsid w:val="00632F3C"/>
    <w:rsid w:val="006352C0"/>
    <w:rsid w:val="006405A3"/>
    <w:rsid w:val="006417AD"/>
    <w:rsid w:val="006448A9"/>
    <w:rsid w:val="00651DA9"/>
    <w:rsid w:val="0065326C"/>
    <w:rsid w:val="00655167"/>
    <w:rsid w:val="00672ABA"/>
    <w:rsid w:val="00682EA7"/>
    <w:rsid w:val="0068482E"/>
    <w:rsid w:val="00685F61"/>
    <w:rsid w:val="006867F9"/>
    <w:rsid w:val="006967F7"/>
    <w:rsid w:val="006A73CA"/>
    <w:rsid w:val="006B25C3"/>
    <w:rsid w:val="006B407A"/>
    <w:rsid w:val="006C0419"/>
    <w:rsid w:val="006C38CA"/>
    <w:rsid w:val="006D6FBE"/>
    <w:rsid w:val="006F0D76"/>
    <w:rsid w:val="00702AE6"/>
    <w:rsid w:val="007060F8"/>
    <w:rsid w:val="00706BD9"/>
    <w:rsid w:val="007202A3"/>
    <w:rsid w:val="00731009"/>
    <w:rsid w:val="00731941"/>
    <w:rsid w:val="00745CB4"/>
    <w:rsid w:val="00757FB3"/>
    <w:rsid w:val="00765D7C"/>
    <w:rsid w:val="0076784B"/>
    <w:rsid w:val="00791C22"/>
    <w:rsid w:val="007A14C9"/>
    <w:rsid w:val="007A248F"/>
    <w:rsid w:val="007B30C4"/>
    <w:rsid w:val="007B503D"/>
    <w:rsid w:val="007B755B"/>
    <w:rsid w:val="007C1DB0"/>
    <w:rsid w:val="007C64FE"/>
    <w:rsid w:val="007E344F"/>
    <w:rsid w:val="007E4C17"/>
    <w:rsid w:val="007E4F73"/>
    <w:rsid w:val="007F0B68"/>
    <w:rsid w:val="0083198A"/>
    <w:rsid w:val="008340E3"/>
    <w:rsid w:val="00834E0C"/>
    <w:rsid w:val="00845FF4"/>
    <w:rsid w:val="008539B4"/>
    <w:rsid w:val="0085446D"/>
    <w:rsid w:val="008712F5"/>
    <w:rsid w:val="00873AAF"/>
    <w:rsid w:val="00875F57"/>
    <w:rsid w:val="00876547"/>
    <w:rsid w:val="008767E1"/>
    <w:rsid w:val="00877BFF"/>
    <w:rsid w:val="00883F9A"/>
    <w:rsid w:val="00884E0B"/>
    <w:rsid w:val="008973A7"/>
    <w:rsid w:val="008A71FE"/>
    <w:rsid w:val="008A77CC"/>
    <w:rsid w:val="008B324F"/>
    <w:rsid w:val="008C2A16"/>
    <w:rsid w:val="008D2368"/>
    <w:rsid w:val="008E0FDA"/>
    <w:rsid w:val="008E1546"/>
    <w:rsid w:val="008E5EAD"/>
    <w:rsid w:val="008F5554"/>
    <w:rsid w:val="00906304"/>
    <w:rsid w:val="00912BF9"/>
    <w:rsid w:val="009445EE"/>
    <w:rsid w:val="00972023"/>
    <w:rsid w:val="00977F12"/>
    <w:rsid w:val="00994AAA"/>
    <w:rsid w:val="009B2251"/>
    <w:rsid w:val="009B3C70"/>
    <w:rsid w:val="009B6710"/>
    <w:rsid w:val="009C6E3C"/>
    <w:rsid w:val="009C6F97"/>
    <w:rsid w:val="009D2335"/>
    <w:rsid w:val="009D484F"/>
    <w:rsid w:val="009D48F2"/>
    <w:rsid w:val="009D7A6A"/>
    <w:rsid w:val="009E7C95"/>
    <w:rsid w:val="00A02905"/>
    <w:rsid w:val="00A110E8"/>
    <w:rsid w:val="00A23E3A"/>
    <w:rsid w:val="00A436B2"/>
    <w:rsid w:val="00A4503F"/>
    <w:rsid w:val="00A460ED"/>
    <w:rsid w:val="00A4707A"/>
    <w:rsid w:val="00A513CC"/>
    <w:rsid w:val="00A75A75"/>
    <w:rsid w:val="00A760F6"/>
    <w:rsid w:val="00A85657"/>
    <w:rsid w:val="00A960F2"/>
    <w:rsid w:val="00AA5172"/>
    <w:rsid w:val="00AB382F"/>
    <w:rsid w:val="00AB4CEB"/>
    <w:rsid w:val="00AC56EB"/>
    <w:rsid w:val="00AD11AB"/>
    <w:rsid w:val="00AD296E"/>
    <w:rsid w:val="00AE3C56"/>
    <w:rsid w:val="00AE5B67"/>
    <w:rsid w:val="00B0041D"/>
    <w:rsid w:val="00B04806"/>
    <w:rsid w:val="00B101A7"/>
    <w:rsid w:val="00B16F92"/>
    <w:rsid w:val="00B3212B"/>
    <w:rsid w:val="00B35DD6"/>
    <w:rsid w:val="00B45235"/>
    <w:rsid w:val="00B50B1F"/>
    <w:rsid w:val="00B56BF9"/>
    <w:rsid w:val="00B64A81"/>
    <w:rsid w:val="00B64CFC"/>
    <w:rsid w:val="00B82987"/>
    <w:rsid w:val="00B85D68"/>
    <w:rsid w:val="00B93772"/>
    <w:rsid w:val="00BA5080"/>
    <w:rsid w:val="00BA673E"/>
    <w:rsid w:val="00BA71AC"/>
    <w:rsid w:val="00BB06CA"/>
    <w:rsid w:val="00BB284E"/>
    <w:rsid w:val="00BB2A0E"/>
    <w:rsid w:val="00BB2A7E"/>
    <w:rsid w:val="00BB7771"/>
    <w:rsid w:val="00BC00C3"/>
    <w:rsid w:val="00BC0A7D"/>
    <w:rsid w:val="00BC1315"/>
    <w:rsid w:val="00BC466C"/>
    <w:rsid w:val="00BC565B"/>
    <w:rsid w:val="00BD610C"/>
    <w:rsid w:val="00BE5C57"/>
    <w:rsid w:val="00BF3C12"/>
    <w:rsid w:val="00C025D4"/>
    <w:rsid w:val="00C04A44"/>
    <w:rsid w:val="00C12167"/>
    <w:rsid w:val="00C20EE6"/>
    <w:rsid w:val="00C2626B"/>
    <w:rsid w:val="00C26386"/>
    <w:rsid w:val="00C340F7"/>
    <w:rsid w:val="00C531C1"/>
    <w:rsid w:val="00C62A3C"/>
    <w:rsid w:val="00C66AA7"/>
    <w:rsid w:val="00C6770C"/>
    <w:rsid w:val="00C82E4F"/>
    <w:rsid w:val="00C8535C"/>
    <w:rsid w:val="00C86451"/>
    <w:rsid w:val="00C94E55"/>
    <w:rsid w:val="00CA58F2"/>
    <w:rsid w:val="00CD11CC"/>
    <w:rsid w:val="00CD2B0B"/>
    <w:rsid w:val="00CD4212"/>
    <w:rsid w:val="00CD645B"/>
    <w:rsid w:val="00D0074B"/>
    <w:rsid w:val="00D20575"/>
    <w:rsid w:val="00D22573"/>
    <w:rsid w:val="00D309BF"/>
    <w:rsid w:val="00D458C4"/>
    <w:rsid w:val="00D47ABE"/>
    <w:rsid w:val="00D52E0C"/>
    <w:rsid w:val="00D5362B"/>
    <w:rsid w:val="00D5580F"/>
    <w:rsid w:val="00D5651C"/>
    <w:rsid w:val="00D60362"/>
    <w:rsid w:val="00D7042C"/>
    <w:rsid w:val="00D709F5"/>
    <w:rsid w:val="00D745BC"/>
    <w:rsid w:val="00D80920"/>
    <w:rsid w:val="00D86D0E"/>
    <w:rsid w:val="00D9117F"/>
    <w:rsid w:val="00D92229"/>
    <w:rsid w:val="00DA2FA6"/>
    <w:rsid w:val="00DA6AE4"/>
    <w:rsid w:val="00DB75D4"/>
    <w:rsid w:val="00DC0934"/>
    <w:rsid w:val="00DC7275"/>
    <w:rsid w:val="00DD1852"/>
    <w:rsid w:val="00DD1EDA"/>
    <w:rsid w:val="00DD5634"/>
    <w:rsid w:val="00DD7620"/>
    <w:rsid w:val="00DE1AE5"/>
    <w:rsid w:val="00DE7850"/>
    <w:rsid w:val="00DF0A4A"/>
    <w:rsid w:val="00E010F3"/>
    <w:rsid w:val="00E013A7"/>
    <w:rsid w:val="00E040A6"/>
    <w:rsid w:val="00E17A49"/>
    <w:rsid w:val="00E21D24"/>
    <w:rsid w:val="00E229A5"/>
    <w:rsid w:val="00E241C7"/>
    <w:rsid w:val="00E32B0D"/>
    <w:rsid w:val="00E34935"/>
    <w:rsid w:val="00E441DE"/>
    <w:rsid w:val="00E507DA"/>
    <w:rsid w:val="00E608DB"/>
    <w:rsid w:val="00E609F7"/>
    <w:rsid w:val="00E954E0"/>
    <w:rsid w:val="00EB07D8"/>
    <w:rsid w:val="00EB40CB"/>
    <w:rsid w:val="00EC1E24"/>
    <w:rsid w:val="00EC62B2"/>
    <w:rsid w:val="00ED2291"/>
    <w:rsid w:val="00ED3700"/>
    <w:rsid w:val="00ED7444"/>
    <w:rsid w:val="00EE0C88"/>
    <w:rsid w:val="00EE2271"/>
    <w:rsid w:val="00EF5B8D"/>
    <w:rsid w:val="00F05768"/>
    <w:rsid w:val="00F05F34"/>
    <w:rsid w:val="00F10DA2"/>
    <w:rsid w:val="00F157E7"/>
    <w:rsid w:val="00F15D24"/>
    <w:rsid w:val="00F22514"/>
    <w:rsid w:val="00F27FC2"/>
    <w:rsid w:val="00F43DF0"/>
    <w:rsid w:val="00F50AB1"/>
    <w:rsid w:val="00F528AE"/>
    <w:rsid w:val="00F64654"/>
    <w:rsid w:val="00F653CD"/>
    <w:rsid w:val="00F73629"/>
    <w:rsid w:val="00F82F26"/>
    <w:rsid w:val="00F8309E"/>
    <w:rsid w:val="00F95393"/>
    <w:rsid w:val="00F96D35"/>
    <w:rsid w:val="00FA4F65"/>
    <w:rsid w:val="00FB43B8"/>
    <w:rsid w:val="00FC2954"/>
    <w:rsid w:val="00FE09BC"/>
    <w:rsid w:val="00FE708B"/>
    <w:rsid w:val="00FF298C"/>
    <w:rsid w:val="00FF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CA41A65"/>
  <w15:chartTrackingRefBased/>
  <w15:docId w15:val="{004F180B-5115-411F-826E-13D21639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9A5"/>
    <w:pPr>
      <w:ind w:leftChars="400" w:left="840"/>
    </w:pPr>
    <w:rPr>
      <w:rFonts w:asciiTheme="minorEastAsia"/>
      <w:kern w:val="0"/>
    </w:rPr>
  </w:style>
  <w:style w:type="character" w:styleId="a4">
    <w:name w:val="Hyperlink"/>
    <w:basedOn w:val="a0"/>
    <w:uiPriority w:val="99"/>
    <w:unhideWhenUsed/>
    <w:rsid w:val="002409A5"/>
    <w:rPr>
      <w:color w:val="0000FF"/>
      <w:u w:val="single"/>
    </w:rPr>
  </w:style>
  <w:style w:type="table" w:styleId="a5">
    <w:name w:val="Table Grid"/>
    <w:basedOn w:val="a1"/>
    <w:uiPriority w:val="39"/>
    <w:rsid w:val="0024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6E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6E3C"/>
    <w:rPr>
      <w:rFonts w:asciiTheme="majorHAnsi" w:eastAsiaTheme="majorEastAsia" w:hAnsiTheme="majorHAnsi" w:cstheme="majorBidi"/>
      <w:sz w:val="18"/>
      <w:szCs w:val="18"/>
    </w:rPr>
  </w:style>
  <w:style w:type="paragraph" w:styleId="a8">
    <w:name w:val="header"/>
    <w:basedOn w:val="a"/>
    <w:link w:val="a9"/>
    <w:uiPriority w:val="99"/>
    <w:unhideWhenUsed/>
    <w:rsid w:val="00DD1EDA"/>
    <w:pPr>
      <w:tabs>
        <w:tab w:val="center" w:pos="4252"/>
        <w:tab w:val="right" w:pos="8504"/>
      </w:tabs>
      <w:snapToGrid w:val="0"/>
    </w:pPr>
  </w:style>
  <w:style w:type="character" w:customStyle="1" w:styleId="a9">
    <w:name w:val="ヘッダー (文字)"/>
    <w:basedOn w:val="a0"/>
    <w:link w:val="a8"/>
    <w:uiPriority w:val="99"/>
    <w:rsid w:val="00DD1EDA"/>
  </w:style>
  <w:style w:type="paragraph" w:styleId="aa">
    <w:name w:val="footer"/>
    <w:basedOn w:val="a"/>
    <w:link w:val="ab"/>
    <w:uiPriority w:val="99"/>
    <w:unhideWhenUsed/>
    <w:rsid w:val="00DD1EDA"/>
    <w:pPr>
      <w:tabs>
        <w:tab w:val="center" w:pos="4252"/>
        <w:tab w:val="right" w:pos="8504"/>
      </w:tabs>
      <w:snapToGrid w:val="0"/>
    </w:pPr>
  </w:style>
  <w:style w:type="character" w:customStyle="1" w:styleId="ab">
    <w:name w:val="フッター (文字)"/>
    <w:basedOn w:val="a0"/>
    <w:link w:val="aa"/>
    <w:uiPriority w:val="99"/>
    <w:rsid w:val="00DD1EDA"/>
  </w:style>
  <w:style w:type="character" w:styleId="ac">
    <w:name w:val="annotation reference"/>
    <w:basedOn w:val="a0"/>
    <w:uiPriority w:val="99"/>
    <w:semiHidden/>
    <w:unhideWhenUsed/>
    <w:rsid w:val="006B407A"/>
    <w:rPr>
      <w:sz w:val="18"/>
      <w:szCs w:val="18"/>
    </w:rPr>
  </w:style>
  <w:style w:type="paragraph" w:styleId="ad">
    <w:name w:val="annotation text"/>
    <w:basedOn w:val="a"/>
    <w:link w:val="ae"/>
    <w:uiPriority w:val="99"/>
    <w:semiHidden/>
    <w:unhideWhenUsed/>
    <w:rsid w:val="006B407A"/>
    <w:pPr>
      <w:jc w:val="left"/>
    </w:pPr>
  </w:style>
  <w:style w:type="character" w:customStyle="1" w:styleId="ae">
    <w:name w:val="コメント文字列 (文字)"/>
    <w:basedOn w:val="a0"/>
    <w:link w:val="ad"/>
    <w:uiPriority w:val="99"/>
    <w:semiHidden/>
    <w:rsid w:val="006B407A"/>
  </w:style>
  <w:style w:type="paragraph" w:styleId="af">
    <w:name w:val="annotation subject"/>
    <w:basedOn w:val="ad"/>
    <w:next w:val="ad"/>
    <w:link w:val="af0"/>
    <w:uiPriority w:val="99"/>
    <w:semiHidden/>
    <w:unhideWhenUsed/>
    <w:rsid w:val="006B407A"/>
    <w:rPr>
      <w:b/>
      <w:bCs/>
    </w:rPr>
  </w:style>
  <w:style w:type="character" w:customStyle="1" w:styleId="af0">
    <w:name w:val="コメント内容 (文字)"/>
    <w:basedOn w:val="ae"/>
    <w:link w:val="af"/>
    <w:uiPriority w:val="99"/>
    <w:semiHidden/>
    <w:rsid w:val="006B4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poro.jiritsushien@city.sapporo.jp&#12305;" TargetMode="External"/><Relationship Id="rId3" Type="http://schemas.openxmlformats.org/officeDocument/2006/relationships/settings" Target="settings.xml"/><Relationship Id="rId7" Type="http://schemas.openxmlformats.org/officeDocument/2006/relationships/hyperlink" Target="https://www.city.sapporo.jp/shogaifukushi/pa/pa_support_cent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pporo.jiritsushien@city.sappor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1406B-7556-4491-AEA3-6D970987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10</Pages>
  <Words>998</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314.出張　智仁</dc:creator>
  <cp:keywords/>
  <dc:description/>
  <cp:lastModifiedBy>小野 浩</cp:lastModifiedBy>
  <cp:revision>100</cp:revision>
  <cp:lastPrinted>2022-12-23T04:48:00Z</cp:lastPrinted>
  <dcterms:created xsi:type="dcterms:W3CDTF">2021-09-17T06:15:00Z</dcterms:created>
  <dcterms:modified xsi:type="dcterms:W3CDTF">2022-12-26T02:38:00Z</dcterms:modified>
</cp:coreProperties>
</file>