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EF370" w14:textId="77777777" w:rsidR="00F749A0" w:rsidRDefault="00000000">
      <w:pPr>
        <w:pStyle w:val="normal1"/>
        <w:widowControl w:val="0"/>
        <w:jc w:val="center"/>
        <w:rPr>
          <w:color w:val="000000"/>
          <w:sz w:val="28"/>
          <w:szCs w:val="28"/>
        </w:rPr>
      </w:pPr>
      <w:r>
        <w:rPr>
          <w:b/>
          <w:bCs/>
          <w:color w:val="000000"/>
          <w:sz w:val="28"/>
          <w:szCs w:val="28"/>
        </w:rPr>
        <w:t xml:space="preserve">　「令和</w:t>
      </w:r>
      <w:r>
        <w:rPr>
          <w:b/>
          <w:bCs/>
          <w:sz w:val="28"/>
          <w:szCs w:val="28"/>
        </w:rPr>
        <w:t>８</w:t>
      </w:r>
      <w:r>
        <w:rPr>
          <w:b/>
          <w:bCs/>
          <w:color w:val="000000"/>
          <w:sz w:val="28"/>
          <w:szCs w:val="28"/>
        </w:rPr>
        <w:t>年度札幌市入院者訪問支援事業実施業務」企画提案書</w:t>
      </w:r>
    </w:p>
    <w:p w14:paraId="767DFD9B" w14:textId="77777777" w:rsidR="00F749A0" w:rsidRDefault="00F749A0">
      <w:pPr>
        <w:pStyle w:val="normal1"/>
        <w:widowControl w:val="0"/>
        <w:ind w:right="471"/>
        <w:jc w:val="both"/>
        <w:rPr>
          <w:rFonts w:ascii="ＭＳ 明朝" w:eastAsia="ＭＳ 明朝" w:hAnsi="ＭＳ 明朝" w:cs="ＭＳ 明朝"/>
          <w:color w:val="000000"/>
          <w:sz w:val="24"/>
          <w:szCs w:val="24"/>
        </w:rPr>
      </w:pPr>
    </w:p>
    <w:p w14:paraId="5A770F21" w14:textId="77777777" w:rsidR="00F749A0" w:rsidRDefault="00000000">
      <w:pPr>
        <w:pStyle w:val="normal1"/>
        <w:widowControl w:val="0"/>
        <w:ind w:right="471"/>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b/>
          <w:bCs/>
          <w:color w:val="000000"/>
          <w:sz w:val="24"/>
          <w:szCs w:val="24"/>
        </w:rPr>
        <w:t>１　法人概要</w:t>
      </w:r>
    </w:p>
    <w:tbl>
      <w:tblPr>
        <w:tblStyle w:val="TableNormal"/>
        <w:tblW w:w="9497" w:type="dxa"/>
        <w:tblInd w:w="284" w:type="dxa"/>
        <w:tblLayout w:type="fixed"/>
        <w:tblCellMar>
          <w:top w:w="0" w:type="dxa"/>
          <w:left w:w="108" w:type="dxa"/>
          <w:bottom w:w="0" w:type="dxa"/>
          <w:right w:w="108" w:type="dxa"/>
        </w:tblCellMar>
        <w:tblLook w:val="0000" w:firstRow="0" w:lastRow="0" w:firstColumn="0" w:lastColumn="0" w:noHBand="0" w:noVBand="0"/>
      </w:tblPr>
      <w:tblGrid>
        <w:gridCol w:w="2693"/>
        <w:gridCol w:w="6804"/>
      </w:tblGrid>
      <w:tr w:rsidR="00F749A0" w14:paraId="046977E7" w14:textId="77777777">
        <w:tc>
          <w:tcPr>
            <w:tcW w:w="2693" w:type="dxa"/>
            <w:tcBorders>
              <w:top w:val="single" w:sz="4" w:space="0" w:color="000000"/>
              <w:left w:val="single" w:sz="4" w:space="0" w:color="000000"/>
              <w:bottom w:val="single" w:sz="4" w:space="0" w:color="000000"/>
              <w:right w:val="single" w:sz="4" w:space="0" w:color="000000"/>
            </w:tcBorders>
          </w:tcPr>
          <w:p w14:paraId="248C4D84" w14:textId="77777777" w:rsidR="00F749A0" w:rsidRDefault="00000000">
            <w:pPr>
              <w:pStyle w:val="normal1"/>
              <w:widowControl w:val="0"/>
              <w:ind w:right="471"/>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法人名</w:t>
            </w:r>
          </w:p>
        </w:tc>
        <w:tc>
          <w:tcPr>
            <w:tcW w:w="6803" w:type="dxa"/>
            <w:tcBorders>
              <w:top w:val="single" w:sz="4" w:space="0" w:color="000000"/>
              <w:left w:val="single" w:sz="4" w:space="0" w:color="000000"/>
              <w:bottom w:val="single" w:sz="4" w:space="0" w:color="000000"/>
              <w:right w:val="single" w:sz="4" w:space="0" w:color="000000"/>
            </w:tcBorders>
          </w:tcPr>
          <w:p w14:paraId="35868357" w14:textId="77777777" w:rsidR="00F749A0" w:rsidRDefault="00F749A0">
            <w:pPr>
              <w:pStyle w:val="normal1"/>
              <w:widowControl w:val="0"/>
              <w:ind w:right="471"/>
              <w:rPr>
                <w:rFonts w:ascii="ＭＳ 明朝" w:eastAsia="ＭＳ 明朝" w:hAnsi="ＭＳ 明朝" w:cs="ＭＳ 明朝"/>
                <w:color w:val="000000"/>
                <w:sz w:val="24"/>
                <w:szCs w:val="24"/>
              </w:rPr>
            </w:pPr>
          </w:p>
        </w:tc>
      </w:tr>
      <w:tr w:rsidR="00F749A0" w14:paraId="27B908EF" w14:textId="77777777">
        <w:tc>
          <w:tcPr>
            <w:tcW w:w="2693" w:type="dxa"/>
            <w:tcBorders>
              <w:top w:val="single" w:sz="4" w:space="0" w:color="000000"/>
              <w:left w:val="single" w:sz="4" w:space="0" w:color="000000"/>
              <w:bottom w:val="single" w:sz="4" w:space="0" w:color="000000"/>
              <w:right w:val="single" w:sz="4" w:space="0" w:color="000000"/>
            </w:tcBorders>
          </w:tcPr>
          <w:p w14:paraId="5D297D7B" w14:textId="77777777" w:rsidR="00F749A0" w:rsidRDefault="00000000">
            <w:pPr>
              <w:pStyle w:val="normal1"/>
              <w:widowControl w:val="0"/>
              <w:ind w:right="471"/>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設立年月日</w:t>
            </w:r>
          </w:p>
        </w:tc>
        <w:tc>
          <w:tcPr>
            <w:tcW w:w="6803" w:type="dxa"/>
            <w:tcBorders>
              <w:top w:val="single" w:sz="4" w:space="0" w:color="000000"/>
              <w:left w:val="single" w:sz="4" w:space="0" w:color="000000"/>
              <w:bottom w:val="single" w:sz="4" w:space="0" w:color="000000"/>
              <w:right w:val="single" w:sz="4" w:space="0" w:color="000000"/>
            </w:tcBorders>
          </w:tcPr>
          <w:p w14:paraId="1BBFCA1A" w14:textId="77777777" w:rsidR="00F749A0" w:rsidRDefault="00F749A0">
            <w:pPr>
              <w:pStyle w:val="normal1"/>
              <w:widowControl w:val="0"/>
              <w:ind w:right="471"/>
              <w:rPr>
                <w:rFonts w:ascii="ＭＳ 明朝" w:eastAsia="ＭＳ 明朝" w:hAnsi="ＭＳ 明朝" w:cs="ＭＳ 明朝"/>
                <w:color w:val="000000"/>
                <w:sz w:val="24"/>
                <w:szCs w:val="24"/>
              </w:rPr>
            </w:pPr>
          </w:p>
        </w:tc>
      </w:tr>
      <w:tr w:rsidR="00F749A0" w14:paraId="6A151820" w14:textId="77777777">
        <w:tc>
          <w:tcPr>
            <w:tcW w:w="2693" w:type="dxa"/>
            <w:tcBorders>
              <w:top w:val="single" w:sz="4" w:space="0" w:color="000000"/>
              <w:left w:val="single" w:sz="4" w:space="0" w:color="000000"/>
              <w:bottom w:val="single" w:sz="4" w:space="0" w:color="000000"/>
              <w:right w:val="single" w:sz="4" w:space="0" w:color="000000"/>
            </w:tcBorders>
          </w:tcPr>
          <w:p w14:paraId="0098893A" w14:textId="77777777" w:rsidR="00F749A0" w:rsidRDefault="00000000">
            <w:pPr>
              <w:pStyle w:val="normal1"/>
              <w:widowControl w:val="0"/>
              <w:ind w:right="471"/>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法人本部所在地</w:t>
            </w:r>
          </w:p>
        </w:tc>
        <w:tc>
          <w:tcPr>
            <w:tcW w:w="6803" w:type="dxa"/>
            <w:tcBorders>
              <w:top w:val="single" w:sz="4" w:space="0" w:color="000000"/>
              <w:left w:val="single" w:sz="4" w:space="0" w:color="000000"/>
              <w:bottom w:val="single" w:sz="4" w:space="0" w:color="000000"/>
              <w:right w:val="single" w:sz="4" w:space="0" w:color="000000"/>
            </w:tcBorders>
          </w:tcPr>
          <w:p w14:paraId="76D525B9" w14:textId="77777777" w:rsidR="00F749A0" w:rsidRDefault="00F749A0">
            <w:pPr>
              <w:pStyle w:val="normal1"/>
              <w:widowControl w:val="0"/>
              <w:ind w:right="471"/>
              <w:rPr>
                <w:rFonts w:ascii="ＭＳ 明朝" w:eastAsia="ＭＳ 明朝" w:hAnsi="ＭＳ 明朝" w:cs="ＭＳ 明朝"/>
                <w:color w:val="000000"/>
                <w:sz w:val="24"/>
                <w:szCs w:val="24"/>
              </w:rPr>
            </w:pPr>
          </w:p>
        </w:tc>
      </w:tr>
    </w:tbl>
    <w:p w14:paraId="464B7AFC" w14:textId="77777777" w:rsidR="00F749A0" w:rsidRDefault="00F749A0">
      <w:pPr>
        <w:pStyle w:val="normal1"/>
        <w:widowControl w:val="0"/>
        <w:ind w:right="471"/>
        <w:rPr>
          <w:rFonts w:ascii="ＭＳ 明朝" w:eastAsia="ＭＳ 明朝" w:hAnsi="ＭＳ 明朝" w:cs="ＭＳ 明朝"/>
          <w:color w:val="000000"/>
          <w:sz w:val="24"/>
          <w:szCs w:val="24"/>
        </w:rPr>
      </w:pPr>
    </w:p>
    <w:p w14:paraId="58B9FCF2" w14:textId="77777777" w:rsidR="00F749A0" w:rsidRDefault="00000000">
      <w:pPr>
        <w:pStyle w:val="normal1"/>
        <w:widowControl w:val="0"/>
        <w:ind w:right="471"/>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b/>
          <w:bCs/>
          <w:color w:val="000000"/>
          <w:sz w:val="24"/>
          <w:szCs w:val="24"/>
        </w:rPr>
        <w:t>２　事業趣旨を踏まえた上で事業の受託を希望する理由</w:t>
      </w:r>
    </w:p>
    <w:tbl>
      <w:tblPr>
        <w:tblStyle w:val="TableNormal"/>
        <w:tblW w:w="9497" w:type="dxa"/>
        <w:tblInd w:w="284" w:type="dxa"/>
        <w:tblLayout w:type="fixed"/>
        <w:tblCellMar>
          <w:top w:w="0" w:type="dxa"/>
          <w:left w:w="108" w:type="dxa"/>
          <w:bottom w:w="0" w:type="dxa"/>
          <w:right w:w="108" w:type="dxa"/>
        </w:tblCellMar>
        <w:tblLook w:val="0000" w:firstRow="0" w:lastRow="0" w:firstColumn="0" w:lastColumn="0" w:noHBand="0" w:noVBand="0"/>
      </w:tblPr>
      <w:tblGrid>
        <w:gridCol w:w="9497"/>
      </w:tblGrid>
      <w:tr w:rsidR="00F749A0" w14:paraId="726F6980" w14:textId="77777777">
        <w:tc>
          <w:tcPr>
            <w:tcW w:w="9497" w:type="dxa"/>
            <w:tcBorders>
              <w:top w:val="single" w:sz="4" w:space="0" w:color="000000"/>
              <w:left w:val="single" w:sz="4" w:space="0" w:color="000000"/>
              <w:bottom w:val="single" w:sz="4" w:space="0" w:color="000000"/>
              <w:right w:val="single" w:sz="4" w:space="0" w:color="000000"/>
            </w:tcBorders>
          </w:tcPr>
          <w:p w14:paraId="7229C33A" w14:textId="77777777" w:rsidR="00F749A0" w:rsidRDefault="00F749A0">
            <w:pPr>
              <w:pStyle w:val="normal1"/>
              <w:widowControl w:val="0"/>
              <w:ind w:right="471"/>
              <w:rPr>
                <w:rFonts w:ascii="ＭＳ 明朝" w:eastAsia="ＭＳ 明朝" w:hAnsi="ＭＳ 明朝" w:cs="ＭＳ 明朝"/>
                <w:color w:val="000000"/>
                <w:sz w:val="24"/>
                <w:szCs w:val="24"/>
              </w:rPr>
            </w:pPr>
          </w:p>
          <w:p w14:paraId="473376D0" w14:textId="77777777" w:rsidR="00F749A0" w:rsidRDefault="00F749A0">
            <w:pPr>
              <w:pStyle w:val="normal1"/>
              <w:widowControl w:val="0"/>
              <w:ind w:right="471"/>
              <w:rPr>
                <w:rFonts w:ascii="ＭＳ 明朝" w:eastAsia="ＭＳ 明朝" w:hAnsi="ＭＳ 明朝" w:cs="ＭＳ 明朝"/>
                <w:color w:val="000000"/>
                <w:sz w:val="24"/>
                <w:szCs w:val="24"/>
              </w:rPr>
            </w:pPr>
          </w:p>
          <w:p w14:paraId="1C61F563" w14:textId="77777777" w:rsidR="00F749A0" w:rsidRDefault="00F749A0">
            <w:pPr>
              <w:pStyle w:val="normal1"/>
              <w:widowControl w:val="0"/>
              <w:ind w:right="471"/>
              <w:rPr>
                <w:rFonts w:ascii="ＭＳ 明朝" w:eastAsia="ＭＳ 明朝" w:hAnsi="ＭＳ 明朝" w:cs="ＭＳ 明朝"/>
                <w:color w:val="000000"/>
                <w:sz w:val="24"/>
                <w:szCs w:val="24"/>
              </w:rPr>
            </w:pPr>
          </w:p>
          <w:p w14:paraId="750F990C" w14:textId="77777777" w:rsidR="00F749A0" w:rsidRDefault="00F749A0">
            <w:pPr>
              <w:pStyle w:val="normal1"/>
              <w:widowControl w:val="0"/>
              <w:ind w:right="471"/>
              <w:rPr>
                <w:rFonts w:ascii="ＭＳ 明朝" w:eastAsia="ＭＳ 明朝" w:hAnsi="ＭＳ 明朝" w:cs="ＭＳ 明朝"/>
                <w:color w:val="000000"/>
                <w:sz w:val="24"/>
                <w:szCs w:val="24"/>
              </w:rPr>
            </w:pPr>
          </w:p>
        </w:tc>
      </w:tr>
    </w:tbl>
    <w:p w14:paraId="372F555A" w14:textId="77777777" w:rsidR="00F749A0" w:rsidRDefault="00F749A0">
      <w:pPr>
        <w:pStyle w:val="normal1"/>
        <w:widowControl w:val="0"/>
        <w:ind w:right="471"/>
        <w:rPr>
          <w:rFonts w:ascii="ＭＳ 明朝" w:eastAsia="ＭＳ 明朝" w:hAnsi="ＭＳ 明朝" w:cs="ＭＳ 明朝"/>
          <w:color w:val="000000"/>
          <w:sz w:val="24"/>
          <w:szCs w:val="24"/>
        </w:rPr>
      </w:pPr>
    </w:p>
    <w:p w14:paraId="2DEA2F4B" w14:textId="77777777" w:rsidR="00F749A0" w:rsidRDefault="00000000">
      <w:pPr>
        <w:pStyle w:val="normal1"/>
        <w:widowControl w:val="0"/>
        <w:ind w:right="471"/>
        <w:jc w:val="both"/>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b/>
          <w:bCs/>
          <w:color w:val="000000"/>
          <w:sz w:val="24"/>
          <w:szCs w:val="24"/>
        </w:rPr>
        <w:t>３　業務実績</w:t>
      </w:r>
    </w:p>
    <w:p w14:paraId="0C2522AC" w14:textId="77777777" w:rsidR="00F749A0" w:rsidRDefault="00000000">
      <w:pPr>
        <w:pStyle w:val="normal1"/>
        <w:widowControl w:val="0"/>
        <w:ind w:right="471"/>
        <w:jc w:val="both"/>
        <w:rPr>
          <w:rFonts w:ascii="ＭＳ 明朝" w:eastAsia="ＭＳ 明朝" w:hAnsi="ＭＳ 明朝" w:cs="ＭＳ 明朝"/>
          <w:color w:val="000000"/>
          <w:sz w:val="24"/>
          <w:szCs w:val="24"/>
        </w:rPr>
      </w:pPr>
      <w:bookmarkStart w:id="0" w:name="_2wadh35gdxjs"/>
      <w:bookmarkEnd w:id="0"/>
      <w:r>
        <w:rPr>
          <w:rFonts w:ascii="ＭＳ 明朝" w:eastAsia="ＭＳ 明朝" w:hAnsi="ＭＳ 明朝" w:cs="ＭＳ 明朝"/>
          <w:color w:val="000000"/>
          <w:sz w:val="24"/>
          <w:szCs w:val="24"/>
        </w:rPr>
        <w:t xml:space="preserve">　　令和</w:t>
      </w:r>
      <w:r>
        <w:rPr>
          <w:rFonts w:ascii="ＭＳ 明朝" w:eastAsia="ＭＳ 明朝" w:hAnsi="ＭＳ 明朝" w:cs="ＭＳ 明朝"/>
          <w:sz w:val="24"/>
          <w:szCs w:val="24"/>
        </w:rPr>
        <w:t>２</w:t>
      </w:r>
      <w:r>
        <w:rPr>
          <w:rFonts w:ascii="ＭＳ 明朝" w:eastAsia="ＭＳ 明朝" w:hAnsi="ＭＳ 明朝" w:cs="ＭＳ 明朝"/>
          <w:color w:val="000000"/>
          <w:sz w:val="24"/>
          <w:szCs w:val="24"/>
        </w:rPr>
        <w:t>年度以降の各年度の実績を記載すること。</w:t>
      </w:r>
    </w:p>
    <w:tbl>
      <w:tblPr>
        <w:tblStyle w:val="TableNormal"/>
        <w:tblW w:w="9497" w:type="dxa"/>
        <w:tblInd w:w="284" w:type="dxa"/>
        <w:tblLayout w:type="fixed"/>
        <w:tblCellMar>
          <w:top w:w="0" w:type="dxa"/>
          <w:left w:w="108" w:type="dxa"/>
          <w:bottom w:w="0" w:type="dxa"/>
          <w:right w:w="108" w:type="dxa"/>
        </w:tblCellMar>
        <w:tblLook w:val="0000" w:firstRow="0" w:lastRow="0" w:firstColumn="0" w:lastColumn="0" w:noHBand="0" w:noVBand="0"/>
      </w:tblPr>
      <w:tblGrid>
        <w:gridCol w:w="1559"/>
        <w:gridCol w:w="7938"/>
      </w:tblGrid>
      <w:tr w:rsidR="00F749A0" w14:paraId="5D192142" w14:textId="77777777">
        <w:trPr>
          <w:tblHeader/>
        </w:trPr>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07AFCC79" w14:textId="77777777" w:rsidR="00F749A0" w:rsidRDefault="00000000">
            <w:pPr>
              <w:pStyle w:val="normal1"/>
              <w:widowControl w:val="0"/>
              <w:jc w:val="both"/>
              <w:rPr>
                <w:rFonts w:ascii="ＭＳ 明朝" w:eastAsia="ＭＳ 明朝" w:hAnsi="ＭＳ 明朝" w:cs="ＭＳ 明朝"/>
                <w:color w:val="000000"/>
              </w:rPr>
            </w:pPr>
            <w:r>
              <w:rPr>
                <w:rFonts w:ascii="ＭＳ 明朝" w:eastAsia="ＭＳ 明朝" w:hAnsi="ＭＳ 明朝" w:cs="ＭＳ 明朝"/>
                <w:color w:val="000000"/>
                <w:sz w:val="21"/>
                <w:szCs w:val="21"/>
              </w:rPr>
              <w:t>⑴精神障がい者に対する相談支援の実績</w:t>
            </w:r>
          </w:p>
        </w:tc>
        <w:tc>
          <w:tcPr>
            <w:tcW w:w="7937" w:type="dxa"/>
            <w:tcBorders>
              <w:top w:val="single" w:sz="4" w:space="0" w:color="000000"/>
              <w:left w:val="single" w:sz="4" w:space="0" w:color="000000"/>
              <w:bottom w:val="single" w:sz="4" w:space="0" w:color="000000"/>
              <w:right w:val="single" w:sz="4" w:space="0" w:color="000000"/>
            </w:tcBorders>
          </w:tcPr>
          <w:p w14:paraId="7E43E2F8" w14:textId="77777777" w:rsidR="00F749A0" w:rsidRDefault="00000000">
            <w:pPr>
              <w:pStyle w:val="normal1"/>
              <w:widowControl w:val="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相談件数（延数や実数）等を記載すること　</w:t>
            </w:r>
          </w:p>
          <w:p w14:paraId="0D6739F6" w14:textId="77777777" w:rsidR="00F749A0" w:rsidRDefault="00F749A0">
            <w:pPr>
              <w:pStyle w:val="normal1"/>
              <w:widowControl w:val="0"/>
              <w:jc w:val="both"/>
              <w:rPr>
                <w:rFonts w:ascii="ＭＳ 明朝" w:eastAsia="ＭＳ 明朝" w:hAnsi="ＭＳ 明朝" w:cs="ＭＳ 明朝"/>
                <w:color w:val="000000"/>
                <w:sz w:val="24"/>
                <w:szCs w:val="24"/>
              </w:rPr>
            </w:pPr>
          </w:p>
          <w:p w14:paraId="4C273B34" w14:textId="77777777" w:rsidR="00F749A0" w:rsidRDefault="00F749A0">
            <w:pPr>
              <w:pStyle w:val="normal1"/>
              <w:widowControl w:val="0"/>
              <w:jc w:val="both"/>
              <w:rPr>
                <w:rFonts w:ascii="ＭＳ 明朝" w:eastAsia="ＭＳ 明朝" w:hAnsi="ＭＳ 明朝" w:cs="ＭＳ 明朝"/>
                <w:color w:val="000000"/>
                <w:sz w:val="24"/>
                <w:szCs w:val="24"/>
              </w:rPr>
            </w:pPr>
          </w:p>
          <w:p w14:paraId="18171382" w14:textId="77777777" w:rsidR="00F749A0" w:rsidRDefault="00F749A0">
            <w:pPr>
              <w:pStyle w:val="normal1"/>
              <w:widowControl w:val="0"/>
              <w:jc w:val="both"/>
              <w:rPr>
                <w:rFonts w:ascii="ＭＳ 明朝" w:eastAsia="ＭＳ 明朝" w:hAnsi="ＭＳ 明朝" w:cs="ＭＳ 明朝"/>
                <w:color w:val="000000"/>
                <w:sz w:val="24"/>
                <w:szCs w:val="24"/>
              </w:rPr>
            </w:pPr>
          </w:p>
          <w:p w14:paraId="48541EFE" w14:textId="77777777" w:rsidR="00F749A0" w:rsidRDefault="00F749A0">
            <w:pPr>
              <w:pStyle w:val="normal1"/>
              <w:widowControl w:val="0"/>
              <w:jc w:val="both"/>
              <w:rPr>
                <w:rFonts w:ascii="ＭＳ 明朝" w:eastAsia="ＭＳ 明朝" w:hAnsi="ＭＳ 明朝" w:cs="ＭＳ 明朝"/>
                <w:color w:val="000000"/>
                <w:sz w:val="24"/>
                <w:szCs w:val="24"/>
              </w:rPr>
            </w:pPr>
          </w:p>
          <w:p w14:paraId="5E35DC06" w14:textId="77777777" w:rsidR="00F749A0" w:rsidRDefault="00F749A0">
            <w:pPr>
              <w:pStyle w:val="normal1"/>
              <w:widowControl w:val="0"/>
              <w:jc w:val="both"/>
              <w:rPr>
                <w:rFonts w:ascii="ＭＳ 明朝" w:eastAsia="ＭＳ 明朝" w:hAnsi="ＭＳ 明朝" w:cs="ＭＳ 明朝"/>
                <w:color w:val="000000"/>
                <w:sz w:val="24"/>
                <w:szCs w:val="24"/>
              </w:rPr>
            </w:pPr>
          </w:p>
          <w:p w14:paraId="5346C5A5" w14:textId="77777777" w:rsidR="00F749A0" w:rsidRDefault="00F749A0">
            <w:pPr>
              <w:pStyle w:val="normal1"/>
              <w:widowControl w:val="0"/>
              <w:jc w:val="both"/>
              <w:rPr>
                <w:rFonts w:ascii="ＭＳ 明朝" w:eastAsia="ＭＳ 明朝" w:hAnsi="ＭＳ 明朝" w:cs="ＭＳ 明朝"/>
                <w:color w:val="000000"/>
                <w:sz w:val="24"/>
                <w:szCs w:val="24"/>
              </w:rPr>
            </w:pPr>
          </w:p>
        </w:tc>
      </w:tr>
      <w:tr w:rsidR="00F749A0" w14:paraId="01CF9990" w14:textId="77777777">
        <w:trPr>
          <w:tblHeader/>
        </w:trPr>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281DC468" w14:textId="77777777" w:rsidR="00F749A0" w:rsidRDefault="00000000">
            <w:pPr>
              <w:pStyle w:val="normal1"/>
              <w:widowControl w:val="0"/>
              <w:jc w:val="both"/>
              <w:rPr>
                <w:rFonts w:ascii="ＭＳ 明朝" w:eastAsia="ＭＳ 明朝" w:hAnsi="ＭＳ 明朝" w:cs="ＭＳ 明朝"/>
                <w:sz w:val="21"/>
                <w:szCs w:val="21"/>
              </w:rPr>
            </w:pPr>
            <w:r>
              <w:rPr>
                <w:rFonts w:ascii="ＭＳ 明朝" w:eastAsia="ＭＳ 明朝" w:hAnsi="ＭＳ 明朝" w:cs="ＭＳ 明朝"/>
                <w:sz w:val="21"/>
                <w:szCs w:val="21"/>
              </w:rPr>
              <w:t>⑵精神保健福祉に関する制度や事業を行う他機関との連携実績</w:t>
            </w:r>
          </w:p>
          <w:p w14:paraId="1904A50C" w14:textId="77777777" w:rsidR="00F749A0" w:rsidRDefault="00F749A0">
            <w:pPr>
              <w:pStyle w:val="normal1"/>
              <w:widowControl w:val="0"/>
              <w:jc w:val="both"/>
              <w:rPr>
                <w:rFonts w:ascii="ＭＳ 明朝" w:eastAsia="ＭＳ 明朝" w:hAnsi="ＭＳ 明朝" w:cs="ＭＳ 明朝"/>
                <w:sz w:val="21"/>
                <w:szCs w:val="21"/>
              </w:rPr>
            </w:pPr>
          </w:p>
        </w:tc>
        <w:tc>
          <w:tcPr>
            <w:tcW w:w="7937" w:type="dxa"/>
            <w:tcBorders>
              <w:top w:val="single" w:sz="4" w:space="0" w:color="000000"/>
              <w:left w:val="single" w:sz="4" w:space="0" w:color="000000"/>
              <w:bottom w:val="single" w:sz="4" w:space="0" w:color="000000"/>
              <w:right w:val="single" w:sz="4" w:space="0" w:color="000000"/>
            </w:tcBorders>
          </w:tcPr>
          <w:p w14:paraId="623C79F9" w14:textId="77777777" w:rsidR="00F749A0" w:rsidRDefault="00000000">
            <w:pPr>
              <w:pStyle w:val="normal1"/>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日頃どのような他機関との連携があるか概要を記載すること</w:t>
            </w:r>
          </w:p>
          <w:p w14:paraId="452043A3" w14:textId="77777777" w:rsidR="00F749A0" w:rsidRDefault="00000000">
            <w:pPr>
              <w:pStyle w:val="normal1"/>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また、特に精神科医療機関との連携については特筆すること</w:t>
            </w:r>
          </w:p>
        </w:tc>
      </w:tr>
      <w:tr w:rsidR="00F749A0" w14:paraId="7BCF5467" w14:textId="77777777">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1442D885" w14:textId="77777777" w:rsidR="00F749A0" w:rsidRDefault="00000000">
            <w:pPr>
              <w:pStyle w:val="normal1"/>
              <w:widowControl w:val="0"/>
              <w:jc w:val="both"/>
              <w:rPr>
                <w:rFonts w:ascii="ＭＳ 明朝" w:eastAsia="ＭＳ 明朝" w:hAnsi="ＭＳ 明朝" w:cs="ＭＳ 明朝"/>
                <w:color w:val="000000"/>
                <w:sz w:val="21"/>
                <w:szCs w:val="21"/>
              </w:rPr>
            </w:pPr>
            <w:r>
              <w:rPr>
                <w:rFonts w:ascii="ＭＳ 明朝" w:eastAsia="ＭＳ 明朝" w:hAnsi="ＭＳ 明朝" w:cs="ＭＳ 明朝"/>
                <w:sz w:val="21"/>
                <w:szCs w:val="21"/>
              </w:rPr>
              <w:t>⑶</w:t>
            </w:r>
            <w:r>
              <w:rPr>
                <w:rFonts w:ascii="ＭＳ 明朝" w:eastAsia="ＭＳ 明朝" w:hAnsi="ＭＳ 明朝" w:cs="ＭＳ 明朝"/>
                <w:color w:val="000000"/>
                <w:sz w:val="21"/>
                <w:szCs w:val="21"/>
              </w:rPr>
              <w:t>行政機関からの障がい者支援に関する業務委託の実績</w:t>
            </w:r>
          </w:p>
        </w:tc>
        <w:tc>
          <w:tcPr>
            <w:tcW w:w="7937" w:type="dxa"/>
            <w:tcBorders>
              <w:top w:val="single" w:sz="4" w:space="0" w:color="000000"/>
              <w:left w:val="single" w:sz="4" w:space="0" w:color="000000"/>
              <w:bottom w:val="single" w:sz="4" w:space="0" w:color="000000"/>
              <w:right w:val="single" w:sz="4" w:space="0" w:color="000000"/>
            </w:tcBorders>
          </w:tcPr>
          <w:p w14:paraId="63792A6D" w14:textId="77777777" w:rsidR="00F749A0" w:rsidRDefault="00000000">
            <w:pPr>
              <w:pStyle w:val="normal1"/>
              <w:widowControl w:val="0"/>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①事業名、②内容、③委託元、④期間 等を記載すること</w:t>
            </w:r>
          </w:p>
          <w:p w14:paraId="3A5D8CB6" w14:textId="77777777" w:rsidR="00F749A0" w:rsidRDefault="00F749A0">
            <w:pPr>
              <w:pStyle w:val="normal1"/>
              <w:widowControl w:val="0"/>
              <w:jc w:val="both"/>
              <w:rPr>
                <w:rFonts w:ascii="ＭＳ 明朝" w:eastAsia="ＭＳ 明朝" w:hAnsi="ＭＳ 明朝" w:cs="ＭＳ 明朝"/>
                <w:color w:val="000000"/>
                <w:sz w:val="24"/>
                <w:szCs w:val="24"/>
              </w:rPr>
            </w:pPr>
          </w:p>
          <w:p w14:paraId="31EBF849" w14:textId="77777777" w:rsidR="00F749A0" w:rsidRDefault="00F749A0">
            <w:pPr>
              <w:pStyle w:val="normal1"/>
              <w:widowControl w:val="0"/>
              <w:jc w:val="both"/>
              <w:rPr>
                <w:rFonts w:ascii="ＭＳ 明朝" w:eastAsia="ＭＳ 明朝" w:hAnsi="ＭＳ 明朝" w:cs="ＭＳ 明朝"/>
                <w:color w:val="000000"/>
                <w:sz w:val="24"/>
                <w:szCs w:val="24"/>
              </w:rPr>
            </w:pPr>
          </w:p>
          <w:p w14:paraId="44A0DE03" w14:textId="77777777" w:rsidR="00F749A0" w:rsidRDefault="00F749A0">
            <w:pPr>
              <w:pStyle w:val="normal1"/>
              <w:widowControl w:val="0"/>
              <w:jc w:val="both"/>
              <w:rPr>
                <w:rFonts w:ascii="ＭＳ 明朝" w:eastAsia="ＭＳ 明朝" w:hAnsi="ＭＳ 明朝" w:cs="ＭＳ 明朝"/>
                <w:color w:val="000000"/>
                <w:sz w:val="24"/>
                <w:szCs w:val="24"/>
              </w:rPr>
            </w:pPr>
          </w:p>
          <w:p w14:paraId="6A71FC98" w14:textId="77777777" w:rsidR="00F749A0" w:rsidRDefault="00F749A0">
            <w:pPr>
              <w:pStyle w:val="normal1"/>
              <w:widowControl w:val="0"/>
              <w:jc w:val="both"/>
              <w:rPr>
                <w:rFonts w:ascii="ＭＳ 明朝" w:eastAsia="ＭＳ 明朝" w:hAnsi="ＭＳ 明朝" w:cs="ＭＳ 明朝"/>
                <w:color w:val="000000"/>
                <w:sz w:val="24"/>
                <w:szCs w:val="24"/>
              </w:rPr>
            </w:pPr>
          </w:p>
          <w:p w14:paraId="31F43573" w14:textId="77777777" w:rsidR="00F749A0" w:rsidRDefault="00F749A0">
            <w:pPr>
              <w:pStyle w:val="normal1"/>
              <w:widowControl w:val="0"/>
              <w:jc w:val="both"/>
              <w:rPr>
                <w:rFonts w:ascii="ＭＳ 明朝" w:eastAsia="ＭＳ 明朝" w:hAnsi="ＭＳ 明朝" w:cs="ＭＳ 明朝"/>
                <w:color w:val="000000"/>
                <w:sz w:val="24"/>
                <w:szCs w:val="24"/>
              </w:rPr>
            </w:pPr>
          </w:p>
          <w:p w14:paraId="00B35BA4" w14:textId="77777777" w:rsidR="00F749A0" w:rsidRDefault="00F749A0">
            <w:pPr>
              <w:pStyle w:val="normal1"/>
              <w:widowControl w:val="0"/>
              <w:jc w:val="both"/>
              <w:rPr>
                <w:rFonts w:ascii="ＭＳ 明朝" w:eastAsia="ＭＳ 明朝" w:hAnsi="ＭＳ 明朝" w:cs="ＭＳ 明朝"/>
                <w:color w:val="000000"/>
                <w:sz w:val="24"/>
                <w:szCs w:val="24"/>
              </w:rPr>
            </w:pPr>
          </w:p>
        </w:tc>
      </w:tr>
    </w:tbl>
    <w:p w14:paraId="5BE5EB9A" w14:textId="77777777" w:rsidR="00F749A0" w:rsidRDefault="00F749A0">
      <w:pPr>
        <w:pStyle w:val="normal1"/>
        <w:widowControl w:val="0"/>
        <w:jc w:val="both"/>
        <w:rPr>
          <w:rFonts w:ascii="ＭＳ 明朝" w:eastAsia="ＭＳ 明朝" w:hAnsi="ＭＳ 明朝" w:cs="ＭＳ 明朝"/>
          <w:color w:val="000000"/>
          <w:sz w:val="24"/>
          <w:szCs w:val="24"/>
        </w:rPr>
      </w:pPr>
    </w:p>
    <w:p w14:paraId="1E8C65D0" w14:textId="77777777" w:rsidR="00F749A0" w:rsidRDefault="00000000">
      <w:pPr>
        <w:pStyle w:val="normal1"/>
        <w:widowControl w:val="0"/>
        <w:jc w:val="both"/>
        <w:rPr>
          <w:rFonts w:ascii="ＭＳ ゴシック" w:eastAsia="ＭＳ ゴシック" w:hAnsi="ＭＳ ゴシック" w:cs="ＭＳ ゴシック"/>
          <w:b/>
          <w:bCs/>
          <w:sz w:val="24"/>
          <w:szCs w:val="24"/>
        </w:rPr>
      </w:pPr>
      <w:r>
        <w:rPr>
          <w:rFonts w:ascii="ＭＳ ゴシック" w:eastAsia="ＭＳ ゴシック" w:hAnsi="ＭＳ ゴシック" w:cs="ＭＳ ゴシック"/>
          <w:b/>
          <w:bCs/>
          <w:sz w:val="24"/>
          <w:szCs w:val="24"/>
        </w:rPr>
        <w:t>４</w:t>
      </w:r>
      <w:r>
        <w:rPr>
          <w:rFonts w:ascii="ＭＳ ゴシック" w:eastAsia="ＭＳ ゴシック" w:hAnsi="ＭＳ ゴシック" w:cs="ＭＳ ゴシック"/>
          <w:b/>
          <w:bCs/>
          <w:color w:val="000000"/>
          <w:sz w:val="24"/>
          <w:szCs w:val="24"/>
        </w:rPr>
        <w:t xml:space="preserve">　</w:t>
      </w:r>
      <w:r>
        <w:rPr>
          <w:rFonts w:ascii="ＭＳ ゴシック" w:eastAsia="ＭＳ ゴシック" w:hAnsi="ＭＳ ゴシック" w:cs="ＭＳ ゴシック"/>
          <w:b/>
          <w:bCs/>
          <w:sz w:val="24"/>
          <w:szCs w:val="24"/>
        </w:rPr>
        <w:t>業務実施体制及び周知策</w:t>
      </w:r>
    </w:p>
    <w:p w14:paraId="0B2AA180" w14:textId="77777777" w:rsidR="00F749A0" w:rsidRDefault="00000000">
      <w:pPr>
        <w:pStyle w:val="normal1"/>
        <w:widowControl w:val="0"/>
        <w:jc w:val="both"/>
        <w:rPr>
          <w:rFonts w:ascii="ＭＳ 明朝" w:eastAsia="ＭＳ 明朝" w:hAnsi="ＭＳ 明朝" w:cs="ＭＳ 明朝"/>
          <w:color w:val="000000"/>
          <w:sz w:val="24"/>
          <w:szCs w:val="24"/>
        </w:rPr>
      </w:pPr>
      <w:bookmarkStart w:id="1" w:name="_okkz4ogh9x9j"/>
      <w:bookmarkEnd w:id="1"/>
      <w:r>
        <w:rPr>
          <w:rFonts w:ascii="ＭＳ 明朝" w:eastAsia="ＭＳ 明朝" w:hAnsi="ＭＳ 明朝" w:cs="ＭＳ 明朝"/>
          <w:color w:val="000000"/>
          <w:sz w:val="24"/>
          <w:szCs w:val="24"/>
        </w:rPr>
        <w:t xml:space="preserve"> </w:t>
      </w:r>
      <w:r>
        <w:rPr>
          <w:rFonts w:ascii="ＭＳ 明朝" w:eastAsia="ＭＳ 明朝" w:hAnsi="ＭＳ 明朝" w:cs="ＭＳ 明朝"/>
          <w:sz w:val="24"/>
          <w:szCs w:val="24"/>
        </w:rPr>
        <w:t xml:space="preserve">　⑴</w:t>
      </w:r>
      <w:r>
        <w:rPr>
          <w:rFonts w:ascii="ＭＳ 明朝" w:eastAsia="ＭＳ 明朝" w:hAnsi="ＭＳ 明朝" w:cs="ＭＳ 明朝"/>
          <w:color w:val="000000"/>
          <w:sz w:val="24"/>
          <w:szCs w:val="24"/>
        </w:rPr>
        <w:t xml:space="preserve">　</w:t>
      </w:r>
      <w:r>
        <w:rPr>
          <w:rFonts w:ascii="ＭＳ 明朝" w:eastAsia="ＭＳ 明朝" w:hAnsi="ＭＳ 明朝" w:cs="ＭＳ 明朝"/>
          <w:sz w:val="24"/>
          <w:szCs w:val="24"/>
        </w:rPr>
        <w:t>事務局体制</w:t>
      </w:r>
    </w:p>
    <w:tbl>
      <w:tblPr>
        <w:tblStyle w:val="TableNormal"/>
        <w:tblW w:w="9355" w:type="dxa"/>
        <w:tblInd w:w="426" w:type="dxa"/>
        <w:tblLayout w:type="fixed"/>
        <w:tblCellMar>
          <w:top w:w="0" w:type="dxa"/>
          <w:left w:w="108" w:type="dxa"/>
          <w:bottom w:w="0" w:type="dxa"/>
          <w:right w:w="108" w:type="dxa"/>
        </w:tblCellMar>
        <w:tblLook w:val="0000" w:firstRow="0" w:lastRow="0" w:firstColumn="0" w:lastColumn="0" w:noHBand="0" w:noVBand="0"/>
      </w:tblPr>
      <w:tblGrid>
        <w:gridCol w:w="9355"/>
      </w:tblGrid>
      <w:tr w:rsidR="00F749A0" w14:paraId="7FD2E35F" w14:textId="77777777">
        <w:tc>
          <w:tcPr>
            <w:tcW w:w="9355" w:type="dxa"/>
            <w:tcBorders>
              <w:top w:val="single" w:sz="4" w:space="0" w:color="000000"/>
              <w:left w:val="single" w:sz="4" w:space="0" w:color="000000"/>
              <w:bottom w:val="single" w:sz="4" w:space="0" w:color="000000"/>
              <w:right w:val="single" w:sz="4" w:space="0" w:color="000000"/>
            </w:tcBorders>
          </w:tcPr>
          <w:p w14:paraId="7D82632B" w14:textId="77777777" w:rsidR="00F749A0" w:rsidRDefault="00000000">
            <w:pPr>
              <w:pStyle w:val="normal1"/>
              <w:widowControl w:val="0"/>
              <w:jc w:val="both"/>
              <w:rPr>
                <w:rFonts w:ascii="ＭＳ 明朝" w:eastAsia="ＭＳ 明朝" w:hAnsi="ＭＳ 明朝" w:cs="ＭＳ 明朝"/>
                <w:sz w:val="24"/>
                <w:szCs w:val="24"/>
              </w:rPr>
            </w:pPr>
            <w:r>
              <w:rPr>
                <w:rFonts w:ascii="ＭＳ 明朝" w:eastAsia="ＭＳ 明朝" w:hAnsi="ＭＳ 明朝" w:cs="ＭＳ 明朝"/>
                <w:color w:val="000000"/>
                <w:sz w:val="24"/>
                <w:szCs w:val="24"/>
              </w:rPr>
              <w:t>訪問支援員や精神科病院等との円滑な連絡調整を担える人員の配置の方策</w:t>
            </w:r>
          </w:p>
          <w:p w14:paraId="0E236741" w14:textId="77777777" w:rsidR="00F749A0" w:rsidRDefault="00F749A0">
            <w:pPr>
              <w:pStyle w:val="normal1"/>
              <w:widowControl w:val="0"/>
              <w:jc w:val="both"/>
              <w:rPr>
                <w:rFonts w:ascii="ＭＳ 明朝" w:eastAsia="ＭＳ 明朝" w:hAnsi="ＭＳ 明朝" w:cs="ＭＳ 明朝"/>
                <w:sz w:val="24"/>
                <w:szCs w:val="24"/>
              </w:rPr>
            </w:pPr>
          </w:p>
          <w:p w14:paraId="7F3CDB30" w14:textId="77777777" w:rsidR="00F749A0" w:rsidRDefault="00F749A0">
            <w:pPr>
              <w:pStyle w:val="normal1"/>
              <w:widowControl w:val="0"/>
              <w:jc w:val="both"/>
              <w:rPr>
                <w:rFonts w:ascii="ＭＳ 明朝" w:eastAsia="ＭＳ 明朝" w:hAnsi="ＭＳ 明朝" w:cs="ＭＳ 明朝"/>
                <w:color w:val="000000"/>
                <w:sz w:val="24"/>
                <w:szCs w:val="24"/>
              </w:rPr>
            </w:pPr>
          </w:p>
          <w:p w14:paraId="5CB1B194" w14:textId="77777777" w:rsidR="00F749A0" w:rsidRDefault="00F749A0">
            <w:pPr>
              <w:pStyle w:val="normal1"/>
              <w:widowControl w:val="0"/>
              <w:jc w:val="both"/>
              <w:rPr>
                <w:rFonts w:ascii="ＭＳ 明朝" w:eastAsia="ＭＳ 明朝" w:hAnsi="ＭＳ 明朝" w:cs="ＭＳ 明朝"/>
                <w:color w:val="000000"/>
                <w:sz w:val="24"/>
                <w:szCs w:val="24"/>
              </w:rPr>
            </w:pPr>
          </w:p>
          <w:p w14:paraId="27F65F65" w14:textId="77777777" w:rsidR="00F749A0" w:rsidRDefault="00F749A0">
            <w:pPr>
              <w:pStyle w:val="normal1"/>
              <w:widowControl w:val="0"/>
              <w:jc w:val="both"/>
              <w:rPr>
                <w:rFonts w:ascii="ＭＳ 明朝" w:eastAsia="ＭＳ 明朝" w:hAnsi="ＭＳ 明朝" w:cs="ＭＳ 明朝"/>
                <w:color w:val="000000"/>
                <w:sz w:val="24"/>
                <w:szCs w:val="24"/>
              </w:rPr>
            </w:pPr>
          </w:p>
          <w:p w14:paraId="31B67D5C" w14:textId="77777777" w:rsidR="00F749A0" w:rsidRDefault="00F749A0">
            <w:pPr>
              <w:pStyle w:val="normal1"/>
              <w:widowControl w:val="0"/>
              <w:jc w:val="both"/>
              <w:rPr>
                <w:rFonts w:ascii="ＭＳ 明朝" w:eastAsia="ＭＳ 明朝" w:hAnsi="ＭＳ 明朝" w:cs="ＭＳ 明朝"/>
                <w:color w:val="000000"/>
                <w:sz w:val="24"/>
                <w:szCs w:val="24"/>
              </w:rPr>
            </w:pPr>
          </w:p>
          <w:p w14:paraId="40F3F9D4" w14:textId="77777777" w:rsidR="00F749A0" w:rsidRDefault="00F749A0">
            <w:pPr>
              <w:pStyle w:val="normal1"/>
              <w:widowControl w:val="0"/>
              <w:jc w:val="both"/>
              <w:rPr>
                <w:rFonts w:ascii="ＭＳ 明朝" w:eastAsia="ＭＳ 明朝" w:hAnsi="ＭＳ 明朝" w:cs="ＭＳ 明朝"/>
                <w:color w:val="000000"/>
                <w:sz w:val="24"/>
                <w:szCs w:val="24"/>
              </w:rPr>
            </w:pPr>
          </w:p>
          <w:p w14:paraId="6AC417D3" w14:textId="77777777" w:rsidR="00F749A0" w:rsidRDefault="00F749A0">
            <w:pPr>
              <w:pStyle w:val="normal1"/>
              <w:widowControl w:val="0"/>
              <w:jc w:val="both"/>
              <w:rPr>
                <w:rFonts w:ascii="ＭＳ 明朝" w:eastAsia="ＭＳ 明朝" w:hAnsi="ＭＳ 明朝" w:cs="ＭＳ 明朝"/>
                <w:color w:val="000000"/>
                <w:sz w:val="24"/>
                <w:szCs w:val="24"/>
              </w:rPr>
            </w:pPr>
          </w:p>
        </w:tc>
      </w:tr>
    </w:tbl>
    <w:p w14:paraId="5869BF07" w14:textId="77777777" w:rsidR="00F749A0" w:rsidRDefault="00000000">
      <w:pPr>
        <w:pStyle w:val="normal1"/>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lastRenderedPageBreak/>
        <w:t xml:space="preserve">　　⑵　訪問支援活動の業務フロー</w:t>
      </w:r>
    </w:p>
    <w:tbl>
      <w:tblPr>
        <w:tblStyle w:val="TableNormal"/>
        <w:tblpPr w:leftFromText="180" w:rightFromText="180" w:topFromText="180" w:bottomFromText="180" w:vertAnchor="text" w:tblpX="393"/>
        <w:tblW w:w="9558" w:type="dxa"/>
        <w:tblInd w:w="0" w:type="dxa"/>
        <w:tblLayout w:type="fixed"/>
        <w:tblCellMar>
          <w:top w:w="0" w:type="dxa"/>
          <w:left w:w="108" w:type="dxa"/>
          <w:bottom w:w="0" w:type="dxa"/>
          <w:right w:w="108" w:type="dxa"/>
        </w:tblCellMar>
        <w:tblLook w:val="0000" w:firstRow="0" w:lastRow="0" w:firstColumn="0" w:lastColumn="0" w:noHBand="0" w:noVBand="0"/>
      </w:tblPr>
      <w:tblGrid>
        <w:gridCol w:w="9558"/>
      </w:tblGrid>
      <w:tr w:rsidR="00F749A0" w14:paraId="3087E30F" w14:textId="77777777">
        <w:tc>
          <w:tcPr>
            <w:tcW w:w="9558" w:type="dxa"/>
            <w:tcBorders>
              <w:top w:val="single" w:sz="4" w:space="0" w:color="000000"/>
              <w:left w:val="single" w:sz="4" w:space="0" w:color="000000"/>
              <w:bottom w:val="single" w:sz="4" w:space="0" w:color="000000"/>
              <w:right w:val="single" w:sz="4" w:space="0" w:color="000000"/>
            </w:tcBorders>
          </w:tcPr>
          <w:p w14:paraId="4B032427" w14:textId="77777777" w:rsidR="00FE1CA9" w:rsidRDefault="00000000">
            <w:pPr>
              <w:pStyle w:val="normal1"/>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病院からの訪問依頼受理から、支援員選定、派遣、報告受理までの具体的なステップを記載すること(受理窓口の時間や受理方法、支援員との日程調整をどのように行うか、面会交流日の流れや支援員からの報告受理の方法、依頼受理から面会実施、報告書作成までの想定される所要日数　等）</w:t>
            </w:r>
          </w:p>
          <w:p w14:paraId="2709D8BA" w14:textId="5E1E49D4" w:rsidR="00F749A0" w:rsidRDefault="00000000" w:rsidP="00FE1CA9">
            <w:pPr>
              <w:pStyle w:val="normal1"/>
              <w:widowControl w:val="0"/>
              <w:ind w:firstLineChars="100" w:firstLine="240"/>
              <w:jc w:val="both"/>
              <w:rPr>
                <w:rFonts w:ascii="ＭＳ 明朝" w:eastAsia="ＭＳ 明朝" w:hAnsi="ＭＳ 明朝" w:cs="ＭＳ 明朝"/>
                <w:sz w:val="24"/>
                <w:szCs w:val="24"/>
              </w:rPr>
            </w:pPr>
            <w:r>
              <w:rPr>
                <w:rFonts w:ascii="ＭＳ 明朝" w:eastAsia="ＭＳ 明朝" w:hAnsi="ＭＳ 明朝" w:cs="ＭＳ 明朝"/>
                <w:sz w:val="24"/>
                <w:szCs w:val="24"/>
              </w:rPr>
              <w:t>また、不測の事態への対応として面会交流に行く予定だった訪問支援員が当日対応困難になったときの方策を記載すること</w:t>
            </w:r>
          </w:p>
          <w:p w14:paraId="3FCC110A" w14:textId="77777777" w:rsidR="00F749A0" w:rsidRDefault="00F749A0">
            <w:pPr>
              <w:pStyle w:val="normal1"/>
              <w:widowControl w:val="0"/>
              <w:jc w:val="both"/>
              <w:rPr>
                <w:rFonts w:ascii="ＭＳ ゴシック" w:eastAsia="ＭＳ ゴシック" w:hAnsi="ＭＳ ゴシック" w:cs="ＭＳ ゴシック"/>
                <w:sz w:val="24"/>
                <w:szCs w:val="24"/>
              </w:rPr>
            </w:pPr>
          </w:p>
          <w:p w14:paraId="2D7DE509" w14:textId="77777777" w:rsidR="00FE1CA9" w:rsidRDefault="00FE1CA9">
            <w:pPr>
              <w:pStyle w:val="normal1"/>
              <w:widowControl w:val="0"/>
              <w:jc w:val="both"/>
              <w:rPr>
                <w:rFonts w:ascii="ＭＳ ゴシック" w:eastAsia="ＭＳ ゴシック" w:hAnsi="ＭＳ ゴシック" w:cs="ＭＳ ゴシック" w:hint="eastAsia"/>
                <w:sz w:val="24"/>
                <w:szCs w:val="24"/>
              </w:rPr>
            </w:pPr>
          </w:p>
          <w:p w14:paraId="0D5C92E0" w14:textId="77777777" w:rsidR="00FE1CA9" w:rsidRDefault="00FE1CA9">
            <w:pPr>
              <w:pStyle w:val="normal1"/>
              <w:widowControl w:val="0"/>
              <w:jc w:val="both"/>
              <w:rPr>
                <w:rFonts w:ascii="ＭＳ ゴシック" w:eastAsia="ＭＳ ゴシック" w:hAnsi="ＭＳ ゴシック" w:cs="ＭＳ ゴシック"/>
                <w:sz w:val="24"/>
                <w:szCs w:val="24"/>
              </w:rPr>
            </w:pPr>
          </w:p>
          <w:p w14:paraId="308A7F3F" w14:textId="77777777" w:rsidR="00FE1CA9" w:rsidRDefault="00FE1CA9">
            <w:pPr>
              <w:pStyle w:val="normal1"/>
              <w:widowControl w:val="0"/>
              <w:jc w:val="both"/>
              <w:rPr>
                <w:rFonts w:ascii="ＭＳ ゴシック" w:eastAsia="ＭＳ ゴシック" w:hAnsi="ＭＳ ゴシック" w:cs="ＭＳ ゴシック" w:hint="eastAsia"/>
                <w:sz w:val="24"/>
                <w:szCs w:val="24"/>
              </w:rPr>
            </w:pPr>
          </w:p>
          <w:p w14:paraId="01262C8E" w14:textId="77777777" w:rsidR="00FE1CA9" w:rsidRDefault="00FE1CA9">
            <w:pPr>
              <w:pStyle w:val="normal1"/>
              <w:widowControl w:val="0"/>
              <w:jc w:val="both"/>
              <w:rPr>
                <w:rFonts w:ascii="ＭＳ ゴシック" w:eastAsia="ＭＳ ゴシック" w:hAnsi="ＭＳ ゴシック" w:cs="ＭＳ ゴシック" w:hint="eastAsia"/>
                <w:sz w:val="24"/>
                <w:szCs w:val="24"/>
              </w:rPr>
            </w:pPr>
          </w:p>
        </w:tc>
      </w:tr>
    </w:tbl>
    <w:p w14:paraId="1332E186" w14:textId="77777777" w:rsidR="00F749A0" w:rsidRDefault="00F749A0">
      <w:pPr>
        <w:pStyle w:val="normal1"/>
        <w:widowControl w:val="0"/>
        <w:jc w:val="both"/>
        <w:rPr>
          <w:rFonts w:ascii="ＭＳ ゴシック" w:eastAsia="ＭＳ ゴシック" w:hAnsi="ＭＳ ゴシック" w:cs="ＭＳ ゴシック" w:hint="eastAsia"/>
          <w:b/>
          <w:bCs/>
          <w:sz w:val="24"/>
          <w:szCs w:val="24"/>
        </w:rPr>
      </w:pPr>
    </w:p>
    <w:p w14:paraId="2202890E" w14:textId="77777777" w:rsidR="00F749A0" w:rsidRDefault="00000000">
      <w:pPr>
        <w:pStyle w:val="normal1"/>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 xml:space="preserve">　　⑶　精神科病院等への事業周知</w:t>
      </w:r>
    </w:p>
    <w:p w14:paraId="56509A7A" w14:textId="77777777" w:rsidR="00F749A0" w:rsidRPr="00FE1CA9" w:rsidRDefault="00F749A0">
      <w:pPr>
        <w:pStyle w:val="normal1"/>
        <w:widowControl w:val="0"/>
        <w:jc w:val="both"/>
        <w:rPr>
          <w:rFonts w:ascii="ＭＳ ゴシック" w:eastAsia="ＭＳ ゴシック" w:hAnsi="ＭＳ ゴシック" w:cs="ＭＳ ゴシック" w:hint="eastAsia"/>
          <w:b/>
          <w:bCs/>
          <w:sz w:val="24"/>
          <w:szCs w:val="24"/>
        </w:rPr>
      </w:pPr>
    </w:p>
    <w:tbl>
      <w:tblPr>
        <w:tblStyle w:val="TableNormal"/>
        <w:tblpPr w:leftFromText="180" w:rightFromText="180" w:topFromText="180" w:bottomFromText="180" w:vertAnchor="text" w:tblpX="420" w:tblpY="45"/>
        <w:tblW w:w="9510" w:type="dxa"/>
        <w:tblInd w:w="0" w:type="dxa"/>
        <w:tblLayout w:type="fixed"/>
        <w:tblCellMar>
          <w:top w:w="0" w:type="dxa"/>
          <w:left w:w="108" w:type="dxa"/>
          <w:bottom w:w="0" w:type="dxa"/>
          <w:right w:w="108" w:type="dxa"/>
        </w:tblCellMar>
        <w:tblLook w:val="0000" w:firstRow="0" w:lastRow="0" w:firstColumn="0" w:lastColumn="0" w:noHBand="0" w:noVBand="0"/>
      </w:tblPr>
      <w:tblGrid>
        <w:gridCol w:w="9510"/>
      </w:tblGrid>
      <w:tr w:rsidR="00F749A0" w14:paraId="18419130" w14:textId="77777777">
        <w:tc>
          <w:tcPr>
            <w:tcW w:w="9510" w:type="dxa"/>
            <w:tcBorders>
              <w:top w:val="single" w:sz="4" w:space="0" w:color="000000"/>
              <w:left w:val="single" w:sz="4" w:space="0" w:color="000000"/>
              <w:bottom w:val="single" w:sz="4" w:space="0" w:color="000000"/>
              <w:right w:val="single" w:sz="4" w:space="0" w:color="000000"/>
            </w:tcBorders>
          </w:tcPr>
          <w:p w14:paraId="6D432398" w14:textId="77777777" w:rsidR="00F749A0" w:rsidRDefault="00000000">
            <w:pPr>
              <w:pStyle w:val="normal1"/>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事業の趣旨を正しく伝え、利用を促進するための周知・広報の具体的な手法</w:t>
            </w:r>
          </w:p>
          <w:p w14:paraId="43B95FED" w14:textId="77777777" w:rsidR="00F749A0" w:rsidRDefault="00F749A0">
            <w:pPr>
              <w:pStyle w:val="normal1"/>
              <w:widowControl w:val="0"/>
              <w:jc w:val="both"/>
              <w:rPr>
                <w:rFonts w:ascii="ＭＳ ゴシック" w:eastAsia="ＭＳ ゴシック" w:hAnsi="ＭＳ ゴシック" w:cs="ＭＳ ゴシック"/>
                <w:sz w:val="24"/>
                <w:szCs w:val="24"/>
              </w:rPr>
            </w:pPr>
          </w:p>
          <w:p w14:paraId="39A1DB8B" w14:textId="77777777" w:rsidR="00F749A0" w:rsidRDefault="00F749A0">
            <w:pPr>
              <w:pStyle w:val="normal1"/>
              <w:widowControl w:val="0"/>
              <w:jc w:val="both"/>
              <w:rPr>
                <w:rFonts w:ascii="ＭＳ ゴシック" w:eastAsia="ＭＳ ゴシック" w:hAnsi="ＭＳ ゴシック" w:cs="ＭＳ ゴシック"/>
                <w:sz w:val="24"/>
                <w:szCs w:val="24"/>
              </w:rPr>
            </w:pPr>
          </w:p>
          <w:p w14:paraId="5B79CFE0" w14:textId="77777777" w:rsidR="00F749A0" w:rsidRDefault="00F749A0">
            <w:pPr>
              <w:pStyle w:val="normal1"/>
              <w:widowControl w:val="0"/>
              <w:jc w:val="both"/>
              <w:rPr>
                <w:rFonts w:ascii="ＭＳ ゴシック" w:eastAsia="ＭＳ ゴシック" w:hAnsi="ＭＳ ゴシック" w:cs="ＭＳ ゴシック"/>
                <w:sz w:val="24"/>
                <w:szCs w:val="24"/>
              </w:rPr>
            </w:pPr>
          </w:p>
          <w:p w14:paraId="1170322D" w14:textId="77777777" w:rsidR="00FE1CA9" w:rsidRDefault="00FE1CA9">
            <w:pPr>
              <w:pStyle w:val="normal1"/>
              <w:widowControl w:val="0"/>
              <w:jc w:val="both"/>
              <w:rPr>
                <w:rFonts w:ascii="ＭＳ ゴシック" w:eastAsia="ＭＳ ゴシック" w:hAnsi="ＭＳ ゴシック" w:cs="ＭＳ ゴシック" w:hint="eastAsia"/>
                <w:sz w:val="24"/>
                <w:szCs w:val="24"/>
              </w:rPr>
            </w:pPr>
          </w:p>
        </w:tc>
      </w:tr>
    </w:tbl>
    <w:p w14:paraId="523EF490" w14:textId="77777777" w:rsidR="00F749A0" w:rsidRDefault="00F749A0">
      <w:pPr>
        <w:pStyle w:val="normal1"/>
        <w:widowControl w:val="0"/>
        <w:jc w:val="both"/>
        <w:rPr>
          <w:rFonts w:ascii="ＭＳ ゴシック" w:eastAsia="ＭＳ ゴシック" w:hAnsi="ＭＳ ゴシック" w:cs="ＭＳ ゴシック" w:hint="eastAsia"/>
          <w:b/>
          <w:bCs/>
          <w:sz w:val="24"/>
          <w:szCs w:val="24"/>
        </w:rPr>
      </w:pPr>
    </w:p>
    <w:p w14:paraId="54390EA1" w14:textId="77777777" w:rsidR="00F749A0" w:rsidRDefault="00000000">
      <w:pPr>
        <w:pStyle w:val="normal1"/>
        <w:widowControl w:val="0"/>
        <w:jc w:val="both"/>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 xml:space="preserve">　　⑷　年間のスケジュール</w:t>
      </w:r>
    </w:p>
    <w:tbl>
      <w:tblPr>
        <w:tblStyle w:val="TableNormal"/>
        <w:tblW w:w="9435" w:type="dxa"/>
        <w:tblInd w:w="479" w:type="dxa"/>
        <w:tblLayout w:type="fixed"/>
        <w:tblCellMar>
          <w:top w:w="0" w:type="dxa"/>
          <w:left w:w="108" w:type="dxa"/>
          <w:bottom w:w="0" w:type="dxa"/>
          <w:right w:w="108" w:type="dxa"/>
        </w:tblCellMar>
        <w:tblLook w:val="0000" w:firstRow="0" w:lastRow="0" w:firstColumn="0" w:lastColumn="0" w:noHBand="0" w:noVBand="0"/>
      </w:tblPr>
      <w:tblGrid>
        <w:gridCol w:w="9435"/>
      </w:tblGrid>
      <w:tr w:rsidR="00F749A0" w14:paraId="69D7F438" w14:textId="77777777">
        <w:tc>
          <w:tcPr>
            <w:tcW w:w="9435" w:type="dxa"/>
            <w:tcBorders>
              <w:top w:val="single" w:sz="4" w:space="0" w:color="000000"/>
              <w:left w:val="single" w:sz="4" w:space="0" w:color="000000"/>
              <w:bottom w:val="single" w:sz="4" w:space="0" w:color="000000"/>
              <w:right w:val="single" w:sz="4" w:space="0" w:color="000000"/>
            </w:tcBorders>
          </w:tcPr>
          <w:p w14:paraId="2BF319EB" w14:textId="77777777" w:rsidR="00F749A0" w:rsidRDefault="00000000">
            <w:pPr>
              <w:pStyle w:val="normal1"/>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当該事業に関する支援員の募集、研修実施、活動開始等の時期を明記すること。</w:t>
            </w:r>
          </w:p>
          <w:p w14:paraId="283627A3" w14:textId="77777777" w:rsidR="00F749A0" w:rsidRDefault="00F749A0">
            <w:pPr>
              <w:pStyle w:val="normal1"/>
              <w:widowControl w:val="0"/>
              <w:jc w:val="both"/>
              <w:rPr>
                <w:rFonts w:ascii="ＭＳ 明朝" w:eastAsia="ＭＳ 明朝" w:hAnsi="ＭＳ 明朝" w:cs="ＭＳ 明朝"/>
                <w:sz w:val="24"/>
                <w:szCs w:val="24"/>
              </w:rPr>
            </w:pPr>
          </w:p>
          <w:p w14:paraId="409B54D5" w14:textId="77777777" w:rsidR="00F749A0" w:rsidRDefault="00F749A0">
            <w:pPr>
              <w:pStyle w:val="normal1"/>
              <w:widowControl w:val="0"/>
              <w:jc w:val="both"/>
              <w:rPr>
                <w:rFonts w:ascii="ＭＳ 明朝" w:eastAsia="ＭＳ 明朝" w:hAnsi="ＭＳ 明朝" w:cs="ＭＳ 明朝"/>
                <w:sz w:val="24"/>
                <w:szCs w:val="24"/>
              </w:rPr>
            </w:pPr>
          </w:p>
          <w:p w14:paraId="22124732" w14:textId="77777777" w:rsidR="00F749A0" w:rsidRDefault="00F749A0">
            <w:pPr>
              <w:pStyle w:val="normal1"/>
              <w:widowControl w:val="0"/>
              <w:jc w:val="both"/>
              <w:rPr>
                <w:rFonts w:ascii="ＭＳ 明朝" w:eastAsia="ＭＳ 明朝" w:hAnsi="ＭＳ 明朝" w:cs="ＭＳ 明朝"/>
                <w:sz w:val="24"/>
                <w:szCs w:val="24"/>
              </w:rPr>
            </w:pPr>
          </w:p>
          <w:p w14:paraId="32421E82" w14:textId="77777777" w:rsidR="00F749A0" w:rsidRDefault="00F749A0">
            <w:pPr>
              <w:pStyle w:val="normal1"/>
              <w:widowControl w:val="0"/>
              <w:jc w:val="both"/>
              <w:rPr>
                <w:rFonts w:ascii="ＭＳ 明朝" w:eastAsia="ＭＳ 明朝" w:hAnsi="ＭＳ 明朝" w:cs="ＭＳ 明朝"/>
                <w:sz w:val="24"/>
                <w:szCs w:val="24"/>
              </w:rPr>
            </w:pPr>
          </w:p>
          <w:p w14:paraId="11B7853B" w14:textId="77777777" w:rsidR="00FE1CA9" w:rsidRDefault="00FE1CA9">
            <w:pPr>
              <w:pStyle w:val="normal1"/>
              <w:widowControl w:val="0"/>
              <w:jc w:val="both"/>
              <w:rPr>
                <w:rFonts w:ascii="ＭＳ 明朝" w:eastAsia="ＭＳ 明朝" w:hAnsi="ＭＳ 明朝" w:cs="ＭＳ 明朝" w:hint="eastAsia"/>
                <w:sz w:val="24"/>
                <w:szCs w:val="24"/>
              </w:rPr>
            </w:pPr>
          </w:p>
          <w:p w14:paraId="2D9936CC" w14:textId="77777777" w:rsidR="00F749A0" w:rsidRDefault="00F749A0">
            <w:pPr>
              <w:pStyle w:val="normal1"/>
              <w:widowControl w:val="0"/>
              <w:jc w:val="both"/>
              <w:rPr>
                <w:rFonts w:ascii="ＭＳ 明朝" w:eastAsia="ＭＳ 明朝" w:hAnsi="ＭＳ 明朝" w:cs="ＭＳ 明朝"/>
                <w:sz w:val="24"/>
                <w:szCs w:val="24"/>
              </w:rPr>
            </w:pPr>
          </w:p>
        </w:tc>
      </w:tr>
    </w:tbl>
    <w:p w14:paraId="1CC0E675" w14:textId="77777777" w:rsidR="00F749A0" w:rsidRDefault="00F749A0">
      <w:pPr>
        <w:pStyle w:val="normal1"/>
        <w:widowControl w:val="0"/>
        <w:jc w:val="both"/>
        <w:rPr>
          <w:rFonts w:ascii="ＭＳ ゴシック" w:eastAsia="ＭＳ ゴシック" w:hAnsi="ＭＳ ゴシック" w:cs="ＭＳ ゴシック"/>
          <w:b/>
          <w:bCs/>
          <w:sz w:val="24"/>
          <w:szCs w:val="24"/>
        </w:rPr>
      </w:pPr>
    </w:p>
    <w:p w14:paraId="2F55CF60" w14:textId="77777777" w:rsidR="00F749A0" w:rsidRDefault="00F749A0">
      <w:pPr>
        <w:pStyle w:val="normal1"/>
        <w:widowControl w:val="0"/>
        <w:jc w:val="both"/>
        <w:rPr>
          <w:rFonts w:ascii="ＭＳ ゴシック" w:eastAsia="ＭＳ ゴシック" w:hAnsi="ＭＳ ゴシック" w:cs="ＭＳ ゴシック"/>
          <w:b/>
          <w:bCs/>
          <w:sz w:val="24"/>
          <w:szCs w:val="24"/>
        </w:rPr>
      </w:pPr>
    </w:p>
    <w:p w14:paraId="0A016A8C" w14:textId="77777777" w:rsidR="00F749A0" w:rsidRDefault="00000000">
      <w:pPr>
        <w:pStyle w:val="normal1"/>
        <w:widowControl w:val="0"/>
        <w:jc w:val="both"/>
        <w:rPr>
          <w:rFonts w:ascii="ＭＳ ゴシック" w:eastAsia="ＭＳ ゴシック" w:hAnsi="ＭＳ ゴシック" w:cs="ＭＳ ゴシック"/>
          <w:b/>
          <w:bCs/>
          <w:sz w:val="24"/>
          <w:szCs w:val="24"/>
        </w:rPr>
      </w:pPr>
      <w:r>
        <w:rPr>
          <w:rFonts w:ascii="ＭＳ ゴシック" w:eastAsia="ＭＳ ゴシック" w:hAnsi="ＭＳ ゴシック" w:cs="ＭＳ ゴシック"/>
          <w:b/>
          <w:bCs/>
          <w:sz w:val="24"/>
          <w:szCs w:val="24"/>
        </w:rPr>
        <w:t>５　訪問支援員の確保と養成・フォローアップ</w:t>
      </w:r>
    </w:p>
    <w:p w14:paraId="73613A13" w14:textId="77777777" w:rsidR="00F749A0" w:rsidRDefault="00000000">
      <w:pPr>
        <w:pStyle w:val="normal1"/>
        <w:widowControl w:val="0"/>
        <w:jc w:val="both"/>
        <w:rPr>
          <w:rFonts w:ascii="ＭＳ 明朝" w:eastAsia="ＭＳ 明朝" w:hAnsi="ＭＳ 明朝" w:cs="ＭＳ 明朝"/>
          <w:sz w:val="24"/>
          <w:szCs w:val="24"/>
        </w:rPr>
      </w:pPr>
      <w:bookmarkStart w:id="2" w:name="_okkz4ogh9x9j_Copy_1"/>
      <w:bookmarkEnd w:id="2"/>
      <w:r>
        <w:rPr>
          <w:rFonts w:ascii="ＭＳ 明朝" w:eastAsia="ＭＳ 明朝" w:hAnsi="ＭＳ 明朝" w:cs="ＭＳ 明朝"/>
          <w:sz w:val="24"/>
          <w:szCs w:val="24"/>
        </w:rPr>
        <w:t xml:space="preserve"> 　⑴ 募集・確保策</w:t>
      </w:r>
    </w:p>
    <w:tbl>
      <w:tblPr>
        <w:tblStyle w:val="TableNormal"/>
        <w:tblW w:w="9355" w:type="dxa"/>
        <w:tblInd w:w="426" w:type="dxa"/>
        <w:tblLayout w:type="fixed"/>
        <w:tblCellMar>
          <w:top w:w="0" w:type="dxa"/>
          <w:left w:w="108" w:type="dxa"/>
          <w:bottom w:w="0" w:type="dxa"/>
          <w:right w:w="108" w:type="dxa"/>
        </w:tblCellMar>
        <w:tblLook w:val="0000" w:firstRow="0" w:lastRow="0" w:firstColumn="0" w:lastColumn="0" w:noHBand="0" w:noVBand="0"/>
      </w:tblPr>
      <w:tblGrid>
        <w:gridCol w:w="9355"/>
      </w:tblGrid>
      <w:tr w:rsidR="00F749A0" w14:paraId="1ADA214C" w14:textId="77777777">
        <w:tc>
          <w:tcPr>
            <w:tcW w:w="9355" w:type="dxa"/>
            <w:tcBorders>
              <w:top w:val="single" w:sz="4" w:space="0" w:color="000000"/>
              <w:left w:val="single" w:sz="4" w:space="0" w:color="000000"/>
              <w:bottom w:val="single" w:sz="4" w:space="0" w:color="000000"/>
              <w:right w:val="single" w:sz="4" w:space="0" w:color="000000"/>
            </w:tcBorders>
          </w:tcPr>
          <w:p w14:paraId="73FDD419" w14:textId="77777777" w:rsidR="00F749A0" w:rsidRDefault="00000000">
            <w:pPr>
              <w:pStyle w:val="normal1"/>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訪問支援員を安定的・継続的に確保するための具体的な広報や働きかけの方策。</w:t>
            </w:r>
          </w:p>
          <w:p w14:paraId="6BBEC42E" w14:textId="77777777" w:rsidR="00F749A0" w:rsidRDefault="00000000">
            <w:pPr>
              <w:pStyle w:val="normal1"/>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（例年実績から見込んだ訪問支援員の想定必要数、精神保健福祉に関する一定の知識を有するもの等への募集の方法、支援員への報酬や交通費の基準　等）</w:t>
            </w:r>
          </w:p>
          <w:p w14:paraId="107917B8" w14:textId="77777777" w:rsidR="00F749A0" w:rsidRDefault="00F749A0">
            <w:pPr>
              <w:pStyle w:val="normal1"/>
              <w:widowControl w:val="0"/>
              <w:jc w:val="both"/>
              <w:rPr>
                <w:rFonts w:ascii="ＭＳ 明朝" w:eastAsia="ＭＳ 明朝" w:hAnsi="ＭＳ 明朝" w:cs="ＭＳ 明朝"/>
                <w:sz w:val="24"/>
                <w:szCs w:val="24"/>
              </w:rPr>
            </w:pPr>
          </w:p>
          <w:p w14:paraId="108F9CD4" w14:textId="77777777" w:rsidR="00F749A0" w:rsidRDefault="00F749A0">
            <w:pPr>
              <w:pStyle w:val="normal1"/>
              <w:widowControl w:val="0"/>
              <w:jc w:val="both"/>
              <w:rPr>
                <w:rFonts w:ascii="ＭＳ 明朝" w:eastAsia="ＭＳ 明朝" w:hAnsi="ＭＳ 明朝" w:cs="ＭＳ 明朝"/>
                <w:sz w:val="24"/>
                <w:szCs w:val="24"/>
              </w:rPr>
            </w:pPr>
          </w:p>
          <w:p w14:paraId="70802038" w14:textId="77777777" w:rsidR="00F749A0" w:rsidRDefault="00F749A0">
            <w:pPr>
              <w:pStyle w:val="normal1"/>
              <w:widowControl w:val="0"/>
              <w:jc w:val="both"/>
              <w:rPr>
                <w:rFonts w:ascii="ＭＳ 明朝" w:eastAsia="ＭＳ 明朝" w:hAnsi="ＭＳ 明朝" w:cs="ＭＳ 明朝"/>
                <w:sz w:val="24"/>
                <w:szCs w:val="24"/>
              </w:rPr>
            </w:pPr>
          </w:p>
          <w:p w14:paraId="7E60EED0" w14:textId="77777777" w:rsidR="00F749A0" w:rsidRDefault="00F749A0">
            <w:pPr>
              <w:pStyle w:val="normal1"/>
              <w:widowControl w:val="0"/>
              <w:jc w:val="both"/>
              <w:rPr>
                <w:rFonts w:ascii="ＭＳ 明朝" w:eastAsia="ＭＳ 明朝" w:hAnsi="ＭＳ 明朝" w:cs="ＭＳ 明朝"/>
                <w:sz w:val="24"/>
                <w:szCs w:val="24"/>
              </w:rPr>
            </w:pPr>
          </w:p>
          <w:p w14:paraId="67B6A61C" w14:textId="77777777" w:rsidR="00F749A0" w:rsidRDefault="00F749A0">
            <w:pPr>
              <w:pStyle w:val="normal1"/>
              <w:widowControl w:val="0"/>
              <w:jc w:val="both"/>
              <w:rPr>
                <w:rFonts w:ascii="ＭＳ 明朝" w:eastAsia="ＭＳ 明朝" w:hAnsi="ＭＳ 明朝" w:cs="ＭＳ 明朝"/>
                <w:sz w:val="24"/>
                <w:szCs w:val="24"/>
              </w:rPr>
            </w:pPr>
          </w:p>
          <w:p w14:paraId="47C6F44C" w14:textId="77777777" w:rsidR="00F749A0" w:rsidRDefault="00F749A0">
            <w:pPr>
              <w:pStyle w:val="normal1"/>
              <w:widowControl w:val="0"/>
              <w:jc w:val="both"/>
              <w:rPr>
                <w:rFonts w:ascii="ＭＳ 明朝" w:eastAsia="ＭＳ 明朝" w:hAnsi="ＭＳ 明朝" w:cs="ＭＳ 明朝"/>
                <w:sz w:val="24"/>
                <w:szCs w:val="24"/>
              </w:rPr>
            </w:pPr>
          </w:p>
          <w:p w14:paraId="650F6672" w14:textId="77777777" w:rsidR="00FE1CA9" w:rsidRDefault="00FE1CA9">
            <w:pPr>
              <w:pStyle w:val="normal1"/>
              <w:widowControl w:val="0"/>
              <w:jc w:val="both"/>
              <w:rPr>
                <w:rFonts w:ascii="ＭＳ 明朝" w:eastAsia="ＭＳ 明朝" w:hAnsi="ＭＳ 明朝" w:cs="ＭＳ 明朝" w:hint="eastAsia"/>
                <w:sz w:val="24"/>
                <w:szCs w:val="24"/>
              </w:rPr>
            </w:pPr>
          </w:p>
        </w:tc>
      </w:tr>
    </w:tbl>
    <w:p w14:paraId="3D3C1A14" w14:textId="77777777" w:rsidR="00F749A0" w:rsidRDefault="00000000">
      <w:pPr>
        <w:pStyle w:val="normal1"/>
        <w:widowControl w:val="0"/>
        <w:jc w:val="both"/>
        <w:rPr>
          <w:rFonts w:ascii="ＭＳ 明朝" w:eastAsia="ＭＳ 明朝" w:hAnsi="ＭＳ 明朝" w:cs="ＭＳ 明朝"/>
          <w:sz w:val="24"/>
          <w:szCs w:val="24"/>
        </w:rPr>
      </w:pPr>
      <w:bookmarkStart w:id="3" w:name="_okkz4ogh9x9j_Copy_2"/>
      <w:bookmarkEnd w:id="3"/>
      <w:r>
        <w:rPr>
          <w:rFonts w:ascii="ＭＳ 明朝" w:eastAsia="ＭＳ 明朝" w:hAnsi="ＭＳ 明朝" w:cs="ＭＳ 明朝"/>
          <w:sz w:val="24"/>
          <w:szCs w:val="24"/>
        </w:rPr>
        <w:t xml:space="preserve">　</w:t>
      </w:r>
    </w:p>
    <w:p w14:paraId="45C15751" w14:textId="77777777" w:rsidR="00F749A0" w:rsidRDefault="00000000">
      <w:pPr>
        <w:pStyle w:val="normal1"/>
        <w:widowControl w:val="0"/>
        <w:jc w:val="both"/>
        <w:rPr>
          <w:rFonts w:ascii="ＭＳ 明朝" w:eastAsia="ＭＳ 明朝" w:hAnsi="ＭＳ 明朝" w:cs="ＭＳ 明朝"/>
          <w:sz w:val="24"/>
          <w:szCs w:val="24"/>
        </w:rPr>
      </w:pPr>
      <w:bookmarkStart w:id="4" w:name="_l8jtuvkbrbye"/>
      <w:bookmarkEnd w:id="4"/>
      <w:r>
        <w:rPr>
          <w:rFonts w:ascii="ＭＳ 明朝" w:eastAsia="ＭＳ 明朝" w:hAnsi="ＭＳ 明朝" w:cs="ＭＳ 明朝"/>
          <w:sz w:val="24"/>
          <w:szCs w:val="24"/>
        </w:rPr>
        <w:lastRenderedPageBreak/>
        <w:t xml:space="preserve">　　⑵ 養成研修計画</w:t>
      </w:r>
    </w:p>
    <w:tbl>
      <w:tblPr>
        <w:tblStyle w:val="TableNormal"/>
        <w:tblW w:w="9355" w:type="dxa"/>
        <w:tblInd w:w="426" w:type="dxa"/>
        <w:tblLayout w:type="fixed"/>
        <w:tblCellMar>
          <w:top w:w="0" w:type="dxa"/>
          <w:left w:w="108" w:type="dxa"/>
          <w:bottom w:w="0" w:type="dxa"/>
          <w:right w:w="108" w:type="dxa"/>
        </w:tblCellMar>
        <w:tblLook w:val="0000" w:firstRow="0" w:lastRow="0" w:firstColumn="0" w:lastColumn="0" w:noHBand="0" w:noVBand="0"/>
      </w:tblPr>
      <w:tblGrid>
        <w:gridCol w:w="9355"/>
      </w:tblGrid>
      <w:tr w:rsidR="00F749A0" w14:paraId="75B8C8F5" w14:textId="77777777">
        <w:tc>
          <w:tcPr>
            <w:tcW w:w="9355" w:type="dxa"/>
            <w:tcBorders>
              <w:top w:val="single" w:sz="4" w:space="0" w:color="000000"/>
              <w:left w:val="single" w:sz="4" w:space="0" w:color="000000"/>
              <w:bottom w:val="single" w:sz="4" w:space="0" w:color="000000"/>
              <w:right w:val="single" w:sz="4" w:space="0" w:color="000000"/>
            </w:tcBorders>
          </w:tcPr>
          <w:p w14:paraId="1605E041" w14:textId="3696DC5B" w:rsidR="00F749A0" w:rsidRDefault="00000000">
            <w:pPr>
              <w:pStyle w:val="normal1"/>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国のカリキュラムに沿った研修の実施時期、運営方法（講師となりえる人員の確保等）※実際の実施に際しては市と調整の上の実施となります。</w:t>
            </w:r>
          </w:p>
          <w:p w14:paraId="7A78DC2D" w14:textId="77777777" w:rsidR="00F749A0" w:rsidRDefault="00F749A0">
            <w:pPr>
              <w:pStyle w:val="normal1"/>
              <w:widowControl w:val="0"/>
              <w:jc w:val="both"/>
              <w:rPr>
                <w:rFonts w:ascii="ＭＳ 明朝" w:eastAsia="ＭＳ 明朝" w:hAnsi="ＭＳ 明朝" w:cs="ＭＳ 明朝"/>
                <w:sz w:val="24"/>
                <w:szCs w:val="24"/>
              </w:rPr>
            </w:pPr>
          </w:p>
          <w:p w14:paraId="09A39DE4" w14:textId="77777777" w:rsidR="00F749A0" w:rsidRDefault="00F749A0">
            <w:pPr>
              <w:pStyle w:val="normal1"/>
              <w:widowControl w:val="0"/>
              <w:jc w:val="both"/>
              <w:rPr>
                <w:rFonts w:ascii="ＭＳ 明朝" w:eastAsia="ＭＳ 明朝" w:hAnsi="ＭＳ 明朝" w:cs="ＭＳ 明朝"/>
                <w:sz w:val="24"/>
                <w:szCs w:val="24"/>
              </w:rPr>
            </w:pPr>
          </w:p>
          <w:p w14:paraId="64ECEAE6" w14:textId="77777777" w:rsidR="00F749A0" w:rsidRDefault="00F749A0">
            <w:pPr>
              <w:pStyle w:val="normal1"/>
              <w:widowControl w:val="0"/>
              <w:jc w:val="both"/>
              <w:rPr>
                <w:rFonts w:ascii="ＭＳ 明朝" w:eastAsia="ＭＳ 明朝" w:hAnsi="ＭＳ 明朝" w:cs="ＭＳ 明朝"/>
                <w:sz w:val="24"/>
                <w:szCs w:val="24"/>
              </w:rPr>
            </w:pPr>
          </w:p>
          <w:p w14:paraId="6FFC66CC" w14:textId="77777777" w:rsidR="00F749A0" w:rsidRDefault="00F749A0">
            <w:pPr>
              <w:pStyle w:val="normal1"/>
              <w:widowControl w:val="0"/>
              <w:jc w:val="both"/>
              <w:rPr>
                <w:rFonts w:ascii="ＭＳ 明朝" w:eastAsia="ＭＳ 明朝" w:hAnsi="ＭＳ 明朝" w:cs="ＭＳ 明朝"/>
                <w:sz w:val="24"/>
                <w:szCs w:val="24"/>
              </w:rPr>
            </w:pPr>
          </w:p>
          <w:p w14:paraId="410099DE" w14:textId="77777777" w:rsidR="00F749A0" w:rsidRDefault="00F749A0">
            <w:pPr>
              <w:pStyle w:val="normal1"/>
              <w:widowControl w:val="0"/>
              <w:jc w:val="both"/>
              <w:rPr>
                <w:rFonts w:ascii="ＭＳ 明朝" w:eastAsia="ＭＳ 明朝" w:hAnsi="ＭＳ 明朝" w:cs="ＭＳ 明朝"/>
                <w:sz w:val="24"/>
                <w:szCs w:val="24"/>
              </w:rPr>
            </w:pPr>
          </w:p>
          <w:p w14:paraId="4F1BB9EE" w14:textId="77777777" w:rsidR="00F749A0" w:rsidRDefault="00F749A0">
            <w:pPr>
              <w:pStyle w:val="normal1"/>
              <w:widowControl w:val="0"/>
              <w:jc w:val="both"/>
              <w:rPr>
                <w:rFonts w:ascii="ＭＳ 明朝" w:eastAsia="ＭＳ 明朝" w:hAnsi="ＭＳ 明朝" w:cs="ＭＳ 明朝"/>
                <w:sz w:val="24"/>
                <w:szCs w:val="24"/>
              </w:rPr>
            </w:pPr>
          </w:p>
        </w:tc>
      </w:tr>
    </w:tbl>
    <w:p w14:paraId="4D02559D" w14:textId="77777777" w:rsidR="00F749A0" w:rsidRDefault="00F749A0">
      <w:pPr>
        <w:pStyle w:val="normal1"/>
        <w:widowControl w:val="0"/>
        <w:jc w:val="both"/>
        <w:rPr>
          <w:rFonts w:ascii="ＭＳ 明朝" w:eastAsia="ＭＳ 明朝" w:hAnsi="ＭＳ 明朝" w:cs="ＭＳ 明朝"/>
          <w:sz w:val="24"/>
          <w:szCs w:val="24"/>
        </w:rPr>
      </w:pPr>
      <w:bookmarkStart w:id="5" w:name="_yltcbrbg8xac"/>
      <w:bookmarkEnd w:id="5"/>
    </w:p>
    <w:p w14:paraId="6D9B568D" w14:textId="77777777" w:rsidR="00F749A0" w:rsidRDefault="00000000" w:rsidP="00FE1CA9">
      <w:pPr>
        <w:pStyle w:val="normal1"/>
        <w:widowControl w:val="0"/>
        <w:ind w:firstLineChars="200" w:firstLine="480"/>
        <w:jc w:val="both"/>
        <w:rPr>
          <w:rFonts w:ascii="ＭＳ 明朝" w:eastAsia="ＭＳ 明朝" w:hAnsi="ＭＳ 明朝" w:cs="ＭＳ 明朝"/>
          <w:sz w:val="24"/>
          <w:szCs w:val="24"/>
        </w:rPr>
      </w:pPr>
      <w:bookmarkStart w:id="6" w:name="_l8jtuvkbrbye_Copy_1"/>
      <w:bookmarkEnd w:id="6"/>
      <w:r>
        <w:rPr>
          <w:rFonts w:ascii="ＭＳ 明朝" w:eastAsia="ＭＳ 明朝" w:hAnsi="ＭＳ 明朝" w:cs="ＭＳ 明朝"/>
          <w:sz w:val="24"/>
          <w:szCs w:val="24"/>
        </w:rPr>
        <w:t>⑶ フォローアップ体制</w:t>
      </w:r>
    </w:p>
    <w:tbl>
      <w:tblPr>
        <w:tblStyle w:val="TableNormal"/>
        <w:tblW w:w="9355" w:type="dxa"/>
        <w:tblInd w:w="426" w:type="dxa"/>
        <w:tblLayout w:type="fixed"/>
        <w:tblCellMar>
          <w:top w:w="0" w:type="dxa"/>
          <w:left w:w="108" w:type="dxa"/>
          <w:bottom w:w="0" w:type="dxa"/>
          <w:right w:w="108" w:type="dxa"/>
        </w:tblCellMar>
        <w:tblLook w:val="0000" w:firstRow="0" w:lastRow="0" w:firstColumn="0" w:lastColumn="0" w:noHBand="0" w:noVBand="0"/>
      </w:tblPr>
      <w:tblGrid>
        <w:gridCol w:w="9355"/>
      </w:tblGrid>
      <w:tr w:rsidR="00F749A0" w14:paraId="6C7C8D15" w14:textId="77777777">
        <w:tc>
          <w:tcPr>
            <w:tcW w:w="9355" w:type="dxa"/>
            <w:tcBorders>
              <w:top w:val="single" w:sz="4" w:space="0" w:color="000000"/>
              <w:left w:val="single" w:sz="4" w:space="0" w:color="000000"/>
              <w:bottom w:val="single" w:sz="4" w:space="0" w:color="000000"/>
              <w:right w:val="single" w:sz="4" w:space="0" w:color="000000"/>
            </w:tcBorders>
          </w:tcPr>
          <w:p w14:paraId="7B545C5A" w14:textId="77777777" w:rsidR="00F749A0" w:rsidRDefault="00000000">
            <w:pPr>
              <w:pStyle w:val="normal1"/>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訪問活動を行った後の支援員に対する助言や質の向上のための具体的な支援策。</w:t>
            </w:r>
          </w:p>
          <w:p w14:paraId="6E67CFB8" w14:textId="77777777" w:rsidR="00F749A0" w:rsidRDefault="00F749A0">
            <w:pPr>
              <w:pStyle w:val="normal1"/>
              <w:widowControl w:val="0"/>
              <w:jc w:val="both"/>
              <w:rPr>
                <w:rFonts w:ascii="ＭＳ 明朝" w:eastAsia="ＭＳ 明朝" w:hAnsi="ＭＳ 明朝" w:cs="ＭＳ 明朝"/>
                <w:sz w:val="24"/>
                <w:szCs w:val="24"/>
              </w:rPr>
            </w:pPr>
          </w:p>
          <w:p w14:paraId="1F98BCC2" w14:textId="77777777" w:rsidR="00F749A0" w:rsidRDefault="00F749A0">
            <w:pPr>
              <w:pStyle w:val="normal1"/>
              <w:widowControl w:val="0"/>
              <w:jc w:val="both"/>
              <w:rPr>
                <w:rFonts w:ascii="ＭＳ 明朝" w:eastAsia="ＭＳ 明朝" w:hAnsi="ＭＳ 明朝" w:cs="ＭＳ 明朝"/>
                <w:sz w:val="24"/>
                <w:szCs w:val="24"/>
              </w:rPr>
            </w:pPr>
          </w:p>
          <w:p w14:paraId="418E1C25" w14:textId="77777777" w:rsidR="00F749A0" w:rsidRDefault="00F749A0">
            <w:pPr>
              <w:pStyle w:val="normal1"/>
              <w:widowControl w:val="0"/>
              <w:jc w:val="both"/>
              <w:rPr>
                <w:rFonts w:ascii="ＭＳ 明朝" w:eastAsia="ＭＳ 明朝" w:hAnsi="ＭＳ 明朝" w:cs="ＭＳ 明朝"/>
                <w:sz w:val="24"/>
                <w:szCs w:val="24"/>
              </w:rPr>
            </w:pPr>
          </w:p>
          <w:p w14:paraId="03DA7DBA" w14:textId="77777777" w:rsidR="00F749A0" w:rsidRDefault="00F749A0">
            <w:pPr>
              <w:pStyle w:val="normal1"/>
              <w:widowControl w:val="0"/>
              <w:jc w:val="both"/>
              <w:rPr>
                <w:rFonts w:ascii="ＭＳ 明朝" w:eastAsia="ＭＳ 明朝" w:hAnsi="ＭＳ 明朝" w:cs="ＭＳ 明朝"/>
                <w:sz w:val="24"/>
                <w:szCs w:val="24"/>
              </w:rPr>
            </w:pPr>
          </w:p>
          <w:p w14:paraId="70160A94" w14:textId="77777777" w:rsidR="00F749A0" w:rsidRDefault="00F749A0">
            <w:pPr>
              <w:pStyle w:val="normal1"/>
              <w:widowControl w:val="0"/>
              <w:jc w:val="both"/>
              <w:rPr>
                <w:rFonts w:ascii="ＭＳ 明朝" w:eastAsia="ＭＳ 明朝" w:hAnsi="ＭＳ 明朝" w:cs="ＭＳ 明朝"/>
                <w:sz w:val="24"/>
                <w:szCs w:val="24"/>
              </w:rPr>
            </w:pPr>
          </w:p>
          <w:p w14:paraId="18A0D0F2" w14:textId="77777777" w:rsidR="00F749A0" w:rsidRDefault="00F749A0">
            <w:pPr>
              <w:pStyle w:val="normal1"/>
              <w:widowControl w:val="0"/>
              <w:jc w:val="both"/>
              <w:rPr>
                <w:rFonts w:ascii="ＭＳ 明朝" w:eastAsia="ＭＳ 明朝" w:hAnsi="ＭＳ 明朝" w:cs="ＭＳ 明朝"/>
                <w:sz w:val="24"/>
                <w:szCs w:val="24"/>
              </w:rPr>
            </w:pPr>
          </w:p>
        </w:tc>
      </w:tr>
    </w:tbl>
    <w:p w14:paraId="013D4F2D" w14:textId="77777777" w:rsidR="00F749A0" w:rsidRDefault="00F749A0">
      <w:pPr>
        <w:pStyle w:val="normal1"/>
        <w:widowControl w:val="0"/>
        <w:jc w:val="both"/>
        <w:rPr>
          <w:rFonts w:ascii="ＭＳ 明朝" w:eastAsia="ＭＳ 明朝" w:hAnsi="ＭＳ 明朝" w:cs="ＭＳ 明朝"/>
          <w:sz w:val="24"/>
          <w:szCs w:val="24"/>
        </w:rPr>
      </w:pPr>
    </w:p>
    <w:p w14:paraId="28131E3B" w14:textId="77777777" w:rsidR="00F749A0" w:rsidRDefault="00000000">
      <w:pPr>
        <w:pStyle w:val="normal1"/>
        <w:widowControl w:val="0"/>
        <w:jc w:val="both"/>
        <w:rPr>
          <w:rFonts w:ascii="ＭＳ ゴシック" w:eastAsia="ＭＳ ゴシック" w:hAnsi="ＭＳ ゴシック" w:cs="ＭＳ ゴシック"/>
          <w:sz w:val="24"/>
          <w:szCs w:val="24"/>
        </w:rPr>
      </w:pPr>
      <w:r>
        <w:rPr>
          <w:rFonts w:ascii="ＭＳ ゴシック" w:eastAsia="ＭＳ ゴシック" w:hAnsi="ＭＳ ゴシック" w:cs="ＭＳ ゴシック"/>
          <w:b/>
          <w:bCs/>
          <w:sz w:val="24"/>
          <w:szCs w:val="24"/>
        </w:rPr>
        <w:t>６　効果測定及び改善提案</w:t>
      </w:r>
    </w:p>
    <w:tbl>
      <w:tblPr>
        <w:tblStyle w:val="TableNormal"/>
        <w:tblW w:w="9497" w:type="dxa"/>
        <w:tblInd w:w="284" w:type="dxa"/>
        <w:tblLayout w:type="fixed"/>
        <w:tblCellMar>
          <w:top w:w="0" w:type="dxa"/>
          <w:left w:w="108" w:type="dxa"/>
          <w:bottom w:w="0" w:type="dxa"/>
          <w:right w:w="108" w:type="dxa"/>
        </w:tblCellMar>
        <w:tblLook w:val="0000" w:firstRow="0" w:lastRow="0" w:firstColumn="0" w:lastColumn="0" w:noHBand="0" w:noVBand="0"/>
      </w:tblPr>
      <w:tblGrid>
        <w:gridCol w:w="9497"/>
      </w:tblGrid>
      <w:tr w:rsidR="00F749A0" w14:paraId="32C3A49E" w14:textId="77777777">
        <w:tc>
          <w:tcPr>
            <w:tcW w:w="9497" w:type="dxa"/>
            <w:tcBorders>
              <w:top w:val="single" w:sz="4" w:space="0" w:color="000000"/>
              <w:left w:val="single" w:sz="4" w:space="0" w:color="000000"/>
              <w:bottom w:val="single" w:sz="4" w:space="0" w:color="000000"/>
              <w:right w:val="single" w:sz="4" w:space="0" w:color="000000"/>
            </w:tcBorders>
          </w:tcPr>
          <w:p w14:paraId="007B8FB6" w14:textId="77777777" w:rsidR="00F749A0" w:rsidRDefault="00000000">
            <w:pPr>
              <w:pStyle w:val="normal1"/>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想定される効果測定のほか課題と改善策の精査に関する方法</w:t>
            </w:r>
          </w:p>
          <w:p w14:paraId="1F44E2AB" w14:textId="77777777" w:rsidR="00F749A0" w:rsidRDefault="00F749A0">
            <w:pPr>
              <w:pStyle w:val="normal1"/>
              <w:widowControl w:val="0"/>
              <w:jc w:val="both"/>
              <w:rPr>
                <w:rFonts w:ascii="ＭＳ 明朝" w:eastAsia="ＭＳ 明朝" w:hAnsi="ＭＳ 明朝" w:cs="ＭＳ 明朝"/>
                <w:sz w:val="24"/>
                <w:szCs w:val="24"/>
              </w:rPr>
            </w:pPr>
          </w:p>
          <w:p w14:paraId="30B87607" w14:textId="77777777" w:rsidR="00F749A0" w:rsidRDefault="00F749A0">
            <w:pPr>
              <w:pStyle w:val="normal1"/>
              <w:widowControl w:val="0"/>
              <w:jc w:val="both"/>
              <w:rPr>
                <w:rFonts w:ascii="ＭＳ 明朝" w:eastAsia="ＭＳ 明朝" w:hAnsi="ＭＳ 明朝" w:cs="ＭＳ 明朝"/>
                <w:sz w:val="24"/>
                <w:szCs w:val="24"/>
              </w:rPr>
            </w:pPr>
          </w:p>
          <w:p w14:paraId="2F94C535" w14:textId="77777777" w:rsidR="00F749A0" w:rsidRDefault="00F749A0">
            <w:pPr>
              <w:pStyle w:val="normal1"/>
              <w:widowControl w:val="0"/>
              <w:jc w:val="both"/>
              <w:rPr>
                <w:rFonts w:ascii="ＭＳ 明朝" w:eastAsia="ＭＳ 明朝" w:hAnsi="ＭＳ 明朝" w:cs="ＭＳ 明朝"/>
                <w:sz w:val="24"/>
                <w:szCs w:val="24"/>
              </w:rPr>
            </w:pPr>
          </w:p>
          <w:p w14:paraId="795E53D9" w14:textId="77777777" w:rsidR="00F749A0" w:rsidRDefault="00F749A0">
            <w:pPr>
              <w:pStyle w:val="normal1"/>
              <w:widowControl w:val="0"/>
              <w:jc w:val="both"/>
              <w:rPr>
                <w:rFonts w:ascii="ＭＳ 明朝" w:eastAsia="ＭＳ 明朝" w:hAnsi="ＭＳ 明朝" w:cs="ＭＳ 明朝"/>
                <w:sz w:val="24"/>
                <w:szCs w:val="24"/>
              </w:rPr>
            </w:pPr>
          </w:p>
        </w:tc>
      </w:tr>
    </w:tbl>
    <w:p w14:paraId="168F13BF" w14:textId="77777777" w:rsidR="00F749A0" w:rsidRDefault="00F749A0">
      <w:pPr>
        <w:pStyle w:val="normal1"/>
        <w:widowControl w:val="0"/>
        <w:jc w:val="both"/>
        <w:rPr>
          <w:rFonts w:ascii="ＭＳ 明朝" w:eastAsia="ＭＳ 明朝" w:hAnsi="ＭＳ 明朝" w:cs="ＭＳ 明朝"/>
          <w:color w:val="000000"/>
          <w:sz w:val="24"/>
          <w:szCs w:val="24"/>
        </w:rPr>
      </w:pPr>
    </w:p>
    <w:p w14:paraId="09F551C5" w14:textId="77777777" w:rsidR="00F749A0" w:rsidRDefault="00000000">
      <w:pPr>
        <w:pStyle w:val="normal1"/>
        <w:widowControl w:val="0"/>
        <w:jc w:val="both"/>
        <w:rPr>
          <w:rFonts w:ascii="ＭＳ ゴシック" w:eastAsia="ＭＳ ゴシック" w:hAnsi="ＭＳ ゴシック" w:cs="ＭＳ ゴシック"/>
          <w:color w:val="000000"/>
          <w:sz w:val="24"/>
          <w:szCs w:val="24"/>
        </w:rPr>
      </w:pPr>
      <w:r>
        <w:rPr>
          <w:rFonts w:ascii="ＭＳ 明朝" w:eastAsia="ＭＳ 明朝" w:hAnsi="ＭＳ 明朝" w:cs="ＭＳ 明朝"/>
          <w:color w:val="000000"/>
          <w:sz w:val="24"/>
          <w:szCs w:val="24"/>
        </w:rPr>
        <w:t xml:space="preserve">　※　記載欄が不足する場合は適宜調整すること。</w:t>
      </w:r>
    </w:p>
    <w:sectPr w:rsidR="00F749A0">
      <w:footerReference w:type="even" r:id="rId6"/>
      <w:footerReference w:type="default" r:id="rId7"/>
      <w:footerReference w:type="first" r:id="rId8"/>
      <w:pgSz w:w="11906" w:h="16838"/>
      <w:pgMar w:top="1247" w:right="1077" w:bottom="1247" w:left="1077" w:header="0" w:footer="992"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92867" w14:textId="77777777" w:rsidR="009A2AF8" w:rsidRDefault="009A2AF8">
      <w:r>
        <w:separator/>
      </w:r>
    </w:p>
  </w:endnote>
  <w:endnote w:type="continuationSeparator" w:id="0">
    <w:p w14:paraId="1AD2F463" w14:textId="77777777" w:rsidR="009A2AF8" w:rsidRDefault="009A2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3E4E4E4D-BF95-4CA5-A779-430965284479}"/>
    <w:embedBold r:id="rId2" w:fontKey="{896BB716-ED12-4850-809F-1B52AAD1591E}"/>
    <w:embedItalic r:id="rId3" w:fontKey="{B6A5E029-789F-429C-B6C3-E718D6D53442}"/>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80"/>
    <w:family w:val="swiss"/>
    <w:pitch w:val="variable"/>
    <w:sig w:usb0="E0000AFF" w:usb1="500078FF" w:usb2="00000021" w:usb3="00000000" w:csb0="000001BF" w:csb1="00000000"/>
  </w:font>
  <w:font w:name="Noto Sans JP">
    <w:panose1 w:val="020B0200000000000000"/>
    <w:charset w:val="80"/>
    <w:family w:val="modern"/>
    <w:pitch w:val="variable"/>
    <w:sig w:usb0="20000287" w:usb1="2ADF3C10" w:usb2="00000016" w:usb3="00000000" w:csb0="0006010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D35339A-E630-4908-80AA-EFD47BDEF87A}"/>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404E2913-5142-4C72-AE7E-DC166ECEFE94}"/>
  </w:font>
  <w:font w:name="Cambria">
    <w:panose1 w:val="02040503050406030204"/>
    <w:charset w:val="00"/>
    <w:family w:val="roman"/>
    <w:pitch w:val="variable"/>
    <w:sig w:usb0="E00006FF" w:usb1="420024FF" w:usb2="02000000" w:usb3="00000000" w:csb0="0000019F" w:csb1="00000000"/>
    <w:embedRegular r:id="rId6" w:fontKey="{6213D252-DD81-444A-A03F-9520CB5FF8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2054" w14:textId="77777777" w:rsidR="00F749A0" w:rsidRDefault="00F749A0">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5565" w14:textId="77777777" w:rsidR="00F749A0" w:rsidRDefault="00000000">
    <w:pPr>
      <w:pStyle w:val="normal1"/>
      <w:widowControl w:val="0"/>
      <w:tabs>
        <w:tab w:val="center" w:pos="4252"/>
        <w:tab w:val="right" w:pos="8504"/>
      </w:tabs>
      <w:jc w:val="center"/>
      <w:rPr>
        <w:color w:val="000000"/>
        <w:sz w:val="21"/>
        <w:szCs w:val="21"/>
      </w:rPr>
    </w:pPr>
    <w:r>
      <w:fldChar w:fldCharType="begin"/>
    </w:r>
    <w:r>
      <w:instrText xml:space="preserve"> PAGE </w:instrText>
    </w:r>
    <w:r>
      <w:fldChar w:fldCharType="separate"/>
    </w:r>
    <w:r>
      <w:t>3</w:t>
    </w:r>
    <w:r>
      <w:fldChar w:fldCharType="end"/>
    </w:r>
    <w:r>
      <w:rPr>
        <w:color w:val="000000"/>
        <w:sz w:val="21"/>
        <w:szCs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84F97" w14:textId="77777777" w:rsidR="00F749A0" w:rsidRDefault="00000000">
    <w:pPr>
      <w:pStyle w:val="normal1"/>
      <w:widowControl w:val="0"/>
      <w:tabs>
        <w:tab w:val="center" w:pos="4252"/>
        <w:tab w:val="right" w:pos="8504"/>
      </w:tabs>
      <w:jc w:val="center"/>
      <w:rPr>
        <w:color w:val="000000"/>
        <w:sz w:val="21"/>
        <w:szCs w:val="21"/>
      </w:rPr>
    </w:pPr>
    <w:r>
      <w:fldChar w:fldCharType="begin"/>
    </w:r>
    <w:r>
      <w:instrText xml:space="preserve"> PAGE </w:instrText>
    </w:r>
    <w:r>
      <w:fldChar w:fldCharType="separate"/>
    </w:r>
    <w:r>
      <w:t>3</w:t>
    </w:r>
    <w:r>
      <w:fldChar w:fldCharType="end"/>
    </w:r>
    <w:r>
      <w:rPr>
        <w:color w:val="000000"/>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93A12" w14:textId="77777777" w:rsidR="009A2AF8" w:rsidRDefault="009A2AF8">
      <w:r>
        <w:separator/>
      </w:r>
    </w:p>
  </w:footnote>
  <w:footnote w:type="continuationSeparator" w:id="0">
    <w:p w14:paraId="46756180" w14:textId="77777777" w:rsidR="009A2AF8" w:rsidRDefault="009A2A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autoHyphenation/>
  <w:hyphenationZone w:val="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749A0"/>
    <w:rsid w:val="009A2AF8"/>
    <w:rsid w:val="00B5723D"/>
    <w:rsid w:val="00F749A0"/>
    <w:rsid w:val="00FE1CA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9AED3BA"/>
  <w15:docId w15:val="{B3BA4E58-E325-475A-A025-24B01F0E6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Century"/>
        <w:lang w:val="en-US" w:eastAsia="ja-JP"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Century"/>
    </w:rPr>
  </w:style>
  <w:style w:type="paragraph" w:styleId="1">
    <w:name w:val="heading 1"/>
    <w:basedOn w:val="normal1"/>
    <w:next w:val="normal1"/>
    <w:uiPriority w:val="9"/>
    <w:qFormat/>
    <w:pPr>
      <w:keepNext/>
      <w:keepLines/>
      <w:spacing w:before="480" w:after="120"/>
      <w:outlineLvl w:val="0"/>
    </w:pPr>
    <w:rPr>
      <w:b/>
      <w:bCs/>
      <w:sz w:val="48"/>
      <w:szCs w:val="48"/>
    </w:rPr>
  </w:style>
  <w:style w:type="paragraph" w:styleId="2">
    <w:name w:val="heading 2"/>
    <w:basedOn w:val="normal1"/>
    <w:next w:val="normal1"/>
    <w:uiPriority w:val="9"/>
    <w:semiHidden/>
    <w:unhideWhenUsed/>
    <w:qFormat/>
    <w:pPr>
      <w:keepNext/>
      <w:keepLines/>
      <w:spacing w:before="360" w:after="80"/>
      <w:outlineLvl w:val="1"/>
    </w:pPr>
    <w:rPr>
      <w:b/>
      <w:bCs/>
      <w:sz w:val="36"/>
      <w:szCs w:val="36"/>
    </w:rPr>
  </w:style>
  <w:style w:type="paragraph" w:styleId="3">
    <w:name w:val="heading 3"/>
    <w:basedOn w:val="normal1"/>
    <w:next w:val="normal1"/>
    <w:uiPriority w:val="9"/>
    <w:semiHidden/>
    <w:unhideWhenUsed/>
    <w:qFormat/>
    <w:pPr>
      <w:keepNext/>
      <w:keepLines/>
      <w:spacing w:before="280" w:after="80"/>
      <w:outlineLvl w:val="2"/>
    </w:pPr>
    <w:rPr>
      <w:b/>
      <w:bCs/>
      <w:sz w:val="28"/>
      <w:szCs w:val="28"/>
    </w:rPr>
  </w:style>
  <w:style w:type="paragraph" w:styleId="4">
    <w:name w:val="heading 4"/>
    <w:basedOn w:val="normal1"/>
    <w:next w:val="normal1"/>
    <w:uiPriority w:val="9"/>
    <w:semiHidden/>
    <w:unhideWhenUsed/>
    <w:qFormat/>
    <w:pPr>
      <w:keepNext/>
      <w:keepLines/>
      <w:spacing w:before="240" w:after="40"/>
      <w:outlineLvl w:val="3"/>
    </w:pPr>
    <w:rPr>
      <w:b/>
      <w:bCs/>
      <w:sz w:val="24"/>
      <w:szCs w:val="24"/>
    </w:rPr>
  </w:style>
  <w:style w:type="paragraph" w:styleId="5">
    <w:name w:val="heading 5"/>
    <w:basedOn w:val="normal1"/>
    <w:next w:val="normal1"/>
    <w:uiPriority w:val="9"/>
    <w:semiHidden/>
    <w:unhideWhenUsed/>
    <w:qFormat/>
    <w:pPr>
      <w:keepNext/>
      <w:keepLines/>
      <w:spacing w:before="220" w:after="40"/>
      <w:outlineLvl w:val="4"/>
    </w:pPr>
    <w:rPr>
      <w:b/>
      <w:bCs/>
      <w:sz w:val="22"/>
      <w:szCs w:val="22"/>
    </w:rPr>
  </w:style>
  <w:style w:type="paragraph" w:styleId="6">
    <w:name w:val="heading 6"/>
    <w:basedOn w:val="normal1"/>
    <w:next w:val="normal1"/>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見出し"/>
    <w:basedOn w:val="a"/>
    <w:next w:val="a4"/>
    <w:qFormat/>
    <w:pPr>
      <w:keepNext/>
      <w:spacing w:before="240" w:after="120"/>
    </w:pPr>
    <w:rPr>
      <w:rFonts w:ascii="Liberation Sans" w:eastAsia="Noto Sans JP" w:hAnsi="Liberation Sans" w:cs="Arial"/>
      <w:sz w:val="28"/>
      <w:szCs w:val="28"/>
    </w:rPr>
  </w:style>
  <w:style w:type="paragraph" w:styleId="a4">
    <w:name w:val="Body Text"/>
    <w:basedOn w:val="a"/>
    <w:pPr>
      <w:spacing w:after="140" w:line="276" w:lineRule="auto"/>
    </w:pPr>
  </w:style>
  <w:style w:type="paragraph" w:styleId="a5">
    <w:name w:val="List"/>
    <w:basedOn w:val="a4"/>
    <w:rPr>
      <w:rFonts w:cs="Arial"/>
    </w:rPr>
  </w:style>
  <w:style w:type="paragraph" w:styleId="a6">
    <w:name w:val="caption"/>
    <w:basedOn w:val="a"/>
    <w:qFormat/>
    <w:pPr>
      <w:suppressLineNumbers/>
      <w:spacing w:before="120" w:after="120"/>
    </w:pPr>
    <w:rPr>
      <w:rFonts w:cs="Arial"/>
      <w:i/>
      <w:iCs/>
      <w:sz w:val="24"/>
      <w:szCs w:val="24"/>
    </w:rPr>
  </w:style>
  <w:style w:type="paragraph" w:customStyle="1" w:styleId="a7">
    <w:name w:val="索引"/>
    <w:basedOn w:val="a"/>
    <w:qFormat/>
    <w:pPr>
      <w:suppressLineNumbers/>
    </w:pPr>
    <w:rPr>
      <w:rFonts w:cs="Arial"/>
    </w:rPr>
  </w:style>
  <w:style w:type="paragraph" w:customStyle="1" w:styleId="normal1">
    <w:name w:val="normal1"/>
    <w:qFormat/>
    <w:rPr>
      <w:rFonts w:eastAsia="Century"/>
    </w:rPr>
  </w:style>
  <w:style w:type="paragraph" w:styleId="a8">
    <w:name w:val="Title"/>
    <w:basedOn w:val="normal1"/>
    <w:next w:val="normal1"/>
    <w:uiPriority w:val="10"/>
    <w:qFormat/>
    <w:pPr>
      <w:keepNext/>
      <w:keepLines/>
      <w:spacing w:before="480" w:after="120"/>
    </w:pPr>
    <w:rPr>
      <w:b/>
      <w:bCs/>
      <w:sz w:val="72"/>
      <w:szCs w:val="72"/>
    </w:rPr>
  </w:style>
  <w:style w:type="paragraph" w:styleId="a9">
    <w:name w:val="Subtitle"/>
    <w:basedOn w:val="normal1"/>
    <w:next w:val="normal1"/>
    <w:uiPriority w:val="11"/>
    <w:qFormat/>
    <w:pPr>
      <w:keepNext/>
      <w:keepLines/>
      <w:spacing w:before="360" w:after="80"/>
    </w:pPr>
    <w:rPr>
      <w:rFonts w:ascii="Georgia" w:eastAsia="Georgia" w:hAnsi="Georgia" w:cs="Georgia"/>
      <w:i/>
      <w:iCs/>
      <w:color w:val="666666"/>
      <w:sz w:val="48"/>
      <w:szCs w:val="48"/>
    </w:rPr>
  </w:style>
  <w:style w:type="paragraph" w:customStyle="1" w:styleId="aa">
    <w:name w:val="枠の内容"/>
    <w:basedOn w:val="a"/>
    <w:qFormat/>
  </w:style>
  <w:style w:type="paragraph" w:customStyle="1" w:styleId="ab">
    <w:name w:val="ヘッダーとフッター"/>
    <w:basedOn w:val="a"/>
    <w:qFormat/>
  </w:style>
  <w:style w:type="paragraph" w:styleId="ac">
    <w:name w:val="footer"/>
    <w:basedOn w:val="ab"/>
  </w:style>
  <w:style w:type="table" w:customStyle="1" w:styleId="TableNormal">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ＭＳ ゴシック"/>
        <a:cs typeface=""/>
      </a:majorFont>
      <a:minorFont>
        <a:latin typeface="Cambria"/>
        <a:ea typeface="ＭＳ 明朝"/>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161</Words>
  <Characters>923</Characters>
  <Application>Microsoft Office Word</Application>
  <DocSecurity>0</DocSecurity>
  <Lines>7</Lines>
  <Paragraphs>2</Paragraphs>
  <ScaleCrop>false</ScaleCrop>
  <Company/>
  <LinksUpToDate>false</LinksUpToDate>
  <CharactersWithSpaces>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内野 綾子</cp:lastModifiedBy>
  <cp:revision>3</cp:revision>
  <dcterms:created xsi:type="dcterms:W3CDTF">2026-02-06T18:23:00Z</dcterms:created>
  <dcterms:modified xsi:type="dcterms:W3CDTF">2026-02-06T09:45:00Z</dcterms:modified>
  <dc:language>ja-JP</dc:language>
</cp:coreProperties>
</file>