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06"/>
        <w:gridCol w:w="1259"/>
        <w:gridCol w:w="8845"/>
        <w:gridCol w:w="1618"/>
        <w:gridCol w:w="2032"/>
      </w:tblGrid>
      <w:tr w:rsidR="00F92E48" w:rsidRPr="00F92E48" w14:paraId="10AB4DAC" w14:textId="77777777" w:rsidTr="000E385D">
        <w:trPr>
          <w:tblHeader/>
        </w:trPr>
        <w:tc>
          <w:tcPr>
            <w:tcW w:w="806" w:type="dxa"/>
            <w:shd w:val="clear" w:color="auto" w:fill="FDE9D9" w:themeFill="accent6" w:themeFillTint="33"/>
            <w:noWrap/>
            <w:hideMark/>
          </w:tcPr>
          <w:p w14:paraId="0E84CD99"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ﾁｪｯｸ</w:t>
            </w:r>
          </w:p>
        </w:tc>
        <w:tc>
          <w:tcPr>
            <w:tcW w:w="1259" w:type="dxa"/>
            <w:vMerge w:val="restart"/>
            <w:shd w:val="clear" w:color="auto" w:fill="FDE9D9" w:themeFill="accent6" w:themeFillTint="33"/>
            <w:vAlign w:val="center"/>
            <w:hideMark/>
          </w:tcPr>
          <w:p w14:paraId="17D02D18"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点検項目</w:t>
            </w:r>
          </w:p>
        </w:tc>
        <w:tc>
          <w:tcPr>
            <w:tcW w:w="8845" w:type="dxa"/>
            <w:shd w:val="clear" w:color="auto" w:fill="FDE9D9" w:themeFill="accent6" w:themeFillTint="33"/>
            <w:hideMark/>
          </w:tcPr>
          <w:p w14:paraId="285EA246" w14:textId="596CF23F"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点検内容</w:t>
            </w:r>
          </w:p>
        </w:tc>
        <w:tc>
          <w:tcPr>
            <w:tcW w:w="1618" w:type="dxa"/>
            <w:vMerge w:val="restart"/>
            <w:shd w:val="clear" w:color="auto" w:fill="FDE9D9" w:themeFill="accent6" w:themeFillTint="33"/>
            <w:vAlign w:val="center"/>
            <w:hideMark/>
          </w:tcPr>
          <w:p w14:paraId="518425E1"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根拠条例・告示等</w:t>
            </w:r>
          </w:p>
        </w:tc>
        <w:tc>
          <w:tcPr>
            <w:tcW w:w="2032" w:type="dxa"/>
            <w:vMerge w:val="restart"/>
            <w:shd w:val="clear" w:color="auto" w:fill="FDE9D9" w:themeFill="accent6" w:themeFillTint="33"/>
            <w:noWrap/>
            <w:vAlign w:val="center"/>
            <w:hideMark/>
          </w:tcPr>
          <w:p w14:paraId="55AE0965"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関係書類</w:t>
            </w:r>
          </w:p>
        </w:tc>
      </w:tr>
      <w:tr w:rsidR="00F92E48" w:rsidRPr="00F92E48" w14:paraId="4097676B" w14:textId="77777777" w:rsidTr="000E385D">
        <w:trPr>
          <w:tblHeader/>
        </w:trPr>
        <w:tc>
          <w:tcPr>
            <w:tcW w:w="806" w:type="dxa"/>
            <w:shd w:val="clear" w:color="auto" w:fill="FDE9D9" w:themeFill="accent6" w:themeFillTint="33"/>
            <w:noWrap/>
            <w:hideMark/>
          </w:tcPr>
          <w:p w14:paraId="16CF7B21"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適・否</w:t>
            </w:r>
          </w:p>
        </w:tc>
        <w:tc>
          <w:tcPr>
            <w:tcW w:w="1259" w:type="dxa"/>
            <w:vMerge/>
            <w:shd w:val="clear" w:color="auto" w:fill="FDE9D9" w:themeFill="accent6" w:themeFillTint="33"/>
            <w:hideMark/>
          </w:tcPr>
          <w:p w14:paraId="30B36AF2"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p>
        </w:tc>
        <w:tc>
          <w:tcPr>
            <w:tcW w:w="8845" w:type="dxa"/>
            <w:shd w:val="clear" w:color="auto" w:fill="FDE9D9" w:themeFill="accent6" w:themeFillTint="33"/>
            <w:noWrap/>
            <w:hideMark/>
          </w:tcPr>
          <w:p w14:paraId="6E1A841A" w14:textId="76EB1612"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color w:val="000000" w:themeColor="text1"/>
                <w:sz w:val="18"/>
                <w:szCs w:val="18"/>
              </w:rPr>
              <w:t>（障害者</w:t>
            </w:r>
            <w:r w:rsidR="004F3B00" w:rsidRPr="00F92E48">
              <w:rPr>
                <w:rFonts w:ascii="ＭＳ Ｐゴシック" w:eastAsia="ＭＳ Ｐゴシック" w:hAnsi="ＭＳ Ｐゴシック" w:hint="eastAsia"/>
                <w:color w:val="000000" w:themeColor="text1"/>
                <w:sz w:val="18"/>
                <w:szCs w:val="18"/>
              </w:rPr>
              <w:t>支援施設（施設入所支援）</w:t>
            </w:r>
            <w:r w:rsidRPr="00F92E48">
              <w:rPr>
                <w:rFonts w:ascii="ＭＳ Ｐゴシック" w:eastAsia="ＭＳ Ｐゴシック" w:hAnsi="ＭＳ Ｐゴシック" w:hint="eastAsia"/>
                <w:color w:val="000000" w:themeColor="text1"/>
                <w:sz w:val="18"/>
                <w:szCs w:val="18"/>
              </w:rPr>
              <w:t>）</w:t>
            </w:r>
          </w:p>
        </w:tc>
        <w:tc>
          <w:tcPr>
            <w:tcW w:w="1618" w:type="dxa"/>
            <w:vMerge/>
            <w:shd w:val="clear" w:color="auto" w:fill="FDE9D9" w:themeFill="accent6" w:themeFillTint="33"/>
            <w:hideMark/>
          </w:tcPr>
          <w:p w14:paraId="0A4AD083"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p>
        </w:tc>
        <w:tc>
          <w:tcPr>
            <w:tcW w:w="2032" w:type="dxa"/>
            <w:vMerge/>
            <w:shd w:val="clear" w:color="auto" w:fill="FDE9D9" w:themeFill="accent6" w:themeFillTint="33"/>
            <w:hideMark/>
          </w:tcPr>
          <w:p w14:paraId="732DD6D4" w14:textId="77777777" w:rsidR="004466BF" w:rsidRPr="00F92E48" w:rsidRDefault="004466BF" w:rsidP="00693A9A">
            <w:pPr>
              <w:snapToGrid w:val="0"/>
              <w:jc w:val="center"/>
              <w:rPr>
                <w:rFonts w:ascii="ＭＳ Ｐゴシック" w:eastAsia="ＭＳ Ｐゴシック" w:hAnsi="ＭＳ Ｐゴシック"/>
                <w:color w:val="000000" w:themeColor="text1"/>
                <w:sz w:val="18"/>
                <w:szCs w:val="18"/>
              </w:rPr>
            </w:pPr>
          </w:p>
        </w:tc>
      </w:tr>
      <w:tr w:rsidR="00CF672F" w:rsidRPr="00F92E48" w14:paraId="030C4E9D" w14:textId="77777777" w:rsidTr="001326C0">
        <w:trPr>
          <w:trHeight w:hRule="exact" w:val="510"/>
        </w:trPr>
        <w:tc>
          <w:tcPr>
            <w:tcW w:w="14560" w:type="dxa"/>
            <w:gridSpan w:val="5"/>
            <w:noWrap/>
            <w:vAlign w:val="center"/>
            <w:hideMark/>
          </w:tcPr>
          <w:p w14:paraId="4FC992A9"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第1　基本方針（札幌市障害者の日常生活及び社会生活を総合的に支援するための法律施行条例）</w:t>
            </w:r>
          </w:p>
        </w:tc>
      </w:tr>
      <w:tr w:rsidR="00CF672F" w:rsidRPr="00F92E48" w14:paraId="4A673005" w14:textId="77777777" w:rsidTr="000E385D">
        <w:tc>
          <w:tcPr>
            <w:tcW w:w="806" w:type="dxa"/>
            <w:shd w:val="clear" w:color="auto" w:fill="EAF1DD" w:themeFill="accent3" w:themeFillTint="33"/>
            <w:noWrap/>
            <w:vAlign w:val="center"/>
            <w:hideMark/>
          </w:tcPr>
          <w:p w14:paraId="0A30A21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6C844E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一般原則及び基本方針</w:t>
            </w:r>
          </w:p>
        </w:tc>
        <w:tc>
          <w:tcPr>
            <w:tcW w:w="8845" w:type="dxa"/>
            <w:hideMark/>
          </w:tcPr>
          <w:p w14:paraId="4C070607" w14:textId="0B464AA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tc>
        <w:tc>
          <w:tcPr>
            <w:tcW w:w="1618" w:type="dxa"/>
            <w:hideMark/>
          </w:tcPr>
          <w:p w14:paraId="447F221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第188条第1項</w:t>
            </w:r>
          </w:p>
        </w:tc>
        <w:tc>
          <w:tcPr>
            <w:tcW w:w="2032" w:type="dxa"/>
            <w:hideMark/>
          </w:tcPr>
          <w:p w14:paraId="5C4CE19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p w14:paraId="0C765D8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・アセスメントの記録</w:t>
            </w:r>
          </w:p>
          <w:p w14:paraId="33EDF1E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・モニタリングの記録</w:t>
            </w:r>
          </w:p>
        </w:tc>
      </w:tr>
      <w:tr w:rsidR="00CF672F" w:rsidRPr="00F92E48" w14:paraId="2981181D" w14:textId="77777777" w:rsidTr="000E385D">
        <w:tc>
          <w:tcPr>
            <w:tcW w:w="806" w:type="dxa"/>
            <w:shd w:val="clear" w:color="auto" w:fill="EAF1DD" w:themeFill="accent3" w:themeFillTint="33"/>
            <w:noWrap/>
            <w:vAlign w:val="center"/>
            <w:hideMark/>
          </w:tcPr>
          <w:p w14:paraId="73AA139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5EBF9280"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6642D4F" w14:textId="22A9F7E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利用者の意思及び人格を尊重して、常にその者の立場に立った施設障害福祉サービスの提供に努めているか。</w:t>
            </w:r>
          </w:p>
        </w:tc>
        <w:tc>
          <w:tcPr>
            <w:tcW w:w="1618" w:type="dxa"/>
            <w:hideMark/>
          </w:tcPr>
          <w:p w14:paraId="7C2B36B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第188条第2項</w:t>
            </w:r>
          </w:p>
        </w:tc>
        <w:tc>
          <w:tcPr>
            <w:tcW w:w="2032" w:type="dxa"/>
            <w:hideMark/>
          </w:tcPr>
          <w:p w14:paraId="20DF16F9" w14:textId="1A615E50"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483EDCD" w14:textId="77777777" w:rsidTr="000E385D">
        <w:tc>
          <w:tcPr>
            <w:tcW w:w="806" w:type="dxa"/>
            <w:shd w:val="clear" w:color="auto" w:fill="EAF1DD" w:themeFill="accent3" w:themeFillTint="33"/>
            <w:noWrap/>
            <w:vAlign w:val="center"/>
            <w:hideMark/>
          </w:tcPr>
          <w:p w14:paraId="5886D93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847F42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B6EB94A" w14:textId="6D982498"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利用者の人権の擁護、虐待の防止等のため、必要な体制の整備を行うとともに、従業者に対し、研修の実施等の措置を講じているか。</w:t>
            </w:r>
          </w:p>
        </w:tc>
        <w:tc>
          <w:tcPr>
            <w:tcW w:w="1618" w:type="dxa"/>
            <w:hideMark/>
          </w:tcPr>
          <w:p w14:paraId="31C7110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第188条第3項</w:t>
            </w:r>
          </w:p>
        </w:tc>
        <w:tc>
          <w:tcPr>
            <w:tcW w:w="2032" w:type="dxa"/>
            <w:hideMark/>
          </w:tcPr>
          <w:p w14:paraId="2ADC00F8" w14:textId="77777777" w:rsidR="00284D59"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w:t>
            </w:r>
            <w:r w:rsidRPr="00F92E48">
              <w:rPr>
                <w:rFonts w:ascii="ＭＳ Ｐ明朝" w:eastAsia="ＭＳ Ｐ明朝" w:hAnsi="ＭＳ Ｐ明朝" w:hint="eastAsia"/>
                <w:color w:val="000000" w:themeColor="text1"/>
                <w:sz w:val="18"/>
                <w:szCs w:val="18"/>
              </w:rPr>
              <w:br/>
              <w:t>・事務分掌</w:t>
            </w:r>
            <w:r w:rsidRPr="00F92E48">
              <w:rPr>
                <w:rFonts w:ascii="ＭＳ Ｐ明朝" w:eastAsia="ＭＳ Ｐ明朝" w:hAnsi="ＭＳ Ｐ明朝" w:hint="eastAsia"/>
                <w:color w:val="000000" w:themeColor="text1"/>
                <w:sz w:val="18"/>
                <w:szCs w:val="18"/>
              </w:rPr>
              <w:br/>
              <w:t>・委員会の設置に関する規程</w:t>
            </w:r>
            <w:r w:rsidRPr="00F92E48">
              <w:rPr>
                <w:rFonts w:ascii="ＭＳ Ｐ明朝" w:eastAsia="ＭＳ Ｐ明朝" w:hAnsi="ＭＳ Ｐ明朝" w:hint="eastAsia"/>
                <w:color w:val="000000" w:themeColor="text1"/>
                <w:sz w:val="18"/>
                <w:szCs w:val="18"/>
              </w:rPr>
              <w:br/>
              <w:t>・委員名簿、委嘱状</w:t>
            </w:r>
          </w:p>
          <w:p w14:paraId="3CE59F93" w14:textId="6D026A4A" w:rsidR="00CF672F" w:rsidRPr="00F92E48" w:rsidRDefault="00284D5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CF672F" w:rsidRPr="00F92E48">
              <w:rPr>
                <w:rFonts w:ascii="ＭＳ Ｐ明朝" w:eastAsia="ＭＳ Ｐ明朝" w:hAnsi="ＭＳ Ｐ明朝" w:hint="eastAsia"/>
                <w:color w:val="000000" w:themeColor="text1"/>
                <w:sz w:val="18"/>
                <w:szCs w:val="18"/>
              </w:rPr>
              <w:br/>
              <w:t>・研修計画</w:t>
            </w:r>
          </w:p>
          <w:p w14:paraId="5027964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・研修資料等</w:t>
            </w:r>
          </w:p>
          <w:p w14:paraId="19BE084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・研修報告書等</w:t>
            </w:r>
          </w:p>
          <w:p w14:paraId="2A4F57E4" w14:textId="26B4B9B4"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・研修受講修了証明書</w:t>
            </w:r>
            <w:r w:rsidRPr="00F92E48">
              <w:rPr>
                <w:rFonts w:ascii="ＭＳ Ｐ明朝" w:eastAsia="ＭＳ Ｐ明朝" w:hAnsi="ＭＳ Ｐ明朝" w:hint="eastAsia"/>
                <w:color w:val="000000" w:themeColor="text1"/>
                <w:sz w:val="18"/>
                <w:szCs w:val="18"/>
              </w:rPr>
              <w:br/>
              <w:t>・研修</w:t>
            </w:r>
            <w:r w:rsidR="00284D59">
              <w:rPr>
                <w:rFonts w:ascii="ＭＳ Ｐ明朝" w:eastAsia="ＭＳ Ｐ明朝" w:hAnsi="ＭＳ Ｐ明朝" w:hint="eastAsia"/>
                <w:color w:val="000000" w:themeColor="text1"/>
                <w:sz w:val="18"/>
                <w:szCs w:val="18"/>
              </w:rPr>
              <w:t>の実施</w:t>
            </w:r>
            <w:r w:rsidRPr="00F92E48">
              <w:rPr>
                <w:rFonts w:ascii="ＭＳ Ｐ明朝" w:eastAsia="ＭＳ Ｐ明朝" w:hAnsi="ＭＳ Ｐ明朝" w:hint="eastAsia"/>
                <w:color w:val="000000" w:themeColor="text1"/>
                <w:sz w:val="18"/>
                <w:szCs w:val="18"/>
              </w:rPr>
              <w:t>記録</w:t>
            </w:r>
          </w:p>
          <w:p w14:paraId="40EB9B1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・倫理綱領、行動指針</w:t>
            </w:r>
          </w:p>
          <w:p w14:paraId="29A9DCA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・虐待防止マニュアル</w:t>
            </w:r>
          </w:p>
        </w:tc>
      </w:tr>
      <w:tr w:rsidR="00CF672F" w:rsidRPr="00F92E48" w14:paraId="00E38CAC" w14:textId="77777777" w:rsidTr="000E385D">
        <w:trPr>
          <w:trHeight w:val="339"/>
        </w:trPr>
        <w:tc>
          <w:tcPr>
            <w:tcW w:w="806" w:type="dxa"/>
            <w:shd w:val="clear" w:color="auto" w:fill="EAF1DD" w:themeFill="accent3" w:themeFillTint="33"/>
            <w:noWrap/>
            <w:vAlign w:val="center"/>
            <w:hideMark/>
          </w:tcPr>
          <w:p w14:paraId="0446D59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C7C24DF"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19F48E4" w14:textId="00C0C698"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運営に当たっては、暴力団員の支配を受け、又は暴力団員と密接な関係を有していないか。</w:t>
            </w:r>
          </w:p>
        </w:tc>
        <w:tc>
          <w:tcPr>
            <w:tcW w:w="1618" w:type="dxa"/>
            <w:hideMark/>
          </w:tcPr>
          <w:p w14:paraId="46BC306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第188条第4項</w:t>
            </w:r>
          </w:p>
        </w:tc>
        <w:tc>
          <w:tcPr>
            <w:tcW w:w="2032" w:type="dxa"/>
            <w:hideMark/>
          </w:tcPr>
          <w:p w14:paraId="3C9A2754" w14:textId="3857C65B"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1CFA7DB" w14:textId="77777777" w:rsidTr="000E385D">
        <w:tc>
          <w:tcPr>
            <w:tcW w:w="806" w:type="dxa"/>
            <w:shd w:val="clear" w:color="auto" w:fill="EAF1DD" w:themeFill="accent3" w:themeFillTint="33"/>
            <w:noWrap/>
            <w:vAlign w:val="center"/>
          </w:tcPr>
          <w:p w14:paraId="34985D1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5437A3C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75920022" w14:textId="7E8F73EE"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CF672F" w:rsidRPr="0068340E">
              <w:rPr>
                <w:rFonts w:asciiTheme="minorEastAsia" w:hAnsiTheme="minorEastAsia"/>
                <w:color w:val="000000" w:themeColor="text1"/>
                <w:sz w:val="18"/>
                <w:szCs w:val="18"/>
              </w:rPr>
              <w:t xml:space="preserve">　利用者の自己決定の尊重及び意思決定の支援に配慮しつつ、利用者の地域生活への移行に関する意向を把握し、当該意向を定期的に確認するとともに、法第77条第3</w:t>
            </w:r>
            <w:r w:rsidR="00CF672F" w:rsidRPr="0068340E">
              <w:rPr>
                <w:rFonts w:asciiTheme="minorEastAsia" w:hAnsiTheme="minorEastAsia" w:hint="eastAsia"/>
                <w:color w:val="000000" w:themeColor="text1"/>
                <w:sz w:val="18"/>
                <w:szCs w:val="18"/>
              </w:rPr>
              <w:t>項各号に掲げる事業を行う者又は一般相談支援事業若しくは特定相談支援事業を行う者と連携を図りつつ、利用者の希望に沿って地域生活への移行に向けた措置を講じているか。</w:t>
            </w:r>
          </w:p>
        </w:tc>
        <w:tc>
          <w:tcPr>
            <w:tcW w:w="1618" w:type="dxa"/>
          </w:tcPr>
          <w:p w14:paraId="7D1C18C6"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188条第5項</w:t>
            </w:r>
          </w:p>
        </w:tc>
        <w:tc>
          <w:tcPr>
            <w:tcW w:w="2032" w:type="dxa"/>
          </w:tcPr>
          <w:p w14:paraId="39EF7105"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719B0FE" w14:textId="77777777" w:rsidTr="000E385D">
        <w:tc>
          <w:tcPr>
            <w:tcW w:w="806" w:type="dxa"/>
            <w:shd w:val="clear" w:color="auto" w:fill="EAF1DD" w:themeFill="accent3" w:themeFillTint="33"/>
            <w:noWrap/>
            <w:vAlign w:val="center"/>
          </w:tcPr>
          <w:p w14:paraId="06674AA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43A70D0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7AABC01F" w14:textId="605F72F0"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CF672F" w:rsidRPr="00AB1C0F">
              <w:rPr>
                <w:color w:val="000000" w:themeColor="text1"/>
              </w:rPr>
              <w:t xml:space="preserve">  </w:t>
            </w:r>
            <w:r w:rsidR="00CF672F" w:rsidRPr="0068340E">
              <w:rPr>
                <w:rFonts w:asciiTheme="minorEastAsia" w:hAnsiTheme="minorEastAsia" w:hint="eastAsia"/>
                <w:color w:val="000000" w:themeColor="text1"/>
                <w:sz w:val="18"/>
                <w:szCs w:val="18"/>
              </w:rPr>
              <w:t>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っているか。</w:t>
            </w:r>
          </w:p>
        </w:tc>
        <w:tc>
          <w:tcPr>
            <w:tcW w:w="1618" w:type="dxa"/>
          </w:tcPr>
          <w:p w14:paraId="29F66BC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188条第6項</w:t>
            </w:r>
          </w:p>
        </w:tc>
        <w:tc>
          <w:tcPr>
            <w:tcW w:w="2032" w:type="dxa"/>
          </w:tcPr>
          <w:p w14:paraId="6D90CD1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B98E776" w14:textId="77777777" w:rsidTr="001326C0">
        <w:trPr>
          <w:trHeight w:hRule="exact" w:val="510"/>
        </w:trPr>
        <w:tc>
          <w:tcPr>
            <w:tcW w:w="14560" w:type="dxa"/>
            <w:gridSpan w:val="5"/>
            <w:vAlign w:val="center"/>
          </w:tcPr>
          <w:p w14:paraId="5FA7E9FF"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　人員に関する基準（共通）</w:t>
            </w:r>
          </w:p>
          <w:p w14:paraId="47C8C0CA"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tc>
      </w:tr>
      <w:tr w:rsidR="00CF672F" w:rsidRPr="00F92E48" w14:paraId="289961A0" w14:textId="77777777" w:rsidTr="000E385D">
        <w:tc>
          <w:tcPr>
            <w:tcW w:w="806" w:type="dxa"/>
            <w:shd w:val="clear" w:color="auto" w:fill="EAF1DD" w:themeFill="accent3" w:themeFillTint="33"/>
            <w:noWrap/>
            <w:vAlign w:val="center"/>
            <w:hideMark/>
          </w:tcPr>
          <w:p w14:paraId="33F4912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nil"/>
            </w:tcBorders>
            <w:hideMark/>
          </w:tcPr>
          <w:p w14:paraId="4871659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管理者</w:t>
            </w:r>
          </w:p>
        </w:tc>
        <w:tc>
          <w:tcPr>
            <w:tcW w:w="8845" w:type="dxa"/>
            <w:hideMark/>
          </w:tcPr>
          <w:p w14:paraId="41539605" w14:textId="77777777" w:rsidR="00CF672F" w:rsidRPr="00F92E48" w:rsidRDefault="00CF672F" w:rsidP="001326C0">
            <w:pPr>
              <w:snapToGrid w:val="0"/>
              <w:ind w:left="2"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専らその者が勤務する指定障害者支援施設等の職務に従事する管理者を置いているか。</w:t>
            </w:r>
          </w:p>
          <w:p w14:paraId="3EAF05D3" w14:textId="77777777" w:rsidR="00CF672F" w:rsidRPr="00F92E48" w:rsidRDefault="00CF672F" w:rsidP="001326C0">
            <w:pPr>
              <w:snapToGrid w:val="0"/>
              <w:ind w:left="2"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ただし、施設等の管理上支障がない場合においては、当該施設等の他の職務又は当該施設等以外の施設、事業所等の職務に従事することができる。</w:t>
            </w:r>
          </w:p>
        </w:tc>
        <w:tc>
          <w:tcPr>
            <w:tcW w:w="1618" w:type="dxa"/>
            <w:hideMark/>
          </w:tcPr>
          <w:p w14:paraId="5B7F387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w:t>
            </w:r>
            <w:r w:rsidRPr="00F92E48">
              <w:rPr>
                <w:rFonts w:ascii="ＭＳ Ｐ明朝" w:eastAsia="ＭＳ Ｐ明朝" w:hAnsi="ＭＳ Ｐ明朝"/>
                <w:color w:val="000000" w:themeColor="text1"/>
                <w:sz w:val="18"/>
                <w:szCs w:val="18"/>
              </w:rPr>
              <w:t>9</w:t>
            </w:r>
            <w:r w:rsidRPr="00F92E48">
              <w:rPr>
                <w:rFonts w:ascii="ＭＳ Ｐ明朝" w:eastAsia="ＭＳ Ｐ明朝" w:hAnsi="ＭＳ Ｐ明朝" w:hint="eastAsia"/>
                <w:color w:val="000000" w:themeColor="text1"/>
                <w:sz w:val="18"/>
                <w:szCs w:val="18"/>
              </w:rPr>
              <w:t>条第1項及び第2項</w:t>
            </w:r>
          </w:p>
        </w:tc>
        <w:tc>
          <w:tcPr>
            <w:tcW w:w="2032" w:type="dxa"/>
            <w:hideMark/>
          </w:tcPr>
          <w:p w14:paraId="3AA6B5CE" w14:textId="483BC740"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A07327C" w14:textId="77777777" w:rsidTr="001326C0">
        <w:trPr>
          <w:trHeight w:hRule="exact" w:val="510"/>
        </w:trPr>
        <w:tc>
          <w:tcPr>
            <w:tcW w:w="14560" w:type="dxa"/>
            <w:gridSpan w:val="5"/>
            <w:vAlign w:val="center"/>
            <w:hideMark/>
          </w:tcPr>
          <w:p w14:paraId="1F42FD09"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第2-1　人員に関する基準（生活介護）</w:t>
            </w:r>
          </w:p>
          <w:p w14:paraId="67F207CD"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4B2232E4"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7F0A7088" w14:textId="77777777" w:rsidTr="000E385D">
        <w:tc>
          <w:tcPr>
            <w:tcW w:w="806" w:type="dxa"/>
            <w:shd w:val="clear" w:color="auto" w:fill="EAF1DD" w:themeFill="accent3" w:themeFillTint="33"/>
            <w:noWrap/>
            <w:vAlign w:val="center"/>
            <w:hideMark/>
          </w:tcPr>
          <w:p w14:paraId="0128C13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138888A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医師</w:t>
            </w:r>
          </w:p>
        </w:tc>
        <w:tc>
          <w:tcPr>
            <w:tcW w:w="8845" w:type="dxa"/>
            <w:hideMark/>
          </w:tcPr>
          <w:p w14:paraId="77EE972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利用者に対して日常生活上の健康管理及び療養上の指導を行うために必要な数となっているか。</w:t>
            </w:r>
          </w:p>
        </w:tc>
        <w:tc>
          <w:tcPr>
            <w:tcW w:w="1618" w:type="dxa"/>
            <w:hideMark/>
          </w:tcPr>
          <w:p w14:paraId="1729928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第189条第3項第1号ア(ア)</w:t>
            </w:r>
          </w:p>
        </w:tc>
        <w:tc>
          <w:tcPr>
            <w:tcW w:w="2032" w:type="dxa"/>
            <w:vMerge w:val="restart"/>
            <w:hideMark/>
          </w:tcPr>
          <w:p w14:paraId="30E69E0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3E5C8942" w14:textId="1A29B77F"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・発令簿又は辞令</w:t>
            </w:r>
            <w:r w:rsidRPr="00F92E48">
              <w:rPr>
                <w:rFonts w:ascii="ＭＳ Ｐ明朝" w:eastAsia="ＭＳ Ｐ明朝" w:hAnsi="ＭＳ Ｐ明朝" w:hint="eastAsia"/>
                <w:color w:val="000000" w:themeColor="text1"/>
                <w:sz w:val="18"/>
                <w:szCs w:val="18"/>
              </w:rPr>
              <w:br/>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4BEE3AA9" w14:textId="77777777" w:rsidTr="000E385D">
        <w:tc>
          <w:tcPr>
            <w:tcW w:w="806" w:type="dxa"/>
            <w:shd w:val="clear" w:color="auto" w:fill="EAF1DD" w:themeFill="accent3" w:themeFillTint="33"/>
            <w:noWrap/>
            <w:vAlign w:val="center"/>
            <w:hideMark/>
          </w:tcPr>
          <w:p w14:paraId="4E8BFD2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6B7BA2CC"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color w:val="000000" w:themeColor="text1"/>
                <w:sz w:val="18"/>
                <w:szCs w:val="18"/>
              </w:rPr>
              <w:t xml:space="preserve">2 </w:t>
            </w:r>
            <w:r w:rsidRPr="0068340E">
              <w:rPr>
                <w:rFonts w:ascii="ＭＳ Ｐ明朝" w:eastAsia="ＭＳ Ｐ明朝" w:hAnsi="ＭＳ Ｐ明朝" w:hint="eastAsia"/>
                <w:color w:val="000000" w:themeColor="text1"/>
                <w:sz w:val="18"/>
                <w:szCs w:val="18"/>
              </w:rPr>
              <w:t>看護職員、理学療法士、作業療法士又は言語聴覚士及び生活支援員</w:t>
            </w:r>
          </w:p>
        </w:tc>
        <w:tc>
          <w:tcPr>
            <w:tcW w:w="8845" w:type="dxa"/>
            <w:hideMark/>
          </w:tcPr>
          <w:p w14:paraId="01215FF4"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看護職員、理学療法士、作業療法士又は言語聴覚士及び生活支援員の総数は、指定生活介護の単位ごとに、常勤換算方法で、次の①から③までに掲げる平均障害支援区分に応じ、それぞれ①から③までに定める数に、④に定める数を合計した数以上となっているか。</w:t>
            </w:r>
          </w:p>
          <w:p w14:paraId="786AC038" w14:textId="48C941C5" w:rsidR="00CF672F" w:rsidRPr="0068340E" w:rsidRDefault="00CF672F" w:rsidP="000E385D">
            <w:pPr>
              <w:snapToGrid w:val="0"/>
              <w:ind w:leftChars="48" w:left="108"/>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①</w:t>
            </w:r>
            <w:r w:rsidR="00D9753E">
              <w:rPr>
                <w:rFonts w:asciiTheme="minorEastAsia" w:hAnsiTheme="minorEastAsia" w:hint="eastAsia"/>
                <w:color w:val="000000" w:themeColor="text1"/>
                <w:sz w:val="18"/>
                <w:szCs w:val="18"/>
              </w:rPr>
              <w:t xml:space="preserve">　</w:t>
            </w:r>
            <w:r w:rsidRPr="0068340E">
              <w:rPr>
                <w:rFonts w:asciiTheme="minorEastAsia" w:hAnsiTheme="minorEastAsia" w:hint="eastAsia"/>
                <w:color w:val="000000" w:themeColor="text1"/>
                <w:sz w:val="18"/>
                <w:szCs w:val="18"/>
              </w:rPr>
              <w:t>平均障害支援区分が</w:t>
            </w:r>
            <w:r w:rsidRPr="0068340E">
              <w:rPr>
                <w:rFonts w:asciiTheme="minorEastAsia" w:hAnsiTheme="minorEastAsia"/>
                <w:color w:val="000000" w:themeColor="text1"/>
                <w:sz w:val="18"/>
                <w:szCs w:val="18"/>
              </w:rPr>
              <w:t>4</w:t>
            </w:r>
            <w:r w:rsidRPr="0068340E">
              <w:rPr>
                <w:rFonts w:asciiTheme="minorEastAsia" w:hAnsiTheme="minorEastAsia" w:hint="eastAsia"/>
                <w:color w:val="000000" w:themeColor="text1"/>
                <w:sz w:val="18"/>
                <w:szCs w:val="18"/>
              </w:rPr>
              <w:t>未満　　　　利用者（④に定める利用者を除く。）の数を</w:t>
            </w:r>
            <w:r w:rsidRPr="0068340E">
              <w:rPr>
                <w:rFonts w:asciiTheme="minorEastAsia" w:hAnsiTheme="minorEastAsia"/>
                <w:color w:val="000000" w:themeColor="text1"/>
                <w:sz w:val="18"/>
                <w:szCs w:val="18"/>
              </w:rPr>
              <w:t>6で除した数</w:t>
            </w:r>
          </w:p>
          <w:p w14:paraId="325D2778" w14:textId="6BED0193" w:rsidR="00CF672F" w:rsidRPr="0068340E" w:rsidRDefault="00CF672F" w:rsidP="000E385D">
            <w:pPr>
              <w:snapToGrid w:val="0"/>
              <w:ind w:leftChars="48" w:left="108"/>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②</w:t>
            </w:r>
            <w:r w:rsidR="00D9753E">
              <w:rPr>
                <w:rFonts w:asciiTheme="minorEastAsia" w:hAnsiTheme="minorEastAsia" w:hint="eastAsia"/>
                <w:color w:val="000000" w:themeColor="text1"/>
                <w:sz w:val="18"/>
                <w:szCs w:val="18"/>
              </w:rPr>
              <w:t xml:space="preserve">　</w:t>
            </w:r>
            <w:r w:rsidRPr="0068340E">
              <w:rPr>
                <w:rFonts w:asciiTheme="minorEastAsia" w:hAnsiTheme="minorEastAsia" w:hint="eastAsia"/>
                <w:color w:val="000000" w:themeColor="text1"/>
                <w:sz w:val="18"/>
                <w:szCs w:val="18"/>
              </w:rPr>
              <w:t>平均障害支援区分が</w:t>
            </w:r>
            <w:r w:rsidRPr="0068340E">
              <w:rPr>
                <w:rFonts w:asciiTheme="minorEastAsia" w:hAnsiTheme="minorEastAsia"/>
                <w:color w:val="000000" w:themeColor="text1"/>
                <w:sz w:val="18"/>
                <w:szCs w:val="18"/>
              </w:rPr>
              <w:t xml:space="preserve">4以上5未満　</w:t>
            </w:r>
            <w:r w:rsidRPr="0068340E">
              <w:rPr>
                <w:rFonts w:asciiTheme="minorEastAsia" w:hAnsiTheme="minorEastAsia" w:hint="eastAsia"/>
                <w:color w:val="000000" w:themeColor="text1"/>
                <w:sz w:val="18"/>
                <w:szCs w:val="18"/>
              </w:rPr>
              <w:t>利用者（④に定める利用者を除く。）の数を</w:t>
            </w:r>
            <w:r w:rsidRPr="0068340E">
              <w:rPr>
                <w:rFonts w:asciiTheme="minorEastAsia" w:hAnsiTheme="minorEastAsia"/>
                <w:color w:val="000000" w:themeColor="text1"/>
                <w:sz w:val="18"/>
                <w:szCs w:val="18"/>
              </w:rPr>
              <w:t>5で除した数</w:t>
            </w:r>
          </w:p>
          <w:p w14:paraId="12B7FE9C" w14:textId="5FDF3788" w:rsidR="00D9753E" w:rsidRPr="0068340E" w:rsidRDefault="00CF672F" w:rsidP="000E385D">
            <w:pPr>
              <w:snapToGrid w:val="0"/>
              <w:ind w:leftChars="48" w:left="108"/>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③</w:t>
            </w:r>
            <w:r w:rsidR="00D9753E">
              <w:rPr>
                <w:rFonts w:asciiTheme="minorEastAsia" w:hAnsiTheme="minorEastAsia" w:hint="eastAsia"/>
                <w:color w:val="000000" w:themeColor="text1"/>
                <w:sz w:val="18"/>
                <w:szCs w:val="18"/>
              </w:rPr>
              <w:t xml:space="preserve">　</w:t>
            </w:r>
            <w:r w:rsidRPr="0068340E">
              <w:rPr>
                <w:rFonts w:asciiTheme="minorEastAsia" w:hAnsiTheme="minorEastAsia" w:hint="eastAsia"/>
                <w:color w:val="000000" w:themeColor="text1"/>
                <w:sz w:val="18"/>
                <w:szCs w:val="18"/>
              </w:rPr>
              <w:t>平均障害支援区分が</w:t>
            </w:r>
            <w:r w:rsidRPr="0068340E">
              <w:rPr>
                <w:rFonts w:asciiTheme="minorEastAsia" w:hAnsiTheme="minorEastAsia"/>
                <w:color w:val="000000" w:themeColor="text1"/>
                <w:sz w:val="18"/>
                <w:szCs w:val="18"/>
              </w:rPr>
              <w:t xml:space="preserve">5以上　　</w:t>
            </w:r>
            <w:r w:rsidRPr="0068340E">
              <w:rPr>
                <w:rFonts w:asciiTheme="minorEastAsia" w:hAnsiTheme="minorEastAsia" w:hint="eastAsia"/>
                <w:color w:val="000000" w:themeColor="text1"/>
                <w:sz w:val="18"/>
                <w:szCs w:val="18"/>
              </w:rPr>
              <w:t xml:space="preserve">　　利用者（④に定める利用者を除く。）の数を</w:t>
            </w:r>
            <w:r w:rsidRPr="0068340E">
              <w:rPr>
                <w:rFonts w:asciiTheme="minorEastAsia" w:hAnsiTheme="minorEastAsia"/>
                <w:color w:val="000000" w:themeColor="text1"/>
                <w:sz w:val="18"/>
                <w:szCs w:val="18"/>
              </w:rPr>
              <w:t>3で除した</w:t>
            </w:r>
            <w:r w:rsidR="00845D49">
              <w:rPr>
                <w:rFonts w:asciiTheme="minorEastAsia" w:hAnsiTheme="minorEastAsia" w:hint="eastAsia"/>
                <w:color w:val="000000" w:themeColor="text1"/>
                <w:sz w:val="18"/>
                <w:szCs w:val="18"/>
              </w:rPr>
              <w:t>数</w:t>
            </w:r>
          </w:p>
          <w:p w14:paraId="73DA689D" w14:textId="4EFF8DD3" w:rsidR="00CF672F" w:rsidRPr="0068340E" w:rsidRDefault="00CF672F" w:rsidP="000E385D">
            <w:pPr>
              <w:snapToGrid w:val="0"/>
              <w:ind w:leftChars="48" w:left="302" w:hangingChars="100" w:hanging="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④</w:t>
            </w:r>
            <w:r w:rsidR="00D9753E">
              <w:rPr>
                <w:rFonts w:asciiTheme="minorEastAsia" w:hAnsiTheme="minorEastAsia" w:hint="eastAsia"/>
                <w:color w:val="000000" w:themeColor="text1"/>
                <w:sz w:val="18"/>
                <w:szCs w:val="18"/>
              </w:rPr>
              <w:t xml:space="preserve">　</w:t>
            </w:r>
            <w:r w:rsidRPr="0068340E">
              <w:rPr>
                <w:rFonts w:asciiTheme="minorEastAsia" w:hAnsiTheme="minorEastAsia" w:hint="eastAsia"/>
                <w:color w:val="000000" w:themeColor="text1"/>
                <w:sz w:val="18"/>
                <w:szCs w:val="18"/>
              </w:rPr>
              <w:t>経過措置利用者、区分</w:t>
            </w:r>
            <w:r w:rsidRPr="0068340E">
              <w:rPr>
                <w:rFonts w:asciiTheme="minorEastAsia" w:hAnsiTheme="minorEastAsia"/>
                <w:color w:val="000000" w:themeColor="text1"/>
                <w:sz w:val="18"/>
                <w:szCs w:val="18"/>
              </w:rPr>
              <w:t>3（50歳以上の者は区分2）以下の者</w:t>
            </w:r>
            <w:r w:rsidRPr="0068340E">
              <w:rPr>
                <w:rFonts w:asciiTheme="minorEastAsia" w:hAnsiTheme="minorEastAsia" w:hint="eastAsia"/>
                <w:color w:val="000000" w:themeColor="text1"/>
                <w:sz w:val="18"/>
                <w:szCs w:val="18"/>
              </w:rPr>
              <w:t>又は生活介護以外昼間実施サービスを利用する利用者の数を</w:t>
            </w:r>
            <w:r w:rsidRPr="0068340E">
              <w:rPr>
                <w:rFonts w:asciiTheme="minorEastAsia" w:hAnsiTheme="minorEastAsia"/>
                <w:color w:val="000000" w:themeColor="text1"/>
                <w:sz w:val="18"/>
                <w:szCs w:val="18"/>
              </w:rPr>
              <w:t>10で除した数</w:t>
            </w:r>
          </w:p>
        </w:tc>
        <w:tc>
          <w:tcPr>
            <w:tcW w:w="1618" w:type="dxa"/>
            <w:hideMark/>
          </w:tcPr>
          <w:p w14:paraId="1CEC3D6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第189条第3項第1号ア(イ)a</w:t>
            </w:r>
          </w:p>
        </w:tc>
        <w:tc>
          <w:tcPr>
            <w:tcW w:w="2032" w:type="dxa"/>
            <w:vMerge/>
            <w:hideMark/>
          </w:tcPr>
          <w:p w14:paraId="2DFC87B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56B1AD5" w14:textId="77777777" w:rsidTr="000E385D">
        <w:tc>
          <w:tcPr>
            <w:tcW w:w="806" w:type="dxa"/>
            <w:shd w:val="clear" w:color="auto" w:fill="EAF1DD" w:themeFill="accent3" w:themeFillTint="33"/>
            <w:noWrap/>
            <w:vAlign w:val="center"/>
            <w:hideMark/>
          </w:tcPr>
          <w:p w14:paraId="0D4D496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906A0E1" w14:textId="77777777" w:rsidR="00CF672F" w:rsidRPr="0068340E"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E56C01D"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看護職員の数は、生活介護の単位ごとに</w:t>
            </w:r>
            <w:r w:rsidRPr="0068340E">
              <w:rPr>
                <w:rFonts w:asciiTheme="minorEastAsia" w:hAnsiTheme="minorEastAsia"/>
                <w:color w:val="000000" w:themeColor="text1"/>
                <w:sz w:val="18"/>
                <w:szCs w:val="18"/>
              </w:rPr>
              <w:t>1以上となっているか。</w:t>
            </w:r>
          </w:p>
        </w:tc>
        <w:tc>
          <w:tcPr>
            <w:tcW w:w="1618" w:type="dxa"/>
            <w:hideMark/>
          </w:tcPr>
          <w:p w14:paraId="2114F35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第189条第3項第1号ア(イ)b</w:t>
            </w:r>
          </w:p>
        </w:tc>
        <w:tc>
          <w:tcPr>
            <w:tcW w:w="2032" w:type="dxa"/>
            <w:vMerge/>
            <w:hideMark/>
          </w:tcPr>
          <w:p w14:paraId="3BC87CD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98B0FBC" w14:textId="77777777" w:rsidTr="000E385D">
        <w:tc>
          <w:tcPr>
            <w:tcW w:w="806" w:type="dxa"/>
            <w:shd w:val="clear" w:color="auto" w:fill="EAF1DD" w:themeFill="accent3" w:themeFillTint="33"/>
            <w:noWrap/>
            <w:vAlign w:val="center"/>
            <w:hideMark/>
          </w:tcPr>
          <w:p w14:paraId="48F10A1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21DBEDE" w14:textId="77777777" w:rsidR="00CF672F" w:rsidRPr="0068340E"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A303DAA"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理学療法士、作業療法士又は言語聴覚士の数は、利用者に対して日常生活を営むのに必要な機能の減退を防止するための訓練を行う場合は、生活介護の単位ごとに、当該訓練を行うために必要な数となっているか。</w:t>
            </w:r>
          </w:p>
          <w:p w14:paraId="17BA75A2"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tc>
        <w:tc>
          <w:tcPr>
            <w:tcW w:w="1618" w:type="dxa"/>
            <w:hideMark/>
          </w:tcPr>
          <w:p w14:paraId="673F774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第189条第3項第1号ア(イ)c及びウ</w:t>
            </w:r>
          </w:p>
        </w:tc>
        <w:tc>
          <w:tcPr>
            <w:tcW w:w="2032" w:type="dxa"/>
            <w:vMerge/>
            <w:hideMark/>
          </w:tcPr>
          <w:p w14:paraId="08CFDE2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6DCB4E9" w14:textId="77777777" w:rsidTr="000E385D">
        <w:tc>
          <w:tcPr>
            <w:tcW w:w="806" w:type="dxa"/>
            <w:shd w:val="clear" w:color="auto" w:fill="EAF1DD" w:themeFill="accent3" w:themeFillTint="33"/>
            <w:noWrap/>
            <w:vAlign w:val="center"/>
            <w:hideMark/>
          </w:tcPr>
          <w:p w14:paraId="56E7594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4595C5B"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338B4D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生活支援員の数は、生活介護の単位ごとに、</w:t>
            </w:r>
            <w:r w:rsidRPr="00F92E48">
              <w:rPr>
                <w:rFonts w:asciiTheme="minorEastAsia" w:hAnsiTheme="minorEastAsia"/>
                <w:color w:val="000000" w:themeColor="text1"/>
                <w:sz w:val="18"/>
                <w:szCs w:val="18"/>
              </w:rPr>
              <w:t>1以上となっているか。</w:t>
            </w:r>
          </w:p>
          <w:p w14:paraId="617DCB1B"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また、</w:t>
            </w:r>
            <w:r w:rsidRPr="00F92E48">
              <w:rPr>
                <w:rFonts w:asciiTheme="minorEastAsia" w:hAnsiTheme="minorEastAsia"/>
                <w:color w:val="000000" w:themeColor="text1"/>
                <w:sz w:val="18"/>
                <w:szCs w:val="18"/>
              </w:rPr>
              <w:t>1人以上は常勤となっているか。</w:t>
            </w:r>
          </w:p>
        </w:tc>
        <w:tc>
          <w:tcPr>
            <w:tcW w:w="1618" w:type="dxa"/>
            <w:hideMark/>
          </w:tcPr>
          <w:p w14:paraId="31E5BD8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第189条第3項第1号ア(イ)d及びエ</w:t>
            </w:r>
          </w:p>
        </w:tc>
        <w:tc>
          <w:tcPr>
            <w:tcW w:w="2032" w:type="dxa"/>
            <w:vMerge/>
            <w:hideMark/>
          </w:tcPr>
          <w:p w14:paraId="55A49B0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072C6FA" w14:textId="77777777" w:rsidTr="000E385D">
        <w:tc>
          <w:tcPr>
            <w:tcW w:w="806" w:type="dxa"/>
            <w:tcBorders>
              <w:bottom w:val="single" w:sz="4" w:space="0" w:color="auto"/>
            </w:tcBorders>
            <w:shd w:val="clear" w:color="auto" w:fill="EAF1DD" w:themeFill="accent3" w:themeFillTint="33"/>
            <w:noWrap/>
            <w:vAlign w:val="center"/>
            <w:hideMark/>
          </w:tcPr>
          <w:p w14:paraId="7C15262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5265D2B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サービス管理責任者</w:t>
            </w:r>
          </w:p>
        </w:tc>
        <w:tc>
          <w:tcPr>
            <w:tcW w:w="8845" w:type="dxa"/>
            <w:hideMark/>
          </w:tcPr>
          <w:p w14:paraId="27520FB3" w14:textId="3CF0C3ED"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①又は②に掲げる利用者の数の区分に応じ、それぞれ①又は②に定める数となっているか。</w:t>
            </w:r>
          </w:p>
          <w:p w14:paraId="1676A81C" w14:textId="7B9920A1" w:rsidR="007C4C91"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w:t>
            </w:r>
            <w:r w:rsidRPr="00F92E48">
              <w:rPr>
                <w:rFonts w:asciiTheme="minorEastAsia" w:hAnsiTheme="minorEastAsia"/>
                <w:color w:val="000000" w:themeColor="text1"/>
                <w:sz w:val="18"/>
                <w:szCs w:val="18"/>
              </w:rPr>
              <w:t>60以下　1以上</w:t>
            </w:r>
          </w:p>
          <w:p w14:paraId="7F309561" w14:textId="77777777" w:rsidR="00CF672F" w:rsidRPr="00F92E48" w:rsidRDefault="00CF672F" w:rsidP="000E385D">
            <w:pPr>
              <w:snapToGrid w:val="0"/>
              <w:ind w:leftChars="87" w:left="2647" w:hangingChars="1263" w:hanging="245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w:t>
            </w:r>
            <w:r w:rsidRPr="00F92E48">
              <w:rPr>
                <w:rFonts w:asciiTheme="minorEastAsia" w:hAnsiTheme="minorEastAsia"/>
                <w:color w:val="000000" w:themeColor="text1"/>
                <w:sz w:val="18"/>
                <w:szCs w:val="18"/>
              </w:rPr>
              <w:t>61以上　1に</w:t>
            </w:r>
            <w:r w:rsidRPr="00F92E48">
              <w:rPr>
                <w:rFonts w:asciiTheme="minorEastAsia" w:hAnsiTheme="minorEastAsia" w:hint="eastAsia"/>
                <w:color w:val="000000" w:themeColor="text1"/>
                <w:sz w:val="18"/>
                <w:szCs w:val="18"/>
              </w:rPr>
              <w:t>、利用者の数が</w:t>
            </w:r>
            <w:r w:rsidRPr="00F92E48">
              <w:rPr>
                <w:rFonts w:asciiTheme="minorEastAsia" w:hAnsiTheme="minorEastAsia"/>
                <w:color w:val="000000" w:themeColor="text1"/>
                <w:sz w:val="18"/>
                <w:szCs w:val="18"/>
              </w:rPr>
              <w:t>60を超えて40又はその端数を増すごとに1を加えて得た数以上</w:t>
            </w:r>
          </w:p>
          <w:p w14:paraId="05DFB5E9" w14:textId="77777777" w:rsidR="00CF672F" w:rsidRPr="00F92E48" w:rsidRDefault="00CF672F" w:rsidP="001326C0">
            <w:pPr>
              <w:snapToGrid w:val="0"/>
              <w:ind w:leftChars="100" w:left="2651" w:hangingChars="1250" w:hanging="2427"/>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1人以上は常勤となっているか。</w:t>
            </w:r>
          </w:p>
        </w:tc>
        <w:tc>
          <w:tcPr>
            <w:tcW w:w="1618" w:type="dxa"/>
            <w:hideMark/>
          </w:tcPr>
          <w:p w14:paraId="72524EE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第189条第3項第1号ア(ウ)及びオ</w:t>
            </w:r>
          </w:p>
        </w:tc>
        <w:tc>
          <w:tcPr>
            <w:tcW w:w="2032" w:type="dxa"/>
            <w:vMerge/>
            <w:hideMark/>
          </w:tcPr>
          <w:p w14:paraId="5AAB15D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9813F06" w14:textId="77777777" w:rsidTr="000E385D">
        <w:tc>
          <w:tcPr>
            <w:tcW w:w="806" w:type="dxa"/>
            <w:shd w:val="clear" w:color="auto" w:fill="EAF1DD" w:themeFill="accent3" w:themeFillTint="33"/>
            <w:noWrap/>
            <w:vAlign w:val="center"/>
            <w:hideMark/>
          </w:tcPr>
          <w:p w14:paraId="7E48632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A108C3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利用者数の算定</w:t>
            </w:r>
          </w:p>
        </w:tc>
        <w:tc>
          <w:tcPr>
            <w:tcW w:w="8845" w:type="dxa"/>
            <w:hideMark/>
          </w:tcPr>
          <w:p w14:paraId="27E0B523"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Pr="00F92E48">
              <w:rPr>
                <w:rFonts w:asciiTheme="minorEastAsia" w:hAnsiTheme="minorEastAsia"/>
                <w:color w:val="000000" w:themeColor="text1"/>
                <w:sz w:val="18"/>
                <w:szCs w:val="18"/>
              </w:rPr>
              <w:t>2及び3の利用者の数は、前年度の平均値となっているか。</w:t>
            </w:r>
          </w:p>
          <w:p w14:paraId="7291C34C"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ただし、新規に指定を受ける場合は、推定数により算定しているか。</w:t>
            </w:r>
          </w:p>
        </w:tc>
        <w:tc>
          <w:tcPr>
            <w:tcW w:w="1618" w:type="dxa"/>
            <w:hideMark/>
          </w:tcPr>
          <w:p w14:paraId="5CFE34A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1F3759E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B5E4342" w14:textId="77777777" w:rsidTr="000E385D">
        <w:tc>
          <w:tcPr>
            <w:tcW w:w="806" w:type="dxa"/>
            <w:shd w:val="clear" w:color="auto" w:fill="EAF1DD" w:themeFill="accent3" w:themeFillTint="33"/>
            <w:noWrap/>
            <w:vAlign w:val="center"/>
            <w:hideMark/>
          </w:tcPr>
          <w:p w14:paraId="5E5B9AE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7B53567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職務の専従</w:t>
            </w:r>
          </w:p>
        </w:tc>
        <w:tc>
          <w:tcPr>
            <w:tcW w:w="8845" w:type="dxa"/>
            <w:hideMark/>
          </w:tcPr>
          <w:p w14:paraId="4728909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従業者は、生活介護の単位ごとに専ら当該施設等において生活介護の提供に当たる者となっているか。</w:t>
            </w:r>
          </w:p>
          <w:p w14:paraId="7A407CDF"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color w:val="000000" w:themeColor="text1"/>
                <w:sz w:val="18"/>
                <w:szCs w:val="18"/>
              </w:rPr>
              <w:br w:type="page"/>
            </w:r>
          </w:p>
        </w:tc>
        <w:tc>
          <w:tcPr>
            <w:tcW w:w="1618" w:type="dxa"/>
            <w:hideMark/>
          </w:tcPr>
          <w:p w14:paraId="17036CC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7971BCA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549E5EE" w14:textId="77777777" w:rsidTr="000E385D">
        <w:tc>
          <w:tcPr>
            <w:tcW w:w="806" w:type="dxa"/>
            <w:shd w:val="clear" w:color="auto" w:fill="EAF1DD" w:themeFill="accent3" w:themeFillTint="33"/>
            <w:noWrap/>
            <w:vAlign w:val="center"/>
            <w:hideMark/>
          </w:tcPr>
          <w:p w14:paraId="0A46FBA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6030930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複数の昼間実施サービスを行う場合の従業員</w:t>
            </w:r>
          </w:p>
        </w:tc>
        <w:tc>
          <w:tcPr>
            <w:tcW w:w="8845" w:type="dxa"/>
            <w:hideMark/>
          </w:tcPr>
          <w:p w14:paraId="428636B5"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複数の昼間実施サービスを行う場合における当該昼間実施サービスの利用定員の合計が</w:t>
            </w:r>
            <w:r w:rsidRPr="00F92E48">
              <w:rPr>
                <w:rFonts w:asciiTheme="minorEastAsia" w:hAnsiTheme="minorEastAsia"/>
                <w:color w:val="000000" w:themeColor="text1"/>
                <w:sz w:val="18"/>
                <w:szCs w:val="18"/>
              </w:rPr>
              <w:t>20人未満であるときは、</w:t>
            </w:r>
            <w:r w:rsidRPr="00F92E48">
              <w:rPr>
                <w:rFonts w:asciiTheme="minorEastAsia" w:hAnsiTheme="minorEastAsia" w:hint="eastAsia"/>
                <w:color w:val="000000" w:themeColor="text1"/>
                <w:sz w:val="18"/>
                <w:szCs w:val="18"/>
              </w:rPr>
              <w:t>生活支援員の常勤の規定にかかわらず、当該昼間実施サービスを行う場合に置くべき従業者（管理者、医師及びサービス管理責任者を除く。）のうち</w:t>
            </w:r>
            <w:r w:rsidRPr="00F92E48">
              <w:rPr>
                <w:rFonts w:asciiTheme="minorEastAsia" w:hAnsiTheme="minorEastAsia"/>
                <w:color w:val="000000" w:themeColor="text1"/>
                <w:sz w:val="18"/>
                <w:szCs w:val="18"/>
              </w:rPr>
              <w:t>1人以上</w:t>
            </w:r>
            <w:r w:rsidRPr="00F92E48">
              <w:rPr>
                <w:rFonts w:asciiTheme="minorEastAsia" w:hAnsiTheme="minorEastAsia" w:hint="eastAsia"/>
                <w:color w:val="000000" w:themeColor="text1"/>
                <w:sz w:val="18"/>
                <w:szCs w:val="18"/>
              </w:rPr>
              <w:t>を常勤としているか。</w:t>
            </w:r>
          </w:p>
        </w:tc>
        <w:tc>
          <w:tcPr>
            <w:tcW w:w="1618" w:type="dxa"/>
            <w:hideMark/>
          </w:tcPr>
          <w:p w14:paraId="31EDA78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第191条第1項</w:t>
            </w:r>
          </w:p>
        </w:tc>
        <w:tc>
          <w:tcPr>
            <w:tcW w:w="2032" w:type="dxa"/>
            <w:vMerge/>
            <w:hideMark/>
          </w:tcPr>
          <w:p w14:paraId="0541B85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AA9872D" w14:textId="77777777" w:rsidTr="000E385D">
        <w:tc>
          <w:tcPr>
            <w:tcW w:w="806" w:type="dxa"/>
            <w:shd w:val="clear" w:color="auto" w:fill="EAF1DD" w:themeFill="accent3" w:themeFillTint="33"/>
            <w:noWrap/>
            <w:vAlign w:val="center"/>
          </w:tcPr>
          <w:p w14:paraId="3F06ACC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E1E6B62" w14:textId="77777777" w:rsidR="00CF672F" w:rsidRPr="00F92E48" w:rsidDel="00BA25F1" w:rsidRDefault="00CF672F" w:rsidP="001326C0">
            <w:pPr>
              <w:snapToGrid w:val="0"/>
              <w:rPr>
                <w:rFonts w:ascii="ＭＳ Ｐ明朝" w:eastAsia="ＭＳ Ｐ明朝" w:hAnsi="ＭＳ Ｐ明朝"/>
                <w:color w:val="000000" w:themeColor="text1"/>
                <w:sz w:val="18"/>
                <w:szCs w:val="18"/>
              </w:rPr>
            </w:pPr>
          </w:p>
        </w:tc>
        <w:tc>
          <w:tcPr>
            <w:tcW w:w="8845" w:type="dxa"/>
          </w:tcPr>
          <w:p w14:paraId="700A97CB"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複数の昼間実施サービスを行う場合には、それぞれのサービス管理責任者の数の規定にかかわらず、サービス管理責任者の数を、次の各号に掲げる利用者の数の合計の区分に応じ、当該各号に定める数としているか。</w:t>
            </w:r>
          </w:p>
          <w:p w14:paraId="616E3710"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利用者の数の合計が</w:t>
            </w:r>
            <w:r w:rsidRPr="00F92E48">
              <w:rPr>
                <w:rFonts w:asciiTheme="minorEastAsia" w:hAnsiTheme="minorEastAsia"/>
                <w:color w:val="000000" w:themeColor="text1"/>
                <w:sz w:val="18"/>
                <w:szCs w:val="18"/>
              </w:rPr>
              <w:t>60以下　1以上</w:t>
            </w:r>
          </w:p>
          <w:p w14:paraId="5C434571" w14:textId="77777777" w:rsidR="00CF672F" w:rsidRPr="00F92E48" w:rsidRDefault="00CF672F" w:rsidP="001326C0">
            <w:pPr>
              <w:snapToGrid w:val="0"/>
              <w:ind w:leftChars="78" w:left="3188" w:hangingChars="1552" w:hanging="3013"/>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利用者の数の合計が</w:t>
            </w:r>
            <w:r w:rsidRPr="00F92E48">
              <w:rPr>
                <w:rFonts w:asciiTheme="minorEastAsia" w:hAnsiTheme="minorEastAsia"/>
                <w:color w:val="000000" w:themeColor="text1"/>
                <w:sz w:val="18"/>
                <w:szCs w:val="18"/>
              </w:rPr>
              <w:t>61以上　1に、利用者の数の合計が60を超えて40又はその端数を増すごとに1を加えて得た数以上</w:t>
            </w:r>
          </w:p>
          <w:p w14:paraId="1BCBD7B8"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w:t>
            </w:r>
            <w:r w:rsidRPr="00F92E48">
              <w:rPr>
                <w:rFonts w:asciiTheme="minorEastAsia" w:hAnsiTheme="minorEastAsia" w:hint="eastAsia"/>
                <w:color w:val="000000" w:themeColor="text1"/>
                <w:sz w:val="18"/>
                <w:szCs w:val="18"/>
              </w:rPr>
              <w:t>人以上は常勤となっているか。</w:t>
            </w:r>
          </w:p>
        </w:tc>
        <w:tc>
          <w:tcPr>
            <w:tcW w:w="1618" w:type="dxa"/>
          </w:tcPr>
          <w:p w14:paraId="761F753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第191条第2項</w:t>
            </w:r>
          </w:p>
        </w:tc>
        <w:tc>
          <w:tcPr>
            <w:tcW w:w="2032" w:type="dxa"/>
            <w:vMerge/>
          </w:tcPr>
          <w:p w14:paraId="2FE1F61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5EFCF2A" w14:textId="77777777" w:rsidTr="000E385D">
        <w:tc>
          <w:tcPr>
            <w:tcW w:w="806" w:type="dxa"/>
            <w:shd w:val="clear" w:color="auto" w:fill="EAF1DD" w:themeFill="accent3" w:themeFillTint="33"/>
            <w:noWrap/>
            <w:vAlign w:val="center"/>
            <w:hideMark/>
          </w:tcPr>
          <w:p w14:paraId="24B3882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67A88C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従たる事業所を設置</w:t>
            </w:r>
            <w:r w:rsidRPr="00F92E48">
              <w:rPr>
                <w:rFonts w:ascii="ＭＳ Ｐ明朝" w:eastAsia="ＭＳ Ｐ明朝" w:hAnsi="ＭＳ Ｐ明朝" w:hint="eastAsia"/>
                <w:color w:val="000000" w:themeColor="text1"/>
                <w:sz w:val="18"/>
                <w:szCs w:val="18"/>
              </w:rPr>
              <w:lastRenderedPageBreak/>
              <w:t>する場合の特例</w:t>
            </w:r>
          </w:p>
        </w:tc>
        <w:tc>
          <w:tcPr>
            <w:tcW w:w="8845" w:type="dxa"/>
            <w:hideMark/>
          </w:tcPr>
          <w:p w14:paraId="75DECB07"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lastRenderedPageBreak/>
              <w:t xml:space="preserve">　指定障害者支援施設における主たる事業所（以下「主たる事業所」という。）と一体的に管理運営を行う事業所（以下「従たる事業所」という。）を設置している場合、主たる事業所及び従たる事業</w:t>
            </w:r>
            <w:r w:rsidRPr="00F92E48">
              <w:rPr>
                <w:rFonts w:asciiTheme="minorEastAsia" w:hAnsiTheme="minorEastAsia" w:hint="eastAsia"/>
                <w:color w:val="000000" w:themeColor="text1"/>
                <w:sz w:val="18"/>
                <w:szCs w:val="18"/>
              </w:rPr>
              <w:lastRenderedPageBreak/>
              <w:t>所の従業者（管理者及びサービス管理責任者を除く。）のうちそれぞれ</w:t>
            </w:r>
            <w:r w:rsidRPr="00F92E48">
              <w:rPr>
                <w:rFonts w:asciiTheme="minorEastAsia" w:hAnsiTheme="minorEastAsia"/>
                <w:color w:val="000000" w:themeColor="text1"/>
                <w:sz w:val="18"/>
                <w:szCs w:val="18"/>
              </w:rPr>
              <w:t>1人以上は、常勤かつ専ら当該主たる事業所又は従たる事業所の職務に従事する者となっているか。</w:t>
            </w:r>
          </w:p>
        </w:tc>
        <w:tc>
          <w:tcPr>
            <w:tcW w:w="1618" w:type="dxa"/>
            <w:hideMark/>
          </w:tcPr>
          <w:p w14:paraId="7F1FD25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第192条第2項</w:t>
            </w:r>
          </w:p>
        </w:tc>
        <w:tc>
          <w:tcPr>
            <w:tcW w:w="2032" w:type="dxa"/>
            <w:vMerge/>
            <w:hideMark/>
          </w:tcPr>
          <w:p w14:paraId="02D524C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64E4233" w14:textId="77777777" w:rsidTr="001326C0">
        <w:trPr>
          <w:trHeight w:hRule="exact" w:val="510"/>
        </w:trPr>
        <w:tc>
          <w:tcPr>
            <w:tcW w:w="14560" w:type="dxa"/>
            <w:gridSpan w:val="5"/>
            <w:vAlign w:val="center"/>
            <w:hideMark/>
          </w:tcPr>
          <w:p w14:paraId="1BEB49F1"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第2-2</w:t>
            </w:r>
            <w:r w:rsidRPr="00F92E48">
              <w:rPr>
                <w:rFonts w:ascii="ＭＳ Ｐゴシック" w:eastAsia="ＭＳ Ｐゴシック" w:hAnsi="ＭＳ Ｐゴシック"/>
                <w:b/>
                <w:color w:val="000000" w:themeColor="text1"/>
                <w:sz w:val="18"/>
                <w:szCs w:val="18"/>
              </w:rPr>
              <w:t xml:space="preserve">　人員に関する基準(自立訓練（機能訓練）)</w:t>
            </w:r>
          </w:p>
          <w:p w14:paraId="2C805833"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b/>
                <w:color w:val="000000" w:themeColor="text1"/>
                <w:sz w:val="18"/>
                <w:szCs w:val="18"/>
              </w:rPr>
              <w:t>(札幌市障害者の日常生活及び社会生活を総合的に支援するための法律施行条例）</w:t>
            </w:r>
          </w:p>
          <w:p w14:paraId="52C47877"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76A01A19" w14:textId="77777777" w:rsidTr="000E385D">
        <w:tc>
          <w:tcPr>
            <w:tcW w:w="806" w:type="dxa"/>
            <w:shd w:val="clear" w:color="auto" w:fill="EAF1DD" w:themeFill="accent3" w:themeFillTint="33"/>
            <w:noWrap/>
            <w:vAlign w:val="center"/>
            <w:hideMark/>
          </w:tcPr>
          <w:p w14:paraId="134E779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44FC11D"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color w:val="000000" w:themeColor="text1"/>
                <w:sz w:val="18"/>
                <w:szCs w:val="18"/>
              </w:rPr>
              <w:t xml:space="preserve">1 </w:t>
            </w:r>
            <w:r w:rsidRPr="0068340E">
              <w:rPr>
                <w:rFonts w:ascii="ＭＳ Ｐ明朝" w:eastAsia="ＭＳ Ｐ明朝" w:hAnsi="ＭＳ Ｐ明朝" w:hint="eastAsia"/>
                <w:color w:val="000000" w:themeColor="text1"/>
                <w:sz w:val="18"/>
                <w:szCs w:val="18"/>
              </w:rPr>
              <w:t>看護職員、理学療法士、作業療法士又は言語聴覚士及び生活支援員</w:t>
            </w:r>
          </w:p>
        </w:tc>
        <w:tc>
          <w:tcPr>
            <w:tcW w:w="8845" w:type="dxa"/>
            <w:hideMark/>
          </w:tcPr>
          <w:p w14:paraId="42B051C6" w14:textId="3C85AFE8"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sidRPr="0068340E">
              <w:rPr>
                <w:rFonts w:asciiTheme="minorEastAsia" w:hAnsiTheme="minorEastAsia" w:hint="eastAsia"/>
                <w:color w:val="000000" w:themeColor="text1"/>
                <w:sz w:val="18"/>
                <w:szCs w:val="18"/>
              </w:rPr>
              <w:t xml:space="preserve">　看護職員、理学療法士、作業療法士又は言語聴覚士及び生活支援員の総数は、常勤換算方法で利用者の数を</w:t>
            </w:r>
            <w:r w:rsidR="00CF672F" w:rsidRPr="0068340E">
              <w:rPr>
                <w:rFonts w:asciiTheme="minorEastAsia" w:hAnsiTheme="minorEastAsia"/>
                <w:color w:val="000000" w:themeColor="text1"/>
                <w:sz w:val="18"/>
                <w:szCs w:val="18"/>
              </w:rPr>
              <w:t>6で除した数以上となっているか。</w:t>
            </w:r>
          </w:p>
          <w:p w14:paraId="013DE36A" w14:textId="77777777" w:rsidR="00CF672F" w:rsidRPr="0068340E" w:rsidRDefault="00CF672F" w:rsidP="000E385D">
            <w:pPr>
              <w:snapToGrid w:val="0"/>
              <w:ind w:firstLineChars="200" w:firstLine="388"/>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また、看護職員、生活支援員のうち、それぞれ</w:t>
            </w:r>
            <w:r w:rsidRPr="0068340E">
              <w:rPr>
                <w:rFonts w:asciiTheme="minorEastAsia" w:hAnsiTheme="minorEastAsia"/>
                <w:color w:val="000000" w:themeColor="text1"/>
                <w:sz w:val="18"/>
                <w:szCs w:val="18"/>
              </w:rPr>
              <w:t>1人以上は常勤となっているか。</w:t>
            </w:r>
          </w:p>
        </w:tc>
        <w:tc>
          <w:tcPr>
            <w:tcW w:w="1618" w:type="dxa"/>
            <w:hideMark/>
          </w:tcPr>
          <w:p w14:paraId="3E49FBC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第189条第3項第2号ア(ア)</w:t>
            </w:r>
            <w:r w:rsidRPr="00F92E48">
              <w:rPr>
                <w:rFonts w:ascii="ＭＳ Ｐ明朝" w:eastAsia="ＭＳ Ｐ明朝" w:hAnsi="ＭＳ Ｐ明朝"/>
                <w:color w:val="000000" w:themeColor="text1"/>
                <w:sz w:val="18"/>
                <w:szCs w:val="18"/>
              </w:rPr>
              <w:t>a</w:t>
            </w:r>
            <w:r w:rsidRPr="00F92E48">
              <w:rPr>
                <w:rFonts w:ascii="ＭＳ Ｐ明朝" w:eastAsia="ＭＳ Ｐ明朝" w:hAnsi="ＭＳ Ｐ明朝" w:hint="eastAsia"/>
                <w:color w:val="000000" w:themeColor="text1"/>
                <w:sz w:val="18"/>
                <w:szCs w:val="18"/>
              </w:rPr>
              <w:t>、エ及びオ</w:t>
            </w:r>
          </w:p>
        </w:tc>
        <w:tc>
          <w:tcPr>
            <w:tcW w:w="2032" w:type="dxa"/>
            <w:vMerge w:val="restart"/>
            <w:hideMark/>
          </w:tcPr>
          <w:p w14:paraId="374BCEF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724FB35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・発令簿又は辞令</w:t>
            </w:r>
            <w:r w:rsidRPr="00F92E48">
              <w:rPr>
                <w:rFonts w:ascii="ＭＳ Ｐ明朝" w:eastAsia="ＭＳ Ｐ明朝" w:hAnsi="ＭＳ Ｐ明朝" w:hint="eastAsia"/>
                <w:color w:val="000000" w:themeColor="text1"/>
                <w:sz w:val="18"/>
                <w:szCs w:val="18"/>
              </w:rPr>
              <w:br/>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2E77EC27" w14:textId="77777777" w:rsidTr="000E385D">
        <w:tc>
          <w:tcPr>
            <w:tcW w:w="806" w:type="dxa"/>
            <w:shd w:val="clear" w:color="auto" w:fill="EAF1DD" w:themeFill="accent3" w:themeFillTint="33"/>
            <w:noWrap/>
            <w:vAlign w:val="center"/>
            <w:hideMark/>
          </w:tcPr>
          <w:p w14:paraId="771616E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579BCCA" w14:textId="77777777" w:rsidR="00CF672F" w:rsidRPr="0068340E"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F71C294" w14:textId="5590BD35" w:rsidR="00472924"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68340E">
              <w:rPr>
                <w:rFonts w:asciiTheme="minorEastAsia" w:hAnsiTheme="minorEastAsia" w:hint="eastAsia"/>
                <w:color w:val="000000" w:themeColor="text1"/>
                <w:sz w:val="18"/>
                <w:szCs w:val="18"/>
              </w:rPr>
              <w:t xml:space="preserve">　看護職員、理学療法士、作業療法士又は言語聴覚士及び生活支援員の数は、それぞれ</w:t>
            </w:r>
            <w:r w:rsidR="00CF672F" w:rsidRPr="0068340E">
              <w:rPr>
                <w:rFonts w:asciiTheme="minorEastAsia" w:hAnsiTheme="minorEastAsia"/>
                <w:color w:val="000000" w:themeColor="text1"/>
                <w:sz w:val="18"/>
                <w:szCs w:val="18"/>
              </w:rPr>
              <w:t>1以上となっているか。</w:t>
            </w:r>
          </w:p>
          <w:p w14:paraId="70A33C69" w14:textId="77777777" w:rsidR="00CF672F" w:rsidRPr="0068340E" w:rsidRDefault="00CF672F" w:rsidP="000E385D">
            <w:pPr>
              <w:snapToGrid w:val="0"/>
              <w:ind w:leftChars="100" w:left="224"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tc>
        <w:tc>
          <w:tcPr>
            <w:tcW w:w="1618" w:type="dxa"/>
            <w:hideMark/>
          </w:tcPr>
          <w:p w14:paraId="4151828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第189条第3項第2号ア(ア)</w:t>
            </w:r>
            <w:r w:rsidRPr="00F92E48">
              <w:rPr>
                <w:rFonts w:ascii="ＭＳ Ｐ明朝" w:eastAsia="ＭＳ Ｐ明朝" w:hAnsi="ＭＳ Ｐ明朝"/>
                <w:color w:val="000000" w:themeColor="text1"/>
                <w:sz w:val="18"/>
                <w:szCs w:val="18"/>
              </w:rPr>
              <w:t>b</w:t>
            </w:r>
            <w:r w:rsidRPr="00F92E48">
              <w:rPr>
                <w:rFonts w:ascii="ＭＳ Ｐ明朝" w:eastAsia="ＭＳ Ｐ明朝" w:hAnsi="ＭＳ Ｐ明朝" w:hint="eastAsia"/>
                <w:color w:val="000000" w:themeColor="text1"/>
                <w:sz w:val="18"/>
                <w:szCs w:val="18"/>
              </w:rPr>
              <w:t>、c、d</w:t>
            </w:r>
            <w:r w:rsidRPr="00F92E48" w:rsidDel="002A24A8">
              <w:rPr>
                <w:rFonts w:ascii="ＭＳ Ｐ明朝" w:eastAsia="ＭＳ Ｐ明朝" w:hAnsi="ＭＳ Ｐ明朝" w:hint="eastAsia"/>
                <w:color w:val="000000" w:themeColor="text1"/>
                <w:sz w:val="18"/>
                <w:szCs w:val="18"/>
              </w:rPr>
              <w:t xml:space="preserve"> </w:t>
            </w:r>
            <w:r w:rsidRPr="00F92E48">
              <w:rPr>
                <w:rFonts w:ascii="ＭＳ Ｐ明朝" w:eastAsia="ＭＳ Ｐ明朝" w:hAnsi="ＭＳ Ｐ明朝" w:hint="eastAsia"/>
                <w:color w:val="000000" w:themeColor="text1"/>
                <w:sz w:val="18"/>
                <w:szCs w:val="18"/>
              </w:rPr>
              <w:t>及びウ</w:t>
            </w:r>
          </w:p>
        </w:tc>
        <w:tc>
          <w:tcPr>
            <w:tcW w:w="2032" w:type="dxa"/>
            <w:vMerge/>
            <w:hideMark/>
          </w:tcPr>
          <w:p w14:paraId="6F085A2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46FA57A" w14:textId="77777777" w:rsidTr="000E385D">
        <w:tc>
          <w:tcPr>
            <w:tcW w:w="806" w:type="dxa"/>
            <w:shd w:val="clear" w:color="auto" w:fill="EAF1DD" w:themeFill="accent3" w:themeFillTint="33"/>
            <w:noWrap/>
            <w:vAlign w:val="center"/>
            <w:hideMark/>
          </w:tcPr>
          <w:p w14:paraId="49AB676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4FAB1FC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サービス管理責任者</w:t>
            </w:r>
          </w:p>
        </w:tc>
        <w:tc>
          <w:tcPr>
            <w:tcW w:w="8845" w:type="dxa"/>
            <w:hideMark/>
          </w:tcPr>
          <w:p w14:paraId="72EF0010" w14:textId="2CB783AE"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①又は②に掲げる利用者の数の区分に応じ、それぞれ①又は②に定める数となっているか。</w:t>
            </w:r>
          </w:p>
          <w:p w14:paraId="11B62A65" w14:textId="1743737E" w:rsidR="00D9753E"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w:t>
            </w:r>
            <w:r w:rsidRPr="00F92E48">
              <w:rPr>
                <w:rFonts w:asciiTheme="minorEastAsia" w:hAnsiTheme="minorEastAsia"/>
                <w:color w:val="000000" w:themeColor="text1"/>
                <w:sz w:val="18"/>
                <w:szCs w:val="18"/>
              </w:rPr>
              <w:t>60以下　1以上</w:t>
            </w:r>
          </w:p>
          <w:p w14:paraId="6881E3DB" w14:textId="77777777" w:rsidR="00CF672F" w:rsidRPr="00F92E48" w:rsidRDefault="00CF672F" w:rsidP="000E385D">
            <w:pPr>
              <w:snapToGrid w:val="0"/>
              <w:ind w:leftChars="87" w:left="2647" w:hangingChars="1263" w:hanging="245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w:t>
            </w:r>
            <w:r w:rsidRPr="00F92E48">
              <w:rPr>
                <w:rFonts w:asciiTheme="minorEastAsia" w:hAnsiTheme="minorEastAsia"/>
                <w:color w:val="000000" w:themeColor="text1"/>
                <w:sz w:val="18"/>
                <w:szCs w:val="18"/>
              </w:rPr>
              <w:t>61以上　1に、利用者の数が60を超えて40又はその端数を増すごとに1を加えて得た数以上</w:t>
            </w:r>
          </w:p>
          <w:p w14:paraId="5A0F4517"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1人以上は常勤となっているか。</w:t>
            </w:r>
          </w:p>
        </w:tc>
        <w:tc>
          <w:tcPr>
            <w:tcW w:w="1618" w:type="dxa"/>
            <w:hideMark/>
          </w:tcPr>
          <w:p w14:paraId="16DA58D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第189条第3項第2号ア(イ)及びカ</w:t>
            </w:r>
          </w:p>
        </w:tc>
        <w:tc>
          <w:tcPr>
            <w:tcW w:w="2032" w:type="dxa"/>
            <w:vMerge/>
            <w:hideMark/>
          </w:tcPr>
          <w:p w14:paraId="518F605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B578098" w14:textId="77777777" w:rsidTr="000E385D">
        <w:tc>
          <w:tcPr>
            <w:tcW w:w="806" w:type="dxa"/>
            <w:shd w:val="clear" w:color="auto" w:fill="EAF1DD" w:themeFill="accent3" w:themeFillTint="33"/>
            <w:noWrap/>
            <w:vAlign w:val="center"/>
            <w:hideMark/>
          </w:tcPr>
          <w:p w14:paraId="4A2BF1D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2E8B71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訪問による指定自立訓練(機能訓練)</w:t>
            </w:r>
          </w:p>
        </w:tc>
        <w:tc>
          <w:tcPr>
            <w:tcW w:w="8845" w:type="dxa"/>
            <w:hideMark/>
          </w:tcPr>
          <w:p w14:paraId="04C5CBB9"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指定障害者支援施設等における自立訓練（機能訓練）に併せて利用者の居宅を訪問して行う自立訓練（機能訓練）を提供する場合は、</w:t>
            </w:r>
            <w:r w:rsidRPr="00F92E48">
              <w:rPr>
                <w:rFonts w:asciiTheme="minorEastAsia" w:hAnsiTheme="minorEastAsia"/>
                <w:color w:val="000000" w:themeColor="text1"/>
                <w:sz w:val="18"/>
                <w:szCs w:val="18"/>
              </w:rPr>
              <w:t>1及び2に掲げる員数の従業者に加えて、当該訪問による自立訓練（機能訓練）を提供する生活支援員を1人以上置いているか。</w:t>
            </w:r>
          </w:p>
        </w:tc>
        <w:tc>
          <w:tcPr>
            <w:tcW w:w="1618" w:type="dxa"/>
            <w:hideMark/>
          </w:tcPr>
          <w:p w14:paraId="3325392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第189条第3項第2号イ</w:t>
            </w:r>
          </w:p>
        </w:tc>
        <w:tc>
          <w:tcPr>
            <w:tcW w:w="2032" w:type="dxa"/>
            <w:vMerge/>
            <w:hideMark/>
          </w:tcPr>
          <w:p w14:paraId="360F12F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A8556B4" w14:textId="77777777" w:rsidTr="000E385D">
        <w:tc>
          <w:tcPr>
            <w:tcW w:w="806" w:type="dxa"/>
            <w:tcBorders>
              <w:bottom w:val="single" w:sz="4" w:space="0" w:color="auto"/>
            </w:tcBorders>
            <w:shd w:val="clear" w:color="auto" w:fill="EAF1DD" w:themeFill="accent3" w:themeFillTint="33"/>
            <w:noWrap/>
            <w:vAlign w:val="center"/>
            <w:hideMark/>
          </w:tcPr>
          <w:p w14:paraId="66ED328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4B7CFF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利用者数の算定</w:t>
            </w:r>
          </w:p>
        </w:tc>
        <w:tc>
          <w:tcPr>
            <w:tcW w:w="8845" w:type="dxa"/>
            <w:hideMark/>
          </w:tcPr>
          <w:p w14:paraId="0AB2F52E" w14:textId="24FB80A6"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Pr="00F92E48">
              <w:rPr>
                <w:rFonts w:asciiTheme="minorEastAsia" w:hAnsiTheme="minorEastAsia"/>
                <w:color w:val="000000" w:themeColor="text1"/>
                <w:sz w:val="18"/>
                <w:szCs w:val="18"/>
              </w:rPr>
              <w:t>1から3</w:t>
            </w:r>
            <w:r w:rsidR="007478FC">
              <w:rPr>
                <w:rFonts w:asciiTheme="minorEastAsia" w:hAnsiTheme="minorEastAsia" w:hint="eastAsia"/>
                <w:color w:val="000000" w:themeColor="text1"/>
                <w:sz w:val="18"/>
                <w:szCs w:val="18"/>
              </w:rPr>
              <w:t>まで</w:t>
            </w:r>
            <w:r w:rsidRPr="00F92E48">
              <w:rPr>
                <w:rFonts w:asciiTheme="minorEastAsia" w:hAnsiTheme="minorEastAsia" w:hint="eastAsia"/>
                <w:color w:val="000000" w:themeColor="text1"/>
                <w:sz w:val="18"/>
                <w:szCs w:val="18"/>
              </w:rPr>
              <w:t>の利用者の数は、前年度の平均値となっているか。</w:t>
            </w:r>
          </w:p>
          <w:p w14:paraId="0E749824"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ただし新規に指定を受ける場合は、推定数により算定しているか。</w:t>
            </w:r>
          </w:p>
        </w:tc>
        <w:tc>
          <w:tcPr>
            <w:tcW w:w="1618" w:type="dxa"/>
            <w:hideMark/>
          </w:tcPr>
          <w:p w14:paraId="29FD59E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776F7917"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DB951C0" w14:textId="77777777" w:rsidTr="000E385D">
        <w:tc>
          <w:tcPr>
            <w:tcW w:w="806" w:type="dxa"/>
            <w:shd w:val="clear" w:color="auto" w:fill="EAF1DD" w:themeFill="accent3" w:themeFillTint="33"/>
            <w:noWrap/>
            <w:vAlign w:val="center"/>
            <w:hideMark/>
          </w:tcPr>
          <w:p w14:paraId="385BE7D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8DB1D7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職務の専従</w:t>
            </w:r>
          </w:p>
        </w:tc>
        <w:tc>
          <w:tcPr>
            <w:tcW w:w="8845" w:type="dxa"/>
            <w:hideMark/>
          </w:tcPr>
          <w:p w14:paraId="49074F8D"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従業者は、専ら自立訓練（機能訓練）の提供に当たる者となっているか。</w:t>
            </w:r>
          </w:p>
          <w:p w14:paraId="3883B9D4"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color w:val="000000" w:themeColor="text1"/>
                <w:sz w:val="18"/>
                <w:szCs w:val="18"/>
              </w:rPr>
              <w:br w:type="page"/>
            </w:r>
          </w:p>
        </w:tc>
        <w:tc>
          <w:tcPr>
            <w:tcW w:w="1618" w:type="dxa"/>
            <w:hideMark/>
          </w:tcPr>
          <w:p w14:paraId="307CB92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3BD8F845"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A403922" w14:textId="77777777" w:rsidTr="000E385D">
        <w:tc>
          <w:tcPr>
            <w:tcW w:w="806" w:type="dxa"/>
            <w:shd w:val="clear" w:color="auto" w:fill="EAF1DD" w:themeFill="accent3" w:themeFillTint="33"/>
            <w:noWrap/>
            <w:vAlign w:val="center"/>
            <w:hideMark/>
          </w:tcPr>
          <w:p w14:paraId="1981EEB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28AEE22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複数の昼間実施サービスを行う場合の従業員</w:t>
            </w:r>
          </w:p>
        </w:tc>
        <w:tc>
          <w:tcPr>
            <w:tcW w:w="8845" w:type="dxa"/>
            <w:hideMark/>
          </w:tcPr>
          <w:p w14:paraId="5825E00F"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複数の昼間実施サービスを行う場合における当該昼間実施サービスの利用定員の合計が</w:t>
            </w:r>
            <w:r w:rsidRPr="00F92E48">
              <w:rPr>
                <w:rFonts w:asciiTheme="minorEastAsia" w:hAnsiTheme="minorEastAsia"/>
                <w:color w:val="000000" w:themeColor="text1"/>
                <w:sz w:val="18"/>
                <w:szCs w:val="18"/>
              </w:rPr>
              <w:t>20人未満であるときは、</w:t>
            </w:r>
            <w:r w:rsidRPr="00F92E48">
              <w:rPr>
                <w:rFonts w:asciiTheme="minorEastAsia" w:hAnsiTheme="minorEastAsia" w:hint="eastAsia"/>
                <w:color w:val="000000" w:themeColor="text1"/>
                <w:sz w:val="18"/>
                <w:szCs w:val="18"/>
              </w:rPr>
              <w:t>看護職員、生活支援員の常勤の規定にかかわらず、当該昼間実施サービスを行う場合に置くべき従業者（管理者、医師及びサービス管理責任者を除く。）のうち</w:t>
            </w:r>
            <w:r w:rsidRPr="00F92E48">
              <w:rPr>
                <w:rFonts w:asciiTheme="minorEastAsia" w:hAnsiTheme="minorEastAsia"/>
                <w:color w:val="000000" w:themeColor="text1"/>
                <w:sz w:val="18"/>
                <w:szCs w:val="18"/>
              </w:rPr>
              <w:t>1人以上を常勤としているか。</w:t>
            </w:r>
          </w:p>
        </w:tc>
        <w:tc>
          <w:tcPr>
            <w:tcW w:w="1618" w:type="dxa"/>
            <w:hideMark/>
          </w:tcPr>
          <w:p w14:paraId="401171A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第191条第1項</w:t>
            </w:r>
          </w:p>
        </w:tc>
        <w:tc>
          <w:tcPr>
            <w:tcW w:w="2032" w:type="dxa"/>
            <w:vMerge/>
            <w:hideMark/>
          </w:tcPr>
          <w:p w14:paraId="7841AAB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FF6387B" w14:textId="77777777" w:rsidTr="000E385D">
        <w:tc>
          <w:tcPr>
            <w:tcW w:w="806" w:type="dxa"/>
            <w:shd w:val="clear" w:color="auto" w:fill="EAF1DD" w:themeFill="accent3" w:themeFillTint="33"/>
            <w:noWrap/>
            <w:vAlign w:val="center"/>
          </w:tcPr>
          <w:p w14:paraId="5CDC757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0922A59" w14:textId="77777777" w:rsidR="00CF672F" w:rsidRPr="00F92E48" w:rsidDel="00877CF1" w:rsidRDefault="00CF672F" w:rsidP="001326C0">
            <w:pPr>
              <w:snapToGrid w:val="0"/>
              <w:rPr>
                <w:rFonts w:ascii="ＭＳ Ｐ明朝" w:eastAsia="ＭＳ Ｐ明朝" w:hAnsi="ＭＳ Ｐ明朝"/>
                <w:color w:val="000000" w:themeColor="text1"/>
                <w:sz w:val="18"/>
                <w:szCs w:val="18"/>
              </w:rPr>
            </w:pPr>
          </w:p>
        </w:tc>
        <w:tc>
          <w:tcPr>
            <w:tcW w:w="8845" w:type="dxa"/>
          </w:tcPr>
          <w:p w14:paraId="526F57F2"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複数の昼間実施サービスを行う場合には、それぞれのサービス管理責任者の数の規定にかかわらず、サービス管理責任者の数を、次の各号に掲げる利用者の数の合計の区分に応じ、当該各号に定める数としているか。</w:t>
            </w:r>
          </w:p>
          <w:p w14:paraId="148DC0EC"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利用者の数の合計が</w:t>
            </w:r>
            <w:r w:rsidRPr="00F92E48">
              <w:rPr>
                <w:rFonts w:asciiTheme="minorEastAsia" w:hAnsiTheme="minorEastAsia"/>
                <w:color w:val="000000" w:themeColor="text1"/>
                <w:sz w:val="18"/>
                <w:szCs w:val="18"/>
              </w:rPr>
              <w:t>60以下　1以上</w:t>
            </w:r>
          </w:p>
          <w:p w14:paraId="1D2EE7B1" w14:textId="77777777" w:rsidR="00CF672F" w:rsidRPr="00F92E48" w:rsidRDefault="00CF672F" w:rsidP="001326C0">
            <w:pPr>
              <w:snapToGrid w:val="0"/>
              <w:ind w:leftChars="78" w:left="3145" w:hangingChars="1530" w:hanging="297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利用者の数の合計が</w:t>
            </w:r>
            <w:r w:rsidRPr="00F92E48">
              <w:rPr>
                <w:rFonts w:asciiTheme="minorEastAsia" w:hAnsiTheme="minorEastAsia"/>
                <w:color w:val="000000" w:themeColor="text1"/>
                <w:sz w:val="18"/>
                <w:szCs w:val="18"/>
              </w:rPr>
              <w:t>61以上　1に、利用者の数の合計が60を超えて40又はその端数を増すごとに1を加えて得た数以上</w:t>
            </w:r>
          </w:p>
          <w:p w14:paraId="2B7B2F7E"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w:t>
            </w:r>
            <w:r w:rsidRPr="00F92E48">
              <w:rPr>
                <w:rFonts w:asciiTheme="minorEastAsia" w:hAnsiTheme="minorEastAsia" w:hint="eastAsia"/>
                <w:color w:val="000000" w:themeColor="text1"/>
                <w:sz w:val="18"/>
                <w:szCs w:val="18"/>
              </w:rPr>
              <w:t>人以上は常勤となっているか。</w:t>
            </w:r>
          </w:p>
        </w:tc>
        <w:tc>
          <w:tcPr>
            <w:tcW w:w="1618" w:type="dxa"/>
          </w:tcPr>
          <w:p w14:paraId="2FD9C57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第191条第2項</w:t>
            </w:r>
          </w:p>
        </w:tc>
        <w:tc>
          <w:tcPr>
            <w:tcW w:w="2032" w:type="dxa"/>
            <w:vMerge/>
          </w:tcPr>
          <w:p w14:paraId="50797E7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7A9A9D5" w14:textId="77777777" w:rsidTr="000E385D">
        <w:tc>
          <w:tcPr>
            <w:tcW w:w="806" w:type="dxa"/>
            <w:shd w:val="clear" w:color="auto" w:fill="EAF1DD" w:themeFill="accent3" w:themeFillTint="33"/>
            <w:noWrap/>
            <w:vAlign w:val="center"/>
            <w:hideMark/>
          </w:tcPr>
          <w:p w14:paraId="03E1B3E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04C084D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従たる事業所を設置する場合の特例</w:t>
            </w:r>
          </w:p>
        </w:tc>
        <w:tc>
          <w:tcPr>
            <w:tcW w:w="8845" w:type="dxa"/>
            <w:hideMark/>
          </w:tcPr>
          <w:p w14:paraId="68B5A5C4"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における主たる事業所（以下「主たる事業所」という。）と一体的に管理運営を行う事業所（以下「従たる事業所」という。）を設置している場合、主たる事業所及び従たる事業所の従業者（管理者及びサービス管理責任者を除く。）のうちそれぞれ</w:t>
            </w:r>
            <w:r w:rsidRPr="00F92E48">
              <w:rPr>
                <w:rFonts w:asciiTheme="minorEastAsia" w:hAnsiTheme="minorEastAsia"/>
                <w:color w:val="000000" w:themeColor="text1"/>
                <w:sz w:val="18"/>
                <w:szCs w:val="18"/>
              </w:rPr>
              <w:t>1人以上は、常勤かつ専ら当該主たる事業所又は従たる事業所の職務に従事する者となっているか。</w:t>
            </w:r>
          </w:p>
        </w:tc>
        <w:tc>
          <w:tcPr>
            <w:tcW w:w="1618" w:type="dxa"/>
            <w:hideMark/>
          </w:tcPr>
          <w:p w14:paraId="1BA532B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第192条第2項</w:t>
            </w:r>
          </w:p>
        </w:tc>
        <w:tc>
          <w:tcPr>
            <w:tcW w:w="2032" w:type="dxa"/>
            <w:vMerge/>
            <w:hideMark/>
          </w:tcPr>
          <w:p w14:paraId="2B982AA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2162034" w14:textId="77777777" w:rsidTr="001326C0">
        <w:trPr>
          <w:trHeight w:hRule="exact" w:val="510"/>
        </w:trPr>
        <w:tc>
          <w:tcPr>
            <w:tcW w:w="14560" w:type="dxa"/>
            <w:gridSpan w:val="5"/>
            <w:vAlign w:val="center"/>
            <w:hideMark/>
          </w:tcPr>
          <w:p w14:paraId="12E4FD57"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lastRenderedPageBreak/>
              <w:t>第2-3</w:t>
            </w:r>
            <w:r w:rsidRPr="00F92E48">
              <w:rPr>
                <w:rFonts w:ascii="ＭＳ Ｐゴシック" w:eastAsia="ＭＳ Ｐゴシック" w:hAnsi="ＭＳ Ｐゴシック"/>
                <w:b/>
                <w:color w:val="000000" w:themeColor="text1"/>
                <w:sz w:val="18"/>
                <w:szCs w:val="18"/>
              </w:rPr>
              <w:t xml:space="preserve">　人員に関する基準（自立訓練（生活訓練））</w:t>
            </w:r>
          </w:p>
          <w:p w14:paraId="75D7A57B"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6CF44655"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p w14:paraId="723B2562"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2B69B485" w14:textId="77777777" w:rsidTr="000E385D">
        <w:tc>
          <w:tcPr>
            <w:tcW w:w="806" w:type="dxa"/>
            <w:shd w:val="clear" w:color="auto" w:fill="EAF1DD" w:themeFill="accent3" w:themeFillTint="33"/>
            <w:noWrap/>
            <w:vAlign w:val="center"/>
            <w:hideMark/>
          </w:tcPr>
          <w:p w14:paraId="05DE519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CEDF55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生活支援員及び看護職員</w:t>
            </w:r>
          </w:p>
        </w:tc>
        <w:tc>
          <w:tcPr>
            <w:tcW w:w="8845" w:type="dxa"/>
            <w:hideMark/>
          </w:tcPr>
          <w:p w14:paraId="7CC873B6" w14:textId="063E6A40" w:rsidR="00472924" w:rsidRPr="00F92E48" w:rsidRDefault="004507A5"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sidRPr="00F92E48">
              <w:rPr>
                <w:rFonts w:asciiTheme="minorEastAsia" w:hAnsiTheme="minorEastAsia"/>
                <w:color w:val="000000" w:themeColor="text1"/>
                <w:sz w:val="18"/>
                <w:szCs w:val="18"/>
              </w:rPr>
              <w:t xml:space="preserve">　</w:t>
            </w:r>
            <w:r w:rsidR="00CF672F" w:rsidRPr="00F92E48">
              <w:rPr>
                <w:rFonts w:asciiTheme="minorEastAsia" w:hAnsiTheme="minorEastAsia" w:hint="eastAsia"/>
                <w:color w:val="000000" w:themeColor="text1"/>
                <w:sz w:val="18"/>
                <w:szCs w:val="18"/>
              </w:rPr>
              <w:t>生活支援員は、常勤換算方法で、利用者の数を</w:t>
            </w:r>
            <w:r w:rsidR="00CF672F" w:rsidRPr="00F92E48">
              <w:rPr>
                <w:rFonts w:asciiTheme="minorEastAsia" w:hAnsiTheme="minorEastAsia"/>
                <w:color w:val="000000" w:themeColor="text1"/>
                <w:sz w:val="18"/>
                <w:szCs w:val="18"/>
              </w:rPr>
              <w:t>6で除した数以上となっているか。</w:t>
            </w:r>
          </w:p>
          <w:p w14:paraId="3A9D8E21" w14:textId="237EBB0B"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また、生活支援員のうち</w:t>
            </w:r>
            <w:r w:rsidRPr="00F92E48">
              <w:rPr>
                <w:rFonts w:asciiTheme="minorEastAsia" w:hAnsiTheme="minorEastAsia"/>
                <w:color w:val="000000" w:themeColor="text1"/>
                <w:sz w:val="18"/>
                <w:szCs w:val="18"/>
              </w:rPr>
              <w:t>1人以上は常勤となっているか。</w:t>
            </w:r>
          </w:p>
        </w:tc>
        <w:tc>
          <w:tcPr>
            <w:tcW w:w="1618" w:type="dxa"/>
            <w:hideMark/>
          </w:tcPr>
          <w:p w14:paraId="49625BD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第189条第3項第3号ア(ア)及びエ</w:t>
            </w:r>
          </w:p>
        </w:tc>
        <w:tc>
          <w:tcPr>
            <w:tcW w:w="2032" w:type="dxa"/>
            <w:vMerge w:val="restart"/>
            <w:hideMark/>
          </w:tcPr>
          <w:p w14:paraId="5D69DE0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4177C91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・発令簿又は辞令</w:t>
            </w:r>
            <w:r w:rsidRPr="00F92E48">
              <w:rPr>
                <w:rFonts w:ascii="ＭＳ Ｐ明朝" w:eastAsia="ＭＳ Ｐ明朝" w:hAnsi="ＭＳ Ｐ明朝" w:hint="eastAsia"/>
                <w:color w:val="000000" w:themeColor="text1"/>
                <w:sz w:val="18"/>
                <w:szCs w:val="18"/>
              </w:rPr>
              <w:br/>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3AADD64D" w14:textId="77777777" w:rsidTr="000E385D">
        <w:tc>
          <w:tcPr>
            <w:tcW w:w="806" w:type="dxa"/>
            <w:shd w:val="clear" w:color="auto" w:fill="EAF1DD" w:themeFill="accent3" w:themeFillTint="33"/>
            <w:noWrap/>
            <w:vAlign w:val="center"/>
          </w:tcPr>
          <w:p w14:paraId="113F2B4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F6B4DC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12CB3BE1" w14:textId="0964FEB8" w:rsidR="00472924"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健康上の管理などの必要がある利用者がいるために看護職員を置いている場合、生活支援員及び看護職員の総数は、常勤換算方法で、利用者の数を</w:t>
            </w:r>
            <w:r w:rsidR="00CF672F" w:rsidRPr="00F92E48">
              <w:rPr>
                <w:rFonts w:asciiTheme="minorEastAsia" w:hAnsiTheme="minorEastAsia"/>
                <w:color w:val="000000" w:themeColor="text1"/>
                <w:sz w:val="18"/>
                <w:szCs w:val="18"/>
              </w:rPr>
              <w:t>6で除した数以上となっているか。</w:t>
            </w:r>
          </w:p>
          <w:p w14:paraId="244C95F3" w14:textId="6731BD77" w:rsidR="00CF672F" w:rsidRPr="00F92E48" w:rsidRDefault="00CF672F"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color w:val="000000" w:themeColor="text1"/>
                <w:sz w:val="18"/>
                <w:szCs w:val="18"/>
              </w:rPr>
              <w:t>また、</w:t>
            </w:r>
            <w:r w:rsidRPr="00F92E48">
              <w:rPr>
                <w:rFonts w:asciiTheme="minorEastAsia" w:hAnsiTheme="minorEastAsia" w:hint="eastAsia"/>
                <w:color w:val="000000" w:themeColor="text1"/>
                <w:sz w:val="18"/>
                <w:szCs w:val="18"/>
              </w:rPr>
              <w:t>生活支援員支援員及び看護職員の数はそれじれ</w:t>
            </w:r>
            <w:r w:rsidRPr="00F92E48">
              <w:rPr>
                <w:rFonts w:asciiTheme="minorEastAsia" w:hAnsiTheme="minorEastAsia"/>
                <w:color w:val="000000" w:themeColor="text1"/>
                <w:sz w:val="18"/>
                <w:szCs w:val="18"/>
              </w:rPr>
              <w:t>1以上となっているか。</w:t>
            </w:r>
          </w:p>
        </w:tc>
        <w:tc>
          <w:tcPr>
            <w:tcW w:w="1618" w:type="dxa"/>
          </w:tcPr>
          <w:p w14:paraId="29215AE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第189条第3項第3号イ</w:t>
            </w:r>
          </w:p>
        </w:tc>
        <w:tc>
          <w:tcPr>
            <w:tcW w:w="2032" w:type="dxa"/>
            <w:vMerge/>
          </w:tcPr>
          <w:p w14:paraId="7FAA132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B017D56" w14:textId="77777777" w:rsidTr="000E385D">
        <w:tc>
          <w:tcPr>
            <w:tcW w:w="806" w:type="dxa"/>
            <w:shd w:val="clear" w:color="auto" w:fill="EAF1DD" w:themeFill="accent3" w:themeFillTint="33"/>
            <w:noWrap/>
            <w:vAlign w:val="center"/>
            <w:hideMark/>
          </w:tcPr>
          <w:p w14:paraId="3A0309A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219763E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サービス管理責任者</w:t>
            </w:r>
          </w:p>
        </w:tc>
        <w:tc>
          <w:tcPr>
            <w:tcW w:w="8845" w:type="dxa"/>
            <w:hideMark/>
          </w:tcPr>
          <w:p w14:paraId="06D5698C" w14:textId="7A3E6747" w:rsidR="004507A5"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①又は②に掲げる利用者の数の区分に応じ、それぞれ①又は②に定める数となっているか。</w:t>
            </w:r>
          </w:p>
          <w:p w14:paraId="631A835F" w14:textId="470D18F6"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w:t>
            </w:r>
            <w:r w:rsidRPr="00F92E48">
              <w:rPr>
                <w:rFonts w:asciiTheme="minorEastAsia" w:hAnsiTheme="minorEastAsia"/>
                <w:color w:val="000000" w:themeColor="text1"/>
                <w:sz w:val="18"/>
                <w:szCs w:val="18"/>
              </w:rPr>
              <w:t>60以下　1</w:t>
            </w:r>
            <w:r w:rsidR="004507A5">
              <w:rPr>
                <w:rFonts w:asciiTheme="minorEastAsia" w:hAnsiTheme="minorEastAsia" w:hint="eastAsia"/>
                <w:color w:val="000000" w:themeColor="text1"/>
                <w:sz w:val="18"/>
                <w:szCs w:val="18"/>
              </w:rPr>
              <w:t>以上</w:t>
            </w:r>
          </w:p>
          <w:p w14:paraId="0B2EB4B2" w14:textId="77777777" w:rsidR="00CF672F" w:rsidRPr="00F92E48" w:rsidRDefault="00CF672F" w:rsidP="000E385D">
            <w:pPr>
              <w:snapToGrid w:val="0"/>
              <w:ind w:leftChars="87" w:left="2647" w:hangingChars="1263" w:hanging="245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w:t>
            </w:r>
            <w:r w:rsidRPr="00F92E48">
              <w:rPr>
                <w:rFonts w:asciiTheme="minorEastAsia" w:hAnsiTheme="minorEastAsia"/>
                <w:color w:val="000000" w:themeColor="text1"/>
                <w:sz w:val="18"/>
                <w:szCs w:val="18"/>
              </w:rPr>
              <w:t>61以上　1に、利用者の数が60を超えて40又はその端数を増すごとに1を加えて得た数以上</w:t>
            </w:r>
          </w:p>
          <w:p w14:paraId="19D6DAB2"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1人以上は常勤となっているか。</w:t>
            </w:r>
          </w:p>
        </w:tc>
        <w:tc>
          <w:tcPr>
            <w:tcW w:w="1618" w:type="dxa"/>
            <w:hideMark/>
          </w:tcPr>
          <w:p w14:paraId="6290A3D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第189条第3項第3号ア(イ)及びオ</w:t>
            </w:r>
          </w:p>
        </w:tc>
        <w:tc>
          <w:tcPr>
            <w:tcW w:w="2032" w:type="dxa"/>
            <w:vMerge/>
            <w:hideMark/>
          </w:tcPr>
          <w:p w14:paraId="61E9A23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66FC53A" w14:textId="77777777" w:rsidTr="000E385D">
        <w:tc>
          <w:tcPr>
            <w:tcW w:w="806" w:type="dxa"/>
            <w:shd w:val="clear" w:color="auto" w:fill="EAF1DD" w:themeFill="accent3" w:themeFillTint="33"/>
            <w:noWrap/>
            <w:vAlign w:val="center"/>
            <w:hideMark/>
          </w:tcPr>
          <w:p w14:paraId="6332262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5EEA52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訪問による指定自立訓練(生活訓練)</w:t>
            </w:r>
          </w:p>
        </w:tc>
        <w:tc>
          <w:tcPr>
            <w:tcW w:w="8845" w:type="dxa"/>
            <w:hideMark/>
          </w:tcPr>
          <w:p w14:paraId="7F435E40"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指定障害者支援施設等における自立訓練（生活訓練）に併せて、利用者の居宅を訪問して行う自立訓練（生活訓練）を提供する場合は、</w:t>
            </w:r>
            <w:r w:rsidRPr="00F92E48">
              <w:rPr>
                <w:rFonts w:asciiTheme="minorEastAsia" w:hAnsiTheme="minorEastAsia"/>
                <w:color w:val="000000" w:themeColor="text1"/>
                <w:sz w:val="18"/>
                <w:szCs w:val="18"/>
              </w:rPr>
              <w:t>1</w:t>
            </w:r>
            <w:r w:rsidRPr="00F92E48">
              <w:rPr>
                <w:rFonts w:asciiTheme="minorEastAsia" w:hAnsiTheme="minorEastAsia" w:hint="eastAsia"/>
                <w:color w:val="000000" w:themeColor="text1"/>
                <w:sz w:val="18"/>
                <w:szCs w:val="18"/>
              </w:rPr>
              <w:t>及び</w:t>
            </w:r>
            <w:r w:rsidRPr="00F92E48">
              <w:rPr>
                <w:rFonts w:asciiTheme="minorEastAsia" w:hAnsiTheme="minorEastAsia"/>
                <w:color w:val="000000" w:themeColor="text1"/>
                <w:sz w:val="18"/>
                <w:szCs w:val="18"/>
              </w:rPr>
              <w:t>2</w:t>
            </w:r>
            <w:r w:rsidRPr="00F92E48">
              <w:rPr>
                <w:rFonts w:asciiTheme="minorEastAsia" w:hAnsiTheme="minorEastAsia" w:hint="eastAsia"/>
                <w:color w:val="000000" w:themeColor="text1"/>
                <w:sz w:val="18"/>
                <w:szCs w:val="18"/>
              </w:rPr>
              <w:t>に掲げる員数の従業者に加えて、当該訪問による自立訓練（生活訓練）を提供する生活支援員を</w:t>
            </w:r>
            <w:r w:rsidRPr="00F92E48">
              <w:rPr>
                <w:rFonts w:asciiTheme="minorEastAsia" w:hAnsiTheme="minorEastAsia"/>
                <w:color w:val="000000" w:themeColor="text1"/>
                <w:sz w:val="18"/>
                <w:szCs w:val="18"/>
              </w:rPr>
              <w:t>1人以上置いているか。</w:t>
            </w:r>
          </w:p>
        </w:tc>
        <w:tc>
          <w:tcPr>
            <w:tcW w:w="1618" w:type="dxa"/>
            <w:hideMark/>
          </w:tcPr>
          <w:p w14:paraId="5683B23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第189条第3項第3号ウ</w:t>
            </w:r>
          </w:p>
        </w:tc>
        <w:tc>
          <w:tcPr>
            <w:tcW w:w="2032" w:type="dxa"/>
            <w:vMerge/>
            <w:hideMark/>
          </w:tcPr>
          <w:p w14:paraId="1558B04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97DCCCD" w14:textId="77777777" w:rsidTr="000E385D">
        <w:tc>
          <w:tcPr>
            <w:tcW w:w="806" w:type="dxa"/>
            <w:shd w:val="clear" w:color="auto" w:fill="EAF1DD" w:themeFill="accent3" w:themeFillTint="33"/>
            <w:noWrap/>
            <w:vAlign w:val="center"/>
            <w:hideMark/>
          </w:tcPr>
          <w:p w14:paraId="08EDFA5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2CA9C54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利用者数の算定</w:t>
            </w:r>
          </w:p>
        </w:tc>
        <w:tc>
          <w:tcPr>
            <w:tcW w:w="8845" w:type="dxa"/>
            <w:hideMark/>
          </w:tcPr>
          <w:p w14:paraId="08012CCD" w14:textId="6695F028"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Pr="00F92E48">
              <w:rPr>
                <w:rFonts w:asciiTheme="minorEastAsia" w:hAnsiTheme="minorEastAsia"/>
                <w:color w:val="000000" w:themeColor="text1"/>
                <w:sz w:val="18"/>
                <w:szCs w:val="18"/>
              </w:rPr>
              <w:t>1から3</w:t>
            </w:r>
            <w:r w:rsidR="007478FC">
              <w:rPr>
                <w:rFonts w:asciiTheme="minorEastAsia" w:hAnsiTheme="minorEastAsia" w:hint="eastAsia"/>
                <w:color w:val="000000" w:themeColor="text1"/>
                <w:sz w:val="18"/>
                <w:szCs w:val="18"/>
              </w:rPr>
              <w:t>まで</w:t>
            </w:r>
            <w:r w:rsidRPr="00F92E48">
              <w:rPr>
                <w:rFonts w:asciiTheme="minorEastAsia" w:hAnsiTheme="minorEastAsia"/>
                <w:color w:val="000000" w:themeColor="text1"/>
                <w:sz w:val="18"/>
                <w:szCs w:val="18"/>
              </w:rPr>
              <w:t>の利用者の数は、前年度の平均値となっているか。</w:t>
            </w:r>
          </w:p>
          <w:p w14:paraId="30207450"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ただし新規に指定を受ける場合は、推定数により算定しているか。</w:t>
            </w:r>
          </w:p>
        </w:tc>
        <w:tc>
          <w:tcPr>
            <w:tcW w:w="1618" w:type="dxa"/>
            <w:hideMark/>
          </w:tcPr>
          <w:p w14:paraId="681AF19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6CB3D1A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90EB4AD" w14:textId="77777777" w:rsidTr="000E385D">
        <w:tc>
          <w:tcPr>
            <w:tcW w:w="806" w:type="dxa"/>
            <w:shd w:val="clear" w:color="auto" w:fill="EAF1DD" w:themeFill="accent3" w:themeFillTint="33"/>
            <w:noWrap/>
            <w:vAlign w:val="center"/>
            <w:hideMark/>
          </w:tcPr>
          <w:p w14:paraId="7A26C10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BC8A46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職務の専従</w:t>
            </w:r>
          </w:p>
        </w:tc>
        <w:tc>
          <w:tcPr>
            <w:tcW w:w="8845" w:type="dxa"/>
            <w:hideMark/>
          </w:tcPr>
          <w:p w14:paraId="1B57E25B"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従業者は、専ら自立訓練（機能訓練）の提供に当たる者となっているか。</w:t>
            </w:r>
          </w:p>
          <w:p w14:paraId="159375DB"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color w:val="000000" w:themeColor="text1"/>
                <w:sz w:val="18"/>
                <w:szCs w:val="18"/>
              </w:rPr>
              <w:br w:type="page"/>
            </w:r>
          </w:p>
        </w:tc>
        <w:tc>
          <w:tcPr>
            <w:tcW w:w="1618" w:type="dxa"/>
            <w:hideMark/>
          </w:tcPr>
          <w:p w14:paraId="551D204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596B6BA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1865552" w14:textId="77777777" w:rsidTr="000E385D">
        <w:tc>
          <w:tcPr>
            <w:tcW w:w="806" w:type="dxa"/>
            <w:tcBorders>
              <w:bottom w:val="single" w:sz="4" w:space="0" w:color="auto"/>
            </w:tcBorders>
            <w:shd w:val="clear" w:color="auto" w:fill="EAF1DD" w:themeFill="accent3" w:themeFillTint="33"/>
            <w:noWrap/>
            <w:vAlign w:val="center"/>
            <w:hideMark/>
          </w:tcPr>
          <w:p w14:paraId="143608B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7FA4E3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複数の昼間実施サービスを行う場合の従業員</w:t>
            </w:r>
          </w:p>
        </w:tc>
        <w:tc>
          <w:tcPr>
            <w:tcW w:w="8845" w:type="dxa"/>
            <w:hideMark/>
          </w:tcPr>
          <w:p w14:paraId="5896A097"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複数の昼間実施サービスを行う場合における当該昼間実施サービスの利用定員の合計が</w:t>
            </w:r>
            <w:r w:rsidRPr="00F92E48">
              <w:rPr>
                <w:rFonts w:asciiTheme="minorEastAsia" w:hAnsiTheme="minorEastAsia"/>
                <w:color w:val="000000" w:themeColor="text1"/>
                <w:sz w:val="18"/>
                <w:szCs w:val="18"/>
              </w:rPr>
              <w:t>20人未満であるときは、</w:t>
            </w:r>
            <w:r w:rsidRPr="00F92E48">
              <w:rPr>
                <w:rFonts w:asciiTheme="minorEastAsia" w:hAnsiTheme="minorEastAsia" w:hint="eastAsia"/>
                <w:color w:val="000000" w:themeColor="text1"/>
                <w:sz w:val="18"/>
                <w:szCs w:val="18"/>
              </w:rPr>
              <w:t>生活支援員の常勤の規定にかかわらず、当該昼間実施サービスを行う場合に置くべき従業者（管理者、医師及びサービス管理責任者を除く。）のうち</w:t>
            </w:r>
            <w:r w:rsidRPr="00F92E48">
              <w:rPr>
                <w:rFonts w:asciiTheme="minorEastAsia" w:hAnsiTheme="minorEastAsia"/>
                <w:color w:val="000000" w:themeColor="text1"/>
                <w:sz w:val="18"/>
                <w:szCs w:val="18"/>
              </w:rPr>
              <w:t>1人以上を常勤としているか。</w:t>
            </w:r>
          </w:p>
        </w:tc>
        <w:tc>
          <w:tcPr>
            <w:tcW w:w="1618" w:type="dxa"/>
            <w:hideMark/>
          </w:tcPr>
          <w:p w14:paraId="259BA53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第191条第1項</w:t>
            </w:r>
          </w:p>
        </w:tc>
        <w:tc>
          <w:tcPr>
            <w:tcW w:w="2032" w:type="dxa"/>
            <w:vMerge/>
            <w:hideMark/>
          </w:tcPr>
          <w:p w14:paraId="5F1CDE3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784434F" w14:textId="77777777" w:rsidTr="000E385D">
        <w:tc>
          <w:tcPr>
            <w:tcW w:w="806" w:type="dxa"/>
            <w:shd w:val="clear" w:color="auto" w:fill="EAF1DD" w:themeFill="accent3" w:themeFillTint="33"/>
            <w:noWrap/>
            <w:vAlign w:val="center"/>
          </w:tcPr>
          <w:p w14:paraId="49842D7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6ED0FFAD"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2ED7AB2"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複数の昼間実施サービスを行う場合には、それぞれのサービス管理責任者の数の規定にかかわらず、サービス管理責任者の数を、次の各号に掲げる利用者の数の合計の区分に応じ、当該各号に定める数としているか。</w:t>
            </w:r>
          </w:p>
          <w:p w14:paraId="4B88D967"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利用者の数の合計が</w:t>
            </w:r>
            <w:r w:rsidRPr="00F92E48">
              <w:rPr>
                <w:rFonts w:asciiTheme="minorEastAsia" w:hAnsiTheme="minorEastAsia"/>
                <w:color w:val="000000" w:themeColor="text1"/>
                <w:sz w:val="18"/>
                <w:szCs w:val="18"/>
              </w:rPr>
              <w:t>60以下　1以上</w:t>
            </w:r>
          </w:p>
          <w:p w14:paraId="5C091CFB" w14:textId="77777777" w:rsidR="00CF672F" w:rsidRPr="00F92E48" w:rsidRDefault="00CF672F" w:rsidP="001326C0">
            <w:pPr>
              <w:snapToGrid w:val="0"/>
              <w:ind w:leftChars="78" w:left="3145" w:hangingChars="1530" w:hanging="297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利用者の数の合計が</w:t>
            </w:r>
            <w:r w:rsidRPr="00F92E48">
              <w:rPr>
                <w:rFonts w:asciiTheme="minorEastAsia" w:hAnsiTheme="minorEastAsia"/>
                <w:color w:val="000000" w:themeColor="text1"/>
                <w:sz w:val="18"/>
                <w:szCs w:val="18"/>
              </w:rPr>
              <w:t>61以上　1に、利用者の数の合計が60を超えて40又はその端数を増すごとに1を加えて得た数以上</w:t>
            </w:r>
          </w:p>
          <w:p w14:paraId="64A9BDD8"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w:t>
            </w:r>
            <w:r w:rsidRPr="00F92E48">
              <w:rPr>
                <w:rFonts w:asciiTheme="minorEastAsia" w:hAnsiTheme="minorEastAsia" w:hint="eastAsia"/>
                <w:color w:val="000000" w:themeColor="text1"/>
                <w:sz w:val="18"/>
                <w:szCs w:val="18"/>
              </w:rPr>
              <w:t>人以上は常勤となっているか。</w:t>
            </w:r>
          </w:p>
        </w:tc>
        <w:tc>
          <w:tcPr>
            <w:tcW w:w="1618" w:type="dxa"/>
          </w:tcPr>
          <w:p w14:paraId="5EE5008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第191条第2項</w:t>
            </w:r>
          </w:p>
        </w:tc>
        <w:tc>
          <w:tcPr>
            <w:tcW w:w="2032" w:type="dxa"/>
            <w:vMerge/>
          </w:tcPr>
          <w:p w14:paraId="12530F7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EE6308B" w14:textId="77777777" w:rsidTr="000E385D">
        <w:tc>
          <w:tcPr>
            <w:tcW w:w="806" w:type="dxa"/>
            <w:shd w:val="clear" w:color="auto" w:fill="EAF1DD" w:themeFill="accent3" w:themeFillTint="33"/>
            <w:noWrap/>
            <w:vAlign w:val="center"/>
            <w:hideMark/>
          </w:tcPr>
          <w:p w14:paraId="4816FEB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535DA1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従たる事業所を設置する場合の特例</w:t>
            </w:r>
          </w:p>
        </w:tc>
        <w:tc>
          <w:tcPr>
            <w:tcW w:w="8845" w:type="dxa"/>
            <w:hideMark/>
          </w:tcPr>
          <w:p w14:paraId="6DFB8B20"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における主たる事業所（以下「主たる事業所」という。）と一体的に管理運営を行う事業所（以下「従たる事業所」という。）を設置している場合、主たる事業所及び従たる事業所の従業者（管理者及びサービス管理責任者を除く。）のうちそれぞれ</w:t>
            </w:r>
            <w:r w:rsidRPr="00F92E48">
              <w:rPr>
                <w:rFonts w:asciiTheme="minorEastAsia" w:hAnsiTheme="minorEastAsia"/>
                <w:color w:val="000000" w:themeColor="text1"/>
                <w:sz w:val="18"/>
                <w:szCs w:val="18"/>
              </w:rPr>
              <w:t>1人以上は、常勤かつ専ら当該主たる事業所又は従たる事業所の職務に従事する者となっているか。</w:t>
            </w:r>
          </w:p>
        </w:tc>
        <w:tc>
          <w:tcPr>
            <w:tcW w:w="1618" w:type="dxa"/>
            <w:hideMark/>
          </w:tcPr>
          <w:p w14:paraId="6615395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第192条第2項</w:t>
            </w:r>
          </w:p>
        </w:tc>
        <w:tc>
          <w:tcPr>
            <w:tcW w:w="2032" w:type="dxa"/>
            <w:vMerge/>
            <w:hideMark/>
          </w:tcPr>
          <w:p w14:paraId="5746B6F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BC138C6" w14:textId="77777777" w:rsidTr="001326C0">
        <w:trPr>
          <w:trHeight w:hRule="exact" w:val="510"/>
        </w:trPr>
        <w:tc>
          <w:tcPr>
            <w:tcW w:w="14560" w:type="dxa"/>
            <w:gridSpan w:val="5"/>
            <w:vAlign w:val="center"/>
            <w:hideMark/>
          </w:tcPr>
          <w:p w14:paraId="6FE12646"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第2-4</w:t>
            </w:r>
            <w:r w:rsidRPr="00F92E48">
              <w:rPr>
                <w:rFonts w:ascii="ＭＳ Ｐゴシック" w:eastAsia="ＭＳ Ｐゴシック" w:hAnsi="ＭＳ Ｐゴシック"/>
                <w:b/>
                <w:color w:val="000000" w:themeColor="text1"/>
                <w:sz w:val="18"/>
                <w:szCs w:val="18"/>
              </w:rPr>
              <w:t xml:space="preserve">　人員に関する基準（就労移行支援）</w:t>
            </w:r>
          </w:p>
          <w:p w14:paraId="2B864D35"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5A4CB4CE"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1DE9636A" w14:textId="77777777" w:rsidTr="000E385D">
        <w:tc>
          <w:tcPr>
            <w:tcW w:w="806" w:type="dxa"/>
            <w:shd w:val="clear" w:color="auto" w:fill="EAF1DD" w:themeFill="accent3" w:themeFillTint="33"/>
            <w:noWrap/>
            <w:vAlign w:val="center"/>
            <w:hideMark/>
          </w:tcPr>
          <w:p w14:paraId="4EABDA0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1D7E6B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１ 職業指導員及び生活支援員</w:t>
            </w:r>
          </w:p>
        </w:tc>
        <w:tc>
          <w:tcPr>
            <w:tcW w:w="8845" w:type="dxa"/>
            <w:hideMark/>
          </w:tcPr>
          <w:p w14:paraId="42BA6F04" w14:textId="5C836D1B"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sidRPr="00F92E48">
              <w:rPr>
                <w:rFonts w:asciiTheme="minorEastAsia" w:hAnsiTheme="minorEastAsia"/>
                <w:color w:val="000000" w:themeColor="text1"/>
                <w:sz w:val="18"/>
                <w:szCs w:val="18"/>
              </w:rPr>
              <w:t xml:space="preserve">　</w:t>
            </w:r>
            <w:r w:rsidR="00CF672F" w:rsidRPr="00F92E48">
              <w:rPr>
                <w:rFonts w:asciiTheme="minorEastAsia" w:hAnsiTheme="minorEastAsia" w:hint="eastAsia"/>
                <w:color w:val="000000" w:themeColor="text1"/>
                <w:sz w:val="18"/>
                <w:szCs w:val="18"/>
              </w:rPr>
              <w:t>職業指導員及び生活支援員の総数は、常勤換算方法で、利用者の数を</w:t>
            </w:r>
            <w:r w:rsidR="00CF672F" w:rsidRPr="00F92E48">
              <w:rPr>
                <w:rFonts w:asciiTheme="minorEastAsia" w:hAnsiTheme="minorEastAsia"/>
                <w:color w:val="000000" w:themeColor="text1"/>
                <w:sz w:val="18"/>
                <w:szCs w:val="18"/>
              </w:rPr>
              <w:t>6で除した数以上となっているか。</w:t>
            </w:r>
          </w:p>
          <w:p w14:paraId="0541CE50" w14:textId="23D49F25"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また、職業指導員又は生活支援員のうち、いずれか</w:t>
            </w:r>
            <w:r w:rsidRPr="00F92E48">
              <w:rPr>
                <w:rFonts w:asciiTheme="minorEastAsia" w:hAnsiTheme="minorEastAsia"/>
                <w:color w:val="000000" w:themeColor="text1"/>
                <w:sz w:val="18"/>
                <w:szCs w:val="18"/>
              </w:rPr>
              <w:t>1人以上は、常勤となっているか</w:t>
            </w:r>
            <w:r w:rsidR="00845D49">
              <w:rPr>
                <w:rFonts w:asciiTheme="minorEastAsia" w:hAnsiTheme="minorEastAsia" w:hint="eastAsia"/>
                <w:color w:val="000000" w:themeColor="text1"/>
                <w:sz w:val="18"/>
                <w:szCs w:val="18"/>
              </w:rPr>
              <w:t>。</w:t>
            </w:r>
          </w:p>
        </w:tc>
        <w:tc>
          <w:tcPr>
            <w:tcW w:w="1618" w:type="dxa"/>
            <w:hideMark/>
          </w:tcPr>
          <w:p w14:paraId="48948F1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第189条第3項第4号ア(ア)a及びウ</w:t>
            </w:r>
          </w:p>
        </w:tc>
        <w:tc>
          <w:tcPr>
            <w:tcW w:w="2032" w:type="dxa"/>
            <w:vMerge w:val="restart"/>
            <w:hideMark/>
          </w:tcPr>
          <w:p w14:paraId="0641DF1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281738C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・発令簿又は辞令</w:t>
            </w:r>
            <w:r w:rsidRPr="00F92E48">
              <w:rPr>
                <w:rFonts w:ascii="ＭＳ Ｐ明朝" w:eastAsia="ＭＳ Ｐ明朝" w:hAnsi="ＭＳ Ｐ明朝" w:hint="eastAsia"/>
                <w:color w:val="000000" w:themeColor="text1"/>
                <w:sz w:val="18"/>
                <w:szCs w:val="18"/>
              </w:rPr>
              <w:br/>
            </w:r>
            <w:r w:rsidRPr="00F92E48">
              <w:rPr>
                <w:rFonts w:ascii="ＭＳ Ｐ明朝" w:eastAsia="ＭＳ Ｐ明朝" w:hAnsi="ＭＳ Ｐ明朝" w:hint="eastAsia"/>
                <w:color w:val="000000" w:themeColor="text1"/>
                <w:sz w:val="18"/>
                <w:szCs w:val="18"/>
              </w:rPr>
              <w:lastRenderedPageBreak/>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2FD50455" w14:textId="77777777" w:rsidTr="000E385D">
        <w:tc>
          <w:tcPr>
            <w:tcW w:w="806" w:type="dxa"/>
            <w:shd w:val="clear" w:color="auto" w:fill="EAF1DD" w:themeFill="accent3" w:themeFillTint="33"/>
            <w:noWrap/>
            <w:vAlign w:val="center"/>
          </w:tcPr>
          <w:p w14:paraId="1D97936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tcPr>
          <w:p w14:paraId="5AFFA61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1C93DD55" w14:textId="38FD998C"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F92E48">
              <w:rPr>
                <w:rFonts w:asciiTheme="minorEastAsia" w:hAnsiTheme="minorEastAsia"/>
                <w:color w:val="000000" w:themeColor="text1"/>
                <w:sz w:val="18"/>
                <w:szCs w:val="18"/>
              </w:rPr>
              <w:t xml:space="preserve">　</w:t>
            </w:r>
            <w:r w:rsidR="00CF672F" w:rsidRPr="00F92E48">
              <w:rPr>
                <w:rFonts w:asciiTheme="minorEastAsia" w:hAnsiTheme="minorEastAsia" w:hint="eastAsia"/>
                <w:color w:val="000000" w:themeColor="text1"/>
                <w:sz w:val="18"/>
                <w:szCs w:val="18"/>
              </w:rPr>
              <w:t>職業指導員及び生活支援員の数は、それぞれ</w:t>
            </w:r>
            <w:r w:rsidR="00CF672F" w:rsidRPr="00F92E48">
              <w:rPr>
                <w:rFonts w:asciiTheme="minorEastAsia" w:hAnsiTheme="minorEastAsia"/>
                <w:color w:val="000000" w:themeColor="text1"/>
                <w:sz w:val="18"/>
                <w:szCs w:val="18"/>
              </w:rPr>
              <w:t>1以上となっているか。</w:t>
            </w:r>
          </w:p>
        </w:tc>
        <w:tc>
          <w:tcPr>
            <w:tcW w:w="1618" w:type="dxa"/>
          </w:tcPr>
          <w:p w14:paraId="6F9ECDF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第189条第3項第4号ア(ア)b及びc</w:t>
            </w:r>
          </w:p>
        </w:tc>
        <w:tc>
          <w:tcPr>
            <w:tcW w:w="2032" w:type="dxa"/>
            <w:vMerge/>
          </w:tcPr>
          <w:p w14:paraId="3A50262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B0231C4" w14:textId="77777777" w:rsidTr="000E385D">
        <w:tc>
          <w:tcPr>
            <w:tcW w:w="806" w:type="dxa"/>
            <w:shd w:val="clear" w:color="auto" w:fill="EAF1DD" w:themeFill="accent3" w:themeFillTint="33"/>
            <w:noWrap/>
            <w:vAlign w:val="center"/>
            <w:hideMark/>
          </w:tcPr>
          <w:p w14:paraId="1A13FA0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0B6B035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就労支援員</w:t>
            </w:r>
          </w:p>
        </w:tc>
        <w:tc>
          <w:tcPr>
            <w:tcW w:w="8845" w:type="dxa"/>
            <w:hideMark/>
          </w:tcPr>
          <w:p w14:paraId="236C91BA" w14:textId="5F79F7A2"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常勤換算方法で、利用者の数を</w:t>
            </w:r>
            <w:r w:rsidRPr="00F92E48">
              <w:rPr>
                <w:rFonts w:asciiTheme="minorEastAsia" w:hAnsiTheme="minorEastAsia"/>
                <w:color w:val="000000" w:themeColor="text1"/>
                <w:sz w:val="18"/>
                <w:szCs w:val="18"/>
              </w:rPr>
              <w:t>15で除した数以上となっているか</w:t>
            </w:r>
            <w:r w:rsidR="00845D49">
              <w:rPr>
                <w:rFonts w:asciiTheme="minorEastAsia" w:hAnsiTheme="minorEastAsia" w:hint="eastAsia"/>
                <w:color w:val="000000" w:themeColor="text1"/>
                <w:sz w:val="18"/>
                <w:szCs w:val="18"/>
              </w:rPr>
              <w:t>。</w:t>
            </w:r>
          </w:p>
          <w:p w14:paraId="171F53FB" w14:textId="77777777" w:rsidR="00CF672F" w:rsidRPr="00F92E48" w:rsidRDefault="00CF672F" w:rsidP="001326C0">
            <w:pPr>
              <w:snapToGrid w:val="0"/>
              <w:rPr>
                <w:rFonts w:asciiTheme="minorEastAsia" w:hAnsiTheme="minorEastAsia"/>
                <w:color w:val="000000" w:themeColor="text1"/>
                <w:sz w:val="18"/>
                <w:szCs w:val="18"/>
              </w:rPr>
            </w:pPr>
          </w:p>
        </w:tc>
        <w:tc>
          <w:tcPr>
            <w:tcW w:w="1618" w:type="dxa"/>
            <w:hideMark/>
          </w:tcPr>
          <w:p w14:paraId="27E57B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第189条第3項第4号ア(イ)</w:t>
            </w:r>
          </w:p>
        </w:tc>
        <w:tc>
          <w:tcPr>
            <w:tcW w:w="2032" w:type="dxa"/>
            <w:vMerge/>
            <w:hideMark/>
          </w:tcPr>
          <w:p w14:paraId="29C4B937"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27CDC85" w14:textId="77777777" w:rsidTr="000E385D">
        <w:tc>
          <w:tcPr>
            <w:tcW w:w="806" w:type="dxa"/>
            <w:shd w:val="clear" w:color="auto" w:fill="EAF1DD" w:themeFill="accent3" w:themeFillTint="33"/>
            <w:noWrap/>
            <w:vAlign w:val="center"/>
            <w:hideMark/>
          </w:tcPr>
          <w:p w14:paraId="1E3C34A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06BC954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サービス管理責任者</w:t>
            </w:r>
          </w:p>
        </w:tc>
        <w:tc>
          <w:tcPr>
            <w:tcW w:w="8845" w:type="dxa"/>
            <w:hideMark/>
          </w:tcPr>
          <w:p w14:paraId="5C726ACE" w14:textId="73F8698C" w:rsidR="004507A5"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①又は②に掲げる利用者の数の区分に応じ、それぞれ①又は②に定める数となっているか。</w:t>
            </w:r>
          </w:p>
          <w:p w14:paraId="42D439D4"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w:t>
            </w:r>
            <w:r w:rsidRPr="00F92E48">
              <w:rPr>
                <w:rFonts w:asciiTheme="minorEastAsia" w:hAnsiTheme="minorEastAsia"/>
                <w:color w:val="000000" w:themeColor="text1"/>
                <w:sz w:val="18"/>
                <w:szCs w:val="18"/>
              </w:rPr>
              <w:t>60以下　1以上</w:t>
            </w:r>
          </w:p>
          <w:p w14:paraId="62BB4265" w14:textId="77777777" w:rsidR="00CF672F" w:rsidRPr="00F92E48" w:rsidRDefault="00CF672F" w:rsidP="000E385D">
            <w:pPr>
              <w:snapToGrid w:val="0"/>
              <w:ind w:leftChars="87" w:left="2647" w:hangingChars="1263" w:hanging="245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w:t>
            </w:r>
            <w:r w:rsidRPr="00F92E48">
              <w:rPr>
                <w:rFonts w:asciiTheme="minorEastAsia" w:hAnsiTheme="minorEastAsia"/>
                <w:color w:val="000000" w:themeColor="text1"/>
                <w:sz w:val="18"/>
                <w:szCs w:val="18"/>
              </w:rPr>
              <w:t>61以上　1に、利用者の数が60を超えて40又はその端数を増すごとに1を加えて得た数以上</w:t>
            </w:r>
          </w:p>
          <w:p w14:paraId="44EF085D" w14:textId="77777777" w:rsidR="00CF672F" w:rsidRPr="00F92E48" w:rsidRDefault="00CF672F" w:rsidP="001326C0">
            <w:pPr>
              <w:snapToGrid w:val="0"/>
              <w:ind w:leftChars="100" w:left="22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1人以上は常勤となっているか。</w:t>
            </w:r>
          </w:p>
        </w:tc>
        <w:tc>
          <w:tcPr>
            <w:tcW w:w="1618" w:type="dxa"/>
            <w:hideMark/>
          </w:tcPr>
          <w:p w14:paraId="2120B24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第189条第3項第4号ア(ウ)及びオ</w:t>
            </w:r>
          </w:p>
        </w:tc>
        <w:tc>
          <w:tcPr>
            <w:tcW w:w="2032" w:type="dxa"/>
            <w:vMerge/>
            <w:hideMark/>
          </w:tcPr>
          <w:p w14:paraId="7E64F7A1"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2A440E8" w14:textId="77777777" w:rsidTr="000E385D">
        <w:tc>
          <w:tcPr>
            <w:tcW w:w="806" w:type="dxa"/>
            <w:shd w:val="clear" w:color="auto" w:fill="EAF1DD" w:themeFill="accent3" w:themeFillTint="33"/>
            <w:noWrap/>
            <w:vAlign w:val="center"/>
            <w:hideMark/>
          </w:tcPr>
          <w:p w14:paraId="0B2485B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32A046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利用者数の算定</w:t>
            </w:r>
          </w:p>
        </w:tc>
        <w:tc>
          <w:tcPr>
            <w:tcW w:w="8845" w:type="dxa"/>
            <w:hideMark/>
          </w:tcPr>
          <w:p w14:paraId="4DF72B10" w14:textId="24489CB1"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Pr="00F92E48">
              <w:rPr>
                <w:rFonts w:asciiTheme="minorEastAsia" w:hAnsiTheme="minorEastAsia"/>
                <w:color w:val="000000" w:themeColor="text1"/>
                <w:sz w:val="18"/>
                <w:szCs w:val="18"/>
              </w:rPr>
              <w:t>1から3</w:t>
            </w:r>
            <w:r w:rsidR="007478FC">
              <w:rPr>
                <w:rFonts w:asciiTheme="minorEastAsia" w:hAnsiTheme="minorEastAsia" w:hint="eastAsia"/>
                <w:color w:val="000000" w:themeColor="text1"/>
                <w:sz w:val="18"/>
                <w:szCs w:val="18"/>
              </w:rPr>
              <w:t>まで</w:t>
            </w:r>
            <w:r w:rsidRPr="00F92E48">
              <w:rPr>
                <w:rFonts w:asciiTheme="minorEastAsia" w:hAnsiTheme="minorEastAsia"/>
                <w:color w:val="000000" w:themeColor="text1"/>
                <w:sz w:val="18"/>
                <w:szCs w:val="18"/>
              </w:rPr>
              <w:t>の利用者の数は、前年度の平均値となっているか。</w:t>
            </w:r>
          </w:p>
          <w:p w14:paraId="1E3BDEFE"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ただし新規に指定を受ける場合は、推定数により算定しているか。</w:t>
            </w:r>
          </w:p>
        </w:tc>
        <w:tc>
          <w:tcPr>
            <w:tcW w:w="1618" w:type="dxa"/>
            <w:hideMark/>
          </w:tcPr>
          <w:p w14:paraId="79E66DB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180C159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53AF98B" w14:textId="77777777" w:rsidTr="000E385D">
        <w:tc>
          <w:tcPr>
            <w:tcW w:w="806" w:type="dxa"/>
            <w:shd w:val="clear" w:color="auto" w:fill="EAF1DD" w:themeFill="accent3" w:themeFillTint="33"/>
            <w:noWrap/>
            <w:vAlign w:val="center"/>
            <w:hideMark/>
          </w:tcPr>
          <w:p w14:paraId="125AC6F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F8FE4E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職務の専従</w:t>
            </w:r>
          </w:p>
        </w:tc>
        <w:tc>
          <w:tcPr>
            <w:tcW w:w="8845" w:type="dxa"/>
            <w:hideMark/>
          </w:tcPr>
          <w:p w14:paraId="0E4D0601"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従業者は、専ら就労移行支援の提供に当たる者となっているか。</w:t>
            </w:r>
          </w:p>
          <w:p w14:paraId="3BEBFB8D"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color w:val="000000" w:themeColor="text1"/>
                <w:sz w:val="18"/>
                <w:szCs w:val="18"/>
              </w:rPr>
              <w:br w:type="page"/>
            </w:r>
          </w:p>
        </w:tc>
        <w:tc>
          <w:tcPr>
            <w:tcW w:w="1618" w:type="dxa"/>
            <w:hideMark/>
          </w:tcPr>
          <w:p w14:paraId="671E29F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0B3D999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2B3D2B1" w14:textId="77777777" w:rsidTr="000E385D">
        <w:tc>
          <w:tcPr>
            <w:tcW w:w="806" w:type="dxa"/>
            <w:shd w:val="clear" w:color="auto" w:fill="EAF1DD" w:themeFill="accent3" w:themeFillTint="33"/>
            <w:noWrap/>
            <w:vAlign w:val="center"/>
            <w:hideMark/>
          </w:tcPr>
          <w:p w14:paraId="52843DB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6403E6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複数の昼間実施サービスを行う場合の従業員</w:t>
            </w:r>
          </w:p>
        </w:tc>
        <w:tc>
          <w:tcPr>
            <w:tcW w:w="8845" w:type="dxa"/>
            <w:hideMark/>
          </w:tcPr>
          <w:p w14:paraId="59A662E9"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複数の昼間実施サービスを行う場合における当該昼間実施サービスの利用定員の合計が</w:t>
            </w:r>
            <w:r w:rsidRPr="00F92E48">
              <w:rPr>
                <w:rFonts w:asciiTheme="minorEastAsia" w:hAnsiTheme="minorEastAsia"/>
                <w:color w:val="000000" w:themeColor="text1"/>
                <w:sz w:val="18"/>
                <w:szCs w:val="18"/>
              </w:rPr>
              <w:t>20人未満であるときは、</w:t>
            </w:r>
            <w:r w:rsidRPr="00F92E48">
              <w:rPr>
                <w:rFonts w:asciiTheme="minorEastAsia" w:hAnsiTheme="minorEastAsia" w:hint="eastAsia"/>
                <w:color w:val="000000" w:themeColor="text1"/>
                <w:sz w:val="18"/>
                <w:szCs w:val="18"/>
              </w:rPr>
              <w:t>職業指導員又は生活支援員の常勤の規定にかかわらず、当該昼間実施サービスを行う場合に置くべき従業者（管理者、医師及びサービス管理責任者を除く。）のうち</w:t>
            </w:r>
            <w:r w:rsidRPr="00F92E48">
              <w:rPr>
                <w:rFonts w:asciiTheme="minorEastAsia" w:hAnsiTheme="minorEastAsia"/>
                <w:color w:val="000000" w:themeColor="text1"/>
                <w:sz w:val="18"/>
                <w:szCs w:val="18"/>
              </w:rPr>
              <w:t>1人以上を常勤としているか。</w:t>
            </w:r>
          </w:p>
        </w:tc>
        <w:tc>
          <w:tcPr>
            <w:tcW w:w="1618" w:type="dxa"/>
            <w:hideMark/>
          </w:tcPr>
          <w:p w14:paraId="5F2D63A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第191条第1項</w:t>
            </w:r>
          </w:p>
        </w:tc>
        <w:tc>
          <w:tcPr>
            <w:tcW w:w="2032" w:type="dxa"/>
            <w:vMerge/>
            <w:hideMark/>
          </w:tcPr>
          <w:p w14:paraId="6B54E3C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F1B35F7" w14:textId="77777777" w:rsidTr="000E385D">
        <w:tc>
          <w:tcPr>
            <w:tcW w:w="806" w:type="dxa"/>
            <w:shd w:val="clear" w:color="auto" w:fill="EAF1DD" w:themeFill="accent3" w:themeFillTint="33"/>
            <w:noWrap/>
            <w:vAlign w:val="center"/>
          </w:tcPr>
          <w:p w14:paraId="37A6922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C42222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0245A20"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複数の昼間実施サービスを行う場合には、それぞれのサービス管理責任者の数の規定にかかわらず、サービス管理責任者の数を、次の各号に掲げる利用者の数の合計の区分に応じ、当該各号に定める数としているか。</w:t>
            </w:r>
          </w:p>
          <w:p w14:paraId="6DA26D6A"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利用者の数の合計が</w:t>
            </w:r>
            <w:r w:rsidRPr="00F92E48">
              <w:rPr>
                <w:rFonts w:asciiTheme="minorEastAsia" w:hAnsiTheme="minorEastAsia"/>
                <w:color w:val="000000" w:themeColor="text1"/>
                <w:sz w:val="18"/>
                <w:szCs w:val="18"/>
              </w:rPr>
              <w:t>60以下　1以上</w:t>
            </w:r>
          </w:p>
          <w:p w14:paraId="0B4C7C03" w14:textId="77777777" w:rsidR="00CF672F" w:rsidRPr="00F92E48" w:rsidRDefault="00CF672F" w:rsidP="001326C0">
            <w:pPr>
              <w:snapToGrid w:val="0"/>
              <w:ind w:leftChars="78" w:left="3145" w:hangingChars="1530" w:hanging="297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利用者の数の合計が</w:t>
            </w:r>
            <w:r w:rsidRPr="00F92E48">
              <w:rPr>
                <w:rFonts w:asciiTheme="minorEastAsia" w:hAnsiTheme="minorEastAsia"/>
                <w:color w:val="000000" w:themeColor="text1"/>
                <w:sz w:val="18"/>
                <w:szCs w:val="18"/>
              </w:rPr>
              <w:t>61以上　1に、利用者の数の合計が60を超えて40又はその端数を増すごとに1を加えて得た数以上</w:t>
            </w:r>
          </w:p>
          <w:p w14:paraId="103E465A"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w:t>
            </w:r>
            <w:r w:rsidRPr="00F92E48">
              <w:rPr>
                <w:rFonts w:asciiTheme="minorEastAsia" w:hAnsiTheme="minorEastAsia"/>
                <w:color w:val="000000" w:themeColor="text1"/>
                <w:sz w:val="18"/>
                <w:szCs w:val="18"/>
              </w:rPr>
              <w:t>1人以上は常勤となっているか。</w:t>
            </w:r>
          </w:p>
        </w:tc>
        <w:tc>
          <w:tcPr>
            <w:tcW w:w="1618" w:type="dxa"/>
          </w:tcPr>
          <w:p w14:paraId="401D943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第191条第2項</w:t>
            </w:r>
          </w:p>
        </w:tc>
        <w:tc>
          <w:tcPr>
            <w:tcW w:w="2032" w:type="dxa"/>
            <w:vMerge/>
          </w:tcPr>
          <w:p w14:paraId="49CB80D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C080548" w14:textId="77777777" w:rsidTr="000E385D">
        <w:tc>
          <w:tcPr>
            <w:tcW w:w="806" w:type="dxa"/>
            <w:shd w:val="clear" w:color="auto" w:fill="EAF1DD" w:themeFill="accent3" w:themeFillTint="33"/>
            <w:noWrap/>
            <w:vAlign w:val="center"/>
            <w:hideMark/>
          </w:tcPr>
          <w:p w14:paraId="71F2077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6D16408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従たる事業所を設置する場合の特例</w:t>
            </w:r>
          </w:p>
        </w:tc>
        <w:tc>
          <w:tcPr>
            <w:tcW w:w="8845" w:type="dxa"/>
            <w:hideMark/>
          </w:tcPr>
          <w:p w14:paraId="09B6F15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における主たる事業所（以下「主たる事業所」という。）と一体的に管理運営を行う事業所（以下「従たる事業所」という。）を設置している場合、主たる事業所及び従たる事業所の従業者（管理者及びサービス管理責任者を除く。）のうちそれぞれ1人以上は、常勤かつ専ら当該主たる事業所又は従たる事業所の職務に従事する者となっているか。</w:t>
            </w:r>
          </w:p>
        </w:tc>
        <w:tc>
          <w:tcPr>
            <w:tcW w:w="1618" w:type="dxa"/>
            <w:hideMark/>
          </w:tcPr>
          <w:p w14:paraId="4A5525D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第192条第2項</w:t>
            </w:r>
          </w:p>
        </w:tc>
        <w:tc>
          <w:tcPr>
            <w:tcW w:w="2032" w:type="dxa"/>
            <w:vMerge/>
            <w:hideMark/>
          </w:tcPr>
          <w:p w14:paraId="3F9897E5"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006098A" w14:textId="77777777" w:rsidTr="001326C0">
        <w:trPr>
          <w:trHeight w:hRule="exact" w:val="510"/>
        </w:trPr>
        <w:tc>
          <w:tcPr>
            <w:tcW w:w="14560" w:type="dxa"/>
            <w:gridSpan w:val="5"/>
            <w:vAlign w:val="center"/>
            <w:hideMark/>
          </w:tcPr>
          <w:p w14:paraId="3ABF73DF"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第2-5　人員に関する基準（就労継続支援Ｂ型）</w:t>
            </w:r>
          </w:p>
          <w:p w14:paraId="5DCD0E3F"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1EA877BB"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3DD83599" w14:textId="77777777" w:rsidTr="000E385D">
        <w:tc>
          <w:tcPr>
            <w:tcW w:w="806" w:type="dxa"/>
            <w:tcBorders>
              <w:bottom w:val="single" w:sz="4" w:space="0" w:color="auto"/>
            </w:tcBorders>
            <w:shd w:val="clear" w:color="auto" w:fill="EAF1DD" w:themeFill="accent3" w:themeFillTint="33"/>
            <w:noWrap/>
            <w:vAlign w:val="center"/>
            <w:hideMark/>
          </w:tcPr>
          <w:p w14:paraId="42A8CD5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60DA9D7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職業指導員及び生活支援員</w:t>
            </w:r>
          </w:p>
        </w:tc>
        <w:tc>
          <w:tcPr>
            <w:tcW w:w="8845" w:type="dxa"/>
          </w:tcPr>
          <w:p w14:paraId="75785BB4" w14:textId="48E8DDA3" w:rsidR="00472924"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職業指導員及び生活支援員の総数は、常勤換算方法で、利用者の数を10で除した数以上となっているか。</w:t>
            </w:r>
          </w:p>
          <w:p w14:paraId="3154557A" w14:textId="246BFFCE" w:rsidR="00CF672F" w:rsidRPr="00F92E48" w:rsidRDefault="00CF672F"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また、職業指導員又は生活支援員のうち、いずれか1人以上は、常勤となっているか</w:t>
            </w:r>
            <w:r w:rsidR="00472924">
              <w:rPr>
                <w:rFonts w:asciiTheme="minorEastAsia" w:hAnsiTheme="minorEastAsia" w:hint="eastAsia"/>
                <w:color w:val="000000" w:themeColor="text1"/>
                <w:sz w:val="18"/>
                <w:szCs w:val="18"/>
              </w:rPr>
              <w:t>。</w:t>
            </w:r>
          </w:p>
        </w:tc>
        <w:tc>
          <w:tcPr>
            <w:tcW w:w="1618" w:type="dxa"/>
            <w:hideMark/>
          </w:tcPr>
          <w:p w14:paraId="0B6009D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第189条第3項第5号ア(ア)a及びイ</w:t>
            </w:r>
          </w:p>
        </w:tc>
        <w:tc>
          <w:tcPr>
            <w:tcW w:w="2032" w:type="dxa"/>
            <w:vMerge w:val="restart"/>
            <w:hideMark/>
          </w:tcPr>
          <w:p w14:paraId="7E65E20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259E1D5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・発令簿又は辞令</w:t>
            </w:r>
            <w:r w:rsidRPr="00F92E48">
              <w:rPr>
                <w:rFonts w:ascii="ＭＳ Ｐ明朝" w:eastAsia="ＭＳ Ｐ明朝" w:hAnsi="ＭＳ Ｐ明朝" w:hint="eastAsia"/>
                <w:color w:val="000000" w:themeColor="text1"/>
                <w:sz w:val="18"/>
                <w:szCs w:val="18"/>
              </w:rPr>
              <w:br/>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w:t>
            </w:r>
            <w:r w:rsidRPr="00F92E48">
              <w:rPr>
                <w:rFonts w:ascii="ＭＳ Ｐ明朝" w:eastAsia="ＭＳ Ｐ明朝" w:hAnsi="ＭＳ Ｐ明朝" w:hint="eastAsia"/>
                <w:color w:val="000000" w:themeColor="text1"/>
                <w:sz w:val="18"/>
                <w:szCs w:val="18"/>
              </w:rPr>
              <w:lastRenderedPageBreak/>
              <w:t>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4DF9AE30" w14:textId="77777777" w:rsidTr="000E385D">
        <w:tc>
          <w:tcPr>
            <w:tcW w:w="806" w:type="dxa"/>
            <w:tcBorders>
              <w:bottom w:val="single" w:sz="4" w:space="0" w:color="auto"/>
            </w:tcBorders>
            <w:shd w:val="clear" w:color="auto" w:fill="EAF1DD" w:themeFill="accent3" w:themeFillTint="33"/>
            <w:noWrap/>
            <w:vAlign w:val="center"/>
          </w:tcPr>
          <w:p w14:paraId="2A8D01C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E89146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BE11566" w14:textId="288B83B1" w:rsidR="00CF672F" w:rsidRPr="00F92E48" w:rsidRDefault="004507A5" w:rsidP="001326C0">
            <w:pPr>
              <w:snapToGrid w:val="0"/>
              <w:ind w:left="175" w:hangingChars="90" w:hanging="17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職業指導員及び生活支援員の数は、それぞれ1以上となっているか。</w:t>
            </w:r>
          </w:p>
        </w:tc>
        <w:tc>
          <w:tcPr>
            <w:tcW w:w="1618" w:type="dxa"/>
          </w:tcPr>
          <w:p w14:paraId="34FEE3AA" w14:textId="6211C87A"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第189条第3項第5号ア(ア)b及び</w:t>
            </w:r>
            <w:r w:rsidR="000E385D">
              <w:rPr>
                <w:rFonts w:ascii="ＭＳ Ｐ明朝" w:eastAsia="ＭＳ Ｐ明朝" w:hAnsi="ＭＳ Ｐ明朝"/>
                <w:color w:val="000000" w:themeColor="text1"/>
                <w:sz w:val="18"/>
                <w:szCs w:val="18"/>
              </w:rPr>
              <w:t>c</w:t>
            </w:r>
          </w:p>
        </w:tc>
        <w:tc>
          <w:tcPr>
            <w:tcW w:w="2032" w:type="dxa"/>
            <w:vMerge/>
          </w:tcPr>
          <w:p w14:paraId="3170C31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DFED9FB" w14:textId="77777777" w:rsidTr="000E385D">
        <w:tc>
          <w:tcPr>
            <w:tcW w:w="806" w:type="dxa"/>
            <w:shd w:val="clear" w:color="auto" w:fill="EAF1DD" w:themeFill="accent3" w:themeFillTint="33"/>
            <w:noWrap/>
            <w:vAlign w:val="center"/>
            <w:hideMark/>
          </w:tcPr>
          <w:p w14:paraId="7E9C36E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49F4645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サービス管理責任者</w:t>
            </w:r>
          </w:p>
        </w:tc>
        <w:tc>
          <w:tcPr>
            <w:tcW w:w="8845" w:type="dxa"/>
            <w:hideMark/>
          </w:tcPr>
          <w:p w14:paraId="26F30B41" w14:textId="0B47F01A" w:rsidR="004507A5"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①又は②に掲げる利用者の数の区分に応じ、それぞれ①又は②に定める数となっているか。</w:t>
            </w:r>
          </w:p>
          <w:p w14:paraId="3C9BBE01"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利用者の数が60以下　1以上</w:t>
            </w:r>
          </w:p>
          <w:p w14:paraId="3DD511BE" w14:textId="77777777" w:rsidR="00CF672F" w:rsidRPr="00F92E48" w:rsidRDefault="00CF672F" w:rsidP="000E385D">
            <w:pPr>
              <w:snapToGrid w:val="0"/>
              <w:ind w:leftChars="87" w:left="2647" w:hangingChars="1263" w:hanging="245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利用者の数が61以上　1に、利用者の数が60を超えて40又はその端数を増すごとに1を加</w:t>
            </w:r>
            <w:r w:rsidRPr="00F92E48">
              <w:rPr>
                <w:rFonts w:asciiTheme="minorEastAsia" w:hAnsiTheme="minorEastAsia" w:hint="eastAsia"/>
                <w:color w:val="000000" w:themeColor="text1"/>
                <w:sz w:val="18"/>
                <w:szCs w:val="18"/>
              </w:rPr>
              <w:lastRenderedPageBreak/>
              <w:t>えて得た数以上</w:t>
            </w:r>
          </w:p>
          <w:p w14:paraId="321676A6"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また、1人以上は常勤となっているか。</w:t>
            </w:r>
          </w:p>
        </w:tc>
        <w:tc>
          <w:tcPr>
            <w:tcW w:w="1618" w:type="dxa"/>
            <w:hideMark/>
          </w:tcPr>
          <w:p w14:paraId="22D282D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第189条第3項第5号ア(イ)及びウ</w:t>
            </w:r>
          </w:p>
        </w:tc>
        <w:tc>
          <w:tcPr>
            <w:tcW w:w="2032" w:type="dxa"/>
            <w:vMerge/>
            <w:hideMark/>
          </w:tcPr>
          <w:p w14:paraId="00F339D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EC005F6" w14:textId="77777777" w:rsidTr="000E385D">
        <w:tc>
          <w:tcPr>
            <w:tcW w:w="806" w:type="dxa"/>
            <w:shd w:val="clear" w:color="auto" w:fill="EAF1DD" w:themeFill="accent3" w:themeFillTint="33"/>
            <w:noWrap/>
            <w:vAlign w:val="center"/>
            <w:hideMark/>
          </w:tcPr>
          <w:p w14:paraId="04FD22B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7E2A869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利用者数の算定</w:t>
            </w:r>
          </w:p>
        </w:tc>
        <w:tc>
          <w:tcPr>
            <w:tcW w:w="8845" w:type="dxa"/>
            <w:hideMark/>
          </w:tcPr>
          <w:p w14:paraId="407AFDF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1及び2の利用者の数は、前年度の平均値となっているか。</w:t>
            </w:r>
          </w:p>
          <w:p w14:paraId="496E463F"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ただし、新規に指定を受ける場合は、推定数により算定されているか。</w:t>
            </w:r>
          </w:p>
        </w:tc>
        <w:tc>
          <w:tcPr>
            <w:tcW w:w="1618" w:type="dxa"/>
            <w:hideMark/>
          </w:tcPr>
          <w:p w14:paraId="2689C45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0E3E1533"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9050818" w14:textId="77777777" w:rsidTr="000E385D">
        <w:tc>
          <w:tcPr>
            <w:tcW w:w="806" w:type="dxa"/>
            <w:shd w:val="clear" w:color="auto" w:fill="EAF1DD" w:themeFill="accent3" w:themeFillTint="33"/>
            <w:noWrap/>
            <w:vAlign w:val="center"/>
            <w:hideMark/>
          </w:tcPr>
          <w:p w14:paraId="27B1B6A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67B95AD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職務の専従</w:t>
            </w:r>
          </w:p>
        </w:tc>
        <w:tc>
          <w:tcPr>
            <w:tcW w:w="8845" w:type="dxa"/>
            <w:hideMark/>
          </w:tcPr>
          <w:p w14:paraId="4CDDF39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従業者は、専ら就労継続支援Ｂ型の提供に当たる者となっているか。</w:t>
            </w:r>
          </w:p>
          <w:p w14:paraId="79D5F43D"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hint="eastAsia"/>
                <w:color w:val="000000" w:themeColor="text1"/>
                <w:sz w:val="18"/>
                <w:szCs w:val="18"/>
              </w:rPr>
              <w:br w:type="page"/>
            </w:r>
          </w:p>
        </w:tc>
        <w:tc>
          <w:tcPr>
            <w:tcW w:w="1618" w:type="dxa"/>
            <w:hideMark/>
          </w:tcPr>
          <w:p w14:paraId="2007BDF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640EDB6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4E27917" w14:textId="77777777" w:rsidTr="000E385D">
        <w:tc>
          <w:tcPr>
            <w:tcW w:w="806" w:type="dxa"/>
            <w:shd w:val="clear" w:color="auto" w:fill="EAF1DD" w:themeFill="accent3" w:themeFillTint="33"/>
            <w:noWrap/>
            <w:vAlign w:val="center"/>
            <w:hideMark/>
          </w:tcPr>
          <w:p w14:paraId="4114413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1175D5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複数の昼間実施サービスを行う場合の従業員</w:t>
            </w:r>
          </w:p>
        </w:tc>
        <w:tc>
          <w:tcPr>
            <w:tcW w:w="8845" w:type="dxa"/>
            <w:hideMark/>
          </w:tcPr>
          <w:p w14:paraId="38646B1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複数の昼間実施サービスを行う場合における当該昼間実施サービスの利用定員の合計が20人未満であるときは、職業指導員又は生活支援員の常勤の規定にかかわらず、当該昼間実施サービスを行う場合に置くべき従業者（管理者、医師及びサービス管理責任者を除く。）のうち1人以上を常勤としているか。</w:t>
            </w:r>
          </w:p>
        </w:tc>
        <w:tc>
          <w:tcPr>
            <w:tcW w:w="1618" w:type="dxa"/>
            <w:hideMark/>
          </w:tcPr>
          <w:p w14:paraId="7F6DD3D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第191条第1項</w:t>
            </w:r>
          </w:p>
        </w:tc>
        <w:tc>
          <w:tcPr>
            <w:tcW w:w="2032" w:type="dxa"/>
            <w:vMerge/>
            <w:hideMark/>
          </w:tcPr>
          <w:p w14:paraId="33656BB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B6CBF09" w14:textId="77777777" w:rsidTr="000E385D">
        <w:tc>
          <w:tcPr>
            <w:tcW w:w="806" w:type="dxa"/>
            <w:shd w:val="clear" w:color="auto" w:fill="EAF1DD" w:themeFill="accent3" w:themeFillTint="33"/>
            <w:noWrap/>
            <w:vAlign w:val="center"/>
          </w:tcPr>
          <w:p w14:paraId="0F4C3BE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AA1D60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2D9C48E5"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複数の昼間実施サービスを行う場合には、それぞれのサービス管理責任者の数の規定にかかわらず、サービス管理責任者の数を、次の各号に掲げる利用者の数の合計の区分に応じ、当該各号に定める数としているか。</w:t>
            </w:r>
          </w:p>
          <w:p w14:paraId="5FA55354"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利用者の数の合計が60以下　1以上</w:t>
            </w:r>
          </w:p>
          <w:p w14:paraId="647AAB0F" w14:textId="77777777" w:rsidR="00CF672F" w:rsidRPr="00F92E48" w:rsidRDefault="00CF672F" w:rsidP="001326C0">
            <w:pPr>
              <w:snapToGrid w:val="0"/>
              <w:ind w:leftChars="78" w:left="3145" w:hangingChars="1530" w:hanging="297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利用者の数の合計が61以上　1に、利用者の数の合計が60を超えて40又はその端数を増すごとに1を加えて得た数以上</w:t>
            </w:r>
          </w:p>
          <w:p w14:paraId="51014DB8"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また、1人以上は常勤となっているか。</w:t>
            </w:r>
          </w:p>
        </w:tc>
        <w:tc>
          <w:tcPr>
            <w:tcW w:w="1618" w:type="dxa"/>
          </w:tcPr>
          <w:p w14:paraId="3A0F5B9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第191条第2項</w:t>
            </w:r>
          </w:p>
        </w:tc>
        <w:tc>
          <w:tcPr>
            <w:tcW w:w="2032" w:type="dxa"/>
            <w:vMerge/>
          </w:tcPr>
          <w:p w14:paraId="7A38ADB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8CC8DF5" w14:textId="77777777" w:rsidTr="000E385D">
        <w:tc>
          <w:tcPr>
            <w:tcW w:w="806" w:type="dxa"/>
            <w:shd w:val="clear" w:color="auto" w:fill="EAF1DD" w:themeFill="accent3" w:themeFillTint="33"/>
            <w:noWrap/>
            <w:vAlign w:val="center"/>
            <w:hideMark/>
          </w:tcPr>
          <w:p w14:paraId="45E9A4C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2F63E89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従たる事業所を設置する場合の特例</w:t>
            </w:r>
          </w:p>
        </w:tc>
        <w:tc>
          <w:tcPr>
            <w:tcW w:w="8845" w:type="dxa"/>
            <w:hideMark/>
          </w:tcPr>
          <w:p w14:paraId="26DE074D"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における主たる事業所（以下「主たる事業所」という。）と一体的に管理運営を行う事業所（以下「従たる事業所」という。）を設置している場合、主たる事業所及び従たる事業所の従業者（管理者及びサービス管理責任者を除く。）のうちそれぞれ1人以上は、常勤かつ専ら当該主たる事業所又は従たる事業所の職務に従事する者となっているか。</w:t>
            </w:r>
          </w:p>
        </w:tc>
        <w:tc>
          <w:tcPr>
            <w:tcW w:w="1618" w:type="dxa"/>
            <w:hideMark/>
          </w:tcPr>
          <w:p w14:paraId="2ECADBC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第192条第2項</w:t>
            </w:r>
          </w:p>
        </w:tc>
        <w:tc>
          <w:tcPr>
            <w:tcW w:w="2032" w:type="dxa"/>
            <w:hideMark/>
          </w:tcPr>
          <w:p w14:paraId="375E5415" w14:textId="4D7142AD"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326B353" w14:textId="77777777" w:rsidTr="001326C0">
        <w:trPr>
          <w:trHeight w:hRule="exact" w:val="510"/>
        </w:trPr>
        <w:tc>
          <w:tcPr>
            <w:tcW w:w="14560" w:type="dxa"/>
            <w:gridSpan w:val="5"/>
            <w:vAlign w:val="center"/>
            <w:hideMark/>
          </w:tcPr>
          <w:p w14:paraId="1A6ED22A"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第2-6　人員に関する基準（施設入所支援）</w:t>
            </w:r>
          </w:p>
          <w:p w14:paraId="288146CA"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02856956"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49EC544B" w14:textId="77777777" w:rsidTr="000E385D">
        <w:tc>
          <w:tcPr>
            <w:tcW w:w="806" w:type="dxa"/>
            <w:shd w:val="clear" w:color="auto" w:fill="EAF1DD" w:themeFill="accent3" w:themeFillTint="33"/>
            <w:noWrap/>
            <w:vAlign w:val="center"/>
            <w:hideMark/>
          </w:tcPr>
          <w:p w14:paraId="0EBA620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F4E8B9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生活支援員</w:t>
            </w:r>
          </w:p>
        </w:tc>
        <w:tc>
          <w:tcPr>
            <w:tcW w:w="8845" w:type="dxa"/>
            <w:hideMark/>
          </w:tcPr>
          <w:p w14:paraId="234E07C8"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施設入所支援の単位ごとに、次の①又は②に掲げる利用者の数の区分に応じ、それぞれ①又は②に定める数となっているか。</w:t>
            </w:r>
          </w:p>
          <w:p w14:paraId="038D5B07"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ただし、自立訓練（機能訓練）、自立訓練（生活訓練）、就労移行支援又は就労継続支援Ｂ型を受ける利用者又は特定旧法施設に入所していた者のうち、施設入所者であって、区分3（50歳以上の者にあっては区分2）以下に該当する若しくは区分1から区分6までのいずれにも該当しない利用者に対してのみその提供が行われる単位にあっては、宿直勤務を行う生活支援員を1以上としているか。</w:t>
            </w:r>
          </w:p>
          <w:p w14:paraId="60E9C713" w14:textId="77777777" w:rsidR="00CF672F" w:rsidRPr="00F92E48" w:rsidRDefault="00CF672F" w:rsidP="001326C0">
            <w:pPr>
              <w:snapToGrid w:val="0"/>
              <w:ind w:leftChars="78" w:left="176" w:hanging="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利用者の数が60以下　1以上</w:t>
            </w:r>
          </w:p>
          <w:p w14:paraId="03871233" w14:textId="77777777" w:rsidR="00CF672F" w:rsidRPr="00F92E48" w:rsidRDefault="00CF672F" w:rsidP="001326C0">
            <w:pPr>
              <w:snapToGrid w:val="0"/>
              <w:ind w:leftChars="79" w:left="2647" w:hangingChars="1272" w:hanging="247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利用者の数が61以上　1に、利用者の数が60を超えて40又はその端数を増すごとに1 を加えて得た数以上</w:t>
            </w:r>
          </w:p>
        </w:tc>
        <w:tc>
          <w:tcPr>
            <w:tcW w:w="1618" w:type="dxa"/>
            <w:hideMark/>
          </w:tcPr>
          <w:p w14:paraId="6FD1F06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第189条第3項第6号ア(ア)</w:t>
            </w:r>
          </w:p>
        </w:tc>
        <w:tc>
          <w:tcPr>
            <w:tcW w:w="2032" w:type="dxa"/>
            <w:vMerge w:val="restart"/>
            <w:hideMark/>
          </w:tcPr>
          <w:p w14:paraId="63FFF93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・雇用契約書</w:t>
            </w:r>
          </w:p>
          <w:p w14:paraId="6E0827D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・発令簿又は辞令</w:t>
            </w:r>
            <w:r w:rsidRPr="00F92E48">
              <w:rPr>
                <w:rFonts w:ascii="ＭＳ Ｐ明朝" w:eastAsia="ＭＳ Ｐ明朝" w:hAnsi="ＭＳ Ｐ明朝" w:hint="eastAsia"/>
                <w:color w:val="000000" w:themeColor="text1"/>
                <w:sz w:val="18"/>
                <w:szCs w:val="18"/>
              </w:rPr>
              <w:br/>
              <w:t>・勤務表</w:t>
            </w:r>
            <w:r w:rsidRPr="00F92E48">
              <w:rPr>
                <w:rFonts w:ascii="ＭＳ Ｐ明朝" w:eastAsia="ＭＳ Ｐ明朝" w:hAnsi="ＭＳ Ｐ明朝" w:hint="eastAsia"/>
                <w:color w:val="000000" w:themeColor="text1"/>
                <w:sz w:val="18"/>
                <w:szCs w:val="18"/>
              </w:rPr>
              <w:br/>
              <w:t>・出勤状況に関する書類等</w:t>
            </w:r>
            <w:r w:rsidRPr="00F92E48">
              <w:rPr>
                <w:rFonts w:ascii="ＭＳ Ｐ明朝" w:eastAsia="ＭＳ Ｐ明朝" w:hAnsi="ＭＳ Ｐ明朝" w:hint="eastAsia"/>
                <w:color w:val="000000" w:themeColor="text1"/>
                <w:sz w:val="18"/>
                <w:szCs w:val="18"/>
              </w:rPr>
              <w:br/>
              <w:t>・利用者数に関する書類</w:t>
            </w:r>
            <w:r w:rsidRPr="00F92E48">
              <w:rPr>
                <w:rFonts w:ascii="ＭＳ Ｐ明朝" w:eastAsia="ＭＳ Ｐ明朝" w:hAnsi="ＭＳ Ｐ明朝" w:hint="eastAsia"/>
                <w:color w:val="000000" w:themeColor="text1"/>
                <w:sz w:val="18"/>
                <w:szCs w:val="18"/>
              </w:rPr>
              <w:br/>
              <w:t>・資格等を証明する書類</w:t>
            </w:r>
            <w:r w:rsidRPr="00F92E48">
              <w:rPr>
                <w:rFonts w:ascii="ＭＳ Ｐ明朝" w:eastAsia="ＭＳ Ｐ明朝" w:hAnsi="ＭＳ Ｐ明朝" w:hint="eastAsia"/>
                <w:color w:val="000000" w:themeColor="text1"/>
                <w:sz w:val="18"/>
                <w:szCs w:val="18"/>
              </w:rPr>
              <w:br/>
              <w:t>・経験年数を証明する書類</w:t>
            </w:r>
          </w:p>
        </w:tc>
      </w:tr>
      <w:tr w:rsidR="00CF672F" w:rsidRPr="00F92E48" w14:paraId="615A821A" w14:textId="77777777" w:rsidTr="000E385D">
        <w:tc>
          <w:tcPr>
            <w:tcW w:w="806" w:type="dxa"/>
            <w:shd w:val="clear" w:color="auto" w:fill="EAF1DD" w:themeFill="accent3" w:themeFillTint="33"/>
            <w:noWrap/>
            <w:vAlign w:val="center"/>
            <w:hideMark/>
          </w:tcPr>
          <w:p w14:paraId="0A6A934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5A17A1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サービス管理責任者</w:t>
            </w:r>
          </w:p>
        </w:tc>
        <w:tc>
          <w:tcPr>
            <w:tcW w:w="8845" w:type="dxa"/>
            <w:hideMark/>
          </w:tcPr>
          <w:p w14:paraId="0ED68A8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昼間実施サービスを行う場合に配置されるサービス管理責任者が兼ねているか。</w:t>
            </w:r>
          </w:p>
        </w:tc>
        <w:tc>
          <w:tcPr>
            <w:tcW w:w="1618" w:type="dxa"/>
            <w:hideMark/>
          </w:tcPr>
          <w:p w14:paraId="578CDDF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第189条第3項第6号ア(イ)</w:t>
            </w:r>
          </w:p>
        </w:tc>
        <w:tc>
          <w:tcPr>
            <w:tcW w:w="2032" w:type="dxa"/>
            <w:vMerge/>
            <w:hideMark/>
          </w:tcPr>
          <w:p w14:paraId="522B474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9B938B7" w14:textId="77777777" w:rsidTr="000E385D">
        <w:tc>
          <w:tcPr>
            <w:tcW w:w="806" w:type="dxa"/>
            <w:shd w:val="clear" w:color="auto" w:fill="EAF1DD" w:themeFill="accent3" w:themeFillTint="33"/>
            <w:noWrap/>
            <w:vAlign w:val="center"/>
            <w:hideMark/>
          </w:tcPr>
          <w:p w14:paraId="683DFD5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2D2C703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利用者数の算定</w:t>
            </w:r>
          </w:p>
        </w:tc>
        <w:tc>
          <w:tcPr>
            <w:tcW w:w="8845" w:type="dxa"/>
            <w:hideMark/>
          </w:tcPr>
          <w:p w14:paraId="1CD9824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1及び2の利用者の数は、前年度の平均値となっているか。</w:t>
            </w:r>
          </w:p>
          <w:p w14:paraId="5F680CF9"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ただし、新規に指定を受ける場合は、推定数により算定されているか。</w:t>
            </w:r>
          </w:p>
        </w:tc>
        <w:tc>
          <w:tcPr>
            <w:tcW w:w="1618" w:type="dxa"/>
            <w:hideMark/>
          </w:tcPr>
          <w:p w14:paraId="35C6A03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第189条第4項</w:t>
            </w:r>
          </w:p>
        </w:tc>
        <w:tc>
          <w:tcPr>
            <w:tcW w:w="2032" w:type="dxa"/>
            <w:vMerge/>
            <w:hideMark/>
          </w:tcPr>
          <w:p w14:paraId="1FFD768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1216447" w14:textId="77777777" w:rsidTr="000E385D">
        <w:tc>
          <w:tcPr>
            <w:tcW w:w="806" w:type="dxa"/>
            <w:shd w:val="clear" w:color="auto" w:fill="EAF1DD" w:themeFill="accent3" w:themeFillTint="33"/>
            <w:noWrap/>
            <w:vAlign w:val="center"/>
            <w:hideMark/>
          </w:tcPr>
          <w:p w14:paraId="31C1A13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6C539C6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職務の専従</w:t>
            </w:r>
          </w:p>
        </w:tc>
        <w:tc>
          <w:tcPr>
            <w:tcW w:w="8845" w:type="dxa"/>
            <w:hideMark/>
          </w:tcPr>
          <w:p w14:paraId="5EA486FE"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従業者は、専ら施設入所支援の提供に当たる者となっているか。</w:t>
            </w:r>
          </w:p>
          <w:p w14:paraId="68DB9B1C"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r w:rsidRPr="00F92E48">
              <w:rPr>
                <w:rFonts w:asciiTheme="minorEastAsia" w:hAnsiTheme="minorEastAsia" w:hint="eastAsia"/>
                <w:color w:val="000000" w:themeColor="text1"/>
                <w:sz w:val="18"/>
                <w:szCs w:val="18"/>
              </w:rPr>
              <w:br w:type="page"/>
            </w:r>
          </w:p>
        </w:tc>
        <w:tc>
          <w:tcPr>
            <w:tcW w:w="1618" w:type="dxa"/>
            <w:hideMark/>
          </w:tcPr>
          <w:p w14:paraId="4BDA5D0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第189条第5項</w:t>
            </w:r>
          </w:p>
        </w:tc>
        <w:tc>
          <w:tcPr>
            <w:tcW w:w="2032" w:type="dxa"/>
            <w:vMerge/>
            <w:hideMark/>
          </w:tcPr>
          <w:p w14:paraId="132FF04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1FFC5DA" w14:textId="77777777" w:rsidTr="000E385D">
        <w:tc>
          <w:tcPr>
            <w:tcW w:w="806" w:type="dxa"/>
            <w:shd w:val="clear" w:color="auto" w:fill="EAF1DD" w:themeFill="accent3" w:themeFillTint="33"/>
            <w:noWrap/>
            <w:vAlign w:val="center"/>
            <w:hideMark/>
          </w:tcPr>
          <w:p w14:paraId="6910D02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450D881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従たる事業所を設置</w:t>
            </w:r>
            <w:r w:rsidRPr="00F92E48">
              <w:rPr>
                <w:rFonts w:ascii="ＭＳ Ｐ明朝" w:eastAsia="ＭＳ Ｐ明朝" w:hAnsi="ＭＳ Ｐ明朝" w:hint="eastAsia"/>
                <w:color w:val="000000" w:themeColor="text1"/>
                <w:sz w:val="18"/>
                <w:szCs w:val="18"/>
              </w:rPr>
              <w:lastRenderedPageBreak/>
              <w:t>する場合の特例</w:t>
            </w:r>
          </w:p>
        </w:tc>
        <w:tc>
          <w:tcPr>
            <w:tcW w:w="8845" w:type="dxa"/>
            <w:hideMark/>
          </w:tcPr>
          <w:p w14:paraId="332B794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lastRenderedPageBreak/>
              <w:t xml:space="preserve">　指定障害者支援施設における主たる事業所（以下「主たる事業所」という。）と一体的に管理運営を行う事業所（以下「従たる事業所」という。）を設置している場合、主たる事業所及び従たる事業</w:t>
            </w:r>
            <w:r w:rsidRPr="00F92E48">
              <w:rPr>
                <w:rFonts w:asciiTheme="minorEastAsia" w:hAnsiTheme="minorEastAsia" w:hint="eastAsia"/>
                <w:color w:val="000000" w:themeColor="text1"/>
                <w:sz w:val="18"/>
                <w:szCs w:val="18"/>
              </w:rPr>
              <w:lastRenderedPageBreak/>
              <w:t>所の従業者（管理者及びサービス管理責任者を除く。）のうちそれぞれ1人以上は、常勤かつ専ら当該主たる事業所又は従たる事業所の職務に従事する者となっているか。</w:t>
            </w:r>
          </w:p>
        </w:tc>
        <w:tc>
          <w:tcPr>
            <w:tcW w:w="1618" w:type="dxa"/>
            <w:hideMark/>
          </w:tcPr>
          <w:p w14:paraId="25D79FB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第192条第2項</w:t>
            </w:r>
          </w:p>
        </w:tc>
        <w:tc>
          <w:tcPr>
            <w:tcW w:w="2032" w:type="dxa"/>
            <w:vMerge/>
            <w:hideMark/>
          </w:tcPr>
          <w:p w14:paraId="5C16CE93"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345D241" w14:textId="77777777" w:rsidTr="001326C0">
        <w:trPr>
          <w:trHeight w:hRule="exact" w:val="762"/>
        </w:trPr>
        <w:tc>
          <w:tcPr>
            <w:tcW w:w="14560" w:type="dxa"/>
            <w:gridSpan w:val="5"/>
            <w:noWrap/>
            <w:vAlign w:val="center"/>
            <w:hideMark/>
          </w:tcPr>
          <w:p w14:paraId="7C561DF9"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第3　設備に関する基準</w:t>
            </w:r>
          </w:p>
          <w:p w14:paraId="0EC8DB50"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4A92374C"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（障害者の日常生活及び社会生活を総合的に支援するための法律に基づく指定障害者支援施設等の人員、設備及び運営に関する基準附則）</w:t>
            </w:r>
          </w:p>
          <w:p w14:paraId="66603107"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5F62CF7C" w14:textId="77777777" w:rsidTr="000E385D">
        <w:tc>
          <w:tcPr>
            <w:tcW w:w="806" w:type="dxa"/>
            <w:shd w:val="clear" w:color="auto" w:fill="EAF1DD" w:themeFill="accent3" w:themeFillTint="33"/>
            <w:noWrap/>
            <w:vAlign w:val="center"/>
            <w:hideMark/>
          </w:tcPr>
          <w:p w14:paraId="789FD2F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266E29C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設備</w:t>
            </w:r>
          </w:p>
        </w:tc>
        <w:tc>
          <w:tcPr>
            <w:tcW w:w="8845" w:type="dxa"/>
            <w:hideMark/>
          </w:tcPr>
          <w:p w14:paraId="6B456020"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訓練・作業室、居室、食堂、浴室、洗面所、便所、相談室、多目的室その他運営に必要な設備を設けているか。</w:t>
            </w:r>
          </w:p>
          <w:p w14:paraId="5F85AB9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ただし、相談室及び多目的室については、利用者への施設障害福祉サービスの提供に当たって支障がない範囲で兼用することができる。</w:t>
            </w:r>
          </w:p>
          <w:p w14:paraId="26151614" w14:textId="1AD65A66"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基準施行日において現に存する指定身体障害者更生施設、指定身体障害者療護施設、指定特定身体障害者授産施設、指定知的障害者更生施設、指定特定知的障害者授産施設、指定知的障害者通勤寮、精神障害者生活訓練施設、精神障害者授産施設において、引き続き施設障害福祉サービスを提供する場合における当該施設の建物（施行日以後に増築、改築等により構造を変更した建物を除く。3において同じ</w:t>
            </w:r>
            <w:r w:rsidR="000E385D">
              <w:rPr>
                <w:rFonts w:asciiTheme="minorEastAsia" w:hAnsiTheme="minorEastAsia" w:hint="eastAsia"/>
                <w:color w:val="000000" w:themeColor="text1"/>
                <w:sz w:val="18"/>
                <w:szCs w:val="18"/>
              </w:rPr>
              <w:t>。</w:t>
            </w:r>
            <w:r w:rsidRPr="00F92E48">
              <w:rPr>
                <w:rFonts w:asciiTheme="minorEastAsia" w:hAnsiTheme="minorEastAsia" w:hint="eastAsia"/>
                <w:color w:val="000000" w:themeColor="text1"/>
                <w:sz w:val="18"/>
                <w:szCs w:val="18"/>
              </w:rPr>
              <w:t>）については、当分の間、多目的室を設けないことができる。</w:t>
            </w:r>
          </w:p>
        </w:tc>
        <w:tc>
          <w:tcPr>
            <w:tcW w:w="1618" w:type="dxa"/>
            <w:hideMark/>
          </w:tcPr>
          <w:p w14:paraId="11FCBCA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第193条第1項、第4項及び附則第15条</w:t>
            </w:r>
          </w:p>
        </w:tc>
        <w:tc>
          <w:tcPr>
            <w:tcW w:w="2032" w:type="dxa"/>
            <w:vMerge w:val="restart"/>
            <w:hideMark/>
          </w:tcPr>
          <w:p w14:paraId="27DE462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・施設の平面図</w:t>
            </w:r>
          </w:p>
          <w:p w14:paraId="15355CA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・設備、備品台帳</w:t>
            </w:r>
          </w:p>
          <w:p w14:paraId="3B30EF8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BB69F86" w14:textId="77777777" w:rsidTr="000E385D">
        <w:tc>
          <w:tcPr>
            <w:tcW w:w="806" w:type="dxa"/>
            <w:shd w:val="clear" w:color="auto" w:fill="EAF1DD" w:themeFill="accent3" w:themeFillTint="33"/>
            <w:noWrap/>
            <w:vAlign w:val="center"/>
            <w:hideMark/>
          </w:tcPr>
          <w:p w14:paraId="6CBEAB0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69B4035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訓練・作業室</w:t>
            </w:r>
          </w:p>
        </w:tc>
        <w:tc>
          <w:tcPr>
            <w:tcW w:w="8845" w:type="dxa"/>
            <w:hideMark/>
          </w:tcPr>
          <w:p w14:paraId="39F1B5C4" w14:textId="77777777" w:rsidR="00CF672F" w:rsidRPr="00F92E48" w:rsidRDefault="00CF672F" w:rsidP="001326C0">
            <w:pPr>
              <w:snapToGrid w:val="0"/>
              <w:ind w:left="194"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専ら当該指定障害者支援施設等が提供する施設障害福祉サービスの種類ごとの用に供するものであるか。</w:t>
            </w:r>
          </w:p>
          <w:p w14:paraId="08D6F5C6" w14:textId="77777777" w:rsidR="00CF672F" w:rsidRPr="00F92E48" w:rsidRDefault="00CF672F" w:rsidP="001326C0">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ただし、利用者の支援に支障がない場合はこの限りでない。</w:t>
            </w:r>
          </w:p>
          <w:p w14:paraId="399F710A" w14:textId="77777777" w:rsidR="00CF672F" w:rsidRPr="00F92E48" w:rsidRDefault="00CF672F" w:rsidP="001326C0">
            <w:pPr>
              <w:snapToGrid w:val="0"/>
              <w:ind w:left="194"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訓練又は作業に支障がない広さを有しているか。</w:t>
            </w:r>
          </w:p>
          <w:p w14:paraId="34C06ABE"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訓練又は作業に必要な機械器具等を備えているか。</w:t>
            </w:r>
          </w:p>
        </w:tc>
        <w:tc>
          <w:tcPr>
            <w:tcW w:w="1618" w:type="dxa"/>
            <w:hideMark/>
          </w:tcPr>
          <w:p w14:paraId="54CBDA4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第193条第2項第1号</w:t>
            </w:r>
          </w:p>
        </w:tc>
        <w:tc>
          <w:tcPr>
            <w:tcW w:w="2032" w:type="dxa"/>
            <w:vMerge/>
            <w:noWrap/>
            <w:hideMark/>
          </w:tcPr>
          <w:p w14:paraId="2B80EAA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BDA4AF8" w14:textId="77777777" w:rsidTr="000E385D">
        <w:tc>
          <w:tcPr>
            <w:tcW w:w="806" w:type="dxa"/>
            <w:shd w:val="clear" w:color="auto" w:fill="EAF1DD" w:themeFill="accent3" w:themeFillTint="33"/>
            <w:noWrap/>
            <w:vAlign w:val="center"/>
            <w:hideMark/>
          </w:tcPr>
          <w:p w14:paraId="78129A8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7CBE94B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居室</w:t>
            </w:r>
          </w:p>
        </w:tc>
        <w:tc>
          <w:tcPr>
            <w:tcW w:w="8845" w:type="dxa"/>
            <w:hideMark/>
          </w:tcPr>
          <w:p w14:paraId="365B22F1" w14:textId="2379934D" w:rsidR="00CF672F" w:rsidRPr="00F92E48" w:rsidRDefault="00CF672F" w:rsidP="001326C0">
            <w:pPr>
              <w:snapToGrid w:val="0"/>
              <w:ind w:left="175" w:hangingChars="90" w:hanging="17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①　</w:t>
            </w:r>
            <w:r w:rsidR="000E385D">
              <w:rPr>
                <w:rFonts w:asciiTheme="minorEastAsia" w:hAnsiTheme="minorEastAsia" w:hint="eastAsia"/>
                <w:color w:val="000000" w:themeColor="text1"/>
                <w:sz w:val="18"/>
                <w:szCs w:val="18"/>
              </w:rPr>
              <w:t>1</w:t>
            </w:r>
            <w:r w:rsidRPr="00F92E48">
              <w:rPr>
                <w:rFonts w:asciiTheme="minorEastAsia" w:hAnsiTheme="minorEastAsia" w:hint="eastAsia"/>
                <w:color w:val="000000" w:themeColor="text1"/>
                <w:sz w:val="18"/>
                <w:szCs w:val="18"/>
              </w:rPr>
              <w:t>の居室の定員は4人以下としているか。</w:t>
            </w:r>
          </w:p>
          <w:p w14:paraId="61584CE4" w14:textId="77777777" w:rsidR="00CF672F" w:rsidRPr="00F92E48" w:rsidRDefault="00CF672F" w:rsidP="001326C0">
            <w:pPr>
              <w:snapToGrid w:val="0"/>
              <w:ind w:left="175"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施行日の前日に現に存する指定知的障害者更生施設、指定特定知的障害者授産施設又は指定知的障害者通勤寮において、引き続き施設障害福祉サービスを提供する場合においては、原則として4人以下とする。</w:t>
            </w:r>
          </w:p>
          <w:p w14:paraId="138AC2C3"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地階に設けていないか。</w:t>
            </w:r>
          </w:p>
          <w:p w14:paraId="4D5E76F3" w14:textId="77777777" w:rsidR="00CF672F" w:rsidRPr="00F92E48" w:rsidRDefault="00CF672F" w:rsidP="001326C0">
            <w:pPr>
              <w:snapToGrid w:val="0"/>
              <w:ind w:left="175" w:hangingChars="90" w:hanging="17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利用者1人当たりの床面積は、収納設備等を除き9.9平方メートル以上としているか。ただし、次のa、b、c、若しくは</w:t>
            </w:r>
            <w:r w:rsidRPr="00F92E48">
              <w:rPr>
                <w:rFonts w:asciiTheme="minorEastAsia" w:hAnsiTheme="minorEastAsia"/>
                <w:color w:val="000000" w:themeColor="text1"/>
                <w:sz w:val="18"/>
                <w:szCs w:val="18"/>
              </w:rPr>
              <w:t>d</w:t>
            </w:r>
            <w:r w:rsidRPr="00F92E48">
              <w:rPr>
                <w:rFonts w:asciiTheme="minorEastAsia" w:hAnsiTheme="minorEastAsia" w:hint="eastAsia"/>
                <w:color w:val="000000" w:themeColor="text1"/>
                <w:sz w:val="18"/>
                <w:szCs w:val="18"/>
              </w:rPr>
              <w:t>に該当する施設については、当該各号のとおりとしているか。</w:t>
            </w:r>
          </w:p>
          <w:p w14:paraId="3C062663" w14:textId="614DCEF2"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ａ　基準施行日において現に存する指定身体障害者更生施設、指定身体障害者療護施設（旧身体障害者更生施設等指定基準附則第3条の適用を受けているものに限る。）、指定特定身体障害者授産施設、指定知的障害者更生施設、指定特定知的障害者授産施設、指定知的障害者通勤寮、旧身体障害者福祉法第17条の32第1項に規定する国立施設又はのぞみの</w:t>
            </w:r>
            <w:r w:rsidR="009554CD">
              <w:rPr>
                <w:rFonts w:asciiTheme="minorEastAsia" w:hAnsiTheme="minorEastAsia" w:hint="eastAsia"/>
                <w:color w:val="000000" w:themeColor="text1"/>
                <w:sz w:val="18"/>
                <w:szCs w:val="18"/>
              </w:rPr>
              <w:t>園</w:t>
            </w:r>
            <w:r w:rsidRPr="00F92E48">
              <w:rPr>
                <w:rFonts w:asciiTheme="minorEastAsia" w:hAnsiTheme="minorEastAsia" w:hint="eastAsia"/>
                <w:color w:val="000000" w:themeColor="text1"/>
                <w:sz w:val="18"/>
                <w:szCs w:val="18"/>
              </w:rPr>
              <w:t>において、引き続き施設障害福祉サービスを提供する場合　　　　　　　　　　6.6平方メートル以上</w:t>
            </w:r>
          </w:p>
          <w:p w14:paraId="52FB8333"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ｂ　基準施行日において現に存する精神障害者生活訓練施設又は精神障害者授産施設において、引き続き施設障害福祉サービスを提供する場合　　　　　　　　</w:t>
            </w:r>
            <w:r w:rsidRPr="00F92E48">
              <w:rPr>
                <w:rFonts w:asciiTheme="minorEastAsia" w:hAnsiTheme="minorEastAsia"/>
                <w:color w:val="000000" w:themeColor="text1"/>
                <w:sz w:val="18"/>
                <w:szCs w:val="18"/>
              </w:rPr>
              <w:t>4.4</w:t>
            </w:r>
            <w:r w:rsidRPr="00F92E48">
              <w:rPr>
                <w:rFonts w:asciiTheme="minorEastAsia" w:hAnsiTheme="minorEastAsia" w:hint="eastAsia"/>
                <w:color w:val="000000" w:themeColor="text1"/>
                <w:sz w:val="18"/>
                <w:szCs w:val="18"/>
              </w:rPr>
              <w:t>平方メートル以上</w:t>
            </w:r>
          </w:p>
          <w:p w14:paraId="15E51033"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ｃ　基準施行日において現に存する指定身体障害者更生施設若しくは指定特定身体障害者授産施設であって旧身体障害者更生施設等指定基準附則第2条第1項若しくは第4条第1項の規定の適用を受けているもの又は指定知的障害者更生施設、指定特定知的障害者授産施設若しくは指定知的障害者通勤寮であって旧知的障害者更生施設等指定基準附則第2条から第4条までの規定の適用を受けているものにおいて、引き続き施設障害福祉サービスを提供する場合</w:t>
            </w:r>
          </w:p>
          <w:p w14:paraId="0FAB31BF" w14:textId="77777777" w:rsidR="00CF672F" w:rsidRPr="00F92E48" w:rsidRDefault="00CF672F" w:rsidP="001326C0">
            <w:pPr>
              <w:snapToGrid w:val="0"/>
              <w:ind w:leftChars="100" w:left="418" w:hangingChars="100" w:hanging="194"/>
              <w:jc w:val="right"/>
              <w:rPr>
                <w:rFonts w:asciiTheme="minorEastAsia" w:hAnsiTheme="minorEastAsia"/>
                <w:color w:val="000000" w:themeColor="text1"/>
                <w:sz w:val="18"/>
                <w:szCs w:val="18"/>
              </w:rPr>
            </w:pPr>
            <w:r w:rsidRPr="00F92E48">
              <w:rPr>
                <w:rFonts w:asciiTheme="minorEastAsia" w:hAnsiTheme="minorEastAsia"/>
                <w:color w:val="000000" w:themeColor="text1"/>
                <w:sz w:val="18"/>
                <w:szCs w:val="18"/>
              </w:rPr>
              <w:t>3.3</w:t>
            </w:r>
            <w:r w:rsidRPr="00F92E48">
              <w:rPr>
                <w:rFonts w:asciiTheme="minorEastAsia" w:hAnsiTheme="minorEastAsia" w:hint="eastAsia"/>
                <w:color w:val="000000" w:themeColor="text1"/>
                <w:sz w:val="18"/>
                <w:szCs w:val="18"/>
              </w:rPr>
              <w:t>平方メートル以上</w:t>
            </w:r>
          </w:p>
          <w:p w14:paraId="35A02F39"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ｄ　平成24年4月1日において現に存していた旧知的障害児施設等であって、同日以後指定障害者支援施設等となるもの　　　　　　　　　　　　　　　　　　　</w:t>
            </w:r>
            <w:r w:rsidRPr="00F92E48">
              <w:rPr>
                <w:rFonts w:asciiTheme="minorEastAsia" w:hAnsiTheme="minorEastAsia"/>
                <w:color w:val="000000" w:themeColor="text1"/>
                <w:sz w:val="18"/>
                <w:szCs w:val="18"/>
              </w:rPr>
              <w:t>4.95</w:t>
            </w:r>
            <w:r w:rsidRPr="00F92E48">
              <w:rPr>
                <w:rFonts w:asciiTheme="minorEastAsia" w:hAnsiTheme="minorEastAsia" w:hint="eastAsia"/>
                <w:color w:val="000000" w:themeColor="text1"/>
                <w:sz w:val="18"/>
                <w:szCs w:val="18"/>
              </w:rPr>
              <w:t>平方メートル以上</w:t>
            </w:r>
          </w:p>
          <w:p w14:paraId="5D40787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lastRenderedPageBreak/>
              <w:t>④　寝台又はこれに代わる設備を備えているか。</w:t>
            </w:r>
          </w:p>
          <w:p w14:paraId="0D5985F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⑤　1以上の出入口は、避難上有効な空き地、廊下又は広間に直接面して設けているか。</w:t>
            </w:r>
          </w:p>
          <w:p w14:paraId="3E75BC7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⑥　必要に応じて利用者の身の回り品を保管することができる設備を備えているか。</w:t>
            </w:r>
          </w:p>
          <w:p w14:paraId="45CCB3C5" w14:textId="77777777" w:rsidR="00CF672F" w:rsidRPr="00F92E48" w:rsidRDefault="00CF672F" w:rsidP="001326C0">
            <w:pPr>
              <w:snapToGrid w:val="0"/>
              <w:ind w:left="175" w:hangingChars="90" w:hanging="17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⑦　ブザー又はこれに代わる設備を設けているか。</w:t>
            </w:r>
          </w:p>
          <w:p w14:paraId="5919546C" w14:textId="03D9A9E6" w:rsidR="00CF672F" w:rsidRPr="00F92E48" w:rsidRDefault="00CF672F" w:rsidP="001326C0">
            <w:pPr>
              <w:snapToGrid w:val="0"/>
              <w:ind w:left="175"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ただし、基準施行日において現に</w:t>
            </w:r>
            <w:r w:rsidR="00895C9A">
              <w:rPr>
                <w:rFonts w:asciiTheme="minorEastAsia" w:hAnsiTheme="minorEastAsia" w:hint="eastAsia"/>
                <w:color w:val="000000" w:themeColor="text1"/>
                <w:sz w:val="18"/>
                <w:szCs w:val="18"/>
              </w:rPr>
              <w:t>存する</w:t>
            </w:r>
            <w:r w:rsidRPr="00F92E48">
              <w:rPr>
                <w:rFonts w:asciiTheme="minorEastAsia" w:hAnsiTheme="minorEastAsia" w:hint="eastAsia"/>
                <w:color w:val="000000" w:themeColor="text1"/>
                <w:sz w:val="18"/>
                <w:szCs w:val="18"/>
              </w:rPr>
              <w:t>指定身体障害者更生施設、指定特定身体障害者授産施設、指定知的障害者更生施設、指定特定知的障害者授産施設、指定知的障害者通勤寮、精神障害者生活訓練施設又は精神障害者授産施設において引き続き施設障害福祉サービスを提供する場合及び平成24年4月1日において現に存していた旧知的障害児施設等であって、同日以後指定障害者支援施設となるものについては、当分の間、これを設けないことができる。</w:t>
            </w:r>
          </w:p>
        </w:tc>
        <w:tc>
          <w:tcPr>
            <w:tcW w:w="1618" w:type="dxa"/>
            <w:hideMark/>
          </w:tcPr>
          <w:p w14:paraId="3BC8947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第193条第2項第2号、附則第16条から第18条</w:t>
            </w:r>
          </w:p>
        </w:tc>
        <w:tc>
          <w:tcPr>
            <w:tcW w:w="2032" w:type="dxa"/>
            <w:vMerge/>
            <w:noWrap/>
            <w:hideMark/>
          </w:tcPr>
          <w:p w14:paraId="18F576C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9E271E3" w14:textId="77777777" w:rsidTr="000E385D">
        <w:tc>
          <w:tcPr>
            <w:tcW w:w="806" w:type="dxa"/>
            <w:shd w:val="clear" w:color="auto" w:fill="EAF1DD" w:themeFill="accent3" w:themeFillTint="33"/>
            <w:noWrap/>
            <w:vAlign w:val="center"/>
            <w:hideMark/>
          </w:tcPr>
          <w:p w14:paraId="207AD90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23E569B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食堂</w:t>
            </w:r>
          </w:p>
        </w:tc>
        <w:tc>
          <w:tcPr>
            <w:tcW w:w="8845" w:type="dxa"/>
            <w:hideMark/>
          </w:tcPr>
          <w:p w14:paraId="33166355"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食事の提供に支障がない広さを有しているか。</w:t>
            </w:r>
          </w:p>
          <w:p w14:paraId="7CED8E64"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②　必要な備品を備えているか。</w:t>
            </w:r>
            <w:r w:rsidRPr="00F92E48">
              <w:rPr>
                <w:rFonts w:asciiTheme="minorEastAsia" w:hAnsiTheme="minorEastAsia" w:hint="eastAsia"/>
                <w:color w:val="000000" w:themeColor="text1"/>
                <w:sz w:val="18"/>
                <w:szCs w:val="18"/>
              </w:rPr>
              <w:br w:type="page"/>
            </w:r>
          </w:p>
        </w:tc>
        <w:tc>
          <w:tcPr>
            <w:tcW w:w="1618" w:type="dxa"/>
            <w:hideMark/>
          </w:tcPr>
          <w:p w14:paraId="407C7C5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第193条第2項第3号</w:t>
            </w:r>
          </w:p>
        </w:tc>
        <w:tc>
          <w:tcPr>
            <w:tcW w:w="2032" w:type="dxa"/>
            <w:vMerge/>
            <w:noWrap/>
            <w:hideMark/>
          </w:tcPr>
          <w:p w14:paraId="02BB637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3D5F678" w14:textId="77777777" w:rsidTr="000E385D">
        <w:tc>
          <w:tcPr>
            <w:tcW w:w="806" w:type="dxa"/>
            <w:shd w:val="clear" w:color="auto" w:fill="EAF1DD" w:themeFill="accent3" w:themeFillTint="33"/>
            <w:noWrap/>
            <w:vAlign w:val="center"/>
            <w:hideMark/>
          </w:tcPr>
          <w:p w14:paraId="2F38062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135009B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浴室</w:t>
            </w:r>
          </w:p>
        </w:tc>
        <w:tc>
          <w:tcPr>
            <w:tcW w:w="8845" w:type="dxa"/>
            <w:hideMark/>
          </w:tcPr>
          <w:p w14:paraId="0091704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利用者の特性に応じたものとなっているか。</w:t>
            </w:r>
          </w:p>
        </w:tc>
        <w:tc>
          <w:tcPr>
            <w:tcW w:w="1618" w:type="dxa"/>
            <w:hideMark/>
          </w:tcPr>
          <w:p w14:paraId="668CE92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第193条第2項第4号</w:t>
            </w:r>
          </w:p>
        </w:tc>
        <w:tc>
          <w:tcPr>
            <w:tcW w:w="2032" w:type="dxa"/>
            <w:vMerge/>
            <w:hideMark/>
          </w:tcPr>
          <w:p w14:paraId="46D927B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B3A1B7D" w14:textId="77777777" w:rsidTr="000E385D">
        <w:tc>
          <w:tcPr>
            <w:tcW w:w="806" w:type="dxa"/>
            <w:shd w:val="clear" w:color="auto" w:fill="EAF1DD" w:themeFill="accent3" w:themeFillTint="33"/>
            <w:noWrap/>
            <w:vAlign w:val="center"/>
            <w:hideMark/>
          </w:tcPr>
          <w:p w14:paraId="125D22A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A0717F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洗面所及び便所</w:t>
            </w:r>
          </w:p>
        </w:tc>
        <w:tc>
          <w:tcPr>
            <w:tcW w:w="8845" w:type="dxa"/>
            <w:hideMark/>
          </w:tcPr>
          <w:p w14:paraId="1D2F3A85"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居室のある階ごとに設けているか。</w:t>
            </w:r>
          </w:p>
          <w:p w14:paraId="37E4C759"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利用者の特性に応じたものであるか。</w:t>
            </w:r>
          </w:p>
        </w:tc>
        <w:tc>
          <w:tcPr>
            <w:tcW w:w="1618" w:type="dxa"/>
            <w:hideMark/>
          </w:tcPr>
          <w:p w14:paraId="5EC082A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第193条第2項第5号</w:t>
            </w:r>
          </w:p>
        </w:tc>
        <w:tc>
          <w:tcPr>
            <w:tcW w:w="2032" w:type="dxa"/>
            <w:vMerge/>
            <w:noWrap/>
            <w:hideMark/>
          </w:tcPr>
          <w:p w14:paraId="1A618BB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AE76F29" w14:textId="77777777" w:rsidTr="000E385D">
        <w:tc>
          <w:tcPr>
            <w:tcW w:w="806" w:type="dxa"/>
            <w:tcBorders>
              <w:bottom w:val="single" w:sz="4" w:space="0" w:color="auto"/>
            </w:tcBorders>
            <w:shd w:val="clear" w:color="auto" w:fill="EAF1DD" w:themeFill="accent3" w:themeFillTint="33"/>
            <w:noWrap/>
            <w:vAlign w:val="center"/>
            <w:hideMark/>
          </w:tcPr>
          <w:p w14:paraId="6F3D57B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1F5BB28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相談室</w:t>
            </w:r>
          </w:p>
        </w:tc>
        <w:tc>
          <w:tcPr>
            <w:tcW w:w="8845" w:type="dxa"/>
            <w:hideMark/>
          </w:tcPr>
          <w:p w14:paraId="1BDC6F7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室内における談話の漏えいを防ぐための間仕切り等を設けているか。</w:t>
            </w:r>
          </w:p>
        </w:tc>
        <w:tc>
          <w:tcPr>
            <w:tcW w:w="1618" w:type="dxa"/>
            <w:hideMark/>
          </w:tcPr>
          <w:p w14:paraId="72ACBED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第193条第2項第6号</w:t>
            </w:r>
          </w:p>
        </w:tc>
        <w:tc>
          <w:tcPr>
            <w:tcW w:w="2032" w:type="dxa"/>
            <w:vMerge/>
            <w:hideMark/>
          </w:tcPr>
          <w:p w14:paraId="6822D237"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B247740" w14:textId="77777777" w:rsidTr="000E385D">
        <w:tc>
          <w:tcPr>
            <w:tcW w:w="806" w:type="dxa"/>
            <w:shd w:val="clear" w:color="auto" w:fill="EAF1DD" w:themeFill="accent3" w:themeFillTint="33"/>
            <w:noWrap/>
            <w:vAlign w:val="center"/>
            <w:hideMark/>
          </w:tcPr>
          <w:p w14:paraId="3BA02FF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noWrap/>
            <w:hideMark/>
          </w:tcPr>
          <w:p w14:paraId="0B5C054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8 廊下幅</w:t>
            </w:r>
          </w:p>
        </w:tc>
        <w:tc>
          <w:tcPr>
            <w:tcW w:w="8845" w:type="dxa"/>
            <w:hideMark/>
          </w:tcPr>
          <w:p w14:paraId="6443F8CB" w14:textId="77777777" w:rsidR="00CF672F" w:rsidRPr="00F92E48" w:rsidRDefault="00CF672F" w:rsidP="001326C0">
            <w:pPr>
              <w:snapToGrid w:val="0"/>
              <w:ind w:left="175" w:hangingChars="90" w:hanging="17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1.5メートル以上としているか。ただし、中廊下の幅は、1.8メートル以上としているか。</w:t>
            </w:r>
          </w:p>
          <w:p w14:paraId="1EAC68D4" w14:textId="77777777" w:rsidR="00CF672F" w:rsidRPr="00F92E48" w:rsidRDefault="00CF672F" w:rsidP="001326C0">
            <w:pPr>
              <w:snapToGrid w:val="0"/>
              <w:ind w:left="175"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基準施行日に施設において現に存する指定知的障害者更生施設又は指定特定知的障害者授産施設において、引き続き施設障害福祉サービスを提供する場合においては、廊下幅は1.35メートル以上とする。</w:t>
            </w:r>
          </w:p>
          <w:p w14:paraId="573E41C4" w14:textId="77777777" w:rsidR="00CF672F" w:rsidRPr="00F92E48" w:rsidRDefault="00CF672F" w:rsidP="001326C0">
            <w:pPr>
              <w:snapToGrid w:val="0"/>
              <w:ind w:left="175" w:hangingChars="90" w:hanging="17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廊下の一部の幅を拡張することにより、利用者、従業者等の円滑な往来に支障がないようにしているか。</w:t>
            </w:r>
          </w:p>
          <w:p w14:paraId="0A6DD140"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p>
          <w:p w14:paraId="32013DF2" w14:textId="6C3F51D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ただし、基準施行日において現に存する指定知的障害者通勤寮、精神障害者生活訓練施設、精神障害者授産施設、指定身体障害者更生施設、指定身体障害</w:t>
            </w:r>
            <w:r w:rsidR="007D4E02">
              <w:rPr>
                <w:rFonts w:asciiTheme="minorEastAsia" w:hAnsiTheme="minorEastAsia" w:hint="eastAsia"/>
                <w:color w:val="000000" w:themeColor="text1"/>
                <w:sz w:val="18"/>
                <w:szCs w:val="18"/>
              </w:rPr>
              <w:t>療護施設</w:t>
            </w:r>
            <w:r w:rsidRPr="00F92E48">
              <w:rPr>
                <w:rFonts w:asciiTheme="minorEastAsia" w:hAnsiTheme="minorEastAsia" w:hint="eastAsia"/>
                <w:color w:val="000000" w:themeColor="text1"/>
                <w:sz w:val="18"/>
                <w:szCs w:val="18"/>
              </w:rPr>
              <w:t>、指定特定身体障害者授産施設、指定知的障害者更生施設又は指定障害者授産施設において、引き続き施設障害福祉サービスを提供する場合は、当分の間、これを適用しない。</w:t>
            </w:r>
          </w:p>
          <w:p w14:paraId="74B24181"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平成24年4月1日において現に存していた旧知的障害児施設等であって、同日以後指定障害者支援施設となるもの（指定障害者支援施設等となった後に増築又は改築される等建物の構造を変更した部分を除く。）については、当分の間、これを適用しない。</w:t>
            </w:r>
          </w:p>
        </w:tc>
        <w:tc>
          <w:tcPr>
            <w:tcW w:w="1618" w:type="dxa"/>
            <w:hideMark/>
          </w:tcPr>
          <w:p w14:paraId="7587F4D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第193条第2項第7号、附則第19条及び第20条</w:t>
            </w:r>
          </w:p>
        </w:tc>
        <w:tc>
          <w:tcPr>
            <w:tcW w:w="2032" w:type="dxa"/>
            <w:vMerge/>
            <w:noWrap/>
            <w:hideMark/>
          </w:tcPr>
          <w:p w14:paraId="7BC8A30F"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D896931" w14:textId="77777777" w:rsidTr="001326C0">
        <w:trPr>
          <w:trHeight w:hRule="exact" w:val="510"/>
        </w:trPr>
        <w:tc>
          <w:tcPr>
            <w:tcW w:w="14560" w:type="dxa"/>
            <w:gridSpan w:val="5"/>
            <w:noWrap/>
            <w:vAlign w:val="center"/>
            <w:hideMark/>
          </w:tcPr>
          <w:p w14:paraId="20FFB562"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第4　運営に関する基準</w:t>
            </w:r>
          </w:p>
          <w:p w14:paraId="0CDE2FFF"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p>
          <w:p w14:paraId="42E3F060"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697E6D7E" w14:textId="77777777" w:rsidTr="000E385D">
        <w:tc>
          <w:tcPr>
            <w:tcW w:w="806" w:type="dxa"/>
            <w:tcBorders>
              <w:bottom w:val="single" w:sz="4" w:space="0" w:color="auto"/>
            </w:tcBorders>
            <w:shd w:val="clear" w:color="auto" w:fill="EAF1DD" w:themeFill="accent3" w:themeFillTint="33"/>
            <w:noWrap/>
            <w:vAlign w:val="center"/>
            <w:hideMark/>
          </w:tcPr>
          <w:p w14:paraId="5B95603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C9992B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内容及び手続の説明及び同意</w:t>
            </w:r>
          </w:p>
        </w:tc>
        <w:tc>
          <w:tcPr>
            <w:tcW w:w="8845" w:type="dxa"/>
            <w:hideMark/>
          </w:tcPr>
          <w:p w14:paraId="7A9D99A4" w14:textId="61D2BDE8"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支給決定障害者等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か。</w:t>
            </w:r>
          </w:p>
          <w:p w14:paraId="0B1C26C3"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p>
          <w:p w14:paraId="5207B5D2"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重要事項の説明時に次の内容を記した説明書、パンフレット等を交付すること。</w:t>
            </w:r>
          </w:p>
          <w:p w14:paraId="0CD70EDC" w14:textId="77777777" w:rsidR="00CF672F" w:rsidRPr="00F92E48" w:rsidRDefault="00CF672F" w:rsidP="001326C0">
            <w:pPr>
              <w:snapToGrid w:val="0"/>
              <w:ind w:leftChars="100" w:left="22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運営規程の概要、従業者の勤務体制、事故発生時の対応、苦情処理の体制、提供するサービスの第</w:t>
            </w:r>
            <w:r w:rsidRPr="00F92E48">
              <w:rPr>
                <w:rFonts w:asciiTheme="minorEastAsia" w:hAnsiTheme="minorEastAsia" w:hint="eastAsia"/>
                <w:color w:val="000000" w:themeColor="text1"/>
                <w:sz w:val="18"/>
                <w:szCs w:val="18"/>
              </w:rPr>
              <w:lastRenderedPageBreak/>
              <w:t>三者評価の実施状況等</w:t>
            </w:r>
          </w:p>
        </w:tc>
        <w:tc>
          <w:tcPr>
            <w:tcW w:w="1618" w:type="dxa"/>
            <w:hideMark/>
          </w:tcPr>
          <w:p w14:paraId="3161D20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第195条第1項</w:t>
            </w:r>
          </w:p>
        </w:tc>
        <w:tc>
          <w:tcPr>
            <w:tcW w:w="2032" w:type="dxa"/>
            <w:vMerge w:val="restart"/>
            <w:hideMark/>
          </w:tcPr>
          <w:p w14:paraId="10C35B0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・利用申込書</w:t>
            </w:r>
            <w:r w:rsidRPr="00F92E48">
              <w:rPr>
                <w:rFonts w:ascii="ＭＳ Ｐ明朝" w:eastAsia="ＭＳ Ｐ明朝" w:hAnsi="ＭＳ Ｐ明朝" w:hint="eastAsia"/>
                <w:color w:val="000000" w:themeColor="text1"/>
                <w:sz w:val="18"/>
                <w:szCs w:val="18"/>
              </w:rPr>
              <w:br/>
              <w:t>・申込時の説明書</w:t>
            </w:r>
            <w:r w:rsidRPr="00F92E48">
              <w:rPr>
                <w:rFonts w:ascii="ＭＳ Ｐ明朝" w:eastAsia="ＭＳ Ｐ明朝" w:hAnsi="ＭＳ Ｐ明朝" w:hint="eastAsia"/>
                <w:color w:val="000000" w:themeColor="text1"/>
                <w:sz w:val="18"/>
                <w:szCs w:val="18"/>
              </w:rPr>
              <w:br/>
              <w:t>・同意に係る書類</w:t>
            </w:r>
            <w:r w:rsidRPr="00F92E48">
              <w:rPr>
                <w:rFonts w:ascii="ＭＳ Ｐ明朝" w:eastAsia="ＭＳ Ｐ明朝" w:hAnsi="ＭＳ Ｐ明朝" w:hint="eastAsia"/>
                <w:color w:val="000000" w:themeColor="text1"/>
                <w:sz w:val="18"/>
                <w:szCs w:val="18"/>
              </w:rPr>
              <w:br/>
              <w:t>・運営規程</w:t>
            </w:r>
          </w:p>
          <w:p w14:paraId="318787B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・利用契約書</w:t>
            </w:r>
          </w:p>
          <w:p w14:paraId="00E4EDAB" w14:textId="0D17C1E4"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・重要事項説明書</w:t>
            </w:r>
          </w:p>
        </w:tc>
      </w:tr>
      <w:tr w:rsidR="00CF672F" w:rsidRPr="00F92E48" w14:paraId="6ED75092" w14:textId="77777777" w:rsidTr="000E385D">
        <w:tc>
          <w:tcPr>
            <w:tcW w:w="806" w:type="dxa"/>
            <w:shd w:val="clear" w:color="auto" w:fill="EAF1DD" w:themeFill="accent3" w:themeFillTint="33"/>
            <w:noWrap/>
            <w:vAlign w:val="center"/>
            <w:hideMark/>
          </w:tcPr>
          <w:p w14:paraId="323B79B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EB8C82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1E3713D" w14:textId="6CCC4A6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0D7BE850"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p>
          <w:p w14:paraId="658BEC8D"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r>
            <w:r w:rsidRPr="00F92E48">
              <w:rPr>
                <w:rFonts w:asciiTheme="minorEastAsia" w:hAnsiTheme="minorEastAsia" w:hint="eastAsia"/>
                <w:color w:val="000000" w:themeColor="text1"/>
                <w:sz w:val="18"/>
                <w:szCs w:val="18"/>
              </w:rPr>
              <w:br w:type="page"/>
              <w:t>※　交付すべき書面に記載すべき内容</w:t>
            </w:r>
            <w:r w:rsidRPr="00F92E48">
              <w:rPr>
                <w:rFonts w:asciiTheme="minorEastAsia" w:hAnsiTheme="minorEastAsia" w:hint="eastAsia"/>
                <w:color w:val="000000" w:themeColor="text1"/>
                <w:sz w:val="18"/>
                <w:szCs w:val="18"/>
              </w:rPr>
              <w:br w:type="page"/>
            </w:r>
          </w:p>
          <w:p w14:paraId="43FEC380" w14:textId="77777777" w:rsidR="00CF672F" w:rsidRPr="00F92E48" w:rsidRDefault="00CF672F" w:rsidP="001326C0">
            <w:pPr>
              <w:snapToGrid w:val="0"/>
              <w:ind w:leftChars="100" w:left="22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経営者の名称及び主たる事務所の所在地、提供する施設障害福祉サービスの内容、利用者が支払うべき額に関する事項、提供開始年月日、苦情を受け付けるための窓口</w:t>
            </w:r>
            <w:r w:rsidRPr="00F92E48">
              <w:rPr>
                <w:rFonts w:asciiTheme="minorEastAsia" w:hAnsiTheme="minorEastAsia" w:hint="eastAsia"/>
                <w:color w:val="000000" w:themeColor="text1"/>
                <w:sz w:val="18"/>
                <w:szCs w:val="18"/>
              </w:rPr>
              <w:br w:type="page"/>
            </w:r>
          </w:p>
        </w:tc>
        <w:tc>
          <w:tcPr>
            <w:tcW w:w="1618" w:type="dxa"/>
            <w:hideMark/>
          </w:tcPr>
          <w:p w14:paraId="1F9EDD0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第195条第2項</w:t>
            </w:r>
          </w:p>
        </w:tc>
        <w:tc>
          <w:tcPr>
            <w:tcW w:w="2032" w:type="dxa"/>
            <w:vMerge/>
          </w:tcPr>
          <w:p w14:paraId="2C91C24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B58F45D" w14:textId="77777777" w:rsidTr="000E385D">
        <w:tc>
          <w:tcPr>
            <w:tcW w:w="806" w:type="dxa"/>
            <w:shd w:val="clear" w:color="auto" w:fill="EAF1DD" w:themeFill="accent3" w:themeFillTint="33"/>
            <w:noWrap/>
            <w:vAlign w:val="center"/>
            <w:hideMark/>
          </w:tcPr>
          <w:p w14:paraId="553ADA0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DCA915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契約支給量の報告等</w:t>
            </w:r>
          </w:p>
        </w:tc>
        <w:tc>
          <w:tcPr>
            <w:tcW w:w="8845" w:type="dxa"/>
            <w:hideMark/>
          </w:tcPr>
          <w:p w14:paraId="6F376251" w14:textId="744FBC3E"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を提供するときは、当該施設障害福祉サービスの種類ごとの内容、施設障害福祉サービスの種類ごとの契約支給量、その他の必要な事項（以下「受給者証記載事項」という。）を支給決定障害者の受給者証に記載しているか。</w:t>
            </w:r>
          </w:p>
        </w:tc>
        <w:tc>
          <w:tcPr>
            <w:tcW w:w="1618" w:type="dxa"/>
            <w:hideMark/>
          </w:tcPr>
          <w:p w14:paraId="3AC3ACD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第196条第1項</w:t>
            </w:r>
          </w:p>
        </w:tc>
        <w:tc>
          <w:tcPr>
            <w:tcW w:w="2032" w:type="dxa"/>
            <w:vMerge w:val="restart"/>
            <w:hideMark/>
          </w:tcPr>
          <w:p w14:paraId="7FCAB83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1F0985A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E27FFE7" w14:textId="77777777" w:rsidTr="000E385D">
        <w:trPr>
          <w:trHeight w:val="259"/>
        </w:trPr>
        <w:tc>
          <w:tcPr>
            <w:tcW w:w="806" w:type="dxa"/>
            <w:shd w:val="clear" w:color="auto" w:fill="EAF1DD" w:themeFill="accent3" w:themeFillTint="33"/>
            <w:noWrap/>
            <w:vAlign w:val="center"/>
            <w:hideMark/>
          </w:tcPr>
          <w:p w14:paraId="2EA3836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51F5DF2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07F1DAE" w14:textId="76CE2D59" w:rsidR="00CF672F" w:rsidRPr="00F92E48" w:rsidRDefault="004507A5"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契約支給量の総量は、当該支給決定障害者の支給量を超えていないか</w:t>
            </w:r>
            <w:r w:rsidR="007D6445">
              <w:rPr>
                <w:rFonts w:asciiTheme="minorEastAsia" w:hAnsiTheme="minorEastAsia" w:hint="eastAsia"/>
                <w:color w:val="000000" w:themeColor="text1"/>
                <w:sz w:val="18"/>
                <w:szCs w:val="18"/>
              </w:rPr>
              <w:t>。</w:t>
            </w:r>
          </w:p>
        </w:tc>
        <w:tc>
          <w:tcPr>
            <w:tcW w:w="1618" w:type="dxa"/>
            <w:hideMark/>
          </w:tcPr>
          <w:p w14:paraId="07A28AB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第196条第2項</w:t>
            </w:r>
          </w:p>
        </w:tc>
        <w:tc>
          <w:tcPr>
            <w:tcW w:w="2032" w:type="dxa"/>
            <w:vMerge/>
            <w:hideMark/>
          </w:tcPr>
          <w:p w14:paraId="01B0FEB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A01D874" w14:textId="77777777" w:rsidTr="000E385D">
        <w:tc>
          <w:tcPr>
            <w:tcW w:w="806" w:type="dxa"/>
            <w:shd w:val="clear" w:color="auto" w:fill="EAF1DD" w:themeFill="accent3" w:themeFillTint="33"/>
            <w:noWrap/>
            <w:vAlign w:val="center"/>
            <w:hideMark/>
          </w:tcPr>
          <w:p w14:paraId="5F9129D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5EFE333B"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9004562" w14:textId="316B5FF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施設障害福祉サービスの利用に係る契約をしたときは、受給者証記載事項その他の必要な事項を本市に対し遅滞なく報告しているか。</w:t>
            </w:r>
          </w:p>
        </w:tc>
        <w:tc>
          <w:tcPr>
            <w:tcW w:w="1618" w:type="dxa"/>
            <w:hideMark/>
          </w:tcPr>
          <w:p w14:paraId="7A72B07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第196条第3項</w:t>
            </w:r>
          </w:p>
        </w:tc>
        <w:tc>
          <w:tcPr>
            <w:tcW w:w="2032" w:type="dxa"/>
            <w:hideMark/>
          </w:tcPr>
          <w:p w14:paraId="1CE8CCB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・契約内容報告書の控え</w:t>
            </w:r>
          </w:p>
        </w:tc>
      </w:tr>
      <w:tr w:rsidR="00CF672F" w:rsidRPr="00F92E48" w14:paraId="52CEA99F" w14:textId="77777777" w:rsidTr="000E385D">
        <w:tc>
          <w:tcPr>
            <w:tcW w:w="806" w:type="dxa"/>
            <w:shd w:val="clear" w:color="auto" w:fill="EAF1DD" w:themeFill="accent3" w:themeFillTint="33"/>
            <w:noWrap/>
            <w:vAlign w:val="center"/>
            <w:hideMark/>
          </w:tcPr>
          <w:p w14:paraId="23D9A36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F5F326F"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21EC21D" w14:textId="568137AF"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7478FC">
              <w:rPr>
                <w:rFonts w:asciiTheme="minorEastAsia" w:hAnsiTheme="minorEastAsia" w:hint="eastAsia"/>
                <w:color w:val="000000" w:themeColor="text1"/>
                <w:sz w:val="18"/>
                <w:szCs w:val="18"/>
              </w:rPr>
              <w:t>まで</w:t>
            </w:r>
            <w:r w:rsidR="00CF672F" w:rsidRPr="00F92E48">
              <w:rPr>
                <w:rFonts w:asciiTheme="minorEastAsia" w:hAnsiTheme="minorEastAsia" w:hint="eastAsia"/>
                <w:color w:val="000000" w:themeColor="text1"/>
                <w:sz w:val="18"/>
                <w:szCs w:val="18"/>
              </w:rPr>
              <w:t>に準じて取り扱っているか。</w:t>
            </w:r>
          </w:p>
        </w:tc>
        <w:tc>
          <w:tcPr>
            <w:tcW w:w="1618" w:type="dxa"/>
            <w:hideMark/>
          </w:tcPr>
          <w:p w14:paraId="61099AB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第196条第4項</w:t>
            </w:r>
          </w:p>
        </w:tc>
        <w:tc>
          <w:tcPr>
            <w:tcW w:w="2032" w:type="dxa"/>
            <w:hideMark/>
          </w:tcPr>
          <w:p w14:paraId="48804F1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7D66260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・契約内容報告書の控え</w:t>
            </w:r>
          </w:p>
        </w:tc>
      </w:tr>
      <w:tr w:rsidR="00CF672F" w:rsidRPr="00F92E48" w14:paraId="2DE410C3" w14:textId="77777777" w:rsidTr="000E385D">
        <w:tc>
          <w:tcPr>
            <w:tcW w:w="806" w:type="dxa"/>
            <w:shd w:val="clear" w:color="auto" w:fill="EAF1DD" w:themeFill="accent3" w:themeFillTint="33"/>
            <w:noWrap/>
            <w:vAlign w:val="center"/>
            <w:hideMark/>
          </w:tcPr>
          <w:p w14:paraId="5D4E1DF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8E15BF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 提供拒否の禁止</w:t>
            </w:r>
          </w:p>
        </w:tc>
        <w:tc>
          <w:tcPr>
            <w:tcW w:w="8845" w:type="dxa"/>
            <w:hideMark/>
          </w:tcPr>
          <w:p w14:paraId="1891B92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正当な理由がなく、施設障害福祉サービスの提供を拒んでいないか。</w:t>
            </w:r>
          </w:p>
        </w:tc>
        <w:tc>
          <w:tcPr>
            <w:tcW w:w="1618" w:type="dxa"/>
            <w:hideMark/>
          </w:tcPr>
          <w:p w14:paraId="2979876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第197条</w:t>
            </w:r>
          </w:p>
        </w:tc>
        <w:tc>
          <w:tcPr>
            <w:tcW w:w="2032" w:type="dxa"/>
            <w:hideMark/>
          </w:tcPr>
          <w:p w14:paraId="364D548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・利用申込受付簿</w:t>
            </w:r>
          </w:p>
          <w:p w14:paraId="4FAFFF5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・施設利用待機者名簿</w:t>
            </w:r>
          </w:p>
        </w:tc>
      </w:tr>
      <w:tr w:rsidR="00CF672F" w:rsidRPr="00F92E48" w14:paraId="3D264661" w14:textId="77777777" w:rsidTr="000E385D">
        <w:tc>
          <w:tcPr>
            <w:tcW w:w="806" w:type="dxa"/>
            <w:shd w:val="clear" w:color="auto" w:fill="EAF1DD" w:themeFill="accent3" w:themeFillTint="33"/>
            <w:noWrap/>
            <w:vAlign w:val="center"/>
            <w:hideMark/>
          </w:tcPr>
          <w:p w14:paraId="2163E65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1088D88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 連絡調整に対する協力</w:t>
            </w:r>
          </w:p>
        </w:tc>
        <w:tc>
          <w:tcPr>
            <w:tcW w:w="8845" w:type="dxa"/>
            <w:hideMark/>
          </w:tcPr>
          <w:p w14:paraId="6CE8422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施設障害福祉サービスの利用について本市又は一般相談支援事業若しくは特定相談支援事業を行う者が行う連絡調整に、できる限り協力しているか。</w:t>
            </w:r>
          </w:p>
        </w:tc>
        <w:tc>
          <w:tcPr>
            <w:tcW w:w="1618" w:type="dxa"/>
            <w:hideMark/>
          </w:tcPr>
          <w:p w14:paraId="253DF2F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第198条</w:t>
            </w:r>
          </w:p>
        </w:tc>
        <w:tc>
          <w:tcPr>
            <w:tcW w:w="2032" w:type="dxa"/>
            <w:hideMark/>
          </w:tcPr>
          <w:p w14:paraId="549D99E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・本市や相談支援事業者等との連絡調整に関する記録</w:t>
            </w:r>
          </w:p>
        </w:tc>
      </w:tr>
      <w:tr w:rsidR="00CF672F" w:rsidRPr="00F92E48" w14:paraId="0D355243" w14:textId="77777777" w:rsidTr="000E385D">
        <w:tc>
          <w:tcPr>
            <w:tcW w:w="806" w:type="dxa"/>
            <w:shd w:val="clear" w:color="auto" w:fill="EAF1DD" w:themeFill="accent3" w:themeFillTint="33"/>
            <w:noWrap/>
            <w:vAlign w:val="center"/>
            <w:hideMark/>
          </w:tcPr>
          <w:p w14:paraId="0066BCB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061E11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 サービス提供困難時の対応</w:t>
            </w:r>
          </w:p>
        </w:tc>
        <w:tc>
          <w:tcPr>
            <w:tcW w:w="8845" w:type="dxa"/>
            <w:hideMark/>
          </w:tcPr>
          <w:p w14:paraId="4605F751" w14:textId="5546899E"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生活介護、自立訓練（機能訓練）、自立訓練（生活訓練）、就労移行支援又は就労継続支援Ｂ型に係る通常の事業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tc>
        <w:tc>
          <w:tcPr>
            <w:tcW w:w="1618" w:type="dxa"/>
            <w:hideMark/>
          </w:tcPr>
          <w:p w14:paraId="6DEDC83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第199条第1項</w:t>
            </w:r>
          </w:p>
        </w:tc>
        <w:tc>
          <w:tcPr>
            <w:tcW w:w="2032" w:type="dxa"/>
            <w:vMerge w:val="restart"/>
            <w:hideMark/>
          </w:tcPr>
          <w:p w14:paraId="5626A61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・利用申込受付簿</w:t>
            </w:r>
          </w:p>
          <w:p w14:paraId="23BFB95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・紹介等の記録</w:t>
            </w:r>
          </w:p>
        </w:tc>
      </w:tr>
      <w:tr w:rsidR="00CF672F" w:rsidRPr="00F92E48" w14:paraId="47CCB2D7" w14:textId="77777777" w:rsidTr="000E385D">
        <w:tc>
          <w:tcPr>
            <w:tcW w:w="806" w:type="dxa"/>
            <w:shd w:val="clear" w:color="auto" w:fill="EAF1DD" w:themeFill="accent3" w:themeFillTint="33"/>
            <w:noWrap/>
            <w:vAlign w:val="center"/>
            <w:hideMark/>
          </w:tcPr>
          <w:p w14:paraId="51A1952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EE3D79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5D21D82" w14:textId="0E1A532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利用申込者が入院治療を必要とする場合その他利用者に対し自ら適切な便宜を提供することが困難である場合は、適切な病院又は診療所の紹介その他の必要な措置を速やかに講じているか。</w:t>
            </w:r>
          </w:p>
        </w:tc>
        <w:tc>
          <w:tcPr>
            <w:tcW w:w="1618" w:type="dxa"/>
            <w:hideMark/>
          </w:tcPr>
          <w:p w14:paraId="28C2EEC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第199条第2項</w:t>
            </w:r>
          </w:p>
        </w:tc>
        <w:tc>
          <w:tcPr>
            <w:tcW w:w="2032" w:type="dxa"/>
            <w:vMerge/>
            <w:hideMark/>
          </w:tcPr>
          <w:p w14:paraId="594F070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6125BEC" w14:textId="77777777" w:rsidTr="000E385D">
        <w:tc>
          <w:tcPr>
            <w:tcW w:w="806" w:type="dxa"/>
            <w:shd w:val="clear" w:color="auto" w:fill="EAF1DD" w:themeFill="accent3" w:themeFillTint="33"/>
            <w:noWrap/>
            <w:vAlign w:val="center"/>
            <w:hideMark/>
          </w:tcPr>
          <w:p w14:paraId="12F5B72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77800CD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6 受給資格の確認</w:t>
            </w:r>
          </w:p>
        </w:tc>
        <w:tc>
          <w:tcPr>
            <w:tcW w:w="8845" w:type="dxa"/>
            <w:hideMark/>
          </w:tcPr>
          <w:p w14:paraId="067A4EE2"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障害福祉サービスの提供を求められた場合は、当該提供を求めた者の提示する受給者証によって、支給決定の有無、支給決定をされた障害福祉サービスの種類、支給決定の有効期間、支給量等を確認しているか。</w:t>
            </w:r>
          </w:p>
        </w:tc>
        <w:tc>
          <w:tcPr>
            <w:tcW w:w="1618" w:type="dxa"/>
            <w:hideMark/>
          </w:tcPr>
          <w:p w14:paraId="1D30EA6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第200条</w:t>
            </w:r>
          </w:p>
        </w:tc>
        <w:tc>
          <w:tcPr>
            <w:tcW w:w="2032" w:type="dxa"/>
            <w:hideMark/>
          </w:tcPr>
          <w:p w14:paraId="789E258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tc>
      </w:tr>
      <w:tr w:rsidR="00CF672F" w:rsidRPr="00F92E48" w14:paraId="5C90624F" w14:textId="77777777" w:rsidTr="000E385D">
        <w:tc>
          <w:tcPr>
            <w:tcW w:w="806" w:type="dxa"/>
            <w:shd w:val="clear" w:color="auto" w:fill="EAF1DD" w:themeFill="accent3" w:themeFillTint="33"/>
            <w:noWrap/>
            <w:vAlign w:val="center"/>
            <w:hideMark/>
          </w:tcPr>
          <w:p w14:paraId="695D494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AD0C26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7 介護給付費又は訓練等給付費の支給の申請に係る援助</w:t>
            </w:r>
          </w:p>
        </w:tc>
        <w:tc>
          <w:tcPr>
            <w:tcW w:w="8845" w:type="dxa"/>
            <w:hideMark/>
          </w:tcPr>
          <w:p w14:paraId="75BF615A" w14:textId="22F405F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tc>
        <w:tc>
          <w:tcPr>
            <w:tcW w:w="1618" w:type="dxa"/>
            <w:hideMark/>
          </w:tcPr>
          <w:p w14:paraId="4A06BBC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第201条第1項</w:t>
            </w:r>
          </w:p>
        </w:tc>
        <w:tc>
          <w:tcPr>
            <w:tcW w:w="2032" w:type="dxa"/>
            <w:hideMark/>
          </w:tcPr>
          <w:p w14:paraId="7F5E5AF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・利用申込受付簿</w:t>
            </w:r>
          </w:p>
          <w:p w14:paraId="61D5A7B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・援助等の記録</w:t>
            </w:r>
          </w:p>
        </w:tc>
      </w:tr>
      <w:tr w:rsidR="00CF672F" w:rsidRPr="00F92E48" w14:paraId="508DE72C" w14:textId="77777777" w:rsidTr="000E385D">
        <w:tc>
          <w:tcPr>
            <w:tcW w:w="806" w:type="dxa"/>
            <w:tcBorders>
              <w:bottom w:val="single" w:sz="4" w:space="0" w:color="auto"/>
            </w:tcBorders>
            <w:shd w:val="clear" w:color="auto" w:fill="EAF1DD" w:themeFill="accent3" w:themeFillTint="33"/>
            <w:noWrap/>
            <w:vAlign w:val="center"/>
            <w:hideMark/>
          </w:tcPr>
          <w:p w14:paraId="2A18657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4F8536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5A373F9" w14:textId="06947FB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施設障害福祉サービスに係る支給決定に通常要すべき標準的な期間を考慮し、支給決定の有効期間の終了に伴う介護給付費又は訓練等給付費の支給申請について、必要な援助を行っているか。</w:t>
            </w:r>
          </w:p>
        </w:tc>
        <w:tc>
          <w:tcPr>
            <w:tcW w:w="1618" w:type="dxa"/>
            <w:hideMark/>
          </w:tcPr>
          <w:p w14:paraId="2AA4F91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第201条第2項</w:t>
            </w:r>
          </w:p>
        </w:tc>
        <w:tc>
          <w:tcPr>
            <w:tcW w:w="2032" w:type="dxa"/>
            <w:hideMark/>
          </w:tcPr>
          <w:p w14:paraId="15F4B4D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・利用者に関する記録</w:t>
            </w:r>
          </w:p>
          <w:p w14:paraId="67CA222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・援助等の記録</w:t>
            </w:r>
          </w:p>
        </w:tc>
      </w:tr>
      <w:tr w:rsidR="00CF672F" w:rsidRPr="00F92E48" w14:paraId="4B14F8A2" w14:textId="77777777" w:rsidTr="000E385D">
        <w:tc>
          <w:tcPr>
            <w:tcW w:w="806" w:type="dxa"/>
            <w:shd w:val="clear" w:color="auto" w:fill="EAF1DD" w:themeFill="accent3" w:themeFillTint="33"/>
            <w:noWrap/>
            <w:vAlign w:val="center"/>
            <w:hideMark/>
          </w:tcPr>
          <w:p w14:paraId="6EEA601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07656A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8 心身の状況等の把握</w:t>
            </w:r>
          </w:p>
        </w:tc>
        <w:tc>
          <w:tcPr>
            <w:tcW w:w="8845" w:type="dxa"/>
            <w:hideMark/>
          </w:tcPr>
          <w:p w14:paraId="46E668E1"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施設障害福祉サービスの提供に当たっては、利用者の心身の状況、その置かれている環境、他の保健医療サービス又は福祉サービスの利用状況等の把握に努めているか。</w:t>
            </w:r>
          </w:p>
        </w:tc>
        <w:tc>
          <w:tcPr>
            <w:tcW w:w="1618" w:type="dxa"/>
            <w:hideMark/>
          </w:tcPr>
          <w:p w14:paraId="10526C6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第202条</w:t>
            </w:r>
          </w:p>
        </w:tc>
        <w:tc>
          <w:tcPr>
            <w:tcW w:w="2032" w:type="dxa"/>
            <w:hideMark/>
          </w:tcPr>
          <w:p w14:paraId="4514D3F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・利用者に関する記録</w:t>
            </w:r>
          </w:p>
        </w:tc>
      </w:tr>
      <w:tr w:rsidR="00CF672F" w:rsidRPr="00F92E48" w14:paraId="40EF6C36" w14:textId="77777777" w:rsidTr="000E385D">
        <w:tc>
          <w:tcPr>
            <w:tcW w:w="806" w:type="dxa"/>
            <w:shd w:val="clear" w:color="auto" w:fill="EAF1DD" w:themeFill="accent3" w:themeFillTint="33"/>
            <w:noWrap/>
            <w:vAlign w:val="center"/>
            <w:hideMark/>
          </w:tcPr>
          <w:p w14:paraId="7E933E6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71CD262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9 指定障害福祉サービス事業者等との連携等</w:t>
            </w:r>
          </w:p>
        </w:tc>
        <w:tc>
          <w:tcPr>
            <w:tcW w:w="8845" w:type="dxa"/>
            <w:hideMark/>
          </w:tcPr>
          <w:p w14:paraId="663D2CAF" w14:textId="09F4337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の提供に当たっては、地域及び家庭との結びつきを重視した運営を行い、本市、他の指定障害者支援施設等の設置者等その他の保健医療サービス若しくは福祉サービスを提供する者（以下「他のサービス提供者」という。）との密接な連携に努めているか。</w:t>
            </w:r>
            <w:r w:rsidR="00CF672F" w:rsidRPr="00F92E48">
              <w:rPr>
                <w:rFonts w:asciiTheme="minorEastAsia" w:hAnsiTheme="minorEastAsia" w:hint="eastAsia"/>
                <w:color w:val="000000" w:themeColor="text1"/>
                <w:sz w:val="18"/>
                <w:szCs w:val="18"/>
              </w:rPr>
              <w:br w:type="page"/>
            </w:r>
          </w:p>
        </w:tc>
        <w:tc>
          <w:tcPr>
            <w:tcW w:w="1618" w:type="dxa"/>
            <w:hideMark/>
          </w:tcPr>
          <w:p w14:paraId="53E82E4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第203条第1項</w:t>
            </w:r>
          </w:p>
        </w:tc>
        <w:tc>
          <w:tcPr>
            <w:tcW w:w="2032" w:type="dxa"/>
            <w:vMerge w:val="restart"/>
            <w:hideMark/>
          </w:tcPr>
          <w:p w14:paraId="0D4471E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・利用者に関する記録</w:t>
            </w:r>
          </w:p>
          <w:p w14:paraId="15D2540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・他のサービス提供者との連携に関する記録</w:t>
            </w:r>
          </w:p>
        </w:tc>
      </w:tr>
      <w:tr w:rsidR="00CF672F" w:rsidRPr="00F92E48" w14:paraId="785FDF4D" w14:textId="77777777" w:rsidTr="000E385D">
        <w:tc>
          <w:tcPr>
            <w:tcW w:w="806" w:type="dxa"/>
            <w:shd w:val="clear" w:color="auto" w:fill="EAF1DD" w:themeFill="accent3" w:themeFillTint="33"/>
            <w:noWrap/>
            <w:vAlign w:val="center"/>
            <w:hideMark/>
          </w:tcPr>
          <w:p w14:paraId="3C17264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5F23BF9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979E93B" w14:textId="78667D7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施設障害福祉サービスの提供の終了に際しては、利用者又はその家族に対して適切な援助を行うとともに、他のサービス提供者との密接な連携に努めているか。</w:t>
            </w:r>
          </w:p>
        </w:tc>
        <w:tc>
          <w:tcPr>
            <w:tcW w:w="1618" w:type="dxa"/>
            <w:hideMark/>
          </w:tcPr>
          <w:p w14:paraId="54F5736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第203条第2項</w:t>
            </w:r>
          </w:p>
        </w:tc>
        <w:tc>
          <w:tcPr>
            <w:tcW w:w="2032" w:type="dxa"/>
            <w:vMerge/>
            <w:hideMark/>
          </w:tcPr>
          <w:p w14:paraId="6759BAC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A08FCC6" w14:textId="77777777" w:rsidTr="000E385D">
        <w:tc>
          <w:tcPr>
            <w:tcW w:w="806" w:type="dxa"/>
            <w:shd w:val="clear" w:color="auto" w:fill="EAF1DD" w:themeFill="accent3" w:themeFillTint="33"/>
            <w:noWrap/>
            <w:vAlign w:val="center"/>
            <w:hideMark/>
          </w:tcPr>
          <w:p w14:paraId="110679D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407D2A7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10 身分を証する書類の携行</w:t>
            </w:r>
          </w:p>
        </w:tc>
        <w:tc>
          <w:tcPr>
            <w:tcW w:w="8845" w:type="dxa"/>
            <w:hideMark/>
          </w:tcPr>
          <w:p w14:paraId="1CD2C64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tc>
        <w:tc>
          <w:tcPr>
            <w:tcW w:w="1618" w:type="dxa"/>
            <w:hideMark/>
          </w:tcPr>
          <w:p w14:paraId="5D0DBB0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第204条</w:t>
            </w:r>
          </w:p>
        </w:tc>
        <w:tc>
          <w:tcPr>
            <w:tcW w:w="2032" w:type="dxa"/>
            <w:hideMark/>
          </w:tcPr>
          <w:p w14:paraId="72CDEE6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・身分証明書、名札等</w:t>
            </w:r>
          </w:p>
          <w:p w14:paraId="61411D2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・就業規則</w:t>
            </w:r>
          </w:p>
        </w:tc>
      </w:tr>
      <w:tr w:rsidR="00CF672F" w:rsidRPr="00F92E48" w14:paraId="162B6DCB" w14:textId="77777777" w:rsidTr="000E385D">
        <w:tc>
          <w:tcPr>
            <w:tcW w:w="806" w:type="dxa"/>
            <w:shd w:val="clear" w:color="auto" w:fill="EAF1DD" w:themeFill="accent3" w:themeFillTint="33"/>
            <w:noWrap/>
            <w:vAlign w:val="center"/>
            <w:hideMark/>
          </w:tcPr>
          <w:p w14:paraId="65D5FEF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DA304B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11 サービスの提供の記録</w:t>
            </w:r>
          </w:p>
        </w:tc>
        <w:tc>
          <w:tcPr>
            <w:tcW w:w="8845" w:type="dxa"/>
            <w:hideMark/>
          </w:tcPr>
          <w:p w14:paraId="51F81EFE" w14:textId="0EE760E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入所支援を受ける者以外の者に対して施設障害福祉サービスを提供したときは、当該施設障害福祉サービスの種類ごとに、提供日、内容その他必要な事項を、施設障害福祉サービスの提供の都度記録しているか。</w:t>
            </w:r>
          </w:p>
        </w:tc>
        <w:tc>
          <w:tcPr>
            <w:tcW w:w="1618" w:type="dxa"/>
            <w:hideMark/>
          </w:tcPr>
          <w:p w14:paraId="36C9D98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第205条第1項</w:t>
            </w:r>
          </w:p>
        </w:tc>
        <w:tc>
          <w:tcPr>
            <w:tcW w:w="2032" w:type="dxa"/>
            <w:vMerge w:val="restart"/>
            <w:hideMark/>
          </w:tcPr>
          <w:p w14:paraId="78ABE9E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76397AD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tc>
      </w:tr>
      <w:tr w:rsidR="00CF672F" w:rsidRPr="00F92E48" w14:paraId="27E2D1CD" w14:textId="77777777" w:rsidTr="000E385D">
        <w:tc>
          <w:tcPr>
            <w:tcW w:w="806" w:type="dxa"/>
            <w:shd w:val="clear" w:color="auto" w:fill="EAF1DD" w:themeFill="accent3" w:themeFillTint="33"/>
            <w:noWrap/>
            <w:vAlign w:val="center"/>
            <w:hideMark/>
          </w:tcPr>
          <w:p w14:paraId="1B1FC1D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C5B23D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F7A38A2" w14:textId="5D7C189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施設入所支援を受ける者に対して施設障害福祉サービスを提供したときは、当該施設障害福祉サービスの種類ごとに、提供日、内容その他必要な事項を記録しているか。</w:t>
            </w:r>
          </w:p>
        </w:tc>
        <w:tc>
          <w:tcPr>
            <w:tcW w:w="1618" w:type="dxa"/>
            <w:hideMark/>
          </w:tcPr>
          <w:p w14:paraId="4EDB76A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第205条第2項</w:t>
            </w:r>
          </w:p>
        </w:tc>
        <w:tc>
          <w:tcPr>
            <w:tcW w:w="2032" w:type="dxa"/>
            <w:vMerge/>
            <w:hideMark/>
          </w:tcPr>
          <w:p w14:paraId="54645377"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6A3C747" w14:textId="77777777" w:rsidTr="000E385D">
        <w:tc>
          <w:tcPr>
            <w:tcW w:w="806" w:type="dxa"/>
            <w:shd w:val="clear" w:color="auto" w:fill="EAF1DD" w:themeFill="accent3" w:themeFillTint="33"/>
            <w:noWrap/>
            <w:vAlign w:val="center"/>
            <w:hideMark/>
          </w:tcPr>
          <w:p w14:paraId="4397699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2BA573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1B19E64" w14:textId="212EE2AE"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の規定による記録を行うときは、提供した施設障害福祉サービスの種類ごとに、施設障害福祉サービスを提供したことについて、支給決定障害者から確認を受けているか。</w:t>
            </w:r>
          </w:p>
        </w:tc>
        <w:tc>
          <w:tcPr>
            <w:tcW w:w="1618" w:type="dxa"/>
            <w:hideMark/>
          </w:tcPr>
          <w:p w14:paraId="76165D5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第205条第3項</w:t>
            </w:r>
          </w:p>
        </w:tc>
        <w:tc>
          <w:tcPr>
            <w:tcW w:w="2032" w:type="dxa"/>
            <w:hideMark/>
          </w:tcPr>
          <w:p w14:paraId="5308760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tc>
      </w:tr>
      <w:tr w:rsidR="00CF672F" w:rsidRPr="00F92E48" w14:paraId="2C36C134" w14:textId="77777777" w:rsidTr="000E385D">
        <w:tc>
          <w:tcPr>
            <w:tcW w:w="806" w:type="dxa"/>
            <w:shd w:val="clear" w:color="auto" w:fill="EAF1DD" w:themeFill="accent3" w:themeFillTint="33"/>
            <w:noWrap/>
            <w:vAlign w:val="center"/>
            <w:hideMark/>
          </w:tcPr>
          <w:p w14:paraId="5420AA2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42BD52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12 利用者等に求めることのできる金銭の支払の範囲等</w:t>
            </w:r>
          </w:p>
        </w:tc>
        <w:tc>
          <w:tcPr>
            <w:tcW w:w="8845" w:type="dxa"/>
            <w:hideMark/>
          </w:tcPr>
          <w:p w14:paraId="209D5492" w14:textId="1EBB021B"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利用者に対し支払いを求めることができるのは、当該金銭の使途が直接利用者の便益を向上させるものであって、利用者に支払を求めることが適当であるものに限られているか。</w:t>
            </w:r>
          </w:p>
        </w:tc>
        <w:tc>
          <w:tcPr>
            <w:tcW w:w="1618" w:type="dxa"/>
            <w:hideMark/>
          </w:tcPr>
          <w:p w14:paraId="4EC2343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第206条第1項</w:t>
            </w:r>
          </w:p>
        </w:tc>
        <w:tc>
          <w:tcPr>
            <w:tcW w:w="2032" w:type="dxa"/>
            <w:hideMark/>
          </w:tcPr>
          <w:p w14:paraId="0B5AE1C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・運営規程</w:t>
            </w:r>
          </w:p>
          <w:p w14:paraId="38944C1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・領収証控え</w:t>
            </w:r>
          </w:p>
        </w:tc>
      </w:tr>
      <w:tr w:rsidR="00CF672F" w:rsidRPr="00F92E48" w14:paraId="03D5F1D2" w14:textId="77777777" w:rsidTr="000E385D">
        <w:tc>
          <w:tcPr>
            <w:tcW w:w="806" w:type="dxa"/>
            <w:shd w:val="clear" w:color="auto" w:fill="EAF1DD" w:themeFill="accent3" w:themeFillTint="33"/>
            <w:noWrap/>
            <w:vAlign w:val="center"/>
            <w:hideMark/>
          </w:tcPr>
          <w:p w14:paraId="4B9EB4F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2924A9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A73FA04" w14:textId="1F60D979" w:rsidR="00472924"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の規定により金銭の支払を求める際は、当該金銭の使途及び額並びに利用者に金銭の支払を求める理由について書面によって明らかにするとともに、利用者に対し説明を行い、その同意を得ているか。</w:t>
            </w:r>
          </w:p>
          <w:p w14:paraId="1814D9C9" w14:textId="1727C838" w:rsidR="00CF672F" w:rsidRPr="00F92E48" w:rsidRDefault="00CF672F"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ただし、13の</w:t>
            </w:r>
            <w:r w:rsidR="004507A5">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から</w:t>
            </w:r>
            <w:r w:rsidR="004507A5">
              <w:rPr>
                <w:rFonts w:asciiTheme="minorEastAsia" w:hAnsiTheme="minorEastAsia" w:hint="eastAsia"/>
                <w:color w:val="000000" w:themeColor="text1"/>
                <w:sz w:val="18"/>
                <w:szCs w:val="18"/>
              </w:rPr>
              <w:t>⑶</w:t>
            </w:r>
            <w:r w:rsidRPr="00F92E48">
              <w:rPr>
                <w:rFonts w:asciiTheme="minorEastAsia" w:hAnsiTheme="minorEastAsia" w:hint="eastAsia"/>
                <w:color w:val="000000" w:themeColor="text1"/>
                <w:sz w:val="18"/>
                <w:szCs w:val="18"/>
              </w:rPr>
              <w:t>までに規定する支払については、この限りでない。</w:t>
            </w:r>
          </w:p>
        </w:tc>
        <w:tc>
          <w:tcPr>
            <w:tcW w:w="1618" w:type="dxa"/>
            <w:hideMark/>
          </w:tcPr>
          <w:p w14:paraId="72F3B0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第206条第2項</w:t>
            </w:r>
          </w:p>
        </w:tc>
        <w:tc>
          <w:tcPr>
            <w:tcW w:w="2032" w:type="dxa"/>
            <w:hideMark/>
          </w:tcPr>
          <w:p w14:paraId="09CC350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・説明書類</w:t>
            </w:r>
          </w:p>
          <w:p w14:paraId="7A1B493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・同意に係る書類</w:t>
            </w:r>
          </w:p>
        </w:tc>
      </w:tr>
      <w:tr w:rsidR="00CF672F" w:rsidRPr="00F92E48" w14:paraId="2B9A75FC" w14:textId="77777777" w:rsidTr="000E385D">
        <w:tc>
          <w:tcPr>
            <w:tcW w:w="806" w:type="dxa"/>
            <w:shd w:val="clear" w:color="auto" w:fill="EAF1DD" w:themeFill="accent3" w:themeFillTint="33"/>
            <w:noWrap/>
            <w:vAlign w:val="center"/>
            <w:hideMark/>
          </w:tcPr>
          <w:p w14:paraId="41AAC98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002EBE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13 利用者負担額等の受領</w:t>
            </w:r>
          </w:p>
        </w:tc>
        <w:tc>
          <w:tcPr>
            <w:tcW w:w="8845" w:type="dxa"/>
            <w:hideMark/>
          </w:tcPr>
          <w:p w14:paraId="1B20FA47" w14:textId="6C38BE5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施設障害福祉サービスを提供したときは、支給決定障害者から当該施設障害福祉サービスに係る利用者負担額の支払を受けているか。</w:t>
            </w:r>
          </w:p>
        </w:tc>
        <w:tc>
          <w:tcPr>
            <w:tcW w:w="1618" w:type="dxa"/>
            <w:hideMark/>
          </w:tcPr>
          <w:p w14:paraId="5B2E24D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第207条第1項</w:t>
            </w:r>
          </w:p>
        </w:tc>
        <w:tc>
          <w:tcPr>
            <w:tcW w:w="2032" w:type="dxa"/>
            <w:vMerge w:val="restart"/>
            <w:hideMark/>
          </w:tcPr>
          <w:p w14:paraId="1448755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・利用者負担額請求書</w:t>
            </w:r>
          </w:p>
          <w:p w14:paraId="3ACB7D8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・領収証控え</w:t>
            </w:r>
          </w:p>
        </w:tc>
      </w:tr>
      <w:tr w:rsidR="00CF672F" w:rsidRPr="00F92E48" w14:paraId="6F385351" w14:textId="77777777" w:rsidTr="000E385D">
        <w:tc>
          <w:tcPr>
            <w:tcW w:w="806" w:type="dxa"/>
            <w:tcBorders>
              <w:bottom w:val="single" w:sz="4" w:space="0" w:color="auto"/>
            </w:tcBorders>
            <w:shd w:val="clear" w:color="auto" w:fill="EAF1DD" w:themeFill="accent3" w:themeFillTint="33"/>
            <w:noWrap/>
            <w:vAlign w:val="center"/>
            <w:hideMark/>
          </w:tcPr>
          <w:p w14:paraId="5FAD204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FBB6A6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3EDD6DF" w14:textId="57EA2F8C"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法定代理受領を行わない施設障害福祉サービスを提供したときは、支給決定障害者から当該施設障害福祉サービスに係る指定障害福祉サービス等費用基準額の支払を受けているか。</w:t>
            </w:r>
          </w:p>
        </w:tc>
        <w:tc>
          <w:tcPr>
            <w:tcW w:w="1618" w:type="dxa"/>
            <w:hideMark/>
          </w:tcPr>
          <w:p w14:paraId="7659009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第207条第2項</w:t>
            </w:r>
          </w:p>
        </w:tc>
        <w:tc>
          <w:tcPr>
            <w:tcW w:w="2032" w:type="dxa"/>
            <w:vMerge/>
            <w:hideMark/>
          </w:tcPr>
          <w:p w14:paraId="4F78FABF"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AB71EBB" w14:textId="77777777" w:rsidTr="000E385D">
        <w:tc>
          <w:tcPr>
            <w:tcW w:w="806" w:type="dxa"/>
            <w:shd w:val="clear" w:color="auto" w:fill="EAF1DD" w:themeFill="accent3" w:themeFillTint="33"/>
            <w:noWrap/>
            <w:vAlign w:val="center"/>
            <w:hideMark/>
          </w:tcPr>
          <w:p w14:paraId="5EE133C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08C1BC2"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A119960" w14:textId="3B12678C"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に規定する額のほか、施設障害福祉サービスにおいて提供される便宜に要する費用のうち、次に掲げる費用の支払を支給決定障害者から受けているか。</w:t>
            </w:r>
            <w:r w:rsidR="00CF672F" w:rsidRPr="00F92E48">
              <w:rPr>
                <w:rFonts w:asciiTheme="minorEastAsia" w:hAnsiTheme="minorEastAsia" w:hint="eastAsia"/>
                <w:color w:val="000000" w:themeColor="text1"/>
                <w:sz w:val="18"/>
                <w:szCs w:val="18"/>
              </w:rPr>
              <w:br w:type="page"/>
            </w:r>
          </w:p>
          <w:p w14:paraId="3035BEAF"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生活介護を行う場合　次のアからエまでに掲げる費用</w:t>
            </w:r>
            <w:r w:rsidRPr="00F92E48">
              <w:rPr>
                <w:rFonts w:asciiTheme="minorEastAsia" w:hAnsiTheme="minorEastAsia" w:hint="eastAsia"/>
                <w:color w:val="000000" w:themeColor="text1"/>
                <w:sz w:val="18"/>
                <w:szCs w:val="18"/>
              </w:rPr>
              <w:br w:type="page"/>
            </w:r>
          </w:p>
          <w:p w14:paraId="18E11781"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ア　食事の提供に要する費用</w:t>
            </w:r>
            <w:r w:rsidRPr="00F92E48">
              <w:rPr>
                <w:rFonts w:asciiTheme="minorEastAsia" w:hAnsiTheme="minorEastAsia" w:hint="eastAsia"/>
                <w:color w:val="000000" w:themeColor="text1"/>
                <w:sz w:val="18"/>
                <w:szCs w:val="18"/>
              </w:rPr>
              <w:br w:type="page"/>
            </w:r>
          </w:p>
          <w:p w14:paraId="0E4F7C7B"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イ　創作的活動に係る材料費</w:t>
            </w:r>
            <w:r w:rsidRPr="00F92E48">
              <w:rPr>
                <w:rFonts w:asciiTheme="minorEastAsia" w:hAnsiTheme="minorEastAsia" w:hint="eastAsia"/>
                <w:color w:val="000000" w:themeColor="text1"/>
                <w:sz w:val="18"/>
                <w:szCs w:val="18"/>
              </w:rPr>
              <w:br w:type="page"/>
            </w:r>
          </w:p>
          <w:p w14:paraId="1A6736E4"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ウ　日用品費</w:t>
            </w:r>
            <w:r w:rsidRPr="00F92E48">
              <w:rPr>
                <w:rFonts w:asciiTheme="minorEastAsia" w:hAnsiTheme="minorEastAsia" w:hint="eastAsia"/>
                <w:color w:val="000000" w:themeColor="text1"/>
                <w:sz w:val="18"/>
                <w:szCs w:val="18"/>
              </w:rPr>
              <w:br w:type="page"/>
            </w:r>
          </w:p>
          <w:p w14:paraId="04B18D81" w14:textId="709B870C" w:rsidR="00CF672F" w:rsidRPr="00F92E48" w:rsidRDefault="00CF672F" w:rsidP="000E385D">
            <w:pPr>
              <w:snapToGrid w:val="0"/>
              <w:ind w:leftChars="174" w:left="662" w:hangingChars="140" w:hanging="27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エ　アからウ</w:t>
            </w:r>
            <w:r w:rsidR="007D6445">
              <w:rPr>
                <w:rFonts w:asciiTheme="minorEastAsia" w:hAnsiTheme="minorEastAsia" w:hint="eastAsia"/>
                <w:color w:val="000000" w:themeColor="text1"/>
                <w:sz w:val="18"/>
                <w:szCs w:val="18"/>
              </w:rPr>
              <w:t>まで</w:t>
            </w:r>
            <w:r w:rsidRPr="00F92E48">
              <w:rPr>
                <w:rFonts w:asciiTheme="minorEastAsia" w:hAnsiTheme="minorEastAsia" w:hint="eastAsia"/>
                <w:color w:val="000000" w:themeColor="text1"/>
                <w:sz w:val="18"/>
                <w:szCs w:val="18"/>
              </w:rPr>
              <w:t>に掲げるもののほか、生活介護において提供される便宜に要する費用のうち、日常生活においても通常必要となるものに係る費用であって、支給決定障害者に負担させることが適当と認められるもの</w:t>
            </w:r>
          </w:p>
          <w:p w14:paraId="2A8E4054" w14:textId="77777777" w:rsidR="00CF672F" w:rsidRPr="00F92E48" w:rsidRDefault="00CF672F" w:rsidP="000E385D">
            <w:pPr>
              <w:snapToGrid w:val="0"/>
              <w:ind w:leftChars="80" w:left="373"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自立訓練（機能訓練）、自立訓練（生活訓練）、就労移行支援又は就労継続支援Ｂ型を行う場合　次のアからウまでに掲げる費用</w:t>
            </w:r>
          </w:p>
          <w:p w14:paraId="2E46AA06"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ア　食事の提供に要する費用</w:t>
            </w:r>
            <w:r w:rsidRPr="00F92E48">
              <w:rPr>
                <w:rFonts w:asciiTheme="minorEastAsia" w:hAnsiTheme="minorEastAsia" w:hint="eastAsia"/>
                <w:color w:val="000000" w:themeColor="text1"/>
                <w:sz w:val="18"/>
                <w:szCs w:val="18"/>
              </w:rPr>
              <w:br w:type="page"/>
            </w:r>
          </w:p>
          <w:p w14:paraId="67F57FA8"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イ　日用品費</w:t>
            </w:r>
          </w:p>
          <w:p w14:paraId="502F3F90" w14:textId="1998D2EB" w:rsidR="00CF672F" w:rsidRPr="00F92E48" w:rsidRDefault="00CF672F" w:rsidP="000E385D">
            <w:pPr>
              <w:snapToGrid w:val="0"/>
              <w:ind w:leftChars="174" w:left="662" w:hangingChars="140" w:hanging="27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ウ　ア及びイに掲げるもの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w:t>
            </w:r>
            <w:r w:rsidRPr="00F92E48">
              <w:rPr>
                <w:rFonts w:asciiTheme="minorEastAsia" w:hAnsiTheme="minorEastAsia" w:hint="eastAsia"/>
                <w:color w:val="000000" w:themeColor="text1"/>
                <w:sz w:val="18"/>
                <w:szCs w:val="18"/>
              </w:rPr>
              <w:lastRenderedPageBreak/>
              <w:t>るもの</w:t>
            </w:r>
          </w:p>
          <w:p w14:paraId="3FA64C48"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③　施設入所支援を行う場合　次のアからオまでに掲げる費用</w:t>
            </w:r>
            <w:r w:rsidRPr="00F92E48">
              <w:rPr>
                <w:rFonts w:asciiTheme="minorEastAsia" w:hAnsiTheme="minorEastAsia" w:hint="eastAsia"/>
                <w:color w:val="000000" w:themeColor="text1"/>
                <w:sz w:val="18"/>
                <w:szCs w:val="18"/>
              </w:rPr>
              <w:br w:type="page"/>
            </w:r>
          </w:p>
          <w:p w14:paraId="69C93F3E"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ア　食事の提供に要する費用及び光熱水費</w:t>
            </w:r>
            <w:r w:rsidRPr="00F92E48">
              <w:rPr>
                <w:rFonts w:asciiTheme="minorEastAsia" w:hAnsiTheme="minorEastAsia" w:hint="eastAsia"/>
                <w:color w:val="000000" w:themeColor="text1"/>
                <w:sz w:val="18"/>
                <w:szCs w:val="18"/>
              </w:rPr>
              <w:br w:type="page"/>
            </w:r>
          </w:p>
          <w:p w14:paraId="688C2C9A"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イ　利用者が選定する特別な居室（※）の提供を行ったことに伴い必要となる費用</w:t>
            </w:r>
            <w:r w:rsidRPr="00F92E48">
              <w:rPr>
                <w:rFonts w:asciiTheme="minorEastAsia" w:hAnsiTheme="minorEastAsia" w:hint="eastAsia"/>
                <w:color w:val="000000" w:themeColor="text1"/>
                <w:sz w:val="18"/>
                <w:szCs w:val="18"/>
              </w:rPr>
              <w:br w:type="page"/>
            </w:r>
          </w:p>
          <w:p w14:paraId="6497EC2E" w14:textId="4C1B28C5" w:rsidR="00CF672F" w:rsidRPr="00F92E48" w:rsidRDefault="00CF672F" w:rsidP="000E385D">
            <w:pPr>
              <w:snapToGrid w:val="0"/>
              <w:ind w:firstLineChars="300" w:firstLine="58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※特別な居室（平成18年9月29日厚生労働省告示第541号）</w:t>
            </w:r>
          </w:p>
          <w:p w14:paraId="334C918E" w14:textId="77777777" w:rsidR="00CF672F" w:rsidRPr="00F92E48" w:rsidRDefault="00CF672F" w:rsidP="000E385D">
            <w:pPr>
              <w:snapToGrid w:val="0"/>
              <w:ind w:firstLineChars="300" w:firstLine="58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・定員が1人及び2人。</w:t>
            </w:r>
          </w:p>
          <w:p w14:paraId="1B78BD32" w14:textId="77777777" w:rsidR="00CF672F" w:rsidRPr="00F92E48" w:rsidRDefault="00CF672F" w:rsidP="000E385D">
            <w:pPr>
              <w:snapToGrid w:val="0"/>
              <w:ind w:leftChars="260" w:left="80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・特別な居室の定員の合計数を、運営規程に定められている施設入所支援に係る利用定員で除して得た数が、おおむね100分の50を超えないこと。</w:t>
            </w:r>
          </w:p>
          <w:p w14:paraId="01FEDB05" w14:textId="77777777" w:rsidR="00CF672F" w:rsidRPr="00F92E48" w:rsidRDefault="00CF672F" w:rsidP="000E385D">
            <w:pPr>
              <w:snapToGrid w:val="0"/>
              <w:ind w:firstLineChars="300" w:firstLine="58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・特別な居室の利用者1人当たりの床面積が9.9平方メートル以上。</w:t>
            </w:r>
          </w:p>
          <w:p w14:paraId="2924F69B" w14:textId="77777777" w:rsidR="00CF672F" w:rsidRPr="00F92E48" w:rsidRDefault="00CF672F" w:rsidP="000E385D">
            <w:pPr>
              <w:snapToGrid w:val="0"/>
              <w:ind w:leftChars="260" w:left="80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・特別な居室の施設、設備等が、特別な居室の提供を行ったことに伴い必要となる費用の支払を利用者から受けるのにふさわしいもの。</w:t>
            </w:r>
          </w:p>
          <w:p w14:paraId="0A155D19" w14:textId="77777777" w:rsidR="00CF672F" w:rsidRPr="00F92E48" w:rsidRDefault="00CF672F" w:rsidP="000E385D">
            <w:pPr>
              <w:snapToGrid w:val="0"/>
              <w:ind w:leftChars="260" w:left="80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・特別な居室の提供が、利用者への情報提供を前提として利用者の選択に基づいて行われるものであり、サービス提供上の必要性から行われるものでないこと。</w:t>
            </w:r>
          </w:p>
          <w:p w14:paraId="70A148D1" w14:textId="77777777" w:rsidR="00CF672F" w:rsidRPr="00F92E48" w:rsidRDefault="00CF672F" w:rsidP="000E385D">
            <w:pPr>
              <w:snapToGrid w:val="0"/>
              <w:ind w:leftChars="260" w:left="80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・特別な居室の提供を行ったことに伴い必要となる費用の額が、運営規程に定められていること。</w:t>
            </w:r>
          </w:p>
          <w:p w14:paraId="767377BA"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ウ　被服費</w:t>
            </w:r>
            <w:r w:rsidRPr="00F92E48">
              <w:rPr>
                <w:rFonts w:asciiTheme="minorEastAsia" w:hAnsiTheme="minorEastAsia" w:hint="eastAsia"/>
                <w:color w:val="000000" w:themeColor="text1"/>
                <w:sz w:val="18"/>
                <w:szCs w:val="18"/>
              </w:rPr>
              <w:br w:type="page"/>
            </w:r>
          </w:p>
          <w:p w14:paraId="46C519E0"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エ　日用品費</w:t>
            </w:r>
          </w:p>
          <w:p w14:paraId="127E713B" w14:textId="68C2D27F" w:rsidR="00CF672F" w:rsidRPr="00F92E48" w:rsidRDefault="00CF672F" w:rsidP="000E385D">
            <w:pPr>
              <w:snapToGrid w:val="0"/>
              <w:ind w:leftChars="174" w:left="662" w:hangingChars="140" w:hanging="27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オ　アからエ</w:t>
            </w:r>
            <w:r w:rsidR="007D6445">
              <w:rPr>
                <w:rFonts w:asciiTheme="minorEastAsia" w:hAnsiTheme="minorEastAsia" w:hint="eastAsia"/>
                <w:color w:val="000000" w:themeColor="text1"/>
                <w:sz w:val="18"/>
                <w:szCs w:val="18"/>
              </w:rPr>
              <w:t>まで</w:t>
            </w:r>
            <w:r w:rsidRPr="00F92E48">
              <w:rPr>
                <w:rFonts w:asciiTheme="minorEastAsia" w:hAnsiTheme="minorEastAsia" w:hint="eastAsia"/>
                <w:color w:val="000000" w:themeColor="text1"/>
                <w:sz w:val="18"/>
                <w:szCs w:val="18"/>
              </w:rPr>
              <w:t>に掲げるもののほか、施設入所支援において提供される便宜に要する費用のうち、日常生活においても通常必要となるものに係る費用であって、支給決定障害者に負担させることが適当と認められるもの</w:t>
            </w:r>
          </w:p>
        </w:tc>
        <w:tc>
          <w:tcPr>
            <w:tcW w:w="1618" w:type="dxa"/>
            <w:hideMark/>
          </w:tcPr>
          <w:p w14:paraId="17CAA98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第207条第3項</w:t>
            </w:r>
          </w:p>
        </w:tc>
        <w:tc>
          <w:tcPr>
            <w:tcW w:w="2032" w:type="dxa"/>
            <w:hideMark/>
          </w:tcPr>
          <w:p w14:paraId="54D618E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・請求書</w:t>
            </w:r>
            <w:r w:rsidRPr="00F92E48">
              <w:rPr>
                <w:rFonts w:ascii="ＭＳ Ｐ明朝" w:eastAsia="ＭＳ Ｐ明朝" w:hAnsi="ＭＳ Ｐ明朝" w:hint="eastAsia"/>
                <w:color w:val="000000" w:themeColor="text1"/>
                <w:sz w:val="18"/>
                <w:szCs w:val="18"/>
              </w:rPr>
              <w:br w:type="page"/>
            </w:r>
          </w:p>
          <w:p w14:paraId="34870C1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・領収証控え</w:t>
            </w:r>
          </w:p>
          <w:p w14:paraId="3BE8DAC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・日用品費等の額がわかる書類</w:t>
            </w:r>
          </w:p>
          <w:p w14:paraId="6F1EC6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・運営規程</w:t>
            </w:r>
          </w:p>
        </w:tc>
      </w:tr>
      <w:tr w:rsidR="00CF672F" w:rsidRPr="00F92E48" w14:paraId="0414AF8C" w14:textId="77777777" w:rsidTr="000E385D">
        <w:tc>
          <w:tcPr>
            <w:tcW w:w="806" w:type="dxa"/>
            <w:shd w:val="clear" w:color="auto" w:fill="EAF1DD" w:themeFill="accent3" w:themeFillTint="33"/>
            <w:noWrap/>
            <w:vAlign w:val="center"/>
          </w:tcPr>
          <w:p w14:paraId="2E22926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F56275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272F4257" w14:textId="6AA324D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に掲げる食事の提供に要する費用については、別に厚生労働大臣が定めるところによっているか。</w:t>
            </w:r>
          </w:p>
          <w:p w14:paraId="5B10DD71"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「食事の提供に要する費用、光熱水費及び居室の提供に要する費用に係る利用料等に関する指針」（平成18年9月28日厚生労働省告示第545号）</w:t>
            </w:r>
          </w:p>
        </w:tc>
        <w:tc>
          <w:tcPr>
            <w:tcW w:w="1618" w:type="dxa"/>
          </w:tcPr>
          <w:p w14:paraId="310C301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第207条第4項</w:t>
            </w:r>
          </w:p>
        </w:tc>
        <w:tc>
          <w:tcPr>
            <w:tcW w:w="2032" w:type="dxa"/>
          </w:tcPr>
          <w:p w14:paraId="3B9D956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・請求書</w:t>
            </w:r>
          </w:p>
          <w:p w14:paraId="27789ED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・領収証控え</w:t>
            </w:r>
          </w:p>
          <w:p w14:paraId="5971F6C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・運営規程</w:t>
            </w:r>
          </w:p>
        </w:tc>
      </w:tr>
      <w:tr w:rsidR="00CF672F" w:rsidRPr="00F92E48" w14:paraId="427EF70A" w14:textId="77777777" w:rsidTr="000E385D">
        <w:tc>
          <w:tcPr>
            <w:tcW w:w="806" w:type="dxa"/>
            <w:shd w:val="clear" w:color="auto" w:fill="EAF1DD" w:themeFill="accent3" w:themeFillTint="33"/>
            <w:noWrap/>
            <w:vAlign w:val="center"/>
            <w:hideMark/>
          </w:tcPr>
          <w:p w14:paraId="289F486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1A885C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920391F" w14:textId="09CB685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までに規定する支払を受けた場合は、当該支払に係る領収証を当該支払を行った支給決定障害者に対し交付しているか。</w:t>
            </w:r>
          </w:p>
        </w:tc>
        <w:tc>
          <w:tcPr>
            <w:tcW w:w="1618" w:type="dxa"/>
            <w:hideMark/>
          </w:tcPr>
          <w:p w14:paraId="243C255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第207条第5項</w:t>
            </w:r>
          </w:p>
        </w:tc>
        <w:tc>
          <w:tcPr>
            <w:tcW w:w="2032" w:type="dxa"/>
            <w:hideMark/>
          </w:tcPr>
          <w:p w14:paraId="3271600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・領収証控え</w:t>
            </w:r>
          </w:p>
        </w:tc>
      </w:tr>
      <w:tr w:rsidR="00CF672F" w:rsidRPr="00F92E48" w14:paraId="307232C9" w14:textId="77777777" w:rsidTr="000E385D">
        <w:tc>
          <w:tcPr>
            <w:tcW w:w="806" w:type="dxa"/>
            <w:shd w:val="clear" w:color="auto" w:fill="EAF1DD" w:themeFill="accent3" w:themeFillTint="33"/>
            <w:noWrap/>
            <w:vAlign w:val="center"/>
            <w:hideMark/>
          </w:tcPr>
          <w:p w14:paraId="1BD8217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4D87814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27683F6" w14:textId="4C97F19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の規定によりその費用の支払を受けることができる施設要害福祉サービスの提供に当たっては、あらかじめ、支給決定障害者に対し、当該施設障害福祉サービスの内容及び費用について説明を行い、支給決定障害者の同意を得ているか。</w:t>
            </w:r>
          </w:p>
        </w:tc>
        <w:tc>
          <w:tcPr>
            <w:tcW w:w="1618" w:type="dxa"/>
            <w:hideMark/>
          </w:tcPr>
          <w:p w14:paraId="77B15D0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第207条第6項</w:t>
            </w:r>
          </w:p>
        </w:tc>
        <w:tc>
          <w:tcPr>
            <w:tcW w:w="2032" w:type="dxa"/>
            <w:hideMark/>
          </w:tcPr>
          <w:p w14:paraId="6A4B3F5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・同意に係る書類</w:t>
            </w:r>
          </w:p>
          <w:p w14:paraId="63C8FBD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・説明書類</w:t>
            </w:r>
          </w:p>
        </w:tc>
      </w:tr>
      <w:tr w:rsidR="00CF672F" w:rsidRPr="00F92E48" w14:paraId="641EDF43" w14:textId="77777777" w:rsidTr="000E385D">
        <w:tc>
          <w:tcPr>
            <w:tcW w:w="806" w:type="dxa"/>
            <w:tcBorders>
              <w:bottom w:val="single" w:sz="4" w:space="0" w:color="auto"/>
            </w:tcBorders>
            <w:shd w:val="clear" w:color="auto" w:fill="EAF1DD" w:themeFill="accent3" w:themeFillTint="33"/>
            <w:noWrap/>
            <w:vAlign w:val="center"/>
            <w:hideMark/>
          </w:tcPr>
          <w:p w14:paraId="28130E0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E0E078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14 利用者負担額に係る管理</w:t>
            </w:r>
          </w:p>
        </w:tc>
        <w:tc>
          <w:tcPr>
            <w:tcW w:w="8845" w:type="dxa"/>
            <w:hideMark/>
          </w:tcPr>
          <w:p w14:paraId="43ADF7BF" w14:textId="06754D9B" w:rsidR="00472924"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支給決定障害者（当該指定障害者支援施設等において施設入所支援を受ける者に限る。）が同一の月に当該指定障害者支援施設等において提供される施設障害福祉サービス及び他の指定障害福祉サービス等を受けたときは、当該指定障害福祉サービス及び他の指定障害福祉サービス等に係る指定障害福祉サービス等費用基準額から当該指定障害福祉サービス及び他の指定障害福祉サービス等につき法第29条第3項（法第31条の規定により読み替えて適用される場合を含む。）の規定により算定された介護給付費又は訓練等給付費の額を控除した額の合計額（以下「利用者負担額合計額」という。）を算定しているか。</w:t>
            </w:r>
          </w:p>
          <w:p w14:paraId="083DB19B" w14:textId="77777777" w:rsidR="00CF672F" w:rsidRPr="00F92E48" w:rsidRDefault="00CF672F"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この場合において、利用者負担額合計額を本市に報告するとともに、支給決定障害者及び他の指定障害福祉サービス等を提供した指定障害福祉サービス事業者等に通知しているか。</w:t>
            </w:r>
          </w:p>
        </w:tc>
        <w:tc>
          <w:tcPr>
            <w:tcW w:w="1618" w:type="dxa"/>
            <w:hideMark/>
          </w:tcPr>
          <w:p w14:paraId="41D347A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第208条第1項</w:t>
            </w:r>
          </w:p>
        </w:tc>
        <w:tc>
          <w:tcPr>
            <w:tcW w:w="2032" w:type="dxa"/>
            <w:vMerge w:val="restart"/>
            <w:hideMark/>
          </w:tcPr>
          <w:p w14:paraId="61716C7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・利用者負担額合計額の算定書類</w:t>
            </w:r>
          </w:p>
          <w:p w14:paraId="575A3EE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・上限額管理結果票</w:t>
            </w:r>
          </w:p>
          <w:p w14:paraId="3C2B4C6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・支給決定障害者及び他の指定障害福祉サービス事業者等に対する通知の控え</w:t>
            </w:r>
          </w:p>
        </w:tc>
      </w:tr>
      <w:tr w:rsidR="00CF672F" w:rsidRPr="00F92E48" w14:paraId="4598B9DD" w14:textId="77777777" w:rsidTr="000E385D">
        <w:tc>
          <w:tcPr>
            <w:tcW w:w="806" w:type="dxa"/>
            <w:shd w:val="clear" w:color="auto" w:fill="EAF1DD" w:themeFill="accent3" w:themeFillTint="33"/>
            <w:noWrap/>
            <w:vAlign w:val="center"/>
            <w:hideMark/>
          </w:tcPr>
          <w:p w14:paraId="0F67F0F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195307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CD99FF8" w14:textId="6CC86E23" w:rsidR="00472924"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支給決定障害者（当該指定障害者支援施設等において施設入所支援を受けるものを除く。）が同一の月に当該指定障害者支援施設等において提供される施設障害福祉サービス及び他の指定障害福祉サービス等を受けた場合において、当該支給決定障害者の依頼を受けたときは、当該施設障害</w:t>
            </w:r>
            <w:r w:rsidR="00CF672F" w:rsidRPr="00F92E48">
              <w:rPr>
                <w:rFonts w:asciiTheme="minorEastAsia" w:hAnsiTheme="minorEastAsia" w:hint="eastAsia"/>
                <w:color w:val="000000" w:themeColor="text1"/>
                <w:sz w:val="18"/>
                <w:szCs w:val="18"/>
              </w:rPr>
              <w:lastRenderedPageBreak/>
              <w:t>福祉サービス及び他の指定障害福祉サービス等に係る利用者負担額合計額を算定しているか。</w:t>
            </w:r>
          </w:p>
          <w:p w14:paraId="32C7BA10" w14:textId="77777777" w:rsidR="00CF672F" w:rsidRPr="00F92E48" w:rsidRDefault="00CF672F"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この場合において、利用者負担額を本市に報告するとともに、支給決定障害者及び他の指定障害福祉サービス等を提供した指定障害福祉サービス事業者等に通知しているか。</w:t>
            </w:r>
          </w:p>
        </w:tc>
        <w:tc>
          <w:tcPr>
            <w:tcW w:w="1618" w:type="dxa"/>
            <w:hideMark/>
          </w:tcPr>
          <w:p w14:paraId="3339C2A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第208条第2項</w:t>
            </w:r>
          </w:p>
        </w:tc>
        <w:tc>
          <w:tcPr>
            <w:tcW w:w="2032" w:type="dxa"/>
            <w:vMerge/>
            <w:hideMark/>
          </w:tcPr>
          <w:p w14:paraId="49EDDF3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1C7FEE4" w14:textId="77777777" w:rsidTr="000E385D">
        <w:tc>
          <w:tcPr>
            <w:tcW w:w="806" w:type="dxa"/>
            <w:shd w:val="clear" w:color="auto" w:fill="EAF1DD" w:themeFill="accent3" w:themeFillTint="33"/>
            <w:noWrap/>
            <w:vAlign w:val="center"/>
            <w:hideMark/>
          </w:tcPr>
          <w:p w14:paraId="0F1F235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89A673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15 介護給付費又は訓練等給付費の額に係る通知等</w:t>
            </w:r>
          </w:p>
        </w:tc>
        <w:tc>
          <w:tcPr>
            <w:tcW w:w="8845" w:type="dxa"/>
            <w:hideMark/>
          </w:tcPr>
          <w:p w14:paraId="16776B53" w14:textId="603617B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法定代理受領により施設障害福祉サービスに係る介護給付費又は訓練等給付費の支給を受けた場合は、支給決定障害者に対し、当該支給決定障害者に係る介護給付費又は訓練等給付費の額を通知しているか。</w:t>
            </w:r>
          </w:p>
        </w:tc>
        <w:tc>
          <w:tcPr>
            <w:tcW w:w="1618" w:type="dxa"/>
            <w:hideMark/>
          </w:tcPr>
          <w:p w14:paraId="7E5D12A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第209条第1項</w:t>
            </w:r>
          </w:p>
        </w:tc>
        <w:tc>
          <w:tcPr>
            <w:tcW w:w="2032" w:type="dxa"/>
            <w:hideMark/>
          </w:tcPr>
          <w:p w14:paraId="53A1D07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・支給決定障害者等に対する通知（代理受領通知）の控え</w:t>
            </w:r>
          </w:p>
        </w:tc>
      </w:tr>
      <w:tr w:rsidR="00CF672F" w:rsidRPr="00F92E48" w14:paraId="0A2CF48F" w14:textId="77777777" w:rsidTr="000E385D">
        <w:tc>
          <w:tcPr>
            <w:tcW w:w="806" w:type="dxa"/>
            <w:shd w:val="clear" w:color="auto" w:fill="EAF1DD" w:themeFill="accent3" w:themeFillTint="33"/>
            <w:noWrap/>
            <w:vAlign w:val="center"/>
            <w:hideMark/>
          </w:tcPr>
          <w:p w14:paraId="708A1C2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7D66441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74FA509" w14:textId="1637DF8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tc>
        <w:tc>
          <w:tcPr>
            <w:tcW w:w="1618" w:type="dxa"/>
            <w:hideMark/>
          </w:tcPr>
          <w:p w14:paraId="257B336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第209条第2項</w:t>
            </w:r>
          </w:p>
        </w:tc>
        <w:tc>
          <w:tcPr>
            <w:tcW w:w="2032" w:type="dxa"/>
            <w:hideMark/>
          </w:tcPr>
          <w:p w14:paraId="026F7D7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・サービス提供証明書控え</w:t>
            </w:r>
          </w:p>
        </w:tc>
      </w:tr>
      <w:tr w:rsidR="00CF672F" w:rsidRPr="00F92E48" w14:paraId="1E655939" w14:textId="77777777" w:rsidTr="000E385D">
        <w:tc>
          <w:tcPr>
            <w:tcW w:w="806" w:type="dxa"/>
            <w:shd w:val="clear" w:color="auto" w:fill="EAF1DD" w:themeFill="accent3" w:themeFillTint="33"/>
            <w:noWrap/>
            <w:vAlign w:val="center"/>
            <w:hideMark/>
          </w:tcPr>
          <w:p w14:paraId="79AEB98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F0FC3D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16 取扱方針</w:t>
            </w:r>
          </w:p>
        </w:tc>
        <w:tc>
          <w:tcPr>
            <w:tcW w:w="8845" w:type="dxa"/>
            <w:hideMark/>
          </w:tcPr>
          <w:p w14:paraId="5AD86046" w14:textId="788826E5"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施設障害福祉サービス計画に基づき、利用者の心身の状況等に応じて、その者の支援を適切に行うとともに、施設障害福祉サービスの提供が漫然かつ画一的なものとならないように配慮しているか。</w:t>
            </w:r>
            <w:r w:rsidR="00CF672F" w:rsidRPr="00F92E48">
              <w:rPr>
                <w:rFonts w:asciiTheme="minorEastAsia" w:hAnsiTheme="minorEastAsia" w:hint="eastAsia"/>
                <w:color w:val="000000" w:themeColor="text1"/>
                <w:sz w:val="18"/>
                <w:szCs w:val="18"/>
              </w:rPr>
              <w:br w:type="page"/>
            </w:r>
          </w:p>
        </w:tc>
        <w:tc>
          <w:tcPr>
            <w:tcW w:w="1618" w:type="dxa"/>
            <w:hideMark/>
          </w:tcPr>
          <w:p w14:paraId="39F2497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第210条第1項</w:t>
            </w:r>
          </w:p>
        </w:tc>
        <w:tc>
          <w:tcPr>
            <w:tcW w:w="2032" w:type="dxa"/>
            <w:vMerge w:val="restart"/>
            <w:hideMark/>
          </w:tcPr>
          <w:p w14:paraId="1EF9A45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r w:rsidRPr="00F92E48">
              <w:rPr>
                <w:rFonts w:ascii="ＭＳ Ｐ明朝" w:eastAsia="ＭＳ Ｐ明朝" w:hAnsi="ＭＳ Ｐ明朝" w:hint="eastAsia"/>
                <w:color w:val="000000" w:themeColor="text1"/>
                <w:sz w:val="18"/>
                <w:szCs w:val="18"/>
              </w:rPr>
              <w:br w:type="page"/>
            </w:r>
          </w:p>
          <w:p w14:paraId="6A21667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tc>
      </w:tr>
      <w:tr w:rsidR="00CF672F" w:rsidRPr="00F92E48" w14:paraId="6527F1B4" w14:textId="77777777" w:rsidTr="000E385D">
        <w:tc>
          <w:tcPr>
            <w:tcW w:w="806" w:type="dxa"/>
            <w:shd w:val="clear" w:color="auto" w:fill="EAF1DD" w:themeFill="accent3" w:themeFillTint="33"/>
            <w:noWrap/>
            <w:vAlign w:val="center"/>
          </w:tcPr>
          <w:p w14:paraId="311C9FB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2274E26"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493E2561" w14:textId="010445ED" w:rsidR="00CF672F" w:rsidRPr="0068340E" w:rsidRDefault="004507A5" w:rsidP="007D6445">
            <w:pPr>
              <w:spacing w:line="240" w:lineRule="exact"/>
              <w:ind w:left="194" w:hangingChars="100" w:hanging="194"/>
              <w:jc w:val="left"/>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AB1C0F">
              <w:rPr>
                <w:color w:val="000000" w:themeColor="text1"/>
              </w:rPr>
              <w:t xml:space="preserve">  </w:t>
            </w:r>
            <w:r w:rsidR="00CF672F" w:rsidRPr="0068340E">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618" w:type="dxa"/>
          </w:tcPr>
          <w:p w14:paraId="702CDFB0"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210条第2項</w:t>
            </w:r>
          </w:p>
        </w:tc>
        <w:tc>
          <w:tcPr>
            <w:tcW w:w="2032" w:type="dxa"/>
            <w:vMerge/>
          </w:tcPr>
          <w:p w14:paraId="048E60E5" w14:textId="77777777" w:rsidR="00CF672F" w:rsidRPr="0068340E" w:rsidRDefault="00CF672F" w:rsidP="001326C0">
            <w:pPr>
              <w:snapToGrid w:val="0"/>
              <w:rPr>
                <w:rFonts w:ascii="ＭＳ Ｐ明朝" w:eastAsia="ＭＳ Ｐ明朝" w:hAnsi="ＭＳ Ｐ明朝"/>
                <w:color w:val="000000" w:themeColor="text1"/>
                <w:sz w:val="18"/>
                <w:szCs w:val="18"/>
              </w:rPr>
            </w:pPr>
          </w:p>
        </w:tc>
      </w:tr>
      <w:tr w:rsidR="00CF672F" w:rsidRPr="00F92E48" w14:paraId="2F74E7D2" w14:textId="77777777" w:rsidTr="000E385D">
        <w:tc>
          <w:tcPr>
            <w:tcW w:w="806" w:type="dxa"/>
            <w:shd w:val="clear" w:color="auto" w:fill="EAF1DD" w:themeFill="accent3" w:themeFillTint="33"/>
            <w:noWrap/>
            <w:vAlign w:val="center"/>
            <w:hideMark/>
          </w:tcPr>
          <w:p w14:paraId="48706F4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C6A4F1D"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569CE39" w14:textId="1BFB504B"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CF672F" w:rsidRPr="0068340E">
              <w:rPr>
                <w:rFonts w:asciiTheme="minorEastAsia" w:hAnsiTheme="minorEastAsia"/>
                <w:color w:val="000000" w:themeColor="text1"/>
                <w:sz w:val="18"/>
                <w:szCs w:val="18"/>
              </w:rPr>
              <w:t xml:space="preserve">　施設障害福祉サービスの提供に当たっては、懇切丁寧に行うことを旨とし、利用者又はその家族に対し、支援上必要な事項について、理解しやすいように説明を行っているか。</w:t>
            </w:r>
          </w:p>
        </w:tc>
        <w:tc>
          <w:tcPr>
            <w:tcW w:w="1618" w:type="dxa"/>
            <w:hideMark/>
          </w:tcPr>
          <w:p w14:paraId="37192D8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210条第3</w:t>
            </w:r>
            <w:r w:rsidRPr="0068340E">
              <w:rPr>
                <w:rFonts w:ascii="ＭＳ Ｐ明朝" w:eastAsia="ＭＳ Ｐ明朝" w:hAnsi="ＭＳ Ｐ明朝" w:hint="eastAsia"/>
                <w:color w:val="000000" w:themeColor="text1"/>
                <w:sz w:val="18"/>
                <w:szCs w:val="18"/>
              </w:rPr>
              <w:t>項</w:t>
            </w:r>
          </w:p>
        </w:tc>
        <w:tc>
          <w:tcPr>
            <w:tcW w:w="2032" w:type="dxa"/>
            <w:hideMark/>
          </w:tcPr>
          <w:p w14:paraId="5BF3B50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・説明書類</w:t>
            </w:r>
          </w:p>
        </w:tc>
      </w:tr>
      <w:tr w:rsidR="00CF672F" w:rsidRPr="00F92E48" w14:paraId="49D21050" w14:textId="77777777" w:rsidTr="000E385D">
        <w:tc>
          <w:tcPr>
            <w:tcW w:w="806" w:type="dxa"/>
            <w:shd w:val="clear" w:color="auto" w:fill="EAF1DD" w:themeFill="accent3" w:themeFillTint="33"/>
            <w:noWrap/>
            <w:vAlign w:val="center"/>
            <w:hideMark/>
          </w:tcPr>
          <w:p w14:paraId="32EE3D0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78A90CC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85C7EE6" w14:textId="134413C2" w:rsidR="00CF672F" w:rsidRPr="0068340E"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CF672F" w:rsidRPr="0068340E">
              <w:rPr>
                <w:rFonts w:asciiTheme="minorEastAsia" w:hAnsiTheme="minorEastAsia"/>
                <w:color w:val="000000" w:themeColor="text1"/>
                <w:sz w:val="18"/>
                <w:szCs w:val="18"/>
              </w:rPr>
              <w:t xml:space="preserve">　提供する施設障害福祉サービスの質の評価を行い、常にその改善を図っているか。</w:t>
            </w:r>
          </w:p>
        </w:tc>
        <w:tc>
          <w:tcPr>
            <w:tcW w:w="1618" w:type="dxa"/>
            <w:hideMark/>
          </w:tcPr>
          <w:p w14:paraId="5F7CE50A"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210条第4</w:t>
            </w:r>
            <w:r w:rsidRPr="0068340E">
              <w:rPr>
                <w:rFonts w:ascii="ＭＳ Ｐ明朝" w:eastAsia="ＭＳ Ｐ明朝" w:hAnsi="ＭＳ Ｐ明朝" w:hint="eastAsia"/>
                <w:color w:val="000000" w:themeColor="text1"/>
                <w:sz w:val="18"/>
                <w:szCs w:val="18"/>
              </w:rPr>
              <w:t>項</w:t>
            </w:r>
          </w:p>
        </w:tc>
        <w:tc>
          <w:tcPr>
            <w:tcW w:w="2032" w:type="dxa"/>
            <w:hideMark/>
          </w:tcPr>
          <w:p w14:paraId="556BA645"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・質の評価の実施に関する記録</w:t>
            </w:r>
          </w:p>
          <w:p w14:paraId="1DD685A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・改善に関する記録</w:t>
            </w:r>
          </w:p>
        </w:tc>
      </w:tr>
      <w:tr w:rsidR="00CF672F" w:rsidRPr="00F92E48" w14:paraId="74551E48" w14:textId="77777777" w:rsidTr="000E385D">
        <w:tc>
          <w:tcPr>
            <w:tcW w:w="806" w:type="dxa"/>
            <w:shd w:val="clear" w:color="auto" w:fill="EAF1DD" w:themeFill="accent3" w:themeFillTint="33"/>
            <w:noWrap/>
            <w:vAlign w:val="center"/>
            <w:hideMark/>
          </w:tcPr>
          <w:p w14:paraId="1AC8B33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208F286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17 計画の作成</w:t>
            </w:r>
          </w:p>
          <w:p w14:paraId="2F0CF95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FC5575E" w14:textId="35B6B588"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sidRPr="0068340E">
              <w:rPr>
                <w:rFonts w:asciiTheme="minorEastAsia" w:hAnsiTheme="minorEastAsia"/>
                <w:color w:val="000000" w:themeColor="text1"/>
                <w:sz w:val="18"/>
                <w:szCs w:val="18"/>
              </w:rPr>
              <w:t xml:space="preserve">　管理者は、サービス管理責任者に施設障害福祉サービスに係る施設障害福祉サービス計画の作成に関する業務を担当させているか。</w:t>
            </w:r>
          </w:p>
        </w:tc>
        <w:tc>
          <w:tcPr>
            <w:tcW w:w="1618" w:type="dxa"/>
            <w:hideMark/>
          </w:tcPr>
          <w:p w14:paraId="70B57ACD"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211条第1項</w:t>
            </w:r>
          </w:p>
        </w:tc>
        <w:tc>
          <w:tcPr>
            <w:tcW w:w="2032" w:type="dxa"/>
            <w:hideMark/>
          </w:tcPr>
          <w:p w14:paraId="7D34F983"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・施設障害福祉サービス計画</w:t>
            </w:r>
          </w:p>
        </w:tc>
      </w:tr>
      <w:tr w:rsidR="00CF672F" w:rsidRPr="00F92E48" w14:paraId="283D2608" w14:textId="77777777" w:rsidTr="000E385D">
        <w:tc>
          <w:tcPr>
            <w:tcW w:w="806" w:type="dxa"/>
            <w:shd w:val="clear" w:color="auto" w:fill="EAF1DD" w:themeFill="accent3" w:themeFillTint="33"/>
            <w:noWrap/>
            <w:vAlign w:val="center"/>
            <w:hideMark/>
          </w:tcPr>
          <w:p w14:paraId="0077AE9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A708E4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B0EE39B" w14:textId="3D5EFF81" w:rsidR="00CF672F" w:rsidRPr="0068340E" w:rsidRDefault="004507A5" w:rsidP="007D6445">
            <w:pPr>
              <w:snapToGrid w:val="0"/>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68340E">
              <w:rPr>
                <w:rFonts w:asciiTheme="minorEastAsia" w:hAnsiTheme="minorEastAsia"/>
                <w:color w:val="000000" w:themeColor="text1"/>
                <w:sz w:val="18"/>
                <w:szCs w:val="18"/>
              </w:rPr>
              <w:t xml:space="preserve">　サービス管理責任者は、施設障害福祉サービス計画の作成に当たっては、適切な方法により、利用者について、その有する能力、その置かれている環境及び日常生活全般の状況等の評価を通じた利用者の希望する生活、課題等の把握（以下「アセスメント」という。）を</w:t>
            </w:r>
            <w:r w:rsidR="00CF672F" w:rsidRPr="0068340E">
              <w:rPr>
                <w:rFonts w:asciiTheme="minorEastAsia" w:hAnsiTheme="minorEastAsia" w:hint="eastAsia"/>
                <w:color w:val="000000" w:themeColor="text1"/>
                <w:sz w:val="18"/>
                <w:szCs w:val="18"/>
              </w:rPr>
              <w:t>行うとともに、利用者の自己決定の尊重及び意思決定の支援に配慮しつつ、利用者が自立した日常生活を営むことができるように支援する上での適切な支援内容の検討をしているか。</w:t>
            </w:r>
          </w:p>
          <w:p w14:paraId="6C56B9A1" w14:textId="007CD8F9" w:rsidR="00472924" w:rsidRDefault="00CF672F" w:rsidP="007D6445">
            <w:pPr>
              <w:spacing w:line="240" w:lineRule="exact"/>
              <w:ind w:firstLineChars="200" w:firstLine="388"/>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この場合において、サービス管理責任者は、地域移行等意向確認担当者が把握した利用者の地</w:t>
            </w:r>
            <w:r w:rsidR="00472924">
              <w:rPr>
                <w:rFonts w:asciiTheme="minorEastAsia" w:hAnsiTheme="minorEastAsia" w:hint="eastAsia"/>
                <w:color w:val="000000" w:themeColor="text1"/>
                <w:sz w:val="18"/>
                <w:szCs w:val="18"/>
              </w:rPr>
              <w:t xml:space="preserve">　　　</w:t>
            </w:r>
          </w:p>
          <w:p w14:paraId="6971A94D" w14:textId="2F29A975" w:rsidR="00CF672F" w:rsidRPr="0068340E" w:rsidRDefault="00CF672F" w:rsidP="007D6445">
            <w:pPr>
              <w:spacing w:line="240" w:lineRule="exact"/>
              <w:ind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域生活への移行に関する意向等を踏まえるものとする。</w:t>
            </w:r>
          </w:p>
        </w:tc>
        <w:tc>
          <w:tcPr>
            <w:tcW w:w="1618" w:type="dxa"/>
            <w:hideMark/>
          </w:tcPr>
          <w:p w14:paraId="4878DA0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211条第2項</w:t>
            </w:r>
          </w:p>
        </w:tc>
        <w:tc>
          <w:tcPr>
            <w:tcW w:w="2032" w:type="dxa"/>
            <w:hideMark/>
          </w:tcPr>
          <w:p w14:paraId="5F50579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・アセスメントの記録</w:t>
            </w:r>
          </w:p>
        </w:tc>
      </w:tr>
      <w:tr w:rsidR="00CF672F" w:rsidRPr="00F92E48" w14:paraId="2890684D" w14:textId="77777777" w:rsidTr="000E385D">
        <w:tc>
          <w:tcPr>
            <w:tcW w:w="806" w:type="dxa"/>
            <w:shd w:val="clear" w:color="auto" w:fill="EAF1DD" w:themeFill="accent3" w:themeFillTint="33"/>
            <w:noWrap/>
            <w:vAlign w:val="center"/>
          </w:tcPr>
          <w:p w14:paraId="4CE8C32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8932BCD"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1040447" w14:textId="509C8B84"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CF672F">
              <w:rPr>
                <w:rFonts w:hint="eastAsia"/>
                <w:color w:val="000000" w:themeColor="text1"/>
              </w:rPr>
              <w:t xml:space="preserve">　</w:t>
            </w:r>
            <w:r w:rsidR="00CF672F" w:rsidRPr="0068340E">
              <w:rPr>
                <w:rFonts w:asciiTheme="minorEastAsia" w:hAnsiTheme="minorEastAsia" w:hint="eastAsia"/>
                <w:color w:val="000000" w:themeColor="text1"/>
                <w:sz w:val="18"/>
                <w:szCs w:val="18"/>
              </w:rPr>
              <w:t>アセスメント</w:t>
            </w:r>
            <w:r w:rsidR="00CF672F">
              <w:rPr>
                <w:rFonts w:asciiTheme="minorEastAsia" w:hAnsiTheme="minorEastAsia" w:hint="eastAsia"/>
                <w:color w:val="000000" w:themeColor="text1"/>
                <w:sz w:val="18"/>
                <w:szCs w:val="18"/>
              </w:rPr>
              <w:t>を行う</w:t>
            </w:r>
            <w:r w:rsidR="00CF672F" w:rsidRPr="0068340E">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618" w:type="dxa"/>
          </w:tcPr>
          <w:p w14:paraId="72250975"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211条第3項</w:t>
            </w:r>
          </w:p>
        </w:tc>
        <w:tc>
          <w:tcPr>
            <w:tcW w:w="2032" w:type="dxa"/>
          </w:tcPr>
          <w:p w14:paraId="11E8BC6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・アセスメントの記録</w:t>
            </w:r>
          </w:p>
        </w:tc>
      </w:tr>
      <w:tr w:rsidR="00CF672F" w:rsidRPr="00F92E48" w14:paraId="3A6C0C70" w14:textId="77777777" w:rsidTr="000E385D">
        <w:tc>
          <w:tcPr>
            <w:tcW w:w="806" w:type="dxa"/>
            <w:shd w:val="clear" w:color="auto" w:fill="EAF1DD" w:themeFill="accent3" w:themeFillTint="33"/>
            <w:noWrap/>
            <w:vAlign w:val="center"/>
            <w:hideMark/>
          </w:tcPr>
          <w:p w14:paraId="46FE243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EC1494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38EA88E" w14:textId="77777777" w:rsidR="007D6445" w:rsidRDefault="004507A5" w:rsidP="007D6445">
            <w:pPr>
              <w:snapToGrid w:val="0"/>
              <w:spacing w:line="240" w:lineRule="exact"/>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CF672F" w:rsidRPr="0068340E">
              <w:rPr>
                <w:rFonts w:asciiTheme="minorEastAsia" w:hAnsiTheme="minorEastAsia"/>
                <w:color w:val="000000" w:themeColor="text1"/>
                <w:sz w:val="18"/>
                <w:szCs w:val="18"/>
              </w:rPr>
              <w:t xml:space="preserve">　サービス管理責任者は、アセスメントを行うに当たっては、利用者に面接しているか。</w:t>
            </w:r>
          </w:p>
          <w:p w14:paraId="5AB2F22F" w14:textId="03461B36" w:rsidR="00CF672F" w:rsidRPr="0068340E" w:rsidRDefault="00CF672F" w:rsidP="007D6445">
            <w:pPr>
              <w:snapToGrid w:val="0"/>
              <w:spacing w:line="240" w:lineRule="exact"/>
              <w:ind w:leftChars="100" w:left="224"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618" w:type="dxa"/>
            <w:hideMark/>
          </w:tcPr>
          <w:p w14:paraId="1E01CB5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211条第4</w:t>
            </w:r>
            <w:r w:rsidRPr="0068340E">
              <w:rPr>
                <w:rFonts w:ascii="ＭＳ Ｐ明朝" w:eastAsia="ＭＳ Ｐ明朝" w:hAnsi="ＭＳ Ｐ明朝" w:hint="eastAsia"/>
                <w:color w:val="000000" w:themeColor="text1"/>
                <w:sz w:val="18"/>
                <w:szCs w:val="18"/>
              </w:rPr>
              <w:t>項</w:t>
            </w:r>
          </w:p>
        </w:tc>
        <w:tc>
          <w:tcPr>
            <w:tcW w:w="2032" w:type="dxa"/>
            <w:hideMark/>
          </w:tcPr>
          <w:p w14:paraId="45E1BEE3"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・面接の記録</w:t>
            </w:r>
          </w:p>
          <w:p w14:paraId="0064E9DA"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・説明書類</w:t>
            </w:r>
          </w:p>
        </w:tc>
      </w:tr>
      <w:tr w:rsidR="00CF672F" w:rsidRPr="00F92E48" w14:paraId="68605E85" w14:textId="77777777" w:rsidTr="000E385D">
        <w:tc>
          <w:tcPr>
            <w:tcW w:w="806" w:type="dxa"/>
            <w:tcBorders>
              <w:bottom w:val="single" w:sz="4" w:space="0" w:color="auto"/>
            </w:tcBorders>
            <w:shd w:val="clear" w:color="auto" w:fill="EAF1DD" w:themeFill="accent3" w:themeFillTint="33"/>
            <w:noWrap/>
            <w:vAlign w:val="center"/>
            <w:hideMark/>
          </w:tcPr>
          <w:p w14:paraId="5E26000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72DBDE8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7F43CD9" w14:textId="63B8633F" w:rsidR="00CF672F" w:rsidRPr="0068340E" w:rsidRDefault="004507A5" w:rsidP="007D6445">
            <w:pPr>
              <w:snapToGrid w:val="0"/>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CF672F" w:rsidRPr="0068340E">
              <w:rPr>
                <w:rFonts w:asciiTheme="minorEastAsia" w:hAnsiTheme="minor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れらの達成時期、施設障害福祉サービスを提供する上での留意事項等を記載した施設障害福祉サービス計画の原案を作成しているか。</w:t>
            </w:r>
          </w:p>
          <w:p w14:paraId="6FCF5B5F" w14:textId="77777777" w:rsidR="00CF672F" w:rsidRPr="0068340E" w:rsidRDefault="00CF672F" w:rsidP="007D6445">
            <w:pPr>
              <w:spacing w:line="240" w:lineRule="exact"/>
              <w:ind w:leftChars="100" w:left="224"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この場合において、指定障害者支援施設等において提供する施設障害福祉サービス以外の保健医療サービス又は福祉サービス等との連携も含めて施設障害福祉サービス計画の原案に位置付け</w:t>
            </w:r>
            <w:r w:rsidRPr="0068340E">
              <w:rPr>
                <w:rFonts w:asciiTheme="minorEastAsia" w:hAnsiTheme="minorEastAsia" w:hint="eastAsia"/>
                <w:color w:val="000000" w:themeColor="text1"/>
                <w:sz w:val="18"/>
                <w:szCs w:val="18"/>
              </w:rPr>
              <w:lastRenderedPageBreak/>
              <w:t>るよう努めているか。</w:t>
            </w:r>
          </w:p>
        </w:tc>
        <w:tc>
          <w:tcPr>
            <w:tcW w:w="1618" w:type="dxa"/>
            <w:hideMark/>
          </w:tcPr>
          <w:p w14:paraId="00F1462C"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lastRenderedPageBreak/>
              <w:t>第</w:t>
            </w:r>
            <w:r w:rsidRPr="0068340E">
              <w:rPr>
                <w:rFonts w:ascii="ＭＳ Ｐ明朝" w:eastAsia="ＭＳ Ｐ明朝" w:hAnsi="ＭＳ Ｐ明朝"/>
                <w:color w:val="000000" w:themeColor="text1"/>
                <w:sz w:val="18"/>
                <w:szCs w:val="18"/>
              </w:rPr>
              <w:t>211条第5</w:t>
            </w:r>
            <w:r w:rsidRPr="0068340E">
              <w:rPr>
                <w:rFonts w:ascii="ＭＳ Ｐ明朝" w:eastAsia="ＭＳ Ｐ明朝" w:hAnsi="ＭＳ Ｐ明朝" w:hint="eastAsia"/>
                <w:color w:val="000000" w:themeColor="text1"/>
                <w:sz w:val="18"/>
                <w:szCs w:val="18"/>
              </w:rPr>
              <w:t>項</w:t>
            </w:r>
          </w:p>
        </w:tc>
        <w:tc>
          <w:tcPr>
            <w:tcW w:w="2032" w:type="dxa"/>
            <w:hideMark/>
          </w:tcPr>
          <w:p w14:paraId="431DC6CC"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・施設障害福祉サービス計画の原案</w:t>
            </w:r>
          </w:p>
        </w:tc>
      </w:tr>
      <w:tr w:rsidR="00CF672F" w:rsidRPr="00F92E48" w14:paraId="1EA00716" w14:textId="77777777" w:rsidTr="000E385D">
        <w:tc>
          <w:tcPr>
            <w:tcW w:w="806" w:type="dxa"/>
            <w:shd w:val="clear" w:color="auto" w:fill="EAF1DD" w:themeFill="accent3" w:themeFillTint="33"/>
            <w:noWrap/>
            <w:vAlign w:val="center"/>
            <w:hideMark/>
          </w:tcPr>
          <w:p w14:paraId="5416F48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FAF9B3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EE23AFC" w14:textId="206280D5"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D9753E">
              <w:rPr>
                <w:rFonts w:asciiTheme="minorEastAsia" w:hAnsiTheme="minorEastAsia" w:hint="eastAsia"/>
                <w:color w:val="000000" w:themeColor="text1"/>
                <w:sz w:val="18"/>
                <w:szCs w:val="18"/>
              </w:rPr>
              <w:t xml:space="preserve">　</w:t>
            </w:r>
            <w:r w:rsidR="00CF672F" w:rsidRPr="0068340E">
              <w:rPr>
                <w:rFonts w:asciiTheme="minorEastAsia" w:hAnsiTheme="minorEastAsia"/>
                <w:color w:val="000000" w:themeColor="text1"/>
                <w:sz w:val="18"/>
                <w:szCs w:val="18"/>
              </w:rPr>
              <w:t>サービス管理責任者は、施設障害福祉サービス計画の作成に係る会議（</w:t>
            </w:r>
            <w:r w:rsidR="00CF672F" w:rsidRPr="0068340E">
              <w:rPr>
                <w:rFonts w:asciiTheme="minorEastAsia" w:hAnsiTheme="minorEastAsia" w:hint="eastAsia"/>
                <w:color w:val="000000" w:themeColor="text1"/>
                <w:sz w:val="18"/>
                <w:szCs w:val="18"/>
              </w:rPr>
              <w:t>利用者及び当該利用者に対する施設障害福祉サービスの提供に当たる担当者等（地域移行等意向確認担当者を含む。）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CF672F" w:rsidRPr="0068340E">
              <w:rPr>
                <w:rFonts w:asciiTheme="minorEastAsia" w:hAnsiTheme="minorEastAsia" w:hint="eastAsia"/>
                <w:color w:val="000000" w:themeColor="text1"/>
                <w:sz w:val="18"/>
                <w:szCs w:val="18"/>
              </w:rPr>
              <w:t>に規定する施設障害福祉サービス計画の原案の内容について、意見を求めているか。</w:t>
            </w:r>
          </w:p>
        </w:tc>
        <w:tc>
          <w:tcPr>
            <w:tcW w:w="1618" w:type="dxa"/>
            <w:hideMark/>
          </w:tcPr>
          <w:p w14:paraId="27FDC39E"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211条第6</w:t>
            </w:r>
            <w:r w:rsidRPr="0068340E">
              <w:rPr>
                <w:rFonts w:ascii="ＭＳ Ｐ明朝" w:eastAsia="ＭＳ Ｐ明朝" w:hAnsi="ＭＳ Ｐ明朝" w:hint="eastAsia"/>
                <w:color w:val="000000" w:themeColor="text1"/>
                <w:sz w:val="18"/>
                <w:szCs w:val="18"/>
              </w:rPr>
              <w:t>項</w:t>
            </w:r>
          </w:p>
        </w:tc>
        <w:tc>
          <w:tcPr>
            <w:tcW w:w="2032" w:type="dxa"/>
            <w:hideMark/>
          </w:tcPr>
          <w:p w14:paraId="4D4657B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・会議録等</w:t>
            </w:r>
          </w:p>
        </w:tc>
      </w:tr>
      <w:tr w:rsidR="00CF672F" w:rsidRPr="00F92E48" w14:paraId="4C133FBF" w14:textId="77777777" w:rsidTr="000E385D">
        <w:tc>
          <w:tcPr>
            <w:tcW w:w="806" w:type="dxa"/>
            <w:shd w:val="clear" w:color="auto" w:fill="EAF1DD" w:themeFill="accent3" w:themeFillTint="33"/>
            <w:noWrap/>
            <w:vAlign w:val="center"/>
            <w:hideMark/>
          </w:tcPr>
          <w:p w14:paraId="7C3C974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B84792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4289878" w14:textId="415F95B4"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CF672F" w:rsidRPr="0068340E">
              <w:rPr>
                <w:rFonts w:asciiTheme="minorEastAsia" w:hAnsiTheme="minor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CF672F" w:rsidRPr="0068340E">
              <w:rPr>
                <w:rFonts w:asciiTheme="minorEastAsia" w:hAnsiTheme="minorEastAsia" w:hint="eastAsia"/>
                <w:color w:val="000000" w:themeColor="text1"/>
                <w:sz w:val="18"/>
                <w:szCs w:val="18"/>
              </w:rPr>
              <w:t>に規定する施設障害福祉サービス計画の原案の内容について利用者又はその家族に対して説明し、文書により当該利用者の同意を得ているか。</w:t>
            </w:r>
          </w:p>
        </w:tc>
        <w:tc>
          <w:tcPr>
            <w:tcW w:w="1618" w:type="dxa"/>
            <w:hideMark/>
          </w:tcPr>
          <w:p w14:paraId="046E227E"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211条第7</w:t>
            </w:r>
            <w:r w:rsidRPr="0068340E">
              <w:rPr>
                <w:rFonts w:ascii="ＭＳ Ｐ明朝" w:eastAsia="ＭＳ Ｐ明朝" w:hAnsi="ＭＳ Ｐ明朝" w:hint="eastAsia"/>
                <w:color w:val="000000" w:themeColor="text1"/>
                <w:sz w:val="18"/>
                <w:szCs w:val="18"/>
              </w:rPr>
              <w:t>項</w:t>
            </w:r>
          </w:p>
        </w:tc>
        <w:tc>
          <w:tcPr>
            <w:tcW w:w="2032" w:type="dxa"/>
            <w:hideMark/>
          </w:tcPr>
          <w:p w14:paraId="102DE8A9"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・説明文書</w:t>
            </w:r>
          </w:p>
          <w:p w14:paraId="4C43474D"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・同意の文書</w:t>
            </w:r>
          </w:p>
        </w:tc>
      </w:tr>
      <w:tr w:rsidR="00CF672F" w:rsidRPr="00F92E48" w14:paraId="6A1D3D77" w14:textId="77777777" w:rsidTr="000E385D">
        <w:tc>
          <w:tcPr>
            <w:tcW w:w="806" w:type="dxa"/>
            <w:shd w:val="clear" w:color="auto" w:fill="EAF1DD" w:themeFill="accent3" w:themeFillTint="33"/>
            <w:noWrap/>
            <w:vAlign w:val="center"/>
            <w:hideMark/>
          </w:tcPr>
          <w:p w14:paraId="1981560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1CD597B"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DEE737E" w14:textId="0AFEEB64"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CF672F" w:rsidRPr="0068340E">
              <w:rPr>
                <w:rFonts w:asciiTheme="minorEastAsia" w:hAnsiTheme="minorEastAsia"/>
                <w:color w:val="000000" w:themeColor="text1"/>
                <w:sz w:val="18"/>
                <w:szCs w:val="18"/>
              </w:rPr>
              <w:t xml:space="preserve">　サービス管理責任者は、施設障害福祉サービス計画を作成したときは、利用者</w:t>
            </w:r>
            <w:r w:rsidR="00CF672F" w:rsidRPr="0068340E">
              <w:rPr>
                <w:rFonts w:asciiTheme="minorEastAsia" w:hAnsiTheme="minorEastAsia" w:hint="eastAsia"/>
                <w:color w:val="000000" w:themeColor="text1"/>
                <w:sz w:val="18"/>
                <w:szCs w:val="18"/>
              </w:rPr>
              <w:t>及び当該利用者に対して指定計画相談支援を行う者に、当該施設障害福祉サービス計画を記載した書面を交付しているか。</w:t>
            </w:r>
          </w:p>
        </w:tc>
        <w:tc>
          <w:tcPr>
            <w:tcW w:w="1618" w:type="dxa"/>
            <w:hideMark/>
          </w:tcPr>
          <w:p w14:paraId="0FD157E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211条第8</w:t>
            </w:r>
            <w:r w:rsidRPr="0068340E">
              <w:rPr>
                <w:rFonts w:ascii="ＭＳ Ｐ明朝" w:eastAsia="ＭＳ Ｐ明朝" w:hAnsi="ＭＳ Ｐ明朝" w:hint="eastAsia"/>
                <w:color w:val="000000" w:themeColor="text1"/>
                <w:sz w:val="18"/>
                <w:szCs w:val="18"/>
              </w:rPr>
              <w:t>項</w:t>
            </w:r>
          </w:p>
        </w:tc>
        <w:tc>
          <w:tcPr>
            <w:tcW w:w="2032" w:type="dxa"/>
            <w:hideMark/>
          </w:tcPr>
          <w:p w14:paraId="6D261C6C"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・利用者</w:t>
            </w:r>
            <w:r>
              <w:rPr>
                <w:rFonts w:ascii="ＭＳ Ｐ明朝" w:eastAsia="ＭＳ Ｐ明朝" w:hAnsi="ＭＳ Ｐ明朝" w:hint="eastAsia"/>
                <w:color w:val="000000" w:themeColor="text1"/>
                <w:sz w:val="18"/>
                <w:szCs w:val="18"/>
              </w:rPr>
              <w:t>等</w:t>
            </w:r>
            <w:r w:rsidRPr="0068340E">
              <w:rPr>
                <w:rFonts w:ascii="ＭＳ Ｐ明朝" w:eastAsia="ＭＳ Ｐ明朝" w:hAnsi="ＭＳ Ｐ明朝" w:hint="eastAsia"/>
                <w:color w:val="000000" w:themeColor="text1"/>
                <w:sz w:val="18"/>
                <w:szCs w:val="18"/>
              </w:rPr>
              <w:t>への交付の記録</w:t>
            </w:r>
          </w:p>
        </w:tc>
      </w:tr>
      <w:tr w:rsidR="00CF672F" w:rsidRPr="00F92E48" w14:paraId="08B4CB74" w14:textId="77777777" w:rsidTr="000E385D">
        <w:tc>
          <w:tcPr>
            <w:tcW w:w="806" w:type="dxa"/>
            <w:shd w:val="clear" w:color="auto" w:fill="EAF1DD" w:themeFill="accent3" w:themeFillTint="33"/>
            <w:noWrap/>
            <w:vAlign w:val="center"/>
            <w:hideMark/>
          </w:tcPr>
          <w:p w14:paraId="7ECBDD2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DF0736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C889DB9" w14:textId="70991C5D"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CF672F" w:rsidRPr="0068340E">
              <w:rPr>
                <w:rFonts w:asciiTheme="minorEastAsia" w:hAnsiTheme="minorEastAsia"/>
                <w:color w:val="000000" w:themeColor="text1"/>
                <w:sz w:val="18"/>
                <w:szCs w:val="18"/>
              </w:rPr>
              <w:t xml:space="preserve">　サービス管理責任者は、施設障害福祉サービス計画について、実施状況の把握（利用者についての継続的なアセスメントを含む。以下「モニタリング」という。）を行うとともに、少なくとも6月に1回以上（自立訓練（機能訓練）、自立訓練（生活訓練）、就労移行支援又は就労継続支援Ｂ型を提供する場合においては、少なくとも3月に1回以上）見直しを検討し、必要に応じて変更を行っているか。</w:t>
            </w:r>
          </w:p>
        </w:tc>
        <w:tc>
          <w:tcPr>
            <w:tcW w:w="1618" w:type="dxa"/>
            <w:hideMark/>
          </w:tcPr>
          <w:p w14:paraId="6017918E"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211条第9</w:t>
            </w:r>
            <w:r w:rsidRPr="0068340E">
              <w:rPr>
                <w:rFonts w:ascii="ＭＳ Ｐ明朝" w:eastAsia="ＭＳ Ｐ明朝" w:hAnsi="ＭＳ Ｐ明朝" w:hint="eastAsia"/>
                <w:color w:val="000000" w:themeColor="text1"/>
                <w:sz w:val="18"/>
                <w:szCs w:val="18"/>
              </w:rPr>
              <w:t>項</w:t>
            </w:r>
          </w:p>
        </w:tc>
        <w:tc>
          <w:tcPr>
            <w:tcW w:w="2032" w:type="dxa"/>
            <w:hideMark/>
          </w:tcPr>
          <w:p w14:paraId="0337DC24"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・モニタリングの記録</w:t>
            </w:r>
          </w:p>
          <w:p w14:paraId="1105059B"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・施設障害福祉サービス計画</w:t>
            </w:r>
          </w:p>
        </w:tc>
      </w:tr>
      <w:tr w:rsidR="00CF672F" w:rsidRPr="00F92E48" w14:paraId="2D8B6519" w14:textId="77777777" w:rsidTr="000E385D">
        <w:tc>
          <w:tcPr>
            <w:tcW w:w="806" w:type="dxa"/>
            <w:shd w:val="clear" w:color="auto" w:fill="EAF1DD" w:themeFill="accent3" w:themeFillTint="33"/>
            <w:noWrap/>
            <w:vAlign w:val="center"/>
            <w:hideMark/>
          </w:tcPr>
          <w:p w14:paraId="1AEDD7D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17E1D8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E3EEC3A" w14:textId="476A20E7"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D9753E">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sz w:val="18"/>
                <w:szCs w:val="18"/>
              </w:rPr>
              <w:t>サービス管理責任者は、モニタリングに当たっては、利用者及びその家族等との連絡を継続的に行うこととし、特段の事情のない限り、次に定めるところにより行っているか。</w:t>
            </w:r>
          </w:p>
          <w:p w14:paraId="5EF94B67" w14:textId="77777777" w:rsidR="00CF672F" w:rsidRPr="0068340E" w:rsidRDefault="00CF672F" w:rsidP="000E385D">
            <w:pPr>
              <w:snapToGrid w:val="0"/>
              <w:ind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①　定期的に利用者に面接すること。</w:t>
            </w:r>
          </w:p>
          <w:p w14:paraId="1CCEA28F" w14:textId="77777777" w:rsidR="00CF672F" w:rsidRPr="0068340E" w:rsidRDefault="00CF672F" w:rsidP="000E385D">
            <w:pPr>
              <w:snapToGrid w:val="0"/>
              <w:ind w:firstLineChars="100" w:firstLine="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②　定期的にモニタリングの結果を記録すること。</w:t>
            </w:r>
          </w:p>
        </w:tc>
        <w:tc>
          <w:tcPr>
            <w:tcW w:w="1618" w:type="dxa"/>
            <w:hideMark/>
          </w:tcPr>
          <w:p w14:paraId="3E3F1041"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211条第10</w:t>
            </w:r>
            <w:r w:rsidRPr="0068340E">
              <w:rPr>
                <w:rFonts w:ascii="ＭＳ Ｐ明朝" w:eastAsia="ＭＳ Ｐ明朝" w:hAnsi="ＭＳ Ｐ明朝" w:hint="eastAsia"/>
                <w:color w:val="000000" w:themeColor="text1"/>
                <w:sz w:val="18"/>
                <w:szCs w:val="18"/>
              </w:rPr>
              <w:t>項</w:t>
            </w:r>
          </w:p>
        </w:tc>
        <w:tc>
          <w:tcPr>
            <w:tcW w:w="2032" w:type="dxa"/>
            <w:hideMark/>
          </w:tcPr>
          <w:p w14:paraId="145F725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・面接の記録</w:t>
            </w:r>
          </w:p>
          <w:p w14:paraId="2CB16C10"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・モニタリングの記録</w:t>
            </w:r>
          </w:p>
        </w:tc>
      </w:tr>
      <w:tr w:rsidR="00CF672F" w:rsidRPr="00F92E48" w14:paraId="7B8D46F3" w14:textId="77777777" w:rsidTr="000E385D">
        <w:tc>
          <w:tcPr>
            <w:tcW w:w="806" w:type="dxa"/>
            <w:shd w:val="clear" w:color="auto" w:fill="EAF1DD" w:themeFill="accent3" w:themeFillTint="33"/>
            <w:noWrap/>
            <w:vAlign w:val="center"/>
            <w:hideMark/>
          </w:tcPr>
          <w:p w14:paraId="57B24E4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E716CE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06BD0D5" w14:textId="138B8FFD" w:rsidR="00CF672F" w:rsidRPr="0068340E" w:rsidRDefault="004507A5" w:rsidP="001326C0">
            <w:pPr>
              <w:snapToGrid w:val="0"/>
              <w:ind w:left="100" w:hanging="100"/>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CF672F" w:rsidRPr="0068340E">
              <w:rPr>
                <w:rFonts w:asciiTheme="minorEastAsia" w:hAnsiTheme="minorEastAsia"/>
                <w:color w:val="000000" w:themeColor="text1"/>
                <w:sz w:val="18"/>
                <w:szCs w:val="18"/>
              </w:rPr>
              <w:t xml:space="preserve"> </w:t>
            </w:r>
            <w:r w:rsidR="00CF672F" w:rsidRPr="0068340E">
              <w:rPr>
                <w:rFonts w:asciiTheme="minorEastAsia" w:hAnsiTheme="minorEastAsia" w:hint="eastAsia"/>
                <w:color w:val="000000" w:themeColor="text1"/>
                <w:sz w:val="18"/>
                <w:szCs w:val="18"/>
              </w:rPr>
              <w:t>施設障害福祉サービス計画に変更のあった場合、</w:t>
            </w:r>
            <w:r>
              <w:rPr>
                <w:rFonts w:asciiTheme="minorEastAsia" w:hAnsiTheme="minorEastAsia"/>
                <w:color w:val="000000" w:themeColor="text1"/>
                <w:sz w:val="18"/>
                <w:szCs w:val="18"/>
              </w:rPr>
              <w:t>⑵</w:t>
            </w:r>
            <w:r w:rsidR="00CF672F" w:rsidRPr="0068340E">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CF672F" w:rsidRPr="0068340E">
              <w:rPr>
                <w:rFonts w:asciiTheme="minorEastAsia" w:hAnsiTheme="minorEastAsia" w:hint="eastAsia"/>
                <w:color w:val="000000" w:themeColor="text1"/>
                <w:sz w:val="18"/>
                <w:szCs w:val="18"/>
              </w:rPr>
              <w:t>に準じて取り扱っているか。</w:t>
            </w:r>
          </w:p>
        </w:tc>
        <w:tc>
          <w:tcPr>
            <w:tcW w:w="1618" w:type="dxa"/>
            <w:hideMark/>
          </w:tcPr>
          <w:p w14:paraId="1337390C"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211条第11</w:t>
            </w:r>
            <w:r w:rsidRPr="0068340E">
              <w:rPr>
                <w:rFonts w:ascii="ＭＳ Ｐ明朝" w:eastAsia="ＭＳ Ｐ明朝" w:hAnsi="ＭＳ Ｐ明朝" w:hint="eastAsia"/>
                <w:color w:val="000000" w:themeColor="text1"/>
                <w:sz w:val="18"/>
                <w:szCs w:val="18"/>
              </w:rPr>
              <w:t>項</w:t>
            </w:r>
          </w:p>
        </w:tc>
        <w:tc>
          <w:tcPr>
            <w:tcW w:w="2032" w:type="dxa"/>
            <w:hideMark/>
          </w:tcPr>
          <w:p w14:paraId="489447A4" w14:textId="77777777" w:rsidR="00CF672F" w:rsidRPr="0068340E" w:rsidRDefault="00CF672F" w:rsidP="001326C0">
            <w:pPr>
              <w:snapToGrid w:val="0"/>
              <w:rPr>
                <w:rFonts w:ascii="ＭＳ Ｐ明朝" w:eastAsia="ＭＳ Ｐ明朝" w:hAnsi="ＭＳ Ｐ明朝"/>
                <w:color w:val="000000" w:themeColor="text1"/>
                <w:sz w:val="18"/>
                <w:szCs w:val="18"/>
              </w:rPr>
            </w:pPr>
          </w:p>
        </w:tc>
      </w:tr>
      <w:tr w:rsidR="00CF672F" w:rsidRPr="00F92E48" w14:paraId="49B6B5BF" w14:textId="77777777" w:rsidTr="000E385D">
        <w:tc>
          <w:tcPr>
            <w:tcW w:w="806" w:type="dxa"/>
            <w:shd w:val="clear" w:color="auto" w:fill="EAF1DD" w:themeFill="accent3" w:themeFillTint="33"/>
            <w:noWrap/>
            <w:vAlign w:val="center"/>
            <w:hideMark/>
          </w:tcPr>
          <w:p w14:paraId="75E7D97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A8E16A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18 サービス管理責任者の責務</w:t>
            </w:r>
          </w:p>
        </w:tc>
        <w:tc>
          <w:tcPr>
            <w:tcW w:w="8845" w:type="dxa"/>
            <w:hideMark/>
          </w:tcPr>
          <w:p w14:paraId="1808B51B" w14:textId="118B7C4C"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D9753E">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sz w:val="18"/>
                <w:szCs w:val="18"/>
              </w:rPr>
              <w:t>サービス管理責任者は、施設障害福祉サービス計画の作成等のほか、次に掲げる業務を行っているか。</w:t>
            </w:r>
          </w:p>
          <w:p w14:paraId="32EB9DFF" w14:textId="2F2C1DB1" w:rsidR="00D9753E" w:rsidRPr="0068340E" w:rsidRDefault="00CF672F" w:rsidP="000E385D">
            <w:pPr>
              <w:snapToGrid w:val="0"/>
              <w:ind w:leftChars="86" w:left="376" w:hangingChars="94" w:hanging="183"/>
              <w:rPr>
                <w:rFonts w:asciiTheme="minorEastAsia" w:hAnsiTheme="minorEastAsia"/>
                <w:color w:val="000000" w:themeColor="text1"/>
                <w:sz w:val="18"/>
                <w:szCs w:val="18"/>
              </w:rPr>
            </w:pPr>
            <w:r w:rsidRPr="0068340E">
              <w:rPr>
                <w:rFonts w:asciiTheme="minorEastAsia" w:hAnsiTheme="minorEastAsia"/>
                <w:color w:val="000000" w:themeColor="text1"/>
                <w:sz w:val="18"/>
                <w:szCs w:val="18"/>
              </w:rPr>
              <w:br w:type="page"/>
            </w:r>
            <w:r w:rsidRPr="0068340E">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r w:rsidRPr="0068340E">
              <w:rPr>
                <w:rFonts w:asciiTheme="minorEastAsia" w:hAnsiTheme="minorEastAsia"/>
                <w:color w:val="000000" w:themeColor="text1"/>
                <w:sz w:val="18"/>
                <w:szCs w:val="18"/>
              </w:rPr>
              <w:br w:type="page"/>
            </w:r>
          </w:p>
          <w:p w14:paraId="4406E1CE" w14:textId="77777777" w:rsidR="00CF672F" w:rsidRPr="0068340E" w:rsidRDefault="00CF672F" w:rsidP="000E385D">
            <w:pPr>
              <w:snapToGrid w:val="0"/>
              <w:ind w:leftChars="86" w:left="376" w:hangingChars="94" w:hanging="183"/>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71168DC" w14:textId="77777777" w:rsidR="00CF672F" w:rsidRPr="0068340E" w:rsidRDefault="00CF672F" w:rsidP="000E385D">
            <w:pPr>
              <w:snapToGrid w:val="0"/>
              <w:ind w:firstLineChars="100" w:firstLine="194"/>
              <w:rPr>
                <w:rFonts w:asciiTheme="minorEastAsia" w:hAnsiTheme="minorEastAsia"/>
                <w:color w:val="000000" w:themeColor="text1"/>
                <w:sz w:val="18"/>
                <w:szCs w:val="18"/>
              </w:rPr>
            </w:pPr>
            <w:r w:rsidRPr="0068340E">
              <w:rPr>
                <w:rFonts w:asciiTheme="minorEastAsia" w:hAnsiTheme="minorEastAsia"/>
                <w:color w:val="000000" w:themeColor="text1"/>
                <w:sz w:val="18"/>
                <w:szCs w:val="18"/>
              </w:rPr>
              <w:br w:type="page"/>
            </w:r>
            <w:r w:rsidRPr="0068340E">
              <w:rPr>
                <w:rFonts w:asciiTheme="minorEastAsia" w:hAnsiTheme="minorEastAsia" w:hint="eastAsia"/>
                <w:color w:val="000000" w:themeColor="text1"/>
                <w:sz w:val="18"/>
                <w:szCs w:val="18"/>
              </w:rPr>
              <w:t>③　他の従事者に対する技術的指導及び助言を行うこと。</w:t>
            </w:r>
            <w:r w:rsidRPr="0068340E">
              <w:rPr>
                <w:rFonts w:asciiTheme="minorEastAsia" w:hAnsiTheme="minorEastAsia"/>
                <w:color w:val="000000" w:themeColor="text1"/>
                <w:sz w:val="18"/>
                <w:szCs w:val="18"/>
              </w:rPr>
              <w:br w:type="page"/>
            </w:r>
          </w:p>
        </w:tc>
        <w:tc>
          <w:tcPr>
            <w:tcW w:w="1618" w:type="dxa"/>
            <w:hideMark/>
          </w:tcPr>
          <w:p w14:paraId="51F0B5A2"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w:t>
            </w: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1項</w:t>
            </w:r>
          </w:p>
        </w:tc>
        <w:tc>
          <w:tcPr>
            <w:tcW w:w="2032" w:type="dxa"/>
            <w:hideMark/>
          </w:tcPr>
          <w:p w14:paraId="1A74EF6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・組織図</w:t>
            </w:r>
            <w:r w:rsidRPr="0068340E">
              <w:rPr>
                <w:rFonts w:ascii="ＭＳ Ｐ明朝" w:eastAsia="ＭＳ Ｐ明朝" w:hAnsi="ＭＳ Ｐ明朝"/>
                <w:color w:val="000000" w:themeColor="text1"/>
                <w:sz w:val="18"/>
                <w:szCs w:val="18"/>
              </w:rPr>
              <w:br w:type="page"/>
            </w:r>
          </w:p>
          <w:p w14:paraId="13111D4F"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・業務分担表</w:t>
            </w:r>
            <w:r w:rsidRPr="0068340E">
              <w:rPr>
                <w:rFonts w:ascii="ＭＳ Ｐ明朝" w:eastAsia="ＭＳ Ｐ明朝" w:hAnsi="ＭＳ Ｐ明朝"/>
                <w:color w:val="000000" w:themeColor="text1"/>
                <w:sz w:val="18"/>
                <w:szCs w:val="18"/>
              </w:rPr>
              <w:br w:type="page"/>
            </w:r>
          </w:p>
          <w:p w14:paraId="129E1FD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・職員会議録</w:t>
            </w:r>
          </w:p>
          <w:p w14:paraId="5738412A"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color w:val="000000" w:themeColor="text1"/>
                <w:sz w:val="18"/>
                <w:szCs w:val="18"/>
              </w:rPr>
              <w:br w:type="page"/>
            </w:r>
            <w:r w:rsidRPr="0068340E">
              <w:rPr>
                <w:rFonts w:ascii="ＭＳ Ｐ明朝" w:eastAsia="ＭＳ Ｐ明朝" w:hAnsi="ＭＳ Ｐ明朝" w:hint="eastAsia"/>
                <w:color w:val="000000" w:themeColor="text1"/>
                <w:sz w:val="18"/>
                <w:szCs w:val="18"/>
              </w:rPr>
              <w:t>・施設障害福祉サービスの提供に関する記録</w:t>
            </w:r>
          </w:p>
          <w:p w14:paraId="2428BBBB"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color w:val="000000" w:themeColor="text1"/>
                <w:sz w:val="18"/>
                <w:szCs w:val="18"/>
              </w:rPr>
              <w:br w:type="page"/>
            </w:r>
            <w:r w:rsidRPr="0068340E">
              <w:rPr>
                <w:rFonts w:ascii="ＭＳ Ｐ明朝" w:eastAsia="ＭＳ Ｐ明朝" w:hAnsi="ＭＳ Ｐ明朝" w:hint="eastAsia"/>
                <w:color w:val="000000" w:themeColor="text1"/>
                <w:sz w:val="18"/>
                <w:szCs w:val="18"/>
              </w:rPr>
              <w:t>・従業者に対する指導、助言等に関する記録</w:t>
            </w:r>
          </w:p>
        </w:tc>
      </w:tr>
      <w:tr w:rsidR="00CF672F" w:rsidRPr="00F92E48" w14:paraId="5CD7F907" w14:textId="77777777" w:rsidTr="000E385D">
        <w:tc>
          <w:tcPr>
            <w:tcW w:w="806" w:type="dxa"/>
            <w:shd w:val="clear" w:color="auto" w:fill="EAF1DD" w:themeFill="accent3" w:themeFillTint="33"/>
            <w:noWrap/>
            <w:vAlign w:val="center"/>
          </w:tcPr>
          <w:p w14:paraId="01673EC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70E0ECD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7FEB51BE" w14:textId="4A7BDDFA"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68340E">
              <w:rPr>
                <w:rFonts w:asciiTheme="minorEastAsia" w:hAnsiTheme="minorEastAsia"/>
                <w:color w:val="000000" w:themeColor="text1"/>
                <w:sz w:val="18"/>
                <w:szCs w:val="18"/>
              </w:rPr>
              <w:t xml:space="preserve">  </w:t>
            </w:r>
            <w:r w:rsidR="00CF672F" w:rsidRPr="0068340E">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618" w:type="dxa"/>
          </w:tcPr>
          <w:p w14:paraId="01ABD6A5"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212条第2項</w:t>
            </w:r>
          </w:p>
        </w:tc>
        <w:tc>
          <w:tcPr>
            <w:tcW w:w="2032" w:type="dxa"/>
          </w:tcPr>
          <w:p w14:paraId="38562BB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・施設障害福祉サービスの提供に関する記録</w:t>
            </w:r>
          </w:p>
        </w:tc>
      </w:tr>
      <w:tr w:rsidR="00CF672F" w:rsidRPr="00F92E48" w14:paraId="2E0DA138" w14:textId="77777777" w:rsidTr="000E385D">
        <w:tc>
          <w:tcPr>
            <w:tcW w:w="806" w:type="dxa"/>
            <w:shd w:val="clear" w:color="auto" w:fill="EAF1DD" w:themeFill="accent3" w:themeFillTint="33"/>
            <w:noWrap/>
            <w:vAlign w:val="center"/>
          </w:tcPr>
          <w:p w14:paraId="6479617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1F9C65CD"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19　地域との連携等</w:t>
            </w:r>
          </w:p>
        </w:tc>
        <w:tc>
          <w:tcPr>
            <w:tcW w:w="8845" w:type="dxa"/>
          </w:tcPr>
          <w:p w14:paraId="4DFA27F6" w14:textId="0CFF8F06"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Pr>
                <w:rFonts w:hint="eastAsia"/>
                <w:color w:val="000000" w:themeColor="text1"/>
              </w:rPr>
              <w:t xml:space="preserve">　</w:t>
            </w:r>
            <w:r w:rsidR="00CF672F" w:rsidRPr="0068340E">
              <w:rPr>
                <w:rFonts w:asciiTheme="minorEastAsia" w:hAnsiTheme="minorEastAsia" w:hint="eastAsia"/>
                <w:color w:val="000000" w:themeColor="text1"/>
                <w:sz w:val="18"/>
                <w:szCs w:val="18"/>
              </w:rPr>
              <w:t>施設障害福祉サービスの提供に当たっては、地域住民又はその自発的な活動等との連携及び協力を行う等の地域との交流を図っているか。</w:t>
            </w:r>
          </w:p>
        </w:tc>
        <w:tc>
          <w:tcPr>
            <w:tcW w:w="1618" w:type="dxa"/>
          </w:tcPr>
          <w:p w14:paraId="10DBF4F1"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212条の2第1項</w:t>
            </w:r>
          </w:p>
        </w:tc>
        <w:tc>
          <w:tcPr>
            <w:tcW w:w="2032" w:type="dxa"/>
          </w:tcPr>
          <w:p w14:paraId="61507C9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・事業計画等</w:t>
            </w:r>
          </w:p>
          <w:p w14:paraId="67C8B22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・地域との活動の記録</w:t>
            </w:r>
          </w:p>
          <w:p w14:paraId="19676154"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・ボランティア・実習生・施設見学等受入の記録</w:t>
            </w:r>
          </w:p>
        </w:tc>
      </w:tr>
      <w:tr w:rsidR="00CF672F" w:rsidRPr="00F92E48" w14:paraId="0F0217A1" w14:textId="77777777" w:rsidTr="000E385D">
        <w:tc>
          <w:tcPr>
            <w:tcW w:w="806" w:type="dxa"/>
            <w:shd w:val="clear" w:color="auto" w:fill="EAF1DD" w:themeFill="accent3" w:themeFillTint="33"/>
            <w:noWrap/>
            <w:vAlign w:val="center"/>
          </w:tcPr>
          <w:p w14:paraId="5BEEA2A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6CE3D60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7B96F587" w14:textId="1D44F863" w:rsidR="00CF672F" w:rsidRPr="0068340E" w:rsidRDefault="00CF672F" w:rsidP="001326C0">
            <w:pPr>
              <w:snapToGrid w:val="0"/>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7年3月31日までの間は努力義務。）</w:t>
            </w:r>
          </w:p>
          <w:p w14:paraId="6956295C" w14:textId="6D31E85D"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D73B3">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sz w:val="18"/>
                <w:szCs w:val="18"/>
              </w:rPr>
              <w:t>施設障害福祉サービスの提供に当たっては、利用者及びその家族、地域住民の代表者、施設障害福祉サービスについて知見を有する者並びに本市の職員等により構成される協議会（テレビ電話</w:t>
            </w:r>
            <w:r w:rsidR="00CF672F" w:rsidRPr="0068340E">
              <w:rPr>
                <w:rFonts w:asciiTheme="minorEastAsia" w:hAnsiTheme="minorEastAsia" w:hint="eastAsia"/>
                <w:color w:val="000000" w:themeColor="text1"/>
                <w:sz w:val="18"/>
                <w:szCs w:val="18"/>
              </w:rPr>
              <w:lastRenderedPageBreak/>
              <w:t>装置等を活用して行うことができるものとする。以下「地域連携推進会議」という。）を開催し、おおむね</w:t>
            </w:r>
            <w:r w:rsidR="007D6445">
              <w:rPr>
                <w:rFonts w:asciiTheme="minorEastAsia" w:hAnsiTheme="minorEastAsia" w:hint="eastAsia"/>
                <w:color w:val="000000" w:themeColor="text1"/>
                <w:sz w:val="18"/>
                <w:szCs w:val="18"/>
              </w:rPr>
              <w:t>1</w:t>
            </w:r>
            <w:r w:rsidR="00CF672F" w:rsidRPr="0068340E">
              <w:rPr>
                <w:rFonts w:asciiTheme="minorEastAsia" w:hAnsiTheme="minorEastAsia" w:hint="eastAsia"/>
                <w:color w:val="000000" w:themeColor="text1"/>
                <w:sz w:val="18"/>
                <w:szCs w:val="18"/>
              </w:rPr>
              <w:t>年に</w:t>
            </w:r>
            <w:r w:rsidR="007D6445">
              <w:rPr>
                <w:rFonts w:asciiTheme="minorEastAsia" w:hAnsiTheme="minorEastAsia" w:hint="eastAsia"/>
                <w:color w:val="000000" w:themeColor="text1"/>
                <w:sz w:val="18"/>
                <w:szCs w:val="18"/>
              </w:rPr>
              <w:t>1</w:t>
            </w:r>
            <w:r w:rsidR="00CF672F" w:rsidRPr="0068340E">
              <w:rPr>
                <w:rFonts w:asciiTheme="minorEastAsia" w:hAnsiTheme="minorEastAsia" w:hint="eastAsia"/>
                <w:color w:val="000000" w:themeColor="text1"/>
                <w:sz w:val="18"/>
                <w:szCs w:val="18"/>
              </w:rPr>
              <w:t>回以上、地域連携推進会議において、事業の運営に係る状況</w:t>
            </w:r>
            <w:r w:rsidR="00CF672F">
              <w:rPr>
                <w:rFonts w:asciiTheme="minorEastAsia" w:hAnsiTheme="minorEastAsia" w:hint="eastAsia"/>
                <w:color w:val="000000" w:themeColor="text1"/>
                <w:sz w:val="18"/>
                <w:szCs w:val="18"/>
              </w:rPr>
              <w:t>の</w:t>
            </w:r>
            <w:r w:rsidR="00CF672F" w:rsidRPr="0068340E">
              <w:rPr>
                <w:rFonts w:asciiTheme="minorEastAsia" w:hAnsiTheme="minorEastAsia" w:hint="eastAsia"/>
                <w:color w:val="000000" w:themeColor="text1"/>
                <w:sz w:val="18"/>
                <w:szCs w:val="18"/>
              </w:rPr>
              <w:t>報告</w:t>
            </w:r>
            <w:r w:rsidR="00CF672F">
              <w:rPr>
                <w:rFonts w:asciiTheme="minorEastAsia" w:hAnsiTheme="minorEastAsia" w:hint="eastAsia"/>
                <w:color w:val="000000" w:themeColor="text1"/>
                <w:sz w:val="18"/>
                <w:szCs w:val="18"/>
              </w:rPr>
              <w:t>を</w:t>
            </w:r>
            <w:r w:rsidR="00CF672F" w:rsidRPr="0068340E">
              <w:rPr>
                <w:rFonts w:asciiTheme="minorEastAsia" w:hAnsiTheme="minorEastAsia" w:hint="eastAsia"/>
                <w:color w:val="000000" w:themeColor="text1"/>
                <w:sz w:val="18"/>
                <w:szCs w:val="18"/>
              </w:rPr>
              <w:t>するとともに、必要な要望、助言等を聴く機会を設けているか。</w:t>
            </w:r>
          </w:p>
        </w:tc>
        <w:tc>
          <w:tcPr>
            <w:tcW w:w="1618" w:type="dxa"/>
          </w:tcPr>
          <w:p w14:paraId="297DAF3A" w14:textId="662BFCA1"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lastRenderedPageBreak/>
              <w:t>第</w:t>
            </w:r>
            <w:r w:rsidRPr="0068340E">
              <w:rPr>
                <w:rFonts w:ascii="ＭＳ Ｐ明朝" w:eastAsia="ＭＳ Ｐ明朝" w:hAnsi="ＭＳ Ｐ明朝"/>
                <w:color w:val="000000" w:themeColor="text1"/>
                <w:sz w:val="18"/>
                <w:szCs w:val="18"/>
              </w:rPr>
              <w:t>212条の2第2項</w:t>
            </w:r>
          </w:p>
        </w:tc>
        <w:tc>
          <w:tcPr>
            <w:tcW w:w="2032" w:type="dxa"/>
          </w:tcPr>
          <w:p w14:paraId="55B800C3" w14:textId="03F2A5C0" w:rsidR="00CF672F" w:rsidRPr="00F92E48" w:rsidRDefault="0016570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・地域連携推進会議の議事録</w:t>
            </w:r>
          </w:p>
        </w:tc>
      </w:tr>
      <w:tr w:rsidR="00CF672F" w:rsidRPr="00F92E48" w14:paraId="47E9FC9B" w14:textId="77777777" w:rsidTr="000E385D">
        <w:tc>
          <w:tcPr>
            <w:tcW w:w="806" w:type="dxa"/>
            <w:shd w:val="clear" w:color="auto" w:fill="EAF1DD" w:themeFill="accent3" w:themeFillTint="33"/>
            <w:noWrap/>
            <w:vAlign w:val="center"/>
          </w:tcPr>
          <w:p w14:paraId="5E51265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6A38FA46"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26E63662" w14:textId="77777777" w:rsidR="00CF672F" w:rsidRPr="0068340E" w:rsidRDefault="00CF672F" w:rsidP="001326C0">
            <w:pPr>
              <w:snapToGrid w:val="0"/>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7年3月31日までの間は努力義務。）</w:t>
            </w:r>
          </w:p>
          <w:p w14:paraId="68C1171B" w14:textId="1F6956B1"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D73B3">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sz w:val="18"/>
                <w:szCs w:val="18"/>
              </w:rPr>
              <w:t>地域連携推進会議の開催のほか、おおむね</w:t>
            </w:r>
            <w:r w:rsidR="000E385D">
              <w:rPr>
                <w:rFonts w:asciiTheme="minorEastAsia" w:hAnsiTheme="minorEastAsia" w:hint="eastAsia"/>
                <w:color w:val="000000" w:themeColor="text1"/>
                <w:sz w:val="18"/>
                <w:szCs w:val="18"/>
              </w:rPr>
              <w:t>1</w:t>
            </w:r>
            <w:r w:rsidR="00CF672F" w:rsidRPr="0068340E">
              <w:rPr>
                <w:rFonts w:asciiTheme="minorEastAsia" w:hAnsiTheme="minorEastAsia" w:hint="eastAsia"/>
                <w:color w:val="000000" w:themeColor="text1"/>
                <w:sz w:val="18"/>
                <w:szCs w:val="18"/>
              </w:rPr>
              <w:t>年に</w:t>
            </w:r>
            <w:r w:rsidR="000E385D">
              <w:rPr>
                <w:rFonts w:asciiTheme="minorEastAsia" w:hAnsiTheme="minorEastAsia" w:hint="eastAsia"/>
                <w:color w:val="000000" w:themeColor="text1"/>
                <w:sz w:val="18"/>
                <w:szCs w:val="18"/>
              </w:rPr>
              <w:t>1</w:t>
            </w:r>
            <w:r w:rsidR="00CF672F" w:rsidRPr="0068340E">
              <w:rPr>
                <w:rFonts w:asciiTheme="minorEastAsia" w:hAnsiTheme="minorEastAsia" w:hint="eastAsia"/>
                <w:color w:val="000000" w:themeColor="text1"/>
                <w:sz w:val="18"/>
                <w:szCs w:val="18"/>
              </w:rPr>
              <w:t>回以上、地域連携推進会議の構成員が指定障害者支援施設等を見学する機会を設けているか。</w:t>
            </w:r>
          </w:p>
        </w:tc>
        <w:tc>
          <w:tcPr>
            <w:tcW w:w="1618" w:type="dxa"/>
          </w:tcPr>
          <w:p w14:paraId="52A047EA" w14:textId="187C7652"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212条の2第3</w:t>
            </w:r>
            <w:r w:rsidRPr="0068340E">
              <w:rPr>
                <w:rFonts w:ascii="ＭＳ Ｐ明朝" w:eastAsia="ＭＳ Ｐ明朝" w:hAnsi="ＭＳ Ｐ明朝" w:hint="eastAsia"/>
                <w:color w:val="000000" w:themeColor="text1"/>
                <w:sz w:val="18"/>
                <w:szCs w:val="18"/>
              </w:rPr>
              <w:t>項</w:t>
            </w:r>
          </w:p>
        </w:tc>
        <w:tc>
          <w:tcPr>
            <w:tcW w:w="2032" w:type="dxa"/>
          </w:tcPr>
          <w:p w14:paraId="69F3C56E" w14:textId="79A782F1" w:rsidR="00CF672F" w:rsidRPr="00F92E48" w:rsidRDefault="0016570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・施設訪問記録</w:t>
            </w:r>
          </w:p>
        </w:tc>
      </w:tr>
      <w:tr w:rsidR="00CF672F" w:rsidRPr="00F92E48" w14:paraId="33096448" w14:textId="77777777" w:rsidTr="000E385D">
        <w:tc>
          <w:tcPr>
            <w:tcW w:w="806" w:type="dxa"/>
            <w:shd w:val="clear" w:color="auto" w:fill="EAF1DD" w:themeFill="accent3" w:themeFillTint="33"/>
            <w:noWrap/>
            <w:vAlign w:val="center"/>
          </w:tcPr>
          <w:p w14:paraId="768C928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nil"/>
            </w:tcBorders>
          </w:tcPr>
          <w:p w14:paraId="09DD7B0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10C5109D" w14:textId="77777777" w:rsidR="00CF672F" w:rsidRPr="0068340E" w:rsidRDefault="00CF672F" w:rsidP="001326C0">
            <w:pPr>
              <w:snapToGrid w:val="0"/>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7年3月31日までの間は努力義務。）</w:t>
            </w:r>
          </w:p>
          <w:p w14:paraId="731B0770" w14:textId="23AA886B" w:rsidR="00CF672F" w:rsidRDefault="004507A5" w:rsidP="000E385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D9753E">
              <w:rPr>
                <w:rFonts w:hint="eastAsia"/>
                <w:color w:val="000000" w:themeColor="text1"/>
              </w:rPr>
              <w:t xml:space="preserve">　</w:t>
            </w:r>
            <w:r>
              <w:rPr>
                <w:rFonts w:asciiTheme="minorEastAsia" w:hAnsiTheme="minorEastAsia"/>
                <w:color w:val="000000" w:themeColor="text1"/>
                <w:sz w:val="18"/>
                <w:szCs w:val="18"/>
              </w:rPr>
              <w:t>⑵</w:t>
            </w:r>
            <w:r w:rsidR="00CF672F" w:rsidRPr="0068340E">
              <w:rPr>
                <w:rFonts w:asciiTheme="minorEastAsia" w:hAnsiTheme="minorEastAsia" w:hint="eastAsia"/>
                <w:color w:val="000000" w:themeColor="text1"/>
                <w:sz w:val="18"/>
                <w:szCs w:val="18"/>
              </w:rPr>
              <w:t>の報告、要望、助言等についての記録を作成するとともに、当該記録を公表しているか。</w:t>
            </w:r>
          </w:p>
          <w:p w14:paraId="04BAE59B" w14:textId="77777777" w:rsidR="0016570E" w:rsidRPr="0068340E" w:rsidRDefault="0016570E" w:rsidP="000E385D">
            <w:pPr>
              <w:snapToGrid w:val="0"/>
              <w:rPr>
                <w:rFonts w:asciiTheme="minorEastAsia" w:hAnsiTheme="minorEastAsia"/>
                <w:color w:val="000000" w:themeColor="text1"/>
                <w:sz w:val="18"/>
                <w:szCs w:val="18"/>
              </w:rPr>
            </w:pPr>
          </w:p>
          <w:p w14:paraId="6EF93A90" w14:textId="182B9606" w:rsidR="007D6445" w:rsidRPr="0068340E" w:rsidRDefault="00CF672F" w:rsidP="0016570E">
            <w:pPr>
              <w:snapToGrid w:val="0"/>
              <w:ind w:left="194" w:hangingChars="100" w:hanging="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w:t>
            </w:r>
            <w:r w:rsidR="00D9753E">
              <w:rPr>
                <w:rFonts w:asciiTheme="minorEastAsia" w:hAnsiTheme="minorEastAsia" w:hint="eastAsia"/>
                <w:color w:val="000000" w:themeColor="text1"/>
                <w:sz w:val="18"/>
                <w:szCs w:val="18"/>
              </w:rPr>
              <w:t xml:space="preserve">　</w:t>
            </w:r>
            <w:r w:rsidR="004507A5">
              <w:rPr>
                <w:rFonts w:asciiTheme="minorEastAsia" w:hAnsiTheme="minorEastAsia"/>
                <w:color w:val="000000" w:themeColor="text1"/>
                <w:sz w:val="18"/>
                <w:szCs w:val="18"/>
              </w:rPr>
              <w:t>⑵</w:t>
            </w:r>
            <w:r w:rsidRPr="0068340E">
              <w:rPr>
                <w:rFonts w:asciiTheme="minorEastAsia" w:hAnsiTheme="minorEastAsia" w:hint="eastAsia"/>
                <w:color w:val="000000" w:themeColor="text1"/>
                <w:sz w:val="18"/>
                <w:szCs w:val="18"/>
              </w:rPr>
              <w:t>～</w:t>
            </w:r>
            <w:r w:rsidR="004507A5">
              <w:rPr>
                <w:rFonts w:asciiTheme="minorEastAsia" w:hAnsiTheme="minorEastAsia"/>
                <w:color w:val="000000" w:themeColor="text1"/>
                <w:sz w:val="18"/>
                <w:szCs w:val="18"/>
              </w:rPr>
              <w:t>⑷</w:t>
            </w:r>
            <w:r w:rsidRPr="0068340E">
              <w:rPr>
                <w:rFonts w:asciiTheme="minorEastAsia" w:hAnsiTheme="minorEastAsia" w:hint="eastAsia"/>
                <w:color w:val="000000" w:themeColor="text1"/>
                <w:sz w:val="18"/>
                <w:szCs w:val="18"/>
              </w:rPr>
              <w:t>の規定は、提供する指定</w:t>
            </w:r>
            <w:r w:rsidRPr="00AB1C0F">
              <w:rPr>
                <w:rFonts w:asciiTheme="minorEastAsia" w:hAnsiTheme="minorEastAsia" w:hint="eastAsia"/>
                <w:color w:val="000000" w:themeColor="text1"/>
                <w:sz w:val="18"/>
                <w:szCs w:val="18"/>
              </w:rPr>
              <w:t>施設障害福祉サービス</w:t>
            </w:r>
            <w:r w:rsidRPr="0068340E">
              <w:rPr>
                <w:rFonts w:asciiTheme="minorEastAsia" w:hAnsiTheme="minorEastAsia" w:hint="eastAsia"/>
                <w:color w:val="000000" w:themeColor="text1"/>
                <w:sz w:val="18"/>
                <w:szCs w:val="18"/>
              </w:rPr>
              <w:t>の質に係る外部の者による評価及び当該評価の実施状況の公表又はこれに準ずる措置として市長が定めるものを講じている場合には、適用しない。</w:t>
            </w:r>
          </w:p>
        </w:tc>
        <w:tc>
          <w:tcPr>
            <w:tcW w:w="1618" w:type="dxa"/>
          </w:tcPr>
          <w:p w14:paraId="6A488F49"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212条の2第4項及び第5項</w:t>
            </w:r>
          </w:p>
        </w:tc>
        <w:tc>
          <w:tcPr>
            <w:tcW w:w="2032" w:type="dxa"/>
          </w:tcPr>
          <w:p w14:paraId="7CADCFCA" w14:textId="2A758C30" w:rsidR="00CF672F" w:rsidRPr="00F92E48" w:rsidRDefault="0016570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・公表方法及び公表内容が分かるもの</w:t>
            </w:r>
          </w:p>
        </w:tc>
      </w:tr>
      <w:tr w:rsidR="00CF672F" w:rsidRPr="00F92E48" w14:paraId="51554DB3" w14:textId="77777777" w:rsidTr="000E385D">
        <w:tc>
          <w:tcPr>
            <w:tcW w:w="806" w:type="dxa"/>
            <w:shd w:val="clear" w:color="auto" w:fill="EAF1DD" w:themeFill="accent3" w:themeFillTint="33"/>
            <w:noWrap/>
            <w:vAlign w:val="center"/>
          </w:tcPr>
          <w:p w14:paraId="0A58E73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0FAAE04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color w:val="000000" w:themeColor="text1"/>
                <w:sz w:val="18"/>
                <w:szCs w:val="18"/>
              </w:rPr>
              <w:t>20　地域移行等意向確認担当者の選任等</w:t>
            </w:r>
          </w:p>
        </w:tc>
        <w:tc>
          <w:tcPr>
            <w:tcW w:w="8845" w:type="dxa"/>
          </w:tcPr>
          <w:p w14:paraId="296ADF95" w14:textId="77777777" w:rsidR="00CF672F" w:rsidRPr="0068340E" w:rsidRDefault="00CF672F" w:rsidP="001326C0">
            <w:pPr>
              <w:snapToGrid w:val="0"/>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8年3月31日までの間は努力義務。）</w:t>
            </w:r>
          </w:p>
          <w:p w14:paraId="04101E2A" w14:textId="21A9D053"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D73B3">
              <w:rPr>
                <w:rFonts w:hint="eastAsia"/>
                <w:color w:val="000000" w:themeColor="text1"/>
              </w:rPr>
              <w:t xml:space="preserve">　</w:t>
            </w:r>
            <w:r w:rsidR="00CF672F" w:rsidRPr="0068340E">
              <w:rPr>
                <w:rFonts w:asciiTheme="minorEastAsia" w:hAnsiTheme="minorEastAsia" w:hint="eastAsia"/>
                <w:color w:val="000000" w:themeColor="text1"/>
                <w:sz w:val="18"/>
                <w:szCs w:val="18"/>
              </w:rPr>
              <w:t>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地域移行等意向確認等」という。）を適切に行うため、地域移行等意向確認等に関する指針を定めるとともに、地域移行等意向確認担当者を選任しているか。</w:t>
            </w:r>
          </w:p>
        </w:tc>
        <w:tc>
          <w:tcPr>
            <w:tcW w:w="1618" w:type="dxa"/>
          </w:tcPr>
          <w:p w14:paraId="7961EC39"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212条の3</w:t>
            </w: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1項</w:t>
            </w:r>
          </w:p>
        </w:tc>
        <w:tc>
          <w:tcPr>
            <w:tcW w:w="2032" w:type="dxa"/>
          </w:tcPr>
          <w:p w14:paraId="3CB0450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7C9DDDC" w14:textId="77777777" w:rsidTr="000E385D">
        <w:tc>
          <w:tcPr>
            <w:tcW w:w="806" w:type="dxa"/>
            <w:shd w:val="clear" w:color="auto" w:fill="EAF1DD" w:themeFill="accent3" w:themeFillTint="33"/>
            <w:noWrap/>
            <w:vAlign w:val="center"/>
          </w:tcPr>
          <w:p w14:paraId="5092A74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2528A4DD" w14:textId="77777777" w:rsidR="00CF672F" w:rsidRPr="0068340E" w:rsidRDefault="00CF672F" w:rsidP="001326C0">
            <w:pPr>
              <w:snapToGrid w:val="0"/>
              <w:rPr>
                <w:rFonts w:ascii="ＭＳ Ｐ明朝" w:eastAsia="ＭＳ Ｐ明朝" w:hAnsi="ＭＳ Ｐ明朝"/>
                <w:color w:val="000000" w:themeColor="text1"/>
                <w:sz w:val="18"/>
                <w:szCs w:val="18"/>
              </w:rPr>
            </w:pPr>
          </w:p>
        </w:tc>
        <w:tc>
          <w:tcPr>
            <w:tcW w:w="8845" w:type="dxa"/>
          </w:tcPr>
          <w:p w14:paraId="23498A1A" w14:textId="77777777" w:rsidR="00CF672F" w:rsidRPr="0068340E" w:rsidRDefault="00CF672F" w:rsidP="001326C0">
            <w:pPr>
              <w:snapToGrid w:val="0"/>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8年3月31日までの間は努力義務。）</w:t>
            </w:r>
          </w:p>
          <w:p w14:paraId="5743DCCA" w14:textId="2C2BEFDA"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D73B3">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sz w:val="18"/>
                <w:szCs w:val="18"/>
              </w:rPr>
              <w:t>地域移行等意向確認担当者は、前項の指針に基づき、地域移行等意向確認等を実施し、アセスメントの際に地域移行等意向確認等において把握又は確認した内容をサービス管理責任者に報告するとともに、当該内容を施設障害福祉サービス計画の作成に係る会議に報告しているか。</w:t>
            </w:r>
          </w:p>
        </w:tc>
        <w:tc>
          <w:tcPr>
            <w:tcW w:w="1618" w:type="dxa"/>
          </w:tcPr>
          <w:p w14:paraId="617A06F3"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212条の3</w:t>
            </w: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w:t>
            </w:r>
            <w:r w:rsidRPr="0068340E">
              <w:rPr>
                <w:rFonts w:ascii="ＭＳ Ｐ明朝" w:eastAsia="ＭＳ Ｐ明朝" w:hAnsi="ＭＳ Ｐ明朝" w:hint="eastAsia"/>
                <w:color w:val="000000" w:themeColor="text1"/>
                <w:sz w:val="18"/>
                <w:szCs w:val="18"/>
              </w:rPr>
              <w:t>項</w:t>
            </w:r>
          </w:p>
        </w:tc>
        <w:tc>
          <w:tcPr>
            <w:tcW w:w="2032" w:type="dxa"/>
          </w:tcPr>
          <w:p w14:paraId="216982C1"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8A22069" w14:textId="77777777" w:rsidTr="000E385D">
        <w:tc>
          <w:tcPr>
            <w:tcW w:w="806" w:type="dxa"/>
            <w:shd w:val="clear" w:color="auto" w:fill="EAF1DD" w:themeFill="accent3" w:themeFillTint="33"/>
            <w:noWrap/>
            <w:vAlign w:val="center"/>
          </w:tcPr>
          <w:p w14:paraId="4651202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nil"/>
            </w:tcBorders>
          </w:tcPr>
          <w:p w14:paraId="314B7334" w14:textId="77777777" w:rsidR="00CF672F" w:rsidRPr="0068340E" w:rsidRDefault="00CF672F" w:rsidP="001326C0">
            <w:pPr>
              <w:snapToGrid w:val="0"/>
              <w:rPr>
                <w:rFonts w:ascii="ＭＳ Ｐ明朝" w:eastAsia="ＭＳ Ｐ明朝" w:hAnsi="ＭＳ Ｐ明朝"/>
                <w:color w:val="000000" w:themeColor="text1"/>
                <w:sz w:val="18"/>
                <w:szCs w:val="18"/>
              </w:rPr>
            </w:pPr>
          </w:p>
        </w:tc>
        <w:tc>
          <w:tcPr>
            <w:tcW w:w="8845" w:type="dxa"/>
          </w:tcPr>
          <w:p w14:paraId="368F4F1C" w14:textId="77777777" w:rsidR="00CF672F" w:rsidRPr="0068340E" w:rsidRDefault="00CF672F" w:rsidP="000E385D">
            <w:pPr>
              <w:snapToGrid w:val="0"/>
              <w:spacing w:line="240" w:lineRule="exact"/>
              <w:ind w:left="291" w:hangingChars="150" w:hanging="291"/>
              <w:rPr>
                <w:rFonts w:asciiTheme="minorEastAsia" w:hAnsiTheme="minorEastAsia"/>
                <w:color w:val="000000" w:themeColor="text1"/>
                <w:sz w:val="18"/>
                <w:szCs w:val="18"/>
              </w:rPr>
            </w:pPr>
            <w:r w:rsidRPr="0068340E">
              <w:rPr>
                <w:rFonts w:asciiTheme="minorEastAsia" w:hAnsiTheme="minorEastAsia" w:hint="eastAsia"/>
                <w:color w:val="000000" w:themeColor="text1"/>
                <w:kern w:val="0"/>
                <w:sz w:val="18"/>
                <w:szCs w:val="18"/>
              </w:rPr>
              <w:t>（※令和</w:t>
            </w:r>
            <w:r w:rsidRPr="0068340E">
              <w:rPr>
                <w:rFonts w:asciiTheme="minorEastAsia" w:hAnsiTheme="minorEastAsia"/>
                <w:color w:val="000000" w:themeColor="text1"/>
                <w:kern w:val="0"/>
                <w:sz w:val="18"/>
                <w:szCs w:val="18"/>
              </w:rPr>
              <w:t>8年3月31日までの間は努力義務。）</w:t>
            </w:r>
          </w:p>
          <w:p w14:paraId="32DAA802" w14:textId="0C368673" w:rsidR="00CF672F" w:rsidRPr="0068340E" w:rsidRDefault="004507A5" w:rsidP="000E385D">
            <w:pPr>
              <w:spacing w:line="240" w:lineRule="exact"/>
              <w:ind w:left="194" w:hangingChars="100" w:hanging="194"/>
              <w:rPr>
                <w:rFonts w:asciiTheme="minorEastAsia" w:hAnsiTheme="minorEastAsia"/>
                <w:color w:val="000000" w:themeColor="text1"/>
                <w:kern w:val="0"/>
                <w:sz w:val="18"/>
                <w:szCs w:val="18"/>
              </w:rPr>
            </w:pPr>
            <w:r>
              <w:rPr>
                <w:rFonts w:asciiTheme="minorEastAsia" w:hAnsiTheme="minorEastAsia"/>
                <w:color w:val="000000" w:themeColor="text1"/>
                <w:sz w:val="18"/>
                <w:szCs w:val="18"/>
              </w:rPr>
              <w:t>⑶</w:t>
            </w:r>
            <w:r w:rsidR="007D73B3">
              <w:rPr>
                <w:rFonts w:asciiTheme="minorEastAsia" w:hAnsiTheme="minorEastAsia" w:hint="eastAsia"/>
                <w:color w:val="000000" w:themeColor="text1"/>
                <w:sz w:val="18"/>
                <w:szCs w:val="18"/>
              </w:rPr>
              <w:t xml:space="preserve">　</w:t>
            </w:r>
            <w:r w:rsidR="00CF672F" w:rsidRPr="0068340E">
              <w:rPr>
                <w:rFonts w:asciiTheme="minorEastAsia" w:hAnsiTheme="minorEastAsia" w:hint="eastAsia"/>
                <w:color w:val="000000" w:themeColor="text1"/>
                <w:kern w:val="0"/>
                <w:sz w:val="18"/>
                <w:szCs w:val="18"/>
              </w:rPr>
              <w:t>地域移行等意向確認担当者は、地域移行等意向確認等に当たっては、法第</w:t>
            </w:r>
            <w:r w:rsidR="00CF672F" w:rsidRPr="0068340E">
              <w:rPr>
                <w:rFonts w:asciiTheme="minorEastAsia" w:hAnsiTheme="minorEastAsia"/>
                <w:color w:val="000000" w:themeColor="text1"/>
                <w:kern w:val="0"/>
                <w:sz w:val="18"/>
                <w:szCs w:val="18"/>
              </w:rPr>
              <w:t>77条第</w:t>
            </w:r>
            <w:r w:rsidR="000E385D">
              <w:rPr>
                <w:rFonts w:asciiTheme="minorEastAsia" w:hAnsiTheme="minorEastAsia" w:hint="eastAsia"/>
                <w:color w:val="000000" w:themeColor="text1"/>
                <w:kern w:val="0"/>
                <w:sz w:val="18"/>
                <w:szCs w:val="18"/>
              </w:rPr>
              <w:t>3</w:t>
            </w:r>
            <w:r w:rsidR="00CF672F" w:rsidRPr="0068340E">
              <w:rPr>
                <w:rFonts w:asciiTheme="minorEastAsia" w:hAnsiTheme="minorEastAsia"/>
                <w:color w:val="000000" w:themeColor="text1"/>
                <w:kern w:val="0"/>
                <w:sz w:val="18"/>
                <w:szCs w:val="18"/>
              </w:rPr>
              <w:t>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w:t>
            </w:r>
            <w:r w:rsidR="00CF672F" w:rsidRPr="0068340E">
              <w:rPr>
                <w:rFonts w:asciiTheme="minorEastAsia" w:hAnsiTheme="minorEastAsia" w:hint="eastAsia"/>
                <w:color w:val="000000" w:themeColor="text1"/>
                <w:kern w:val="0"/>
                <w:sz w:val="18"/>
                <w:szCs w:val="18"/>
              </w:rPr>
              <w:t>ているか。</w:t>
            </w:r>
          </w:p>
        </w:tc>
        <w:tc>
          <w:tcPr>
            <w:tcW w:w="1618" w:type="dxa"/>
          </w:tcPr>
          <w:p w14:paraId="096C2F7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212条の3</w:t>
            </w: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3</w:t>
            </w:r>
            <w:r w:rsidRPr="0068340E">
              <w:rPr>
                <w:rFonts w:ascii="ＭＳ Ｐ明朝" w:eastAsia="ＭＳ Ｐ明朝" w:hAnsi="ＭＳ Ｐ明朝" w:hint="eastAsia"/>
                <w:color w:val="000000" w:themeColor="text1"/>
                <w:sz w:val="18"/>
                <w:szCs w:val="18"/>
              </w:rPr>
              <w:t>項</w:t>
            </w:r>
          </w:p>
        </w:tc>
        <w:tc>
          <w:tcPr>
            <w:tcW w:w="2032" w:type="dxa"/>
          </w:tcPr>
          <w:p w14:paraId="1665C0C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6222B32" w14:textId="77777777" w:rsidTr="000E385D">
        <w:tc>
          <w:tcPr>
            <w:tcW w:w="806" w:type="dxa"/>
            <w:shd w:val="clear" w:color="auto" w:fill="EAF1DD" w:themeFill="accent3" w:themeFillTint="33"/>
            <w:noWrap/>
            <w:vAlign w:val="center"/>
            <w:hideMark/>
          </w:tcPr>
          <w:p w14:paraId="5EC22ED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A8CC281"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Pr="00F92E48">
              <w:rPr>
                <w:rFonts w:ascii="ＭＳ Ｐ明朝" w:eastAsia="ＭＳ Ｐ明朝" w:hAnsi="ＭＳ Ｐ明朝" w:hint="eastAsia"/>
                <w:color w:val="000000" w:themeColor="text1"/>
                <w:sz w:val="18"/>
                <w:szCs w:val="18"/>
              </w:rPr>
              <w:t xml:space="preserve"> 相談等</w:t>
            </w:r>
          </w:p>
        </w:tc>
        <w:tc>
          <w:tcPr>
            <w:tcW w:w="8845" w:type="dxa"/>
            <w:hideMark/>
          </w:tcPr>
          <w:p w14:paraId="650EB01E" w14:textId="56024EB5"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618" w:type="dxa"/>
            <w:hideMark/>
          </w:tcPr>
          <w:p w14:paraId="7F87664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第213条第1項</w:t>
            </w:r>
          </w:p>
        </w:tc>
        <w:tc>
          <w:tcPr>
            <w:tcW w:w="2032" w:type="dxa"/>
            <w:hideMark/>
          </w:tcPr>
          <w:p w14:paraId="086AD96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・相談等の記録</w:t>
            </w:r>
          </w:p>
        </w:tc>
      </w:tr>
      <w:tr w:rsidR="00CF672F" w:rsidRPr="00F92E48" w14:paraId="732DA7A1" w14:textId="77777777" w:rsidTr="000E385D">
        <w:tc>
          <w:tcPr>
            <w:tcW w:w="806" w:type="dxa"/>
            <w:shd w:val="clear" w:color="auto" w:fill="EAF1DD" w:themeFill="accent3" w:themeFillTint="33"/>
            <w:noWrap/>
            <w:vAlign w:val="center"/>
            <w:hideMark/>
          </w:tcPr>
          <w:p w14:paraId="67DFBF2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DB6336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1DE111E" w14:textId="31924E5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その他必要な支援を実施しているか。</w:t>
            </w:r>
          </w:p>
        </w:tc>
        <w:tc>
          <w:tcPr>
            <w:tcW w:w="1618" w:type="dxa"/>
            <w:hideMark/>
          </w:tcPr>
          <w:p w14:paraId="5F436F8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第213条第2項</w:t>
            </w:r>
          </w:p>
        </w:tc>
        <w:tc>
          <w:tcPr>
            <w:tcW w:w="2032" w:type="dxa"/>
            <w:hideMark/>
          </w:tcPr>
          <w:p w14:paraId="391B9B9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・他の指定障害福祉サービス事業者等との利用調整等に関する記録</w:t>
            </w:r>
          </w:p>
        </w:tc>
      </w:tr>
      <w:tr w:rsidR="00CF672F" w:rsidRPr="00F92E48" w14:paraId="75396D3D" w14:textId="77777777" w:rsidTr="000E385D">
        <w:tc>
          <w:tcPr>
            <w:tcW w:w="806" w:type="dxa"/>
            <w:shd w:val="clear" w:color="auto" w:fill="EAF1DD" w:themeFill="accent3" w:themeFillTint="33"/>
            <w:noWrap/>
            <w:vAlign w:val="center"/>
            <w:hideMark/>
          </w:tcPr>
          <w:p w14:paraId="3984C44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56A83C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2</w:t>
            </w:r>
            <w:r w:rsidRPr="00F92E48">
              <w:rPr>
                <w:rFonts w:ascii="ＭＳ Ｐ明朝" w:eastAsia="ＭＳ Ｐ明朝" w:hAnsi="ＭＳ Ｐ明朝" w:hint="eastAsia"/>
                <w:color w:val="000000" w:themeColor="text1"/>
                <w:sz w:val="18"/>
                <w:szCs w:val="18"/>
              </w:rPr>
              <w:t xml:space="preserve"> 介護</w:t>
            </w:r>
          </w:p>
        </w:tc>
        <w:tc>
          <w:tcPr>
            <w:tcW w:w="8845" w:type="dxa"/>
            <w:hideMark/>
          </w:tcPr>
          <w:p w14:paraId="524E34AC" w14:textId="54D36E1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介護は、利用者の心身の状況に応じ、利用者の自立の支援と日常生活の充実に資するよう、適切な技術をもって行っているか。</w:t>
            </w:r>
          </w:p>
        </w:tc>
        <w:tc>
          <w:tcPr>
            <w:tcW w:w="1618" w:type="dxa"/>
            <w:hideMark/>
          </w:tcPr>
          <w:p w14:paraId="1D4779F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第214条第1項</w:t>
            </w:r>
          </w:p>
        </w:tc>
        <w:tc>
          <w:tcPr>
            <w:tcW w:w="2032" w:type="dxa"/>
            <w:vMerge w:val="restart"/>
          </w:tcPr>
          <w:p w14:paraId="5A1F87A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06A4A42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tc>
      </w:tr>
      <w:tr w:rsidR="00CF672F" w:rsidRPr="00F92E48" w14:paraId="0B90D6F8" w14:textId="77777777" w:rsidTr="000E385D">
        <w:tc>
          <w:tcPr>
            <w:tcW w:w="806" w:type="dxa"/>
            <w:tcBorders>
              <w:bottom w:val="single" w:sz="4" w:space="0" w:color="auto"/>
            </w:tcBorders>
            <w:shd w:val="clear" w:color="auto" w:fill="EAF1DD" w:themeFill="accent3" w:themeFillTint="33"/>
            <w:noWrap/>
            <w:vAlign w:val="center"/>
            <w:hideMark/>
          </w:tcPr>
          <w:p w14:paraId="3720A28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7A0858D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D44AEE8" w14:textId="4E333B1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施設入所支援の提供に当たっては、適切な方法により、利用者を入浴させ、又は清しきしているか。</w:t>
            </w:r>
          </w:p>
        </w:tc>
        <w:tc>
          <w:tcPr>
            <w:tcW w:w="1618" w:type="dxa"/>
            <w:hideMark/>
          </w:tcPr>
          <w:p w14:paraId="3EF6D7B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第214条第2項</w:t>
            </w:r>
          </w:p>
        </w:tc>
        <w:tc>
          <w:tcPr>
            <w:tcW w:w="2032" w:type="dxa"/>
            <w:vMerge/>
            <w:hideMark/>
          </w:tcPr>
          <w:p w14:paraId="1EBE74B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B726A37" w14:textId="77777777" w:rsidTr="000E385D">
        <w:tc>
          <w:tcPr>
            <w:tcW w:w="806" w:type="dxa"/>
            <w:shd w:val="clear" w:color="auto" w:fill="EAF1DD" w:themeFill="accent3" w:themeFillTint="33"/>
            <w:noWrap/>
            <w:vAlign w:val="center"/>
            <w:hideMark/>
          </w:tcPr>
          <w:p w14:paraId="4E93A1F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0B856B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AE3A537" w14:textId="1E6E362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生活介護又は施設入所支援の提供に当たって、利用者の心身の状況に応じ、適切な方法により、排せつの自立について必要な援助を行っているか。</w:t>
            </w:r>
          </w:p>
        </w:tc>
        <w:tc>
          <w:tcPr>
            <w:tcW w:w="1618" w:type="dxa"/>
            <w:hideMark/>
          </w:tcPr>
          <w:p w14:paraId="5A45F6B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第214条第3項</w:t>
            </w:r>
          </w:p>
        </w:tc>
        <w:tc>
          <w:tcPr>
            <w:tcW w:w="2032" w:type="dxa"/>
            <w:vMerge/>
            <w:hideMark/>
          </w:tcPr>
          <w:p w14:paraId="4915914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2B84592" w14:textId="77777777" w:rsidTr="000E385D">
        <w:tc>
          <w:tcPr>
            <w:tcW w:w="806" w:type="dxa"/>
            <w:shd w:val="clear" w:color="auto" w:fill="EAF1DD" w:themeFill="accent3" w:themeFillTint="33"/>
            <w:noWrap/>
            <w:vAlign w:val="center"/>
            <w:hideMark/>
          </w:tcPr>
          <w:p w14:paraId="4F61A6A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hideMark/>
          </w:tcPr>
          <w:p w14:paraId="704268D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EBD180F" w14:textId="051F2486"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生活介護又は施設入所支援の提供に当たり、おむつを使用せざるを得ない利用者については、その者が使用するおむつを適切に取り替えているか。</w:t>
            </w:r>
          </w:p>
        </w:tc>
        <w:tc>
          <w:tcPr>
            <w:tcW w:w="1618" w:type="dxa"/>
            <w:hideMark/>
          </w:tcPr>
          <w:p w14:paraId="7750DF5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第214条第4項</w:t>
            </w:r>
          </w:p>
        </w:tc>
        <w:tc>
          <w:tcPr>
            <w:tcW w:w="2032" w:type="dxa"/>
            <w:vMerge/>
            <w:hideMark/>
          </w:tcPr>
          <w:p w14:paraId="74963D3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3F7592D" w14:textId="77777777" w:rsidTr="000E385D">
        <w:tc>
          <w:tcPr>
            <w:tcW w:w="806" w:type="dxa"/>
            <w:shd w:val="clear" w:color="auto" w:fill="EAF1DD" w:themeFill="accent3" w:themeFillTint="33"/>
            <w:noWrap/>
            <w:vAlign w:val="center"/>
            <w:hideMark/>
          </w:tcPr>
          <w:p w14:paraId="3251C7F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671CF2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7243B38" w14:textId="7769CF1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⑷</w:t>
            </w:r>
            <w:r w:rsidR="007478FC">
              <w:rPr>
                <w:rFonts w:asciiTheme="minorEastAsia" w:hAnsiTheme="minorEastAsia" w:hint="eastAsia"/>
                <w:color w:val="000000" w:themeColor="text1"/>
                <w:sz w:val="18"/>
                <w:szCs w:val="18"/>
              </w:rPr>
              <w:t>まで</w:t>
            </w:r>
            <w:r w:rsidR="00CF672F" w:rsidRPr="00F92E48">
              <w:rPr>
                <w:rFonts w:asciiTheme="minorEastAsia" w:hAnsiTheme="minorEastAsia" w:hint="eastAsia"/>
                <w:color w:val="000000" w:themeColor="text1"/>
                <w:sz w:val="18"/>
                <w:szCs w:val="18"/>
              </w:rPr>
              <w:t>に定めるもののほか、生活介護又は施設入所支援の提供に当たって、利用者に対し、離床、着替え、整容その他日常生活上の必要な支援を適切に行っているか。</w:t>
            </w:r>
          </w:p>
        </w:tc>
        <w:tc>
          <w:tcPr>
            <w:tcW w:w="1618" w:type="dxa"/>
            <w:hideMark/>
          </w:tcPr>
          <w:p w14:paraId="2400B47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第214条第5項</w:t>
            </w:r>
          </w:p>
        </w:tc>
        <w:tc>
          <w:tcPr>
            <w:tcW w:w="2032" w:type="dxa"/>
            <w:vMerge/>
            <w:hideMark/>
          </w:tcPr>
          <w:p w14:paraId="4A178933"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467D344" w14:textId="77777777" w:rsidTr="000E385D">
        <w:tc>
          <w:tcPr>
            <w:tcW w:w="806" w:type="dxa"/>
            <w:shd w:val="clear" w:color="auto" w:fill="EAF1DD" w:themeFill="accent3" w:themeFillTint="33"/>
            <w:noWrap/>
            <w:vAlign w:val="center"/>
            <w:hideMark/>
          </w:tcPr>
          <w:p w14:paraId="4324B93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72E135D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4DC2771" w14:textId="03E3D075"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CF672F" w:rsidRPr="00F92E48">
              <w:rPr>
                <w:rFonts w:asciiTheme="minorEastAsia" w:hAnsiTheme="minorEastAsia" w:hint="eastAsia"/>
                <w:color w:val="000000" w:themeColor="text1"/>
                <w:sz w:val="18"/>
                <w:szCs w:val="18"/>
              </w:rPr>
              <w:t xml:space="preserve">　常時1人以上の従業者を介護に従事させているか。</w:t>
            </w:r>
          </w:p>
        </w:tc>
        <w:tc>
          <w:tcPr>
            <w:tcW w:w="1618" w:type="dxa"/>
            <w:hideMark/>
          </w:tcPr>
          <w:p w14:paraId="4CE1F0E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第214条第6項</w:t>
            </w:r>
          </w:p>
        </w:tc>
        <w:tc>
          <w:tcPr>
            <w:tcW w:w="2032" w:type="dxa"/>
            <w:vMerge/>
            <w:hideMark/>
          </w:tcPr>
          <w:p w14:paraId="12E348AD"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5AD9EE8" w14:textId="77777777" w:rsidTr="000E385D">
        <w:tc>
          <w:tcPr>
            <w:tcW w:w="806" w:type="dxa"/>
            <w:shd w:val="clear" w:color="auto" w:fill="EAF1DD" w:themeFill="accent3" w:themeFillTint="33"/>
            <w:noWrap/>
            <w:vAlign w:val="center"/>
            <w:hideMark/>
          </w:tcPr>
          <w:p w14:paraId="0E2096F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134B8115"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2A3BAD3" w14:textId="55C0DDD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CF672F" w:rsidRPr="00F92E48">
              <w:rPr>
                <w:rFonts w:asciiTheme="minorEastAsia" w:hAnsiTheme="minorEastAsia" w:hint="eastAsia"/>
                <w:color w:val="000000" w:themeColor="text1"/>
                <w:sz w:val="18"/>
                <w:szCs w:val="18"/>
              </w:rPr>
              <w:t xml:space="preserve">　利用者に対し、利用者の負担により、当該指定障害者支援施設等の従業者以外の者による介護を受けさせていないか。</w:t>
            </w:r>
          </w:p>
        </w:tc>
        <w:tc>
          <w:tcPr>
            <w:tcW w:w="1618" w:type="dxa"/>
            <w:hideMark/>
          </w:tcPr>
          <w:p w14:paraId="6E43135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第214条第7項</w:t>
            </w:r>
          </w:p>
        </w:tc>
        <w:tc>
          <w:tcPr>
            <w:tcW w:w="2032" w:type="dxa"/>
            <w:vMerge/>
            <w:hideMark/>
          </w:tcPr>
          <w:p w14:paraId="1E49863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0F33B8A" w14:textId="77777777" w:rsidTr="000E385D">
        <w:tc>
          <w:tcPr>
            <w:tcW w:w="806" w:type="dxa"/>
            <w:shd w:val="clear" w:color="auto" w:fill="EAF1DD" w:themeFill="accent3" w:themeFillTint="33"/>
            <w:noWrap/>
            <w:vAlign w:val="center"/>
            <w:hideMark/>
          </w:tcPr>
          <w:p w14:paraId="70B5D7F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B2BD71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訓練</w:t>
            </w:r>
          </w:p>
        </w:tc>
        <w:tc>
          <w:tcPr>
            <w:tcW w:w="8845" w:type="dxa"/>
            <w:hideMark/>
          </w:tcPr>
          <w:p w14:paraId="2BE80AB1" w14:textId="630A4F1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利用者の心身の状況に応じ、利用者の自立の支援と日常生活の充実に資するよう、適切な技術をもって訓練を行っているか。</w:t>
            </w:r>
          </w:p>
        </w:tc>
        <w:tc>
          <w:tcPr>
            <w:tcW w:w="1618" w:type="dxa"/>
            <w:hideMark/>
          </w:tcPr>
          <w:p w14:paraId="7FEEE0A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第215条第1項</w:t>
            </w:r>
          </w:p>
        </w:tc>
        <w:tc>
          <w:tcPr>
            <w:tcW w:w="2032" w:type="dxa"/>
            <w:vMerge w:val="restart"/>
          </w:tcPr>
          <w:p w14:paraId="0A2D0A9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7CFAEA1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tc>
      </w:tr>
      <w:tr w:rsidR="00CF672F" w:rsidRPr="00F92E48" w14:paraId="04B5EA7C" w14:textId="77777777" w:rsidTr="000E385D">
        <w:tc>
          <w:tcPr>
            <w:tcW w:w="806" w:type="dxa"/>
            <w:shd w:val="clear" w:color="auto" w:fill="EAF1DD" w:themeFill="accent3" w:themeFillTint="33"/>
            <w:noWrap/>
            <w:vAlign w:val="center"/>
            <w:hideMark/>
          </w:tcPr>
          <w:p w14:paraId="4E3FE63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46E9D1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28DA3DF" w14:textId="1D8875EE"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自立訓練（機能訓練）、自立訓練（生活訓練）、就労移行支援又は就労継続支援Ｂ型の提供に当たっては、利用者に対し、その有する能力を活用することにより、自立した日常生活又は社会生活を営むことができるよう、利用者の心身の特性に応じた必要な訓練を行っているか。</w:t>
            </w:r>
          </w:p>
        </w:tc>
        <w:tc>
          <w:tcPr>
            <w:tcW w:w="1618" w:type="dxa"/>
            <w:hideMark/>
          </w:tcPr>
          <w:p w14:paraId="2ED4690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第215条第2項</w:t>
            </w:r>
          </w:p>
        </w:tc>
        <w:tc>
          <w:tcPr>
            <w:tcW w:w="2032" w:type="dxa"/>
            <w:vMerge/>
            <w:hideMark/>
          </w:tcPr>
          <w:p w14:paraId="25CEAC5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BE14945" w14:textId="77777777" w:rsidTr="000E385D">
        <w:tc>
          <w:tcPr>
            <w:tcW w:w="806" w:type="dxa"/>
            <w:shd w:val="clear" w:color="auto" w:fill="EAF1DD" w:themeFill="accent3" w:themeFillTint="33"/>
            <w:noWrap/>
            <w:vAlign w:val="center"/>
            <w:hideMark/>
          </w:tcPr>
          <w:p w14:paraId="51F153F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22EF80F"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EEF1C4F" w14:textId="1720DFC4"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常時1人以上の従業者を訓練に従事させているか</w:t>
            </w:r>
          </w:p>
        </w:tc>
        <w:tc>
          <w:tcPr>
            <w:tcW w:w="1618" w:type="dxa"/>
            <w:hideMark/>
          </w:tcPr>
          <w:p w14:paraId="461DD9C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第215条第3項</w:t>
            </w:r>
          </w:p>
        </w:tc>
        <w:tc>
          <w:tcPr>
            <w:tcW w:w="2032" w:type="dxa"/>
            <w:vMerge/>
            <w:hideMark/>
          </w:tcPr>
          <w:p w14:paraId="0238109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855F6FB" w14:textId="77777777" w:rsidTr="000E385D">
        <w:tc>
          <w:tcPr>
            <w:tcW w:w="806" w:type="dxa"/>
            <w:shd w:val="clear" w:color="auto" w:fill="EAF1DD" w:themeFill="accent3" w:themeFillTint="33"/>
            <w:noWrap/>
            <w:vAlign w:val="center"/>
            <w:hideMark/>
          </w:tcPr>
          <w:p w14:paraId="4CC4C2C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3371D7B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16D4586" w14:textId="63350D6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利用者に対し、その者の負担により、当該指定障害者支援施設等の従業者以外の者による訓練を受けさせていないか。</w:t>
            </w:r>
          </w:p>
        </w:tc>
        <w:tc>
          <w:tcPr>
            <w:tcW w:w="1618" w:type="dxa"/>
            <w:hideMark/>
          </w:tcPr>
          <w:p w14:paraId="4810E87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第215条第4項</w:t>
            </w:r>
          </w:p>
        </w:tc>
        <w:tc>
          <w:tcPr>
            <w:tcW w:w="2032" w:type="dxa"/>
            <w:vMerge/>
            <w:hideMark/>
          </w:tcPr>
          <w:p w14:paraId="4BB20AD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559091F" w14:textId="77777777" w:rsidTr="000E385D">
        <w:tc>
          <w:tcPr>
            <w:tcW w:w="806" w:type="dxa"/>
            <w:shd w:val="clear" w:color="auto" w:fill="EAF1DD" w:themeFill="accent3" w:themeFillTint="33"/>
            <w:noWrap/>
            <w:vAlign w:val="center"/>
            <w:hideMark/>
          </w:tcPr>
          <w:p w14:paraId="64F0A2B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EA04FA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4</w:t>
            </w:r>
            <w:r w:rsidRPr="00F92E48">
              <w:rPr>
                <w:rFonts w:ascii="ＭＳ Ｐ明朝" w:eastAsia="ＭＳ Ｐ明朝" w:hAnsi="ＭＳ Ｐ明朝" w:hint="eastAsia"/>
                <w:color w:val="000000" w:themeColor="text1"/>
                <w:sz w:val="18"/>
                <w:szCs w:val="18"/>
              </w:rPr>
              <w:t xml:space="preserve"> 生産活動</w:t>
            </w:r>
          </w:p>
        </w:tc>
        <w:tc>
          <w:tcPr>
            <w:tcW w:w="8845" w:type="dxa"/>
            <w:hideMark/>
          </w:tcPr>
          <w:p w14:paraId="671BAFF3" w14:textId="0551541D"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生活介護、就労移行支援又は就労継続支援Ｂ型における生産活動の機会の提供に当たっては、地域の実情、製品及びサービスの需給状況等を考慮して行うよう努めているか。</w:t>
            </w:r>
          </w:p>
        </w:tc>
        <w:tc>
          <w:tcPr>
            <w:tcW w:w="1618" w:type="dxa"/>
            <w:hideMark/>
          </w:tcPr>
          <w:p w14:paraId="2C39DCD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第216条第1項</w:t>
            </w:r>
          </w:p>
        </w:tc>
        <w:tc>
          <w:tcPr>
            <w:tcW w:w="2032" w:type="dxa"/>
            <w:hideMark/>
          </w:tcPr>
          <w:p w14:paraId="42D8E1B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・作業指導方針</w:t>
            </w:r>
          </w:p>
        </w:tc>
      </w:tr>
      <w:tr w:rsidR="00CF672F" w:rsidRPr="00F92E48" w14:paraId="0620E289" w14:textId="77777777" w:rsidTr="000E385D">
        <w:tc>
          <w:tcPr>
            <w:tcW w:w="806" w:type="dxa"/>
            <w:shd w:val="clear" w:color="auto" w:fill="EAF1DD" w:themeFill="accent3" w:themeFillTint="33"/>
            <w:noWrap/>
            <w:vAlign w:val="center"/>
            <w:hideMark/>
          </w:tcPr>
          <w:p w14:paraId="13BFAE9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B99F03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BA200AC" w14:textId="1C148885"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生活介護、就労移行支援又は就労継続支援Ｂ型における生産活動の機会の提供に当たっては、生産活動に従事する者の作業時間、作業量等がその者に過重な負担とならないように配慮しているか。</w:t>
            </w:r>
          </w:p>
        </w:tc>
        <w:tc>
          <w:tcPr>
            <w:tcW w:w="1618" w:type="dxa"/>
            <w:hideMark/>
          </w:tcPr>
          <w:p w14:paraId="310075E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第216条第2項</w:t>
            </w:r>
          </w:p>
        </w:tc>
        <w:tc>
          <w:tcPr>
            <w:tcW w:w="2032" w:type="dxa"/>
            <w:vMerge w:val="restart"/>
            <w:hideMark/>
          </w:tcPr>
          <w:p w14:paraId="79B86B0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・作業日誌</w:t>
            </w:r>
          </w:p>
          <w:p w14:paraId="32EE96E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・作業指導方針</w:t>
            </w:r>
          </w:p>
        </w:tc>
      </w:tr>
      <w:tr w:rsidR="00CF672F" w:rsidRPr="00F92E48" w14:paraId="4A8D9046" w14:textId="77777777" w:rsidTr="000E385D">
        <w:tc>
          <w:tcPr>
            <w:tcW w:w="806" w:type="dxa"/>
            <w:shd w:val="clear" w:color="auto" w:fill="EAF1DD" w:themeFill="accent3" w:themeFillTint="33"/>
            <w:noWrap/>
            <w:vAlign w:val="center"/>
            <w:hideMark/>
          </w:tcPr>
          <w:p w14:paraId="369F4C7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845D2B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9B09921" w14:textId="5AC621B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生活介護、就労移行支援又は就労継続支援Ｂ型における生産活動の機会の提供に当たっては、生産活動の能率の向上が図られるよう、利用者の障害の特性等を踏まえた工夫を行っているか。</w:t>
            </w:r>
            <w:r w:rsidR="00CF672F" w:rsidRPr="00F92E48">
              <w:rPr>
                <w:rFonts w:asciiTheme="minorEastAsia" w:hAnsiTheme="minorEastAsia" w:hint="eastAsia"/>
                <w:color w:val="000000" w:themeColor="text1"/>
                <w:sz w:val="18"/>
                <w:szCs w:val="18"/>
              </w:rPr>
              <w:br w:type="page"/>
            </w:r>
          </w:p>
        </w:tc>
        <w:tc>
          <w:tcPr>
            <w:tcW w:w="1618" w:type="dxa"/>
            <w:hideMark/>
          </w:tcPr>
          <w:p w14:paraId="16EF761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第216条第3項</w:t>
            </w:r>
          </w:p>
        </w:tc>
        <w:tc>
          <w:tcPr>
            <w:tcW w:w="2032" w:type="dxa"/>
            <w:vMerge/>
            <w:hideMark/>
          </w:tcPr>
          <w:p w14:paraId="7B92D1F5"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186135D" w14:textId="77777777" w:rsidTr="000E385D">
        <w:tc>
          <w:tcPr>
            <w:tcW w:w="806" w:type="dxa"/>
            <w:shd w:val="clear" w:color="auto" w:fill="EAF1DD" w:themeFill="accent3" w:themeFillTint="33"/>
            <w:noWrap/>
            <w:vAlign w:val="center"/>
            <w:hideMark/>
          </w:tcPr>
          <w:p w14:paraId="33E4B96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68A97470"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47E4EC97" w14:textId="7E077929"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生活介護、就労移行支援又は就労継続支援Ｂ型における生産活動の機会の提供に当たっては、消火設備、防じん設備等の設置その他の生産活動を安全に行うために必要かつ適切な措置を講じているか。</w:t>
            </w:r>
          </w:p>
        </w:tc>
        <w:tc>
          <w:tcPr>
            <w:tcW w:w="1618" w:type="dxa"/>
            <w:hideMark/>
          </w:tcPr>
          <w:p w14:paraId="3455390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第216条第4項</w:t>
            </w:r>
          </w:p>
        </w:tc>
        <w:tc>
          <w:tcPr>
            <w:tcW w:w="2032" w:type="dxa"/>
            <w:hideMark/>
          </w:tcPr>
          <w:p w14:paraId="4479385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・平面図</w:t>
            </w:r>
          </w:p>
          <w:p w14:paraId="7972BB3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・備品に関する台帳</w:t>
            </w:r>
          </w:p>
        </w:tc>
      </w:tr>
      <w:tr w:rsidR="00CF672F" w:rsidRPr="00F92E48" w14:paraId="4F55A373" w14:textId="77777777" w:rsidTr="000E385D">
        <w:tc>
          <w:tcPr>
            <w:tcW w:w="806" w:type="dxa"/>
            <w:shd w:val="clear" w:color="auto" w:fill="EAF1DD" w:themeFill="accent3" w:themeFillTint="33"/>
            <w:noWrap/>
            <w:vAlign w:val="center"/>
            <w:hideMark/>
          </w:tcPr>
          <w:p w14:paraId="4FA1A88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07CB49C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5</w:t>
            </w:r>
            <w:r w:rsidRPr="00F92E48">
              <w:rPr>
                <w:rFonts w:ascii="ＭＳ Ｐ明朝" w:eastAsia="ＭＳ Ｐ明朝" w:hAnsi="ＭＳ Ｐ明朝" w:hint="eastAsia"/>
                <w:color w:val="000000" w:themeColor="text1"/>
                <w:sz w:val="18"/>
                <w:szCs w:val="18"/>
              </w:rPr>
              <w:t xml:space="preserve"> 工賃の支払等</w:t>
            </w:r>
          </w:p>
        </w:tc>
        <w:tc>
          <w:tcPr>
            <w:tcW w:w="8845" w:type="dxa"/>
            <w:hideMark/>
          </w:tcPr>
          <w:p w14:paraId="1CD9AE4F" w14:textId="7FC00F6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生活介護、就労移行支援又は就労継続支援Ｂ型において行われる生産活動に従事している利用者に、当該生活介護、就労移行支援又は就労継続支援Ｂ型ごとに、生産活動に係る事業の収入からその事業に必要な経費を控除した額に相当する金額を工賃として支払っているか。</w:t>
            </w:r>
          </w:p>
        </w:tc>
        <w:tc>
          <w:tcPr>
            <w:tcW w:w="1618" w:type="dxa"/>
            <w:hideMark/>
          </w:tcPr>
          <w:p w14:paraId="6600D8D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第217条第1項</w:t>
            </w:r>
          </w:p>
        </w:tc>
        <w:tc>
          <w:tcPr>
            <w:tcW w:w="2032" w:type="dxa"/>
            <w:vMerge w:val="restart"/>
            <w:hideMark/>
          </w:tcPr>
          <w:p w14:paraId="498B057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・作業日誌</w:t>
            </w:r>
          </w:p>
          <w:p w14:paraId="755DBF3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・工賃支給台帳</w:t>
            </w:r>
          </w:p>
          <w:p w14:paraId="287E373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・財務諸表</w:t>
            </w:r>
          </w:p>
          <w:p w14:paraId="0D1816E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・工賃向上計画</w:t>
            </w:r>
          </w:p>
          <w:p w14:paraId="7033C6C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・利用者に対する通知の記録</w:t>
            </w:r>
          </w:p>
          <w:p w14:paraId="0D5CB95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・本市への報告（年度当初の体制届）の控え</w:t>
            </w:r>
          </w:p>
          <w:p w14:paraId="393F601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E37DEFC" w14:textId="77777777" w:rsidTr="000E385D">
        <w:tc>
          <w:tcPr>
            <w:tcW w:w="806" w:type="dxa"/>
            <w:shd w:val="clear" w:color="auto" w:fill="EAF1DD" w:themeFill="accent3" w:themeFillTint="33"/>
            <w:noWrap/>
            <w:vAlign w:val="center"/>
            <w:hideMark/>
          </w:tcPr>
          <w:p w14:paraId="236C57D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E7347AD"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7916686" w14:textId="533F5936"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就労継続支援Ｂ型の提供に当たっては、</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の規定により就労継続支援Ｂ型の利用者それぞれに対し支払われる1月当たりの工賃の平均額（以下「工賃の平均額」という。）について、3,000円を下回るものとなっていないか。</w:t>
            </w:r>
          </w:p>
        </w:tc>
        <w:tc>
          <w:tcPr>
            <w:tcW w:w="1618" w:type="dxa"/>
            <w:hideMark/>
          </w:tcPr>
          <w:p w14:paraId="2017291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第217条第2項</w:t>
            </w:r>
          </w:p>
        </w:tc>
        <w:tc>
          <w:tcPr>
            <w:tcW w:w="2032" w:type="dxa"/>
            <w:vMerge/>
            <w:hideMark/>
          </w:tcPr>
          <w:p w14:paraId="33909F31"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CD63FA0" w14:textId="77777777" w:rsidTr="000E385D">
        <w:tc>
          <w:tcPr>
            <w:tcW w:w="806" w:type="dxa"/>
            <w:tcBorders>
              <w:bottom w:val="single" w:sz="4" w:space="0" w:color="auto"/>
            </w:tcBorders>
            <w:shd w:val="clear" w:color="auto" w:fill="EAF1DD" w:themeFill="accent3" w:themeFillTint="33"/>
            <w:noWrap/>
            <w:vAlign w:val="center"/>
            <w:hideMark/>
          </w:tcPr>
          <w:p w14:paraId="50724EA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C3F2B3D"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E6A9835" w14:textId="404E58F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就労継続支援Ｂ型の提供に当たっては、利用者が自立した日常生活又は社会生活を営むことを支援するため、工賃の水準を高めるよう努めているか。</w:t>
            </w:r>
          </w:p>
        </w:tc>
        <w:tc>
          <w:tcPr>
            <w:tcW w:w="1618" w:type="dxa"/>
            <w:hideMark/>
          </w:tcPr>
          <w:p w14:paraId="4A5DE2F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第217条第3項</w:t>
            </w:r>
          </w:p>
        </w:tc>
        <w:tc>
          <w:tcPr>
            <w:tcW w:w="2032" w:type="dxa"/>
            <w:vMerge/>
            <w:hideMark/>
          </w:tcPr>
          <w:p w14:paraId="0ED858E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D71DF40" w14:textId="77777777" w:rsidTr="000E385D">
        <w:tc>
          <w:tcPr>
            <w:tcW w:w="806" w:type="dxa"/>
            <w:shd w:val="clear" w:color="auto" w:fill="EAF1DD" w:themeFill="accent3" w:themeFillTint="33"/>
            <w:noWrap/>
            <w:vAlign w:val="center"/>
            <w:hideMark/>
          </w:tcPr>
          <w:p w14:paraId="6253A41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3DCA93F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F9C535D" w14:textId="18B7C83C"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就労継続支援Ｂ型の提供に当たっては、毎年度、工賃の目標水準を設定し、当該工賃の目標水準及び前年度に利用者それぞれに対し支払った工賃の平均額を利用者に通知するとともに、本市に報告しているか。</w:t>
            </w:r>
          </w:p>
        </w:tc>
        <w:tc>
          <w:tcPr>
            <w:tcW w:w="1618" w:type="dxa"/>
            <w:hideMark/>
          </w:tcPr>
          <w:p w14:paraId="4B36D35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第217条第4項</w:t>
            </w:r>
          </w:p>
        </w:tc>
        <w:tc>
          <w:tcPr>
            <w:tcW w:w="2032" w:type="dxa"/>
            <w:vMerge/>
            <w:hideMark/>
          </w:tcPr>
          <w:p w14:paraId="11560E5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D8858B3" w14:textId="77777777" w:rsidTr="000E385D">
        <w:tc>
          <w:tcPr>
            <w:tcW w:w="806" w:type="dxa"/>
            <w:shd w:val="clear" w:color="auto" w:fill="EAF1DD" w:themeFill="accent3" w:themeFillTint="33"/>
            <w:noWrap/>
            <w:vAlign w:val="center"/>
            <w:hideMark/>
          </w:tcPr>
          <w:p w14:paraId="048E6F7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6756300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6</w:t>
            </w:r>
            <w:r w:rsidRPr="00F92E48">
              <w:rPr>
                <w:rFonts w:ascii="ＭＳ Ｐ明朝" w:eastAsia="ＭＳ Ｐ明朝" w:hAnsi="ＭＳ Ｐ明朝" w:hint="eastAsia"/>
                <w:color w:val="000000" w:themeColor="text1"/>
                <w:sz w:val="18"/>
                <w:szCs w:val="18"/>
              </w:rPr>
              <w:t xml:space="preserve"> 実習の実施</w:t>
            </w:r>
          </w:p>
        </w:tc>
        <w:tc>
          <w:tcPr>
            <w:tcW w:w="8845" w:type="dxa"/>
            <w:hideMark/>
          </w:tcPr>
          <w:p w14:paraId="707E08B5" w14:textId="5D896ABB"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就労移行支援の提供に当たっては、利用者が施設障害福祉サービス計画に基づいて実習できるよう、実習の受入先を確保しているか。</w:t>
            </w:r>
          </w:p>
        </w:tc>
        <w:tc>
          <w:tcPr>
            <w:tcW w:w="1618" w:type="dxa"/>
            <w:hideMark/>
          </w:tcPr>
          <w:p w14:paraId="2E210B7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第218条第1項</w:t>
            </w:r>
          </w:p>
        </w:tc>
        <w:tc>
          <w:tcPr>
            <w:tcW w:w="2032" w:type="dxa"/>
            <w:vMerge w:val="restart"/>
            <w:hideMark/>
          </w:tcPr>
          <w:p w14:paraId="44C22DB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・実習受入先名簿</w:t>
            </w:r>
          </w:p>
          <w:p w14:paraId="6861DDD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354053E" w14:textId="77777777" w:rsidTr="000E385D">
        <w:tc>
          <w:tcPr>
            <w:tcW w:w="806" w:type="dxa"/>
            <w:shd w:val="clear" w:color="auto" w:fill="EAF1DD" w:themeFill="accent3" w:themeFillTint="33"/>
            <w:noWrap/>
            <w:vAlign w:val="center"/>
            <w:hideMark/>
          </w:tcPr>
          <w:p w14:paraId="42BF8B7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956362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B68AC3F" w14:textId="7BD065F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就労継続支援Ｂ型の提供に当たっては、利用者が施設障害福祉サービス計画に基づいて実習できるよう、実習の受け入れ先の確保に努めているか。</w:t>
            </w:r>
          </w:p>
        </w:tc>
        <w:tc>
          <w:tcPr>
            <w:tcW w:w="1618" w:type="dxa"/>
            <w:hideMark/>
          </w:tcPr>
          <w:p w14:paraId="49A4AF3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第218条第2項</w:t>
            </w:r>
          </w:p>
        </w:tc>
        <w:tc>
          <w:tcPr>
            <w:tcW w:w="2032" w:type="dxa"/>
            <w:vMerge/>
            <w:hideMark/>
          </w:tcPr>
          <w:p w14:paraId="4DE207D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19ED1D4" w14:textId="77777777" w:rsidTr="000E385D">
        <w:tc>
          <w:tcPr>
            <w:tcW w:w="806" w:type="dxa"/>
            <w:shd w:val="clear" w:color="auto" w:fill="EAF1DD" w:themeFill="accent3" w:themeFillTint="33"/>
            <w:noWrap/>
            <w:vAlign w:val="center"/>
            <w:hideMark/>
          </w:tcPr>
          <w:p w14:paraId="795A0D9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tcBorders>
              <w:bottom w:val="single" w:sz="4" w:space="0" w:color="auto"/>
            </w:tcBorders>
            <w:hideMark/>
          </w:tcPr>
          <w:p w14:paraId="0EC738D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BDC3666" w14:textId="248B1F9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の実習の受入先の確保に当たっては、公共職業安定所、障害者就業・生活支援センター、特別支援学校等の関係機関と連携して、利用者の意向及び適性を踏まえて行うよう努めているか。</w:t>
            </w:r>
          </w:p>
        </w:tc>
        <w:tc>
          <w:tcPr>
            <w:tcW w:w="1618" w:type="dxa"/>
            <w:hideMark/>
          </w:tcPr>
          <w:p w14:paraId="1A1F939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第218条第3項</w:t>
            </w:r>
          </w:p>
        </w:tc>
        <w:tc>
          <w:tcPr>
            <w:tcW w:w="2032" w:type="dxa"/>
            <w:hideMark/>
          </w:tcPr>
          <w:p w14:paraId="486CD11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・関係機関との連携に関する記録</w:t>
            </w:r>
          </w:p>
        </w:tc>
      </w:tr>
      <w:tr w:rsidR="00CF672F" w:rsidRPr="00F92E48" w14:paraId="7E4C40DE" w14:textId="77777777" w:rsidTr="000E385D">
        <w:tc>
          <w:tcPr>
            <w:tcW w:w="806" w:type="dxa"/>
            <w:shd w:val="clear" w:color="auto" w:fill="EAF1DD" w:themeFill="accent3" w:themeFillTint="33"/>
            <w:noWrap/>
            <w:vAlign w:val="center"/>
            <w:hideMark/>
          </w:tcPr>
          <w:p w14:paraId="14E45D6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7DFF26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7</w:t>
            </w:r>
            <w:r w:rsidRPr="00F92E48">
              <w:rPr>
                <w:rFonts w:ascii="ＭＳ Ｐ明朝" w:eastAsia="ＭＳ Ｐ明朝" w:hAnsi="ＭＳ Ｐ明朝" w:hint="eastAsia"/>
                <w:color w:val="000000" w:themeColor="text1"/>
                <w:sz w:val="18"/>
                <w:szCs w:val="18"/>
              </w:rPr>
              <w:t xml:space="preserve"> 求職活動の支援等の実施</w:t>
            </w:r>
          </w:p>
        </w:tc>
        <w:tc>
          <w:tcPr>
            <w:tcW w:w="8845" w:type="dxa"/>
            <w:hideMark/>
          </w:tcPr>
          <w:p w14:paraId="0563969E" w14:textId="0846BBCC"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就労移行支援の提供に当たっては、公共職業安定所での求職の登録その他の利用者が行う求職活動を支援しているか。</w:t>
            </w:r>
          </w:p>
        </w:tc>
        <w:tc>
          <w:tcPr>
            <w:tcW w:w="1618" w:type="dxa"/>
            <w:hideMark/>
          </w:tcPr>
          <w:p w14:paraId="5895D12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第219条第1項</w:t>
            </w:r>
          </w:p>
        </w:tc>
        <w:tc>
          <w:tcPr>
            <w:tcW w:w="2032" w:type="dxa"/>
            <w:vMerge w:val="restart"/>
            <w:hideMark/>
          </w:tcPr>
          <w:p w14:paraId="068600B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・求職活動に関する記録</w:t>
            </w:r>
          </w:p>
          <w:p w14:paraId="5DD638C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521FD0C" w14:textId="77777777" w:rsidTr="000E385D">
        <w:tc>
          <w:tcPr>
            <w:tcW w:w="806" w:type="dxa"/>
            <w:shd w:val="clear" w:color="auto" w:fill="EAF1DD" w:themeFill="accent3" w:themeFillTint="33"/>
            <w:noWrap/>
            <w:vAlign w:val="center"/>
            <w:hideMark/>
          </w:tcPr>
          <w:p w14:paraId="4E616F0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AEDF68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6166FDA" w14:textId="1C9F247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就労継続支援Ｂ型の提供に当たっては、公共職業安定所での求職の登録その他の利用者が行う求職活動の支援に努めているか。</w:t>
            </w:r>
          </w:p>
        </w:tc>
        <w:tc>
          <w:tcPr>
            <w:tcW w:w="1618" w:type="dxa"/>
            <w:hideMark/>
          </w:tcPr>
          <w:p w14:paraId="05CDF8D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第219条第2項</w:t>
            </w:r>
          </w:p>
        </w:tc>
        <w:tc>
          <w:tcPr>
            <w:tcW w:w="2032" w:type="dxa"/>
            <w:vMerge/>
            <w:hideMark/>
          </w:tcPr>
          <w:p w14:paraId="49D0AA4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3D965AF" w14:textId="77777777" w:rsidTr="000E385D">
        <w:tc>
          <w:tcPr>
            <w:tcW w:w="806" w:type="dxa"/>
            <w:shd w:val="clear" w:color="auto" w:fill="EAF1DD" w:themeFill="accent3" w:themeFillTint="33"/>
            <w:noWrap/>
            <w:vAlign w:val="center"/>
            <w:hideMark/>
          </w:tcPr>
          <w:p w14:paraId="63F5B49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641DC8A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5A80A5B" w14:textId="20472BF9"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就労移行支援又は就労継続支援Ｂ型の提供に当たっては、公共職業安定所、障害者就業・生活支援センター及び特別支援学校等の関係機関と連携して、利用者の意向及び適性に応じた求人の開拓に努めているか。</w:t>
            </w:r>
          </w:p>
        </w:tc>
        <w:tc>
          <w:tcPr>
            <w:tcW w:w="1618" w:type="dxa"/>
            <w:hideMark/>
          </w:tcPr>
          <w:p w14:paraId="7AA234C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第219条第3項</w:t>
            </w:r>
          </w:p>
        </w:tc>
        <w:tc>
          <w:tcPr>
            <w:tcW w:w="2032" w:type="dxa"/>
            <w:hideMark/>
          </w:tcPr>
          <w:p w14:paraId="3BCF897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・関係機関との連携に関する記録</w:t>
            </w:r>
          </w:p>
        </w:tc>
      </w:tr>
      <w:tr w:rsidR="00CF672F" w:rsidRPr="00F92E48" w14:paraId="399DEAC4" w14:textId="77777777" w:rsidTr="000E385D">
        <w:tc>
          <w:tcPr>
            <w:tcW w:w="806" w:type="dxa"/>
            <w:shd w:val="clear" w:color="auto" w:fill="EAF1DD" w:themeFill="accent3" w:themeFillTint="33"/>
            <w:noWrap/>
            <w:vAlign w:val="center"/>
            <w:hideMark/>
          </w:tcPr>
          <w:p w14:paraId="661EC10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4E08E0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8</w:t>
            </w:r>
            <w:r w:rsidRPr="00F92E48">
              <w:rPr>
                <w:rFonts w:ascii="ＭＳ Ｐ明朝" w:eastAsia="ＭＳ Ｐ明朝" w:hAnsi="ＭＳ Ｐ明朝" w:hint="eastAsia"/>
                <w:color w:val="000000" w:themeColor="text1"/>
                <w:sz w:val="18"/>
                <w:szCs w:val="18"/>
              </w:rPr>
              <w:t xml:space="preserve"> 職場への定着のための支援等の実施</w:t>
            </w:r>
          </w:p>
        </w:tc>
        <w:tc>
          <w:tcPr>
            <w:tcW w:w="8845" w:type="dxa"/>
            <w:hideMark/>
          </w:tcPr>
          <w:p w14:paraId="75B46905" w14:textId="656EA627"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就労移行支援の提供に当たっては、利用者の職場への定着を促進するため、障害者就業・生活支援センター等の関係機関と連携して、利用者が就職した日から6月以上、職業生活における相談等の支援を継続しているか。</w:t>
            </w:r>
          </w:p>
        </w:tc>
        <w:tc>
          <w:tcPr>
            <w:tcW w:w="1618" w:type="dxa"/>
            <w:hideMark/>
          </w:tcPr>
          <w:p w14:paraId="252DC88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第220条第1項</w:t>
            </w:r>
          </w:p>
        </w:tc>
        <w:tc>
          <w:tcPr>
            <w:tcW w:w="2032" w:type="dxa"/>
            <w:vMerge w:val="restart"/>
            <w:hideMark/>
          </w:tcPr>
          <w:p w14:paraId="687373B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・相談等の記録</w:t>
            </w:r>
          </w:p>
          <w:p w14:paraId="302AC03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・関係機関との連携に関する記録</w:t>
            </w:r>
          </w:p>
          <w:p w14:paraId="731CF98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3514072D" w14:textId="77777777" w:rsidTr="000E385D">
        <w:tc>
          <w:tcPr>
            <w:tcW w:w="806" w:type="dxa"/>
            <w:shd w:val="clear" w:color="auto" w:fill="EAF1DD" w:themeFill="accent3" w:themeFillTint="33"/>
            <w:noWrap/>
            <w:vAlign w:val="center"/>
            <w:hideMark/>
          </w:tcPr>
          <w:p w14:paraId="7A442D8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4947DF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FB09357" w14:textId="60E916E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就労継続支援Ｂ型の提供に当たっては、利用者の職場への定着を促進するため、障害者就業・生活支援センター等の関係機関と連携して、利用者が就職した日から6月以上、職業生活における相談等の支援の継続に努めているか。</w:t>
            </w:r>
          </w:p>
        </w:tc>
        <w:tc>
          <w:tcPr>
            <w:tcW w:w="1618" w:type="dxa"/>
            <w:hideMark/>
          </w:tcPr>
          <w:p w14:paraId="6411560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第220条第2項</w:t>
            </w:r>
          </w:p>
        </w:tc>
        <w:tc>
          <w:tcPr>
            <w:tcW w:w="2032" w:type="dxa"/>
            <w:vMerge/>
            <w:hideMark/>
          </w:tcPr>
          <w:p w14:paraId="081F553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9BB42A0" w14:textId="77777777" w:rsidTr="000E385D">
        <w:tc>
          <w:tcPr>
            <w:tcW w:w="806" w:type="dxa"/>
            <w:shd w:val="clear" w:color="auto" w:fill="EAF1DD" w:themeFill="accent3" w:themeFillTint="33"/>
            <w:noWrap/>
            <w:vAlign w:val="center"/>
          </w:tcPr>
          <w:p w14:paraId="5C64230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8A0FA5F"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22B1C9C8" w14:textId="4D6F9AFD" w:rsidR="00CF672F" w:rsidRPr="00F92E48" w:rsidDel="00AD1AF4"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就労移行支援の提供に当たっては、利用者が就労定着支援の利用を希望する場合には、</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に定める支援が終了した日以後速やかに当該指定就労定着支援を受けられるよう、指定就労定着支援事業者との連絡調整が行っているか。</w:t>
            </w:r>
          </w:p>
        </w:tc>
        <w:tc>
          <w:tcPr>
            <w:tcW w:w="1618" w:type="dxa"/>
          </w:tcPr>
          <w:p w14:paraId="1996CB2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第220条第3項</w:t>
            </w:r>
          </w:p>
        </w:tc>
        <w:tc>
          <w:tcPr>
            <w:tcW w:w="2032" w:type="dxa"/>
            <w:vMerge w:val="restart"/>
          </w:tcPr>
          <w:p w14:paraId="48FBAA2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・指定就労定着支援事業者との連絡調整の記録</w:t>
            </w:r>
          </w:p>
        </w:tc>
      </w:tr>
      <w:tr w:rsidR="00CF672F" w:rsidRPr="00F92E48" w14:paraId="6AA32E05" w14:textId="77777777" w:rsidTr="000E385D">
        <w:tc>
          <w:tcPr>
            <w:tcW w:w="806" w:type="dxa"/>
            <w:shd w:val="clear" w:color="auto" w:fill="EAF1DD" w:themeFill="accent3" w:themeFillTint="33"/>
            <w:noWrap/>
            <w:vAlign w:val="center"/>
          </w:tcPr>
          <w:p w14:paraId="1FF7F7A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6E3869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1AE79E3" w14:textId="1B0F8D3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就労継続支援Ｂ型の提供に当たっては、利用者が指定就労定着支援の利用を希望する場合には、</w:t>
            </w: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に定める支援が就労した日以後速やかに当該指定就労定着支援を受けられるよう、指定就労定着支援事業者との連絡調整に努めているか。</w:t>
            </w:r>
          </w:p>
        </w:tc>
        <w:tc>
          <w:tcPr>
            <w:tcW w:w="1618" w:type="dxa"/>
          </w:tcPr>
          <w:p w14:paraId="7D86D40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第220条第4項</w:t>
            </w:r>
          </w:p>
        </w:tc>
        <w:tc>
          <w:tcPr>
            <w:tcW w:w="2032" w:type="dxa"/>
            <w:vMerge/>
          </w:tcPr>
          <w:p w14:paraId="3881E7B7"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DDE7274" w14:textId="77777777" w:rsidTr="000E385D">
        <w:tc>
          <w:tcPr>
            <w:tcW w:w="806" w:type="dxa"/>
            <w:shd w:val="clear" w:color="auto" w:fill="EAF1DD" w:themeFill="accent3" w:themeFillTint="33"/>
            <w:noWrap/>
            <w:vAlign w:val="center"/>
            <w:hideMark/>
          </w:tcPr>
          <w:p w14:paraId="11296E2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7D739D1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9</w:t>
            </w:r>
            <w:r w:rsidRPr="00F92E48">
              <w:rPr>
                <w:rFonts w:ascii="ＭＳ Ｐ明朝" w:eastAsia="ＭＳ Ｐ明朝" w:hAnsi="ＭＳ Ｐ明朝" w:hint="eastAsia"/>
                <w:color w:val="000000" w:themeColor="text1"/>
                <w:sz w:val="18"/>
                <w:szCs w:val="18"/>
              </w:rPr>
              <w:t xml:space="preserve"> 就職状況の報告</w:t>
            </w:r>
          </w:p>
        </w:tc>
        <w:tc>
          <w:tcPr>
            <w:tcW w:w="8845" w:type="dxa"/>
            <w:hideMark/>
          </w:tcPr>
          <w:p w14:paraId="575D7947"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就労移行支援又は就労継続支援Ｂ型の提供に当たっては、毎年度、前年度における就職した利用者の数その他の就職に関する状況を、本市に報告しているか。</w:t>
            </w:r>
          </w:p>
        </w:tc>
        <w:tc>
          <w:tcPr>
            <w:tcW w:w="1618" w:type="dxa"/>
            <w:hideMark/>
          </w:tcPr>
          <w:p w14:paraId="38028C6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第221条</w:t>
            </w:r>
          </w:p>
        </w:tc>
        <w:tc>
          <w:tcPr>
            <w:tcW w:w="2032" w:type="dxa"/>
            <w:hideMark/>
          </w:tcPr>
          <w:p w14:paraId="54D1560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・本市への報告（年度当初の体制届）の控え</w:t>
            </w:r>
          </w:p>
        </w:tc>
      </w:tr>
      <w:tr w:rsidR="00CF672F" w:rsidRPr="00F92E48" w14:paraId="6D7456C2" w14:textId="77777777" w:rsidTr="000E385D">
        <w:tc>
          <w:tcPr>
            <w:tcW w:w="806" w:type="dxa"/>
            <w:shd w:val="clear" w:color="auto" w:fill="EAF1DD" w:themeFill="accent3" w:themeFillTint="33"/>
            <w:noWrap/>
            <w:vAlign w:val="center"/>
            <w:hideMark/>
          </w:tcPr>
          <w:p w14:paraId="59D9CE8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3D479E5"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Pr="00F92E48">
              <w:rPr>
                <w:rFonts w:ascii="ＭＳ Ｐ明朝" w:eastAsia="ＭＳ Ｐ明朝" w:hAnsi="ＭＳ Ｐ明朝" w:hint="eastAsia"/>
                <w:color w:val="000000" w:themeColor="text1"/>
                <w:sz w:val="18"/>
                <w:szCs w:val="18"/>
              </w:rPr>
              <w:t xml:space="preserve"> 食事</w:t>
            </w:r>
          </w:p>
        </w:tc>
        <w:tc>
          <w:tcPr>
            <w:tcW w:w="8845" w:type="dxa"/>
            <w:hideMark/>
          </w:tcPr>
          <w:p w14:paraId="5954F4CC" w14:textId="3EAA683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指定障害者支援施設等（施設入所支援を提供する場合に限る。）は、正当な理由がなく、食事の提供を拒んでいないか。</w:t>
            </w:r>
          </w:p>
        </w:tc>
        <w:tc>
          <w:tcPr>
            <w:tcW w:w="1618" w:type="dxa"/>
            <w:hideMark/>
          </w:tcPr>
          <w:p w14:paraId="2B400F3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第222条第1項</w:t>
            </w:r>
          </w:p>
        </w:tc>
        <w:tc>
          <w:tcPr>
            <w:tcW w:w="2032" w:type="dxa"/>
            <w:hideMark/>
          </w:tcPr>
          <w:p w14:paraId="5393F03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・食事の提供に関する記録</w:t>
            </w:r>
          </w:p>
        </w:tc>
      </w:tr>
      <w:tr w:rsidR="00CF672F" w:rsidRPr="00F92E48" w14:paraId="40C5EF63" w14:textId="77777777" w:rsidTr="000E385D">
        <w:tc>
          <w:tcPr>
            <w:tcW w:w="806" w:type="dxa"/>
            <w:shd w:val="clear" w:color="auto" w:fill="EAF1DD" w:themeFill="accent3" w:themeFillTint="33"/>
            <w:noWrap/>
            <w:vAlign w:val="center"/>
            <w:hideMark/>
          </w:tcPr>
          <w:p w14:paraId="2331415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3A3AF8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9924FA6" w14:textId="2A6D57B5"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食事の提供に当たっては、あらかじめ、食事の内容及び費用に関し、利用者に説明を行い、その同意を得ているか。</w:t>
            </w:r>
          </w:p>
        </w:tc>
        <w:tc>
          <w:tcPr>
            <w:tcW w:w="1618" w:type="dxa"/>
            <w:hideMark/>
          </w:tcPr>
          <w:p w14:paraId="6D06593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第222条第2項</w:t>
            </w:r>
          </w:p>
        </w:tc>
        <w:tc>
          <w:tcPr>
            <w:tcW w:w="2032" w:type="dxa"/>
            <w:hideMark/>
          </w:tcPr>
          <w:p w14:paraId="2799588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・説明書類</w:t>
            </w:r>
          </w:p>
          <w:p w14:paraId="40E5890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・同意に関する書類</w:t>
            </w:r>
          </w:p>
        </w:tc>
      </w:tr>
      <w:tr w:rsidR="00CF672F" w:rsidRPr="00F92E48" w14:paraId="337DB261" w14:textId="77777777" w:rsidTr="000E385D">
        <w:tc>
          <w:tcPr>
            <w:tcW w:w="806" w:type="dxa"/>
            <w:shd w:val="clear" w:color="auto" w:fill="EAF1DD" w:themeFill="accent3" w:themeFillTint="33"/>
            <w:noWrap/>
            <w:vAlign w:val="center"/>
            <w:hideMark/>
          </w:tcPr>
          <w:p w14:paraId="047D84C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5E5AA725"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6CB17C6" w14:textId="3FCA7E0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食事の提供に当たっては、利用者の心身の状況及びし好を考慮し、適切な時間に行うとともに、利用者の年齢及び障害の特性に応じた適切な栄養量及び内容となるよう、必要な栄養管理を行っているか。</w:t>
            </w:r>
            <w:r w:rsidR="00CF672F" w:rsidRPr="00F92E48">
              <w:rPr>
                <w:rFonts w:asciiTheme="minorEastAsia" w:hAnsiTheme="minorEastAsia" w:hint="eastAsia"/>
                <w:color w:val="000000" w:themeColor="text1"/>
                <w:sz w:val="18"/>
                <w:szCs w:val="18"/>
              </w:rPr>
              <w:br w:type="page"/>
            </w:r>
          </w:p>
        </w:tc>
        <w:tc>
          <w:tcPr>
            <w:tcW w:w="1618" w:type="dxa"/>
            <w:hideMark/>
          </w:tcPr>
          <w:p w14:paraId="485BDEE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第222条第3項</w:t>
            </w:r>
          </w:p>
        </w:tc>
        <w:tc>
          <w:tcPr>
            <w:tcW w:w="2032" w:type="dxa"/>
            <w:vMerge w:val="restart"/>
            <w:hideMark/>
          </w:tcPr>
          <w:p w14:paraId="0782DA7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・食事の提供に関する記録</w:t>
            </w:r>
          </w:p>
          <w:p w14:paraId="4204214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・献立表</w:t>
            </w:r>
          </w:p>
        </w:tc>
      </w:tr>
      <w:tr w:rsidR="00CF672F" w:rsidRPr="00F92E48" w14:paraId="2C7C6530" w14:textId="77777777" w:rsidTr="000E385D">
        <w:tc>
          <w:tcPr>
            <w:tcW w:w="806" w:type="dxa"/>
            <w:shd w:val="clear" w:color="auto" w:fill="EAF1DD" w:themeFill="accent3" w:themeFillTint="33"/>
            <w:noWrap/>
            <w:vAlign w:val="center"/>
            <w:hideMark/>
          </w:tcPr>
          <w:p w14:paraId="78310A4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C652EBA"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0BE47B3" w14:textId="565223D1"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調理は、あらかじめ作成された献立に従って行われているか。</w:t>
            </w:r>
          </w:p>
        </w:tc>
        <w:tc>
          <w:tcPr>
            <w:tcW w:w="1618" w:type="dxa"/>
            <w:hideMark/>
          </w:tcPr>
          <w:p w14:paraId="3ED1655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第222条第4項</w:t>
            </w:r>
          </w:p>
        </w:tc>
        <w:tc>
          <w:tcPr>
            <w:tcW w:w="2032" w:type="dxa"/>
            <w:vMerge/>
            <w:hideMark/>
          </w:tcPr>
          <w:p w14:paraId="022A5145"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2C590543" w14:textId="77777777" w:rsidTr="000E385D">
        <w:tc>
          <w:tcPr>
            <w:tcW w:w="806" w:type="dxa"/>
            <w:tcBorders>
              <w:bottom w:val="single" w:sz="4" w:space="0" w:color="auto"/>
            </w:tcBorders>
            <w:shd w:val="clear" w:color="auto" w:fill="EAF1DD" w:themeFill="accent3" w:themeFillTint="33"/>
            <w:noWrap/>
            <w:vAlign w:val="center"/>
            <w:hideMark/>
          </w:tcPr>
          <w:p w14:paraId="3B42A0D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621C7C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8FADFEF" w14:textId="2834EF2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F672F" w:rsidRPr="00F92E48">
              <w:rPr>
                <w:rFonts w:asciiTheme="minorEastAsia" w:hAnsiTheme="minorEastAsia" w:hint="eastAsia"/>
                <w:color w:val="000000" w:themeColor="text1"/>
                <w:sz w:val="18"/>
                <w:szCs w:val="18"/>
              </w:rPr>
              <w:t xml:space="preserve">　食事の提供を行う場合であって、指定障害者支援施設等に栄養士を置かないときは、献立の内容、栄養価の算定及び調理の方法について保健所等の指導を受けるよう努めているか。</w:t>
            </w:r>
          </w:p>
        </w:tc>
        <w:tc>
          <w:tcPr>
            <w:tcW w:w="1618" w:type="dxa"/>
            <w:hideMark/>
          </w:tcPr>
          <w:p w14:paraId="2B6DB33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第222条第5項</w:t>
            </w:r>
          </w:p>
        </w:tc>
        <w:tc>
          <w:tcPr>
            <w:tcW w:w="2032" w:type="dxa"/>
            <w:hideMark/>
          </w:tcPr>
          <w:p w14:paraId="2A80DAD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・保健所等の指導に関する書類</w:t>
            </w:r>
          </w:p>
        </w:tc>
      </w:tr>
      <w:tr w:rsidR="00CF672F" w:rsidRPr="00F92E48" w14:paraId="4CCD2994" w14:textId="77777777" w:rsidTr="000E385D">
        <w:tc>
          <w:tcPr>
            <w:tcW w:w="806" w:type="dxa"/>
            <w:shd w:val="clear" w:color="auto" w:fill="EAF1DD" w:themeFill="accent3" w:themeFillTint="33"/>
            <w:noWrap/>
            <w:vAlign w:val="center"/>
            <w:hideMark/>
          </w:tcPr>
          <w:p w14:paraId="6E2B9EE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A7CBDCC"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31</w:t>
            </w:r>
            <w:r w:rsidRPr="00F92E48">
              <w:rPr>
                <w:rFonts w:ascii="ＭＳ Ｐ明朝" w:eastAsia="ＭＳ Ｐ明朝" w:hAnsi="ＭＳ Ｐ明朝" w:hint="eastAsia"/>
                <w:color w:val="000000" w:themeColor="text1"/>
                <w:sz w:val="18"/>
                <w:szCs w:val="18"/>
              </w:rPr>
              <w:t xml:space="preserve"> その他のサービスの提供</w:t>
            </w:r>
          </w:p>
        </w:tc>
        <w:tc>
          <w:tcPr>
            <w:tcW w:w="8845" w:type="dxa"/>
            <w:hideMark/>
          </w:tcPr>
          <w:p w14:paraId="3E89EA8A" w14:textId="11C6958A"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適宜利用者のためのレクリエーション行事を行うよう努めているか。</w:t>
            </w:r>
          </w:p>
        </w:tc>
        <w:tc>
          <w:tcPr>
            <w:tcW w:w="1618" w:type="dxa"/>
            <w:hideMark/>
          </w:tcPr>
          <w:p w14:paraId="4BF7892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第223条第1項</w:t>
            </w:r>
          </w:p>
        </w:tc>
        <w:tc>
          <w:tcPr>
            <w:tcW w:w="2032" w:type="dxa"/>
            <w:hideMark/>
          </w:tcPr>
          <w:p w14:paraId="7255488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・行事予定表</w:t>
            </w:r>
          </w:p>
        </w:tc>
      </w:tr>
      <w:tr w:rsidR="00CF672F" w:rsidRPr="00F92E48" w14:paraId="3B1AE877" w14:textId="77777777" w:rsidTr="000E385D">
        <w:tc>
          <w:tcPr>
            <w:tcW w:w="806" w:type="dxa"/>
            <w:shd w:val="clear" w:color="auto" w:fill="EAF1DD" w:themeFill="accent3" w:themeFillTint="33"/>
            <w:noWrap/>
            <w:vAlign w:val="center"/>
            <w:hideMark/>
          </w:tcPr>
          <w:p w14:paraId="75C1036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8ABA0AB"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B3F807C" w14:textId="0A638CB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利用者が日常生活を営む上で必要な行政機関に対する手続等について、その者又はその家族が行うことが困難である場合は、その者の同意を得て代わって行っているか。</w:t>
            </w:r>
          </w:p>
        </w:tc>
        <w:tc>
          <w:tcPr>
            <w:tcW w:w="1618" w:type="dxa"/>
            <w:hideMark/>
          </w:tcPr>
          <w:p w14:paraId="0E30F00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第223条第2項</w:t>
            </w:r>
          </w:p>
        </w:tc>
        <w:tc>
          <w:tcPr>
            <w:tcW w:w="2032" w:type="dxa"/>
            <w:hideMark/>
          </w:tcPr>
          <w:p w14:paraId="06746A3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・同意に関する書類</w:t>
            </w:r>
          </w:p>
        </w:tc>
      </w:tr>
      <w:tr w:rsidR="00CF672F" w:rsidRPr="00F92E48" w14:paraId="3CBBBCA6" w14:textId="77777777" w:rsidTr="000E385D">
        <w:tc>
          <w:tcPr>
            <w:tcW w:w="806" w:type="dxa"/>
            <w:shd w:val="clear" w:color="auto" w:fill="EAF1DD" w:themeFill="accent3" w:themeFillTint="33"/>
            <w:noWrap/>
            <w:vAlign w:val="center"/>
            <w:hideMark/>
          </w:tcPr>
          <w:p w14:paraId="1254F11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5FB1498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F5FBCC1" w14:textId="281A7AE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常に利用者の家族との連携を図るとともに、利用者とその家族との交流等の機会を確保するよう努めているか。</w:t>
            </w:r>
          </w:p>
        </w:tc>
        <w:tc>
          <w:tcPr>
            <w:tcW w:w="1618" w:type="dxa"/>
            <w:hideMark/>
          </w:tcPr>
          <w:p w14:paraId="06D90EB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第223条第3項</w:t>
            </w:r>
          </w:p>
        </w:tc>
        <w:tc>
          <w:tcPr>
            <w:tcW w:w="2032" w:type="dxa"/>
            <w:hideMark/>
          </w:tcPr>
          <w:p w14:paraId="5016F4D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・面会記録等</w:t>
            </w:r>
          </w:p>
          <w:p w14:paraId="1BBD002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・家族への連絡に関する記録</w:t>
            </w:r>
          </w:p>
        </w:tc>
      </w:tr>
      <w:tr w:rsidR="00CF672F" w:rsidRPr="00F92E48" w14:paraId="36F650A7" w14:textId="77777777" w:rsidTr="000E385D">
        <w:tc>
          <w:tcPr>
            <w:tcW w:w="806" w:type="dxa"/>
            <w:shd w:val="clear" w:color="auto" w:fill="EAF1DD" w:themeFill="accent3" w:themeFillTint="33"/>
            <w:noWrap/>
            <w:vAlign w:val="center"/>
            <w:hideMark/>
          </w:tcPr>
          <w:p w14:paraId="0940F60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1C2B86E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2</w:t>
            </w:r>
            <w:r w:rsidRPr="00F92E48">
              <w:rPr>
                <w:rFonts w:ascii="ＭＳ Ｐ明朝" w:eastAsia="ＭＳ Ｐ明朝" w:hAnsi="ＭＳ Ｐ明朝" w:hint="eastAsia"/>
                <w:color w:val="000000" w:themeColor="text1"/>
                <w:sz w:val="18"/>
                <w:szCs w:val="18"/>
              </w:rPr>
              <w:t xml:space="preserve"> 健康管理</w:t>
            </w:r>
          </w:p>
        </w:tc>
        <w:tc>
          <w:tcPr>
            <w:tcW w:w="8845" w:type="dxa"/>
            <w:hideMark/>
          </w:tcPr>
          <w:p w14:paraId="4CE3C26E" w14:textId="1AE91C9A"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常に利用者の健康の状況に注意するとともに、健康保持のための適切な措置を講じているか。</w:t>
            </w:r>
          </w:p>
        </w:tc>
        <w:tc>
          <w:tcPr>
            <w:tcW w:w="1618" w:type="dxa"/>
            <w:hideMark/>
          </w:tcPr>
          <w:p w14:paraId="58A6E6B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第224条第1項</w:t>
            </w:r>
          </w:p>
        </w:tc>
        <w:tc>
          <w:tcPr>
            <w:tcW w:w="2032" w:type="dxa"/>
            <w:hideMark/>
          </w:tcPr>
          <w:p w14:paraId="15EE559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・看護日誌等</w:t>
            </w:r>
          </w:p>
          <w:p w14:paraId="7355A05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tc>
      </w:tr>
      <w:tr w:rsidR="00CF672F" w:rsidRPr="00F92E48" w14:paraId="5D09730F" w14:textId="77777777" w:rsidTr="000E385D">
        <w:tc>
          <w:tcPr>
            <w:tcW w:w="806" w:type="dxa"/>
            <w:shd w:val="clear" w:color="auto" w:fill="EAF1DD" w:themeFill="accent3" w:themeFillTint="33"/>
            <w:noWrap/>
            <w:vAlign w:val="center"/>
            <w:hideMark/>
          </w:tcPr>
          <w:p w14:paraId="2280DF2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4FC9AE7"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9CF6650" w14:textId="7BFAF404"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施設入所支援を利用する利用者に対して、毎年2回以上定期に健康診断を行っているか。</w:t>
            </w:r>
          </w:p>
        </w:tc>
        <w:tc>
          <w:tcPr>
            <w:tcW w:w="1618" w:type="dxa"/>
            <w:hideMark/>
          </w:tcPr>
          <w:p w14:paraId="1494CF1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第224条第2項</w:t>
            </w:r>
          </w:p>
        </w:tc>
        <w:tc>
          <w:tcPr>
            <w:tcW w:w="2032" w:type="dxa"/>
            <w:hideMark/>
          </w:tcPr>
          <w:p w14:paraId="2BD9C93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・健康診断の記録</w:t>
            </w:r>
          </w:p>
        </w:tc>
      </w:tr>
      <w:tr w:rsidR="00CF672F" w:rsidRPr="00F92E48" w14:paraId="520ED320" w14:textId="77777777" w:rsidTr="000E385D">
        <w:tc>
          <w:tcPr>
            <w:tcW w:w="806" w:type="dxa"/>
            <w:shd w:val="clear" w:color="auto" w:fill="EAF1DD" w:themeFill="accent3" w:themeFillTint="33"/>
            <w:noWrap/>
            <w:vAlign w:val="center"/>
            <w:hideMark/>
          </w:tcPr>
          <w:p w14:paraId="4E90011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05874FE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緊急時等の対応</w:t>
            </w:r>
          </w:p>
        </w:tc>
        <w:tc>
          <w:tcPr>
            <w:tcW w:w="8845" w:type="dxa"/>
            <w:hideMark/>
          </w:tcPr>
          <w:p w14:paraId="33117516"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現に施設障害福祉サービスの提供を行っている時に利用者に病状の急変が生じた場合その他必要な場合は、速やかに医療機関への連絡その他の必要な措置を講じているか。</w:t>
            </w:r>
          </w:p>
        </w:tc>
        <w:tc>
          <w:tcPr>
            <w:tcW w:w="1618" w:type="dxa"/>
            <w:hideMark/>
          </w:tcPr>
          <w:p w14:paraId="3FC5A5D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第225条</w:t>
            </w:r>
          </w:p>
        </w:tc>
        <w:tc>
          <w:tcPr>
            <w:tcW w:w="2032" w:type="dxa"/>
            <w:hideMark/>
          </w:tcPr>
          <w:p w14:paraId="1C78ACB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5C876A8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・緊急時対応マニュアル等</w:t>
            </w:r>
          </w:p>
        </w:tc>
      </w:tr>
      <w:tr w:rsidR="00CF672F" w:rsidRPr="00F92E48" w14:paraId="75ED621E" w14:textId="77777777" w:rsidTr="000E385D">
        <w:tc>
          <w:tcPr>
            <w:tcW w:w="806" w:type="dxa"/>
            <w:shd w:val="clear" w:color="auto" w:fill="EAF1DD" w:themeFill="accent3" w:themeFillTint="33"/>
            <w:noWrap/>
            <w:vAlign w:val="center"/>
            <w:hideMark/>
          </w:tcPr>
          <w:p w14:paraId="1DC645C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5A706E6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4</w:t>
            </w:r>
            <w:r w:rsidRPr="00F92E48">
              <w:rPr>
                <w:rFonts w:ascii="ＭＳ Ｐ明朝" w:eastAsia="ＭＳ Ｐ明朝" w:hAnsi="ＭＳ Ｐ明朝" w:hint="eastAsia"/>
                <w:color w:val="000000" w:themeColor="text1"/>
                <w:sz w:val="18"/>
                <w:szCs w:val="18"/>
              </w:rPr>
              <w:t xml:space="preserve"> 施設入所支援利用者の入院期間中の取扱い</w:t>
            </w:r>
          </w:p>
        </w:tc>
        <w:tc>
          <w:tcPr>
            <w:tcW w:w="8845" w:type="dxa"/>
            <w:hideMark/>
          </w:tcPr>
          <w:p w14:paraId="2648A10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入所支援の利用者について、病院又は診療所に入院する必要が生じた場合であって、入院後おおむね3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tc>
        <w:tc>
          <w:tcPr>
            <w:tcW w:w="1618" w:type="dxa"/>
            <w:hideMark/>
          </w:tcPr>
          <w:p w14:paraId="4B56CFE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第226条</w:t>
            </w:r>
          </w:p>
        </w:tc>
        <w:tc>
          <w:tcPr>
            <w:tcW w:w="2032" w:type="dxa"/>
            <w:hideMark/>
          </w:tcPr>
          <w:p w14:paraId="5C71BD0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・診断書等</w:t>
            </w:r>
          </w:p>
          <w:p w14:paraId="126CE08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・相談等に関する記録</w:t>
            </w:r>
          </w:p>
        </w:tc>
      </w:tr>
      <w:tr w:rsidR="00CF672F" w:rsidRPr="00F92E48" w14:paraId="13A0E668" w14:textId="77777777" w:rsidTr="000E385D">
        <w:tc>
          <w:tcPr>
            <w:tcW w:w="806" w:type="dxa"/>
            <w:shd w:val="clear" w:color="auto" w:fill="EAF1DD" w:themeFill="accent3" w:themeFillTint="33"/>
            <w:noWrap/>
            <w:vAlign w:val="center"/>
            <w:hideMark/>
          </w:tcPr>
          <w:p w14:paraId="2EDA0E03"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7E585F5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5</w:t>
            </w:r>
            <w:r w:rsidRPr="00F92E48">
              <w:rPr>
                <w:rFonts w:ascii="ＭＳ Ｐ明朝" w:eastAsia="ＭＳ Ｐ明朝" w:hAnsi="ＭＳ Ｐ明朝" w:hint="eastAsia"/>
                <w:color w:val="000000" w:themeColor="text1"/>
                <w:sz w:val="18"/>
                <w:szCs w:val="18"/>
              </w:rPr>
              <w:t xml:space="preserve"> 給付金として支払を受けた金銭の管理</w:t>
            </w:r>
          </w:p>
        </w:tc>
        <w:tc>
          <w:tcPr>
            <w:tcW w:w="8845" w:type="dxa"/>
            <w:hideMark/>
          </w:tcPr>
          <w:p w14:paraId="1F4E1C58"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当該指定障害者支援施設等の利用者に係る給付金（児童手当法の規定による児童手当及び平成23年度における子ども手当の支給等に関する特別措置法の規定による子ども手当）の支給を受けたときは、給付金として支払いを受けた金銭を次に掲げるところにより管理しているか。</w:t>
            </w:r>
          </w:p>
          <w:p w14:paraId="12A21524"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当該利用者に係る当該金銭及びこれに準ずるもの（これらの運用により生じた収益を含む。以下「利用者に係る金銭」という。）をその他の財産と区分すること。</w:t>
            </w:r>
          </w:p>
          <w:p w14:paraId="6F11D041"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利用者に係る金銭を給付金の支給の趣旨に従って用いること。</w:t>
            </w:r>
          </w:p>
          <w:p w14:paraId="196F4713"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利用者に係る金銭の収支の状況を明らかにする記録を整備すること。</w:t>
            </w:r>
          </w:p>
          <w:p w14:paraId="5D06684F"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④　当該利用者が退所した場合には、速やかに、利用者に係る金銭を当該利用者に取得させること。</w:t>
            </w:r>
          </w:p>
        </w:tc>
        <w:tc>
          <w:tcPr>
            <w:tcW w:w="1618" w:type="dxa"/>
            <w:hideMark/>
          </w:tcPr>
          <w:p w14:paraId="59DC98A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第227条</w:t>
            </w:r>
          </w:p>
        </w:tc>
        <w:tc>
          <w:tcPr>
            <w:tcW w:w="2032" w:type="dxa"/>
            <w:hideMark/>
          </w:tcPr>
          <w:p w14:paraId="7EDA405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・給付金に関する諸帳簿</w:t>
            </w:r>
          </w:p>
          <w:p w14:paraId="15E2865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・預貯金の通帳</w:t>
            </w:r>
          </w:p>
          <w:p w14:paraId="2E47CD6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・金銭管理に関する記録</w:t>
            </w:r>
          </w:p>
        </w:tc>
      </w:tr>
      <w:tr w:rsidR="00CF672F" w:rsidRPr="00F92E48" w14:paraId="1F711F48" w14:textId="77777777" w:rsidTr="000E385D">
        <w:tc>
          <w:tcPr>
            <w:tcW w:w="806" w:type="dxa"/>
            <w:shd w:val="clear" w:color="auto" w:fill="EAF1DD" w:themeFill="accent3" w:themeFillTint="33"/>
            <w:noWrap/>
            <w:vAlign w:val="center"/>
            <w:hideMark/>
          </w:tcPr>
          <w:p w14:paraId="1EB3D76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745B906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6</w:t>
            </w:r>
            <w:r w:rsidRPr="00F92E48">
              <w:rPr>
                <w:rFonts w:ascii="ＭＳ Ｐ明朝" w:eastAsia="ＭＳ Ｐ明朝" w:hAnsi="ＭＳ Ｐ明朝" w:hint="eastAsia"/>
                <w:color w:val="000000" w:themeColor="text1"/>
                <w:sz w:val="18"/>
                <w:szCs w:val="18"/>
              </w:rPr>
              <w:t xml:space="preserve"> 支給決定障害者等に関する本市への通知</w:t>
            </w:r>
          </w:p>
        </w:tc>
        <w:tc>
          <w:tcPr>
            <w:tcW w:w="8845" w:type="dxa"/>
            <w:hideMark/>
          </w:tcPr>
          <w:p w14:paraId="77BF1D79"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施設障害福祉サービスを受けている支給決定障害者が次のいずれかに該当する場合は、遅滞なく、意見を付してその旨を本市に通知しているか。</w:t>
            </w:r>
          </w:p>
          <w:p w14:paraId="79DAA05E"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正当な理由なしに施設障害福祉サービスの利用に関する指示に従わないことにより、障害の状態等を悪化させたと認められるとき。</w:t>
            </w:r>
          </w:p>
          <w:p w14:paraId="53472843" w14:textId="77777777" w:rsidR="00CF672F" w:rsidRPr="00F92E48" w:rsidRDefault="00CF672F" w:rsidP="001326C0">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偽りその他不正な行為によって介護給付費又は訓練等給付費の支給を受け、又は受けようとしたとき。</w:t>
            </w:r>
          </w:p>
        </w:tc>
        <w:tc>
          <w:tcPr>
            <w:tcW w:w="1618" w:type="dxa"/>
            <w:hideMark/>
          </w:tcPr>
          <w:p w14:paraId="6BE084C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第228条</w:t>
            </w:r>
          </w:p>
        </w:tc>
        <w:tc>
          <w:tcPr>
            <w:tcW w:w="2032" w:type="dxa"/>
            <w:hideMark/>
          </w:tcPr>
          <w:p w14:paraId="1F51C7F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・本市への通知の控え</w:t>
            </w:r>
          </w:p>
        </w:tc>
      </w:tr>
      <w:tr w:rsidR="00CF672F" w:rsidRPr="00F92E48" w14:paraId="07C4C905" w14:textId="77777777" w:rsidTr="000E385D">
        <w:tc>
          <w:tcPr>
            <w:tcW w:w="806" w:type="dxa"/>
            <w:shd w:val="clear" w:color="auto" w:fill="EAF1DD" w:themeFill="accent3" w:themeFillTint="33"/>
            <w:noWrap/>
            <w:vAlign w:val="center"/>
            <w:hideMark/>
          </w:tcPr>
          <w:p w14:paraId="51C9CAB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573E71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7</w:t>
            </w:r>
            <w:r w:rsidRPr="00F92E48">
              <w:rPr>
                <w:rFonts w:ascii="ＭＳ Ｐ明朝" w:eastAsia="ＭＳ Ｐ明朝" w:hAnsi="ＭＳ Ｐ明朝" w:hint="eastAsia"/>
                <w:color w:val="000000" w:themeColor="text1"/>
                <w:sz w:val="18"/>
                <w:szCs w:val="18"/>
              </w:rPr>
              <w:t xml:space="preserve"> 管理者による管理等</w:t>
            </w:r>
          </w:p>
        </w:tc>
        <w:tc>
          <w:tcPr>
            <w:tcW w:w="8845" w:type="dxa"/>
            <w:hideMark/>
          </w:tcPr>
          <w:p w14:paraId="0A743D50" w14:textId="657046D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管理者は、当該指定障害者支援施設等の他の従業者の管理、業務の管理その他の管理を一元的に行っているか。</w:t>
            </w:r>
          </w:p>
        </w:tc>
        <w:tc>
          <w:tcPr>
            <w:tcW w:w="1618" w:type="dxa"/>
            <w:hideMark/>
          </w:tcPr>
          <w:p w14:paraId="2860DA2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第229条第1項</w:t>
            </w:r>
          </w:p>
        </w:tc>
        <w:tc>
          <w:tcPr>
            <w:tcW w:w="2032" w:type="dxa"/>
            <w:vMerge w:val="restart"/>
            <w:hideMark/>
          </w:tcPr>
          <w:p w14:paraId="269D53C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・組織図</w:t>
            </w:r>
          </w:p>
          <w:p w14:paraId="7CA38B5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・業務分担表</w:t>
            </w:r>
          </w:p>
          <w:p w14:paraId="2925CCE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・職員会議録</w:t>
            </w:r>
          </w:p>
          <w:p w14:paraId="2A33295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・業務マニュアル等</w:t>
            </w:r>
          </w:p>
        </w:tc>
      </w:tr>
      <w:tr w:rsidR="00CF672F" w:rsidRPr="00F92E48" w14:paraId="1CE76CD6" w14:textId="77777777" w:rsidTr="000E385D">
        <w:tc>
          <w:tcPr>
            <w:tcW w:w="806" w:type="dxa"/>
            <w:tcBorders>
              <w:bottom w:val="single" w:sz="4" w:space="0" w:color="auto"/>
            </w:tcBorders>
            <w:shd w:val="clear" w:color="auto" w:fill="EAF1DD" w:themeFill="accent3" w:themeFillTint="33"/>
            <w:noWrap/>
            <w:vAlign w:val="center"/>
            <w:hideMark/>
          </w:tcPr>
          <w:p w14:paraId="236067F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481031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4613299" w14:textId="1F5BB7F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管理者は、当該指定障害者支援施設等の他の従業者に本市条例の規定を遵守させるために必要な指揮命令を行っているか。</w:t>
            </w:r>
          </w:p>
        </w:tc>
        <w:tc>
          <w:tcPr>
            <w:tcW w:w="1618" w:type="dxa"/>
            <w:hideMark/>
          </w:tcPr>
          <w:p w14:paraId="3FDEE0D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第229条第2項</w:t>
            </w:r>
          </w:p>
        </w:tc>
        <w:tc>
          <w:tcPr>
            <w:tcW w:w="2032" w:type="dxa"/>
            <w:vMerge/>
            <w:hideMark/>
          </w:tcPr>
          <w:p w14:paraId="64654A7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69C5719" w14:textId="77777777" w:rsidTr="000E385D">
        <w:tc>
          <w:tcPr>
            <w:tcW w:w="806" w:type="dxa"/>
            <w:shd w:val="clear" w:color="auto" w:fill="EAF1DD" w:themeFill="accent3" w:themeFillTint="33"/>
            <w:noWrap/>
            <w:vAlign w:val="center"/>
            <w:hideMark/>
          </w:tcPr>
          <w:p w14:paraId="754715E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431FEF5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8</w:t>
            </w:r>
            <w:r w:rsidRPr="00F92E48">
              <w:rPr>
                <w:rFonts w:ascii="ＭＳ Ｐ明朝" w:eastAsia="ＭＳ Ｐ明朝" w:hAnsi="ＭＳ Ｐ明朝" w:hint="eastAsia"/>
                <w:color w:val="000000" w:themeColor="text1"/>
                <w:sz w:val="18"/>
                <w:szCs w:val="18"/>
              </w:rPr>
              <w:t xml:space="preserve"> 運営規程</w:t>
            </w:r>
          </w:p>
        </w:tc>
        <w:tc>
          <w:tcPr>
            <w:tcW w:w="8845" w:type="dxa"/>
            <w:hideMark/>
          </w:tcPr>
          <w:p w14:paraId="3B2D03D1"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次に掲げる施設の運営についての重要事項に関する規程を定めているか。</w:t>
            </w:r>
          </w:p>
          <w:p w14:paraId="48F83966"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①　施設の設置の目的及び運営の方針</w:t>
            </w:r>
            <w:r w:rsidRPr="00F92E48">
              <w:rPr>
                <w:rFonts w:asciiTheme="minorEastAsia" w:hAnsiTheme="minorEastAsia" w:hint="eastAsia"/>
                <w:color w:val="000000" w:themeColor="text1"/>
                <w:sz w:val="18"/>
                <w:szCs w:val="18"/>
              </w:rPr>
              <w:br w:type="page"/>
            </w:r>
          </w:p>
          <w:p w14:paraId="75BEDB0A"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提供する施設障害福祉サービスの種類</w:t>
            </w:r>
            <w:r w:rsidRPr="00F92E48">
              <w:rPr>
                <w:rFonts w:asciiTheme="minorEastAsia" w:hAnsiTheme="minorEastAsia" w:hint="eastAsia"/>
                <w:color w:val="000000" w:themeColor="text1"/>
                <w:sz w:val="18"/>
                <w:szCs w:val="18"/>
              </w:rPr>
              <w:br w:type="page"/>
            </w:r>
          </w:p>
          <w:p w14:paraId="35E5F86F"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従業者の職種、員数及び職務の内容</w:t>
            </w:r>
            <w:r w:rsidRPr="00F92E48">
              <w:rPr>
                <w:rFonts w:asciiTheme="minorEastAsia" w:hAnsiTheme="minorEastAsia" w:hint="eastAsia"/>
                <w:color w:val="000000" w:themeColor="text1"/>
                <w:sz w:val="18"/>
                <w:szCs w:val="18"/>
              </w:rPr>
              <w:br w:type="page"/>
            </w:r>
          </w:p>
          <w:p w14:paraId="52788015" w14:textId="77777777" w:rsidR="00CF672F" w:rsidRPr="00F92E48" w:rsidRDefault="00CF672F" w:rsidP="001326C0">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④　昼間実施サービスに係る営業日及び営業時間</w:t>
            </w:r>
          </w:p>
          <w:p w14:paraId="6B2E0D43" w14:textId="77777777" w:rsidR="007D6445" w:rsidRDefault="00CF672F" w:rsidP="007D6445">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⑤　提供する施設障害福祉サービスの種類ごとの利用定員</w:t>
            </w:r>
            <w:r w:rsidRPr="00F92E48">
              <w:rPr>
                <w:rFonts w:asciiTheme="minorEastAsia" w:hAnsiTheme="minorEastAsia" w:hint="eastAsia"/>
                <w:color w:val="000000" w:themeColor="text1"/>
                <w:sz w:val="18"/>
                <w:szCs w:val="18"/>
              </w:rPr>
              <w:br w:type="page"/>
            </w:r>
          </w:p>
          <w:p w14:paraId="07830928" w14:textId="31B440FE" w:rsidR="00CF672F" w:rsidRPr="00F92E48" w:rsidRDefault="00CF672F" w:rsidP="007D6445">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⑥　提供する施設障害福祉サービスの種類ごとの内容並びに支給決定障害者から受領する費用の</w:t>
            </w:r>
            <w:r w:rsidRPr="00F92E48">
              <w:rPr>
                <w:rFonts w:asciiTheme="minorEastAsia" w:hAnsiTheme="minorEastAsia" w:hint="eastAsia"/>
                <w:color w:val="000000" w:themeColor="text1"/>
                <w:sz w:val="18"/>
                <w:szCs w:val="18"/>
              </w:rPr>
              <w:lastRenderedPageBreak/>
              <w:t>種類及びその額</w:t>
            </w:r>
            <w:r w:rsidRPr="00F92E48">
              <w:rPr>
                <w:rFonts w:asciiTheme="minorEastAsia" w:hAnsiTheme="minorEastAsia" w:hint="eastAsia"/>
                <w:color w:val="000000" w:themeColor="text1"/>
                <w:sz w:val="18"/>
                <w:szCs w:val="18"/>
              </w:rPr>
              <w:br w:type="page"/>
            </w:r>
          </w:p>
          <w:p w14:paraId="4902FA27" w14:textId="77777777" w:rsidR="00CF672F" w:rsidRPr="00F92E48" w:rsidRDefault="00CF672F" w:rsidP="001326C0">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⑦　昼間実施サービスに係る通常の事業の実施地域</w:t>
            </w:r>
          </w:p>
          <w:p w14:paraId="124393F8" w14:textId="77777777" w:rsidR="00CF672F" w:rsidRPr="00F92E48" w:rsidRDefault="00CF672F" w:rsidP="001326C0">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⑧　施設の利用に当たっての留意事項</w:t>
            </w:r>
            <w:r w:rsidRPr="00F92E48">
              <w:rPr>
                <w:rFonts w:asciiTheme="minorEastAsia" w:hAnsiTheme="minorEastAsia" w:hint="eastAsia"/>
                <w:color w:val="000000" w:themeColor="text1"/>
                <w:sz w:val="18"/>
                <w:szCs w:val="18"/>
              </w:rPr>
              <w:br w:type="page"/>
            </w:r>
          </w:p>
          <w:p w14:paraId="1B1FF7FA" w14:textId="77777777" w:rsidR="007D6445" w:rsidRDefault="00CF672F" w:rsidP="007D6445">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⑨　緊急時等における対応方法</w:t>
            </w:r>
          </w:p>
          <w:p w14:paraId="4D60C728" w14:textId="36E8C6D0" w:rsidR="00CF672F" w:rsidRPr="00F92E48" w:rsidRDefault="00CF672F" w:rsidP="007D6445">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⑩　非常災害対策</w:t>
            </w:r>
            <w:r w:rsidRPr="00F92E48">
              <w:rPr>
                <w:rFonts w:asciiTheme="minorEastAsia" w:hAnsiTheme="minorEastAsia" w:hint="eastAsia"/>
                <w:color w:val="000000" w:themeColor="text1"/>
                <w:sz w:val="18"/>
                <w:szCs w:val="18"/>
              </w:rPr>
              <w:br w:type="page"/>
            </w:r>
          </w:p>
          <w:p w14:paraId="14C51AD5" w14:textId="77777777" w:rsidR="00CF672F" w:rsidRPr="00F92E48" w:rsidRDefault="00CF672F" w:rsidP="001326C0">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⑪　提供する施設障害福祉サービスの種類ごとに主たる対象とする障害の種類を定めた場合には当該障害の種類</w:t>
            </w:r>
          </w:p>
          <w:p w14:paraId="68A313ED" w14:textId="77777777" w:rsidR="00CF672F" w:rsidRPr="00F92E48" w:rsidRDefault="00CF672F" w:rsidP="001326C0">
            <w:pPr>
              <w:snapToGrid w:val="0"/>
              <w:ind w:leftChars="86" w:left="412" w:hangingChars="113" w:hanging="219"/>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⑫　虐待の防止のための措置に関する事項</w:t>
            </w:r>
            <w:r w:rsidRPr="00F92E48">
              <w:rPr>
                <w:rFonts w:asciiTheme="minorEastAsia" w:hAnsiTheme="minorEastAsia" w:hint="eastAsia"/>
                <w:color w:val="000000" w:themeColor="text1"/>
                <w:sz w:val="18"/>
                <w:szCs w:val="18"/>
              </w:rPr>
              <w:br w:type="page"/>
            </w:r>
          </w:p>
          <w:p w14:paraId="53404DED"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　虐待防止委員会の設置等に関すること</w:t>
            </w:r>
          </w:p>
          <w:p w14:paraId="64FA6D57" w14:textId="1CAC9E13" w:rsidR="00CF672F" w:rsidRPr="00F92E48" w:rsidRDefault="00CF672F" w:rsidP="001326C0">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虐待の防止に関する</w:t>
            </w:r>
            <w:r w:rsidR="0021171F">
              <w:rPr>
                <w:rFonts w:asciiTheme="minorEastAsia" w:hAnsiTheme="minorEastAsia" w:hint="eastAsia"/>
                <w:color w:val="000000" w:themeColor="text1"/>
                <w:sz w:val="18"/>
                <w:szCs w:val="18"/>
              </w:rPr>
              <w:t>担当</w:t>
            </w:r>
            <w:r w:rsidRPr="00F92E48">
              <w:rPr>
                <w:rFonts w:asciiTheme="minorEastAsia" w:hAnsiTheme="minorEastAsia" w:hint="eastAsia"/>
                <w:color w:val="000000" w:themeColor="text1"/>
                <w:sz w:val="18"/>
                <w:szCs w:val="18"/>
              </w:rPr>
              <w:t>者の選定</w:t>
            </w:r>
            <w:r w:rsidRPr="00F92E48">
              <w:rPr>
                <w:rFonts w:asciiTheme="minorEastAsia" w:hAnsiTheme="minorEastAsia" w:hint="eastAsia"/>
                <w:color w:val="000000" w:themeColor="text1"/>
                <w:sz w:val="18"/>
                <w:szCs w:val="18"/>
              </w:rPr>
              <w:br w:type="page"/>
            </w:r>
          </w:p>
          <w:p w14:paraId="76418030" w14:textId="77777777" w:rsidR="00CF672F" w:rsidRPr="00F92E48" w:rsidRDefault="00CF672F" w:rsidP="001326C0">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成年後見制度の利用支援</w:t>
            </w:r>
            <w:r w:rsidRPr="00F92E48">
              <w:rPr>
                <w:rFonts w:asciiTheme="minorEastAsia" w:hAnsiTheme="minorEastAsia" w:hint="eastAsia"/>
                <w:color w:val="000000" w:themeColor="text1"/>
                <w:sz w:val="18"/>
                <w:szCs w:val="18"/>
              </w:rPr>
              <w:br w:type="page"/>
            </w:r>
          </w:p>
          <w:p w14:paraId="49DFAC9F" w14:textId="77777777" w:rsidR="00CF672F" w:rsidRPr="00F92E48" w:rsidRDefault="00CF672F" w:rsidP="001326C0">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苦情解決体制の整備</w:t>
            </w:r>
          </w:p>
          <w:p w14:paraId="24EE1AEB" w14:textId="25390C9B" w:rsidR="00CF672F" w:rsidRPr="00F92E48" w:rsidRDefault="00CF672F" w:rsidP="001326C0">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従業者に対する虐待の防止を啓発・普及するための研修の実施等</w:t>
            </w:r>
            <w:r w:rsidRPr="00F92E48">
              <w:rPr>
                <w:rFonts w:asciiTheme="minorEastAsia" w:hAnsiTheme="minorEastAsia" w:hint="eastAsia"/>
                <w:color w:val="000000" w:themeColor="text1"/>
                <w:sz w:val="18"/>
                <w:szCs w:val="18"/>
              </w:rPr>
              <w:br w:type="page"/>
            </w:r>
          </w:p>
          <w:p w14:paraId="5D8B63F7"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⑬　その他運営に関する重要事項</w:t>
            </w:r>
            <w:r w:rsidRPr="00F92E48">
              <w:rPr>
                <w:rFonts w:asciiTheme="minorEastAsia" w:hAnsiTheme="minorEastAsia" w:hint="eastAsia"/>
                <w:color w:val="000000" w:themeColor="text1"/>
                <w:sz w:val="18"/>
                <w:szCs w:val="18"/>
              </w:rPr>
              <w:br w:type="page"/>
            </w:r>
          </w:p>
        </w:tc>
        <w:tc>
          <w:tcPr>
            <w:tcW w:w="1618" w:type="dxa"/>
            <w:hideMark/>
          </w:tcPr>
          <w:p w14:paraId="4786D63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第230条</w:t>
            </w:r>
          </w:p>
        </w:tc>
        <w:tc>
          <w:tcPr>
            <w:tcW w:w="2032" w:type="dxa"/>
            <w:hideMark/>
          </w:tcPr>
          <w:p w14:paraId="1AD4F3D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・運営規程</w:t>
            </w:r>
          </w:p>
        </w:tc>
      </w:tr>
      <w:tr w:rsidR="00CF672F" w:rsidRPr="00F92E48" w14:paraId="67311288" w14:textId="77777777" w:rsidTr="000E385D">
        <w:tc>
          <w:tcPr>
            <w:tcW w:w="806" w:type="dxa"/>
            <w:shd w:val="clear" w:color="auto" w:fill="EAF1DD" w:themeFill="accent3" w:themeFillTint="33"/>
            <w:noWrap/>
            <w:vAlign w:val="center"/>
            <w:hideMark/>
          </w:tcPr>
          <w:p w14:paraId="66C656E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62011A2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9</w:t>
            </w:r>
            <w:r w:rsidRPr="00F92E48">
              <w:rPr>
                <w:rFonts w:ascii="ＭＳ Ｐ明朝" w:eastAsia="ＭＳ Ｐ明朝" w:hAnsi="ＭＳ Ｐ明朝" w:hint="eastAsia"/>
                <w:color w:val="000000" w:themeColor="text1"/>
                <w:sz w:val="18"/>
                <w:szCs w:val="18"/>
              </w:rPr>
              <w:t xml:space="preserve"> 勤務体制の確保等</w:t>
            </w:r>
          </w:p>
        </w:tc>
        <w:tc>
          <w:tcPr>
            <w:tcW w:w="8845" w:type="dxa"/>
            <w:hideMark/>
          </w:tcPr>
          <w:p w14:paraId="5F5577DA" w14:textId="18A557A6"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利用者に対し、適切な施設障害福祉サービスを提供できるよう、施設障害福祉サービスの種類ごとに、従業者の勤務の体制を定めているか。</w:t>
            </w:r>
          </w:p>
        </w:tc>
        <w:tc>
          <w:tcPr>
            <w:tcW w:w="1618" w:type="dxa"/>
            <w:hideMark/>
          </w:tcPr>
          <w:p w14:paraId="6CE3C1A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第231条第1項</w:t>
            </w:r>
          </w:p>
        </w:tc>
        <w:tc>
          <w:tcPr>
            <w:tcW w:w="2032" w:type="dxa"/>
          </w:tcPr>
          <w:p w14:paraId="788A281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tc>
      </w:tr>
      <w:tr w:rsidR="00CF672F" w:rsidRPr="00F92E48" w14:paraId="1976F99A" w14:textId="77777777" w:rsidTr="000E385D">
        <w:tc>
          <w:tcPr>
            <w:tcW w:w="806" w:type="dxa"/>
            <w:shd w:val="clear" w:color="auto" w:fill="EAF1DD" w:themeFill="accent3" w:themeFillTint="33"/>
            <w:noWrap/>
            <w:vAlign w:val="center"/>
            <w:hideMark/>
          </w:tcPr>
          <w:p w14:paraId="60A0E84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7FD170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369832B" w14:textId="1A203DC5"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施設障害福祉サービスの種類ごとに、当該指定障害者支援施設等の従業者によって施設障害福祉サービスを提供しているか。</w:t>
            </w:r>
          </w:p>
          <w:p w14:paraId="61D9ECB9" w14:textId="77777777" w:rsidR="00CF672F" w:rsidRPr="00F92E48" w:rsidRDefault="00CF672F" w:rsidP="000E385D">
            <w:pPr>
              <w:snapToGrid w:val="0"/>
              <w:ind w:firstLineChars="200" w:firstLine="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ただし、利用者の支援に直接影響を及ぼさない業務については、この限りでない。</w:t>
            </w:r>
          </w:p>
        </w:tc>
        <w:tc>
          <w:tcPr>
            <w:tcW w:w="1618" w:type="dxa"/>
            <w:hideMark/>
          </w:tcPr>
          <w:p w14:paraId="005B68D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第231条第2項</w:t>
            </w:r>
          </w:p>
        </w:tc>
        <w:tc>
          <w:tcPr>
            <w:tcW w:w="2032" w:type="dxa"/>
            <w:hideMark/>
          </w:tcPr>
          <w:p w14:paraId="4DD1248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6B73C3A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・出勤状況に関する書類等</w:t>
            </w:r>
            <w:r w:rsidRPr="00F92E48">
              <w:rPr>
                <w:rFonts w:ascii="ＭＳ Ｐ明朝" w:eastAsia="ＭＳ Ｐ明朝" w:hAnsi="ＭＳ Ｐ明朝" w:hint="eastAsia"/>
                <w:color w:val="000000" w:themeColor="text1"/>
                <w:sz w:val="18"/>
                <w:szCs w:val="18"/>
              </w:rPr>
              <w:br/>
              <w:t>・雇用契約書</w:t>
            </w:r>
          </w:p>
          <w:p w14:paraId="5326FAF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・辞令書</w:t>
            </w:r>
            <w:r w:rsidRPr="00F92E48">
              <w:rPr>
                <w:rFonts w:ascii="ＭＳ Ｐ明朝" w:eastAsia="ＭＳ Ｐ明朝" w:hAnsi="ＭＳ Ｐ明朝" w:hint="eastAsia"/>
                <w:color w:val="000000" w:themeColor="text1"/>
                <w:sz w:val="18"/>
                <w:szCs w:val="18"/>
              </w:rPr>
              <w:br/>
              <w:t>・賃金台帳</w:t>
            </w:r>
          </w:p>
        </w:tc>
      </w:tr>
      <w:tr w:rsidR="00CF672F" w:rsidRPr="00F92E48" w14:paraId="6C5A027B" w14:textId="77777777" w:rsidTr="000E385D">
        <w:tc>
          <w:tcPr>
            <w:tcW w:w="806" w:type="dxa"/>
            <w:shd w:val="clear" w:color="auto" w:fill="EAF1DD" w:themeFill="accent3" w:themeFillTint="33"/>
            <w:noWrap/>
            <w:vAlign w:val="center"/>
            <w:hideMark/>
          </w:tcPr>
          <w:p w14:paraId="045245F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351DC7B"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68441C9" w14:textId="61EE6676"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従業者の資質の向上のために、研修の機会を確保しているか。</w:t>
            </w:r>
          </w:p>
        </w:tc>
        <w:tc>
          <w:tcPr>
            <w:tcW w:w="1618" w:type="dxa"/>
            <w:hideMark/>
          </w:tcPr>
          <w:p w14:paraId="2ADC937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第231条第3項</w:t>
            </w:r>
          </w:p>
        </w:tc>
        <w:tc>
          <w:tcPr>
            <w:tcW w:w="2032" w:type="dxa"/>
            <w:hideMark/>
          </w:tcPr>
          <w:p w14:paraId="6B11EEB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・研修計画</w:t>
            </w:r>
            <w:r w:rsidRPr="00F92E48">
              <w:rPr>
                <w:rFonts w:ascii="ＭＳ Ｐ明朝" w:eastAsia="ＭＳ Ｐ明朝" w:hAnsi="ＭＳ Ｐ明朝" w:hint="eastAsia"/>
                <w:color w:val="000000" w:themeColor="text1"/>
                <w:sz w:val="18"/>
                <w:szCs w:val="18"/>
              </w:rPr>
              <w:br/>
              <w:t>・研修資料等</w:t>
            </w:r>
          </w:p>
          <w:p w14:paraId="388A9A6B" w14:textId="77777777" w:rsidR="00284D59"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・研修報告書等</w:t>
            </w:r>
          </w:p>
          <w:p w14:paraId="2A00661C" w14:textId="680A9A26" w:rsidR="00CF672F" w:rsidRPr="00F92E48" w:rsidRDefault="00284D59"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・研修の実施記録</w:t>
            </w:r>
            <w:r w:rsidR="00CF672F" w:rsidRPr="00F92E48">
              <w:rPr>
                <w:rFonts w:ascii="ＭＳ Ｐ明朝" w:eastAsia="ＭＳ Ｐ明朝" w:hAnsi="ＭＳ Ｐ明朝" w:hint="eastAsia"/>
                <w:color w:val="000000" w:themeColor="text1"/>
                <w:sz w:val="18"/>
                <w:szCs w:val="18"/>
              </w:rPr>
              <w:br/>
              <w:t>・研修受講終了証明書</w:t>
            </w:r>
          </w:p>
        </w:tc>
      </w:tr>
      <w:tr w:rsidR="00CF672F" w:rsidRPr="00F92E48" w14:paraId="76A122DF" w14:textId="77777777" w:rsidTr="000E385D">
        <w:tc>
          <w:tcPr>
            <w:tcW w:w="806" w:type="dxa"/>
            <w:shd w:val="clear" w:color="auto" w:fill="EAF1DD" w:themeFill="accent3" w:themeFillTint="33"/>
            <w:noWrap/>
            <w:vAlign w:val="center"/>
          </w:tcPr>
          <w:p w14:paraId="541E1F5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22A64E90"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120B5FD" w14:textId="11DDAA0A" w:rsidR="00CF672F" w:rsidRPr="00F92E48" w:rsidDel="00CC3F25"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618" w:type="dxa"/>
          </w:tcPr>
          <w:p w14:paraId="3EF2964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第231条第4項</w:t>
            </w:r>
          </w:p>
        </w:tc>
        <w:tc>
          <w:tcPr>
            <w:tcW w:w="2032" w:type="dxa"/>
          </w:tcPr>
          <w:p w14:paraId="7B7C2D2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・倫理綱領、行動指針</w:t>
            </w:r>
          </w:p>
          <w:p w14:paraId="65DD520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・ハラスメント防止の取り組みに関する記録等</w:t>
            </w:r>
          </w:p>
        </w:tc>
      </w:tr>
      <w:tr w:rsidR="00CF672F" w:rsidRPr="00F92E48" w14:paraId="511074CD" w14:textId="77777777" w:rsidTr="000E385D">
        <w:tc>
          <w:tcPr>
            <w:tcW w:w="806" w:type="dxa"/>
            <w:shd w:val="clear" w:color="auto" w:fill="EAF1DD" w:themeFill="accent3" w:themeFillTint="33"/>
            <w:noWrap/>
            <w:vAlign w:val="center"/>
          </w:tcPr>
          <w:p w14:paraId="1EC3ABA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539D6CE7"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40</w:t>
            </w:r>
            <w:r w:rsidRPr="00F92E48">
              <w:rPr>
                <w:rFonts w:ascii="ＭＳ Ｐ明朝" w:eastAsia="ＭＳ Ｐ明朝" w:hAnsi="ＭＳ Ｐ明朝" w:hint="eastAsia"/>
                <w:color w:val="000000" w:themeColor="text1"/>
                <w:sz w:val="18"/>
                <w:szCs w:val="18"/>
              </w:rPr>
              <w:t xml:space="preserve"> 業務継続計画の策定等</w:t>
            </w:r>
          </w:p>
        </w:tc>
        <w:tc>
          <w:tcPr>
            <w:tcW w:w="8845" w:type="dxa"/>
          </w:tcPr>
          <w:p w14:paraId="5967B315" w14:textId="7FD10E0E"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感染症又は非常災害の発生時において、利用者に対する施設障害福祉サービスの提供を継続的に実施し、及び非常時の体制により早期に業務の再開を図るための計画（以下「業務継続計画」という。）を策定し、当該業務継続計画に従い必要な措置を講じているか。</w:t>
            </w:r>
          </w:p>
        </w:tc>
        <w:tc>
          <w:tcPr>
            <w:tcW w:w="1618" w:type="dxa"/>
          </w:tcPr>
          <w:p w14:paraId="7A4E0C4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第231条の2第1項</w:t>
            </w:r>
          </w:p>
        </w:tc>
        <w:tc>
          <w:tcPr>
            <w:tcW w:w="2032" w:type="dxa"/>
            <w:vMerge w:val="restart"/>
          </w:tcPr>
          <w:p w14:paraId="1F3B312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・業務継続計画</w:t>
            </w:r>
          </w:p>
          <w:p w14:paraId="3CDA7C9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・従業者に周知した記録</w:t>
            </w:r>
          </w:p>
          <w:p w14:paraId="24E98BC3" w14:textId="612AEAA9"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・研修及び訓練の実施</w:t>
            </w:r>
            <w:r w:rsidR="00B35C32">
              <w:rPr>
                <w:rFonts w:ascii="ＭＳ Ｐ明朝" w:eastAsia="ＭＳ Ｐ明朝" w:hAnsi="ＭＳ Ｐ明朝" w:hint="eastAsia"/>
                <w:color w:val="000000" w:themeColor="text1"/>
                <w:sz w:val="18"/>
                <w:szCs w:val="18"/>
              </w:rPr>
              <w:t>記録</w:t>
            </w:r>
          </w:p>
          <w:p w14:paraId="2EA37D7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・業務継続計画に基づく対応記録等</w:t>
            </w:r>
          </w:p>
        </w:tc>
      </w:tr>
      <w:tr w:rsidR="00CF672F" w:rsidRPr="00F92E48" w14:paraId="386011D9" w14:textId="77777777" w:rsidTr="000E385D">
        <w:tc>
          <w:tcPr>
            <w:tcW w:w="806" w:type="dxa"/>
            <w:shd w:val="clear" w:color="auto" w:fill="EAF1DD" w:themeFill="accent3" w:themeFillTint="33"/>
            <w:noWrap/>
            <w:vAlign w:val="center"/>
          </w:tcPr>
          <w:p w14:paraId="7F5DB60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491C6D40"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2981A46" w14:textId="121539C8"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CF672F" w:rsidRPr="0068340E">
              <w:rPr>
                <w:rFonts w:asciiTheme="minorEastAsia" w:hAnsiTheme="minorEastAsia" w:hint="eastAsia"/>
                <w:color w:val="000000" w:themeColor="text1"/>
                <w:sz w:val="18"/>
                <w:szCs w:val="18"/>
              </w:rPr>
              <w:t>（</w:t>
            </w:r>
            <w:r w:rsidR="00CF672F" w:rsidRPr="0068340E">
              <w:rPr>
                <w:rFonts w:asciiTheme="minorEastAsia" w:hAnsiTheme="minorEastAsia"/>
                <w:color w:val="000000" w:themeColor="text1"/>
                <w:sz w:val="18"/>
                <w:szCs w:val="18"/>
              </w:rPr>
              <w:t>1年に2回以上）</w:t>
            </w:r>
            <w:r w:rsidR="00CF672F" w:rsidRPr="0068340E">
              <w:rPr>
                <w:rFonts w:asciiTheme="minorEastAsia" w:hAnsiTheme="minorEastAsia" w:hint="eastAsia"/>
                <w:color w:val="000000" w:themeColor="text1"/>
                <w:sz w:val="18"/>
                <w:szCs w:val="18"/>
              </w:rPr>
              <w:t>に実施しているか。</w:t>
            </w:r>
          </w:p>
        </w:tc>
        <w:tc>
          <w:tcPr>
            <w:tcW w:w="1618" w:type="dxa"/>
          </w:tcPr>
          <w:p w14:paraId="0034CA1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第231条の2第2項</w:t>
            </w:r>
          </w:p>
        </w:tc>
        <w:tc>
          <w:tcPr>
            <w:tcW w:w="2032" w:type="dxa"/>
            <w:vMerge/>
          </w:tcPr>
          <w:p w14:paraId="0439CC52"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B0FD050" w14:textId="77777777" w:rsidTr="000E385D">
        <w:tc>
          <w:tcPr>
            <w:tcW w:w="806" w:type="dxa"/>
            <w:shd w:val="clear" w:color="auto" w:fill="EAF1DD" w:themeFill="accent3" w:themeFillTint="33"/>
            <w:noWrap/>
            <w:vAlign w:val="center"/>
          </w:tcPr>
          <w:p w14:paraId="5899928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6980151"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60774EF3" w14:textId="53566986"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618" w:type="dxa"/>
          </w:tcPr>
          <w:p w14:paraId="5C1CA7E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第231条の2第3項</w:t>
            </w:r>
          </w:p>
        </w:tc>
        <w:tc>
          <w:tcPr>
            <w:tcW w:w="2032" w:type="dxa"/>
            <w:vMerge/>
          </w:tcPr>
          <w:p w14:paraId="52622AC6"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187E611" w14:textId="77777777" w:rsidTr="000E385D">
        <w:tc>
          <w:tcPr>
            <w:tcW w:w="806" w:type="dxa"/>
            <w:tcBorders>
              <w:bottom w:val="single" w:sz="4" w:space="0" w:color="auto"/>
            </w:tcBorders>
            <w:shd w:val="clear" w:color="auto" w:fill="EAF1DD" w:themeFill="accent3" w:themeFillTint="33"/>
            <w:noWrap/>
            <w:vAlign w:val="center"/>
            <w:hideMark/>
          </w:tcPr>
          <w:p w14:paraId="48B7537F"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C0AFF16"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41</w:t>
            </w:r>
            <w:r w:rsidRPr="00F92E48">
              <w:rPr>
                <w:rFonts w:ascii="ＭＳ Ｐ明朝" w:eastAsia="ＭＳ Ｐ明朝" w:hAnsi="ＭＳ Ｐ明朝" w:hint="eastAsia"/>
                <w:color w:val="000000" w:themeColor="text1"/>
                <w:sz w:val="18"/>
                <w:szCs w:val="18"/>
              </w:rPr>
              <w:t xml:space="preserve"> 定員の遵守</w:t>
            </w:r>
          </w:p>
        </w:tc>
        <w:tc>
          <w:tcPr>
            <w:tcW w:w="8845" w:type="dxa"/>
            <w:hideMark/>
          </w:tcPr>
          <w:p w14:paraId="0CE8C191"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施設障害福祉サービスの種類ごとのそれぞれの利用定員及び居室の定員を超えて施設障害福祉サービスの提供を行っていないか。</w:t>
            </w:r>
          </w:p>
          <w:p w14:paraId="58569198"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ただし、災害その他のやむを得ない事情がある場合は、この限りでない。</w:t>
            </w:r>
          </w:p>
        </w:tc>
        <w:tc>
          <w:tcPr>
            <w:tcW w:w="1618" w:type="dxa"/>
            <w:hideMark/>
          </w:tcPr>
          <w:p w14:paraId="0C1C5DB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第232条</w:t>
            </w:r>
          </w:p>
        </w:tc>
        <w:tc>
          <w:tcPr>
            <w:tcW w:w="2032" w:type="dxa"/>
            <w:hideMark/>
          </w:tcPr>
          <w:p w14:paraId="37442C1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・利用者数に関する記録</w:t>
            </w:r>
          </w:p>
          <w:p w14:paraId="4D5C5CC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・業務日誌</w:t>
            </w:r>
          </w:p>
          <w:p w14:paraId="6B60F44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・施設障害福祉サービスの提供に関する記録</w:t>
            </w:r>
          </w:p>
        </w:tc>
      </w:tr>
      <w:tr w:rsidR="00CF672F" w:rsidRPr="00F92E48" w14:paraId="2CFAF6B8" w14:textId="77777777" w:rsidTr="000E385D">
        <w:tc>
          <w:tcPr>
            <w:tcW w:w="806" w:type="dxa"/>
            <w:shd w:val="clear" w:color="auto" w:fill="EAF1DD" w:themeFill="accent3" w:themeFillTint="33"/>
            <w:noWrap/>
            <w:vAlign w:val="center"/>
            <w:hideMark/>
          </w:tcPr>
          <w:p w14:paraId="5591DC5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57BEB7F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2</w:t>
            </w:r>
            <w:r w:rsidRPr="00F92E48">
              <w:rPr>
                <w:rFonts w:ascii="ＭＳ Ｐ明朝" w:eastAsia="ＭＳ Ｐ明朝" w:hAnsi="ＭＳ Ｐ明朝" w:hint="eastAsia"/>
                <w:color w:val="000000" w:themeColor="text1"/>
                <w:sz w:val="18"/>
                <w:szCs w:val="18"/>
              </w:rPr>
              <w:t xml:space="preserve"> 非常災害対策</w:t>
            </w:r>
          </w:p>
        </w:tc>
        <w:tc>
          <w:tcPr>
            <w:tcW w:w="8845" w:type="dxa"/>
            <w:hideMark/>
          </w:tcPr>
          <w:p w14:paraId="4AA56E07" w14:textId="351B188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618" w:type="dxa"/>
            <w:hideMark/>
          </w:tcPr>
          <w:p w14:paraId="477AEBD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第233条第1項</w:t>
            </w:r>
          </w:p>
        </w:tc>
        <w:tc>
          <w:tcPr>
            <w:tcW w:w="2032" w:type="dxa"/>
            <w:hideMark/>
          </w:tcPr>
          <w:p w14:paraId="51B592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・消防用設備等設置届出書</w:t>
            </w:r>
          </w:p>
          <w:p w14:paraId="3DC7254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・消防計画（消防計画に準ずる計画）</w:t>
            </w:r>
          </w:p>
          <w:p w14:paraId="1BEEA34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・非常災害時対応マニュアル</w:t>
            </w:r>
          </w:p>
        </w:tc>
      </w:tr>
      <w:tr w:rsidR="00CF672F" w:rsidRPr="00F92E48" w14:paraId="40BA544C" w14:textId="77777777" w:rsidTr="000E385D">
        <w:tc>
          <w:tcPr>
            <w:tcW w:w="806" w:type="dxa"/>
            <w:shd w:val="clear" w:color="auto" w:fill="EAF1DD" w:themeFill="accent3" w:themeFillTint="33"/>
            <w:noWrap/>
            <w:vAlign w:val="center"/>
            <w:hideMark/>
          </w:tcPr>
          <w:p w14:paraId="32D7CA7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B7ECDA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AA3A59A" w14:textId="6B893E52"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非常災害に備えるため、定期的に避難訓練、救出訓練その他必要な訓練を行っているか。</w:t>
            </w:r>
          </w:p>
        </w:tc>
        <w:tc>
          <w:tcPr>
            <w:tcW w:w="1618" w:type="dxa"/>
            <w:hideMark/>
          </w:tcPr>
          <w:p w14:paraId="2314F86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第233条第2項</w:t>
            </w:r>
          </w:p>
        </w:tc>
        <w:tc>
          <w:tcPr>
            <w:tcW w:w="2032" w:type="dxa"/>
            <w:vMerge w:val="restart"/>
            <w:hideMark/>
          </w:tcPr>
          <w:p w14:paraId="768AAA7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・避難訓練等の記録</w:t>
            </w:r>
          </w:p>
        </w:tc>
      </w:tr>
      <w:tr w:rsidR="00CF672F" w:rsidRPr="00F92E48" w14:paraId="3986BA99" w14:textId="77777777" w:rsidTr="000E385D">
        <w:tc>
          <w:tcPr>
            <w:tcW w:w="806" w:type="dxa"/>
            <w:shd w:val="clear" w:color="auto" w:fill="EAF1DD" w:themeFill="accent3" w:themeFillTint="33"/>
            <w:noWrap/>
            <w:vAlign w:val="center"/>
          </w:tcPr>
          <w:p w14:paraId="4740C2F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tcPr>
          <w:p w14:paraId="1A83A7D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47CB9CFB" w14:textId="368C82C9" w:rsidR="00CF672F" w:rsidRPr="00F92E48" w:rsidDel="00D730A0"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に規定する訓練の実施に当たって、地域住民の参加が得られるよう努めているか。</w:t>
            </w:r>
          </w:p>
        </w:tc>
        <w:tc>
          <w:tcPr>
            <w:tcW w:w="1618" w:type="dxa"/>
          </w:tcPr>
          <w:p w14:paraId="69521EE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第233条第3項</w:t>
            </w:r>
          </w:p>
        </w:tc>
        <w:tc>
          <w:tcPr>
            <w:tcW w:w="2032" w:type="dxa"/>
            <w:vMerge/>
          </w:tcPr>
          <w:p w14:paraId="0E7855F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B318633" w14:textId="77777777" w:rsidTr="000E385D">
        <w:tc>
          <w:tcPr>
            <w:tcW w:w="806" w:type="dxa"/>
            <w:shd w:val="clear" w:color="auto" w:fill="EAF1DD" w:themeFill="accent3" w:themeFillTint="33"/>
            <w:noWrap/>
            <w:vAlign w:val="center"/>
            <w:hideMark/>
          </w:tcPr>
          <w:p w14:paraId="00B15F9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63A69B4" w14:textId="58771F3A"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衛生管理等</w:t>
            </w:r>
          </w:p>
        </w:tc>
        <w:tc>
          <w:tcPr>
            <w:tcW w:w="8845" w:type="dxa"/>
            <w:hideMark/>
          </w:tcPr>
          <w:p w14:paraId="39F616D7" w14:textId="47821F0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利用者の使用する設備及び飲用に供する水について、衛生的な管理に努めるとともに、衛生上必要な措置を講じているか。</w:t>
            </w:r>
          </w:p>
        </w:tc>
        <w:tc>
          <w:tcPr>
            <w:tcW w:w="1618" w:type="dxa"/>
            <w:hideMark/>
          </w:tcPr>
          <w:p w14:paraId="30D6FC5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第234条第1項</w:t>
            </w:r>
          </w:p>
        </w:tc>
        <w:tc>
          <w:tcPr>
            <w:tcW w:w="2032" w:type="dxa"/>
            <w:vMerge w:val="restart"/>
            <w:hideMark/>
          </w:tcPr>
          <w:p w14:paraId="429A6A7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・衛生マニュアル等</w:t>
            </w:r>
          </w:p>
          <w:p w14:paraId="38F35C8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・設備、備品台帳</w:t>
            </w:r>
          </w:p>
        </w:tc>
      </w:tr>
      <w:tr w:rsidR="00CF672F" w:rsidRPr="00F92E48" w14:paraId="132C60A8" w14:textId="77777777" w:rsidTr="000E385D">
        <w:tc>
          <w:tcPr>
            <w:tcW w:w="806" w:type="dxa"/>
            <w:shd w:val="clear" w:color="auto" w:fill="EAF1DD" w:themeFill="accent3" w:themeFillTint="33"/>
            <w:noWrap/>
            <w:vAlign w:val="center"/>
          </w:tcPr>
          <w:p w14:paraId="65F6469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3FEF6A2"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57486E48" w14:textId="65EC35DD" w:rsidR="00CF672F" w:rsidRPr="00F92E48" w:rsidDel="00D730A0"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健康管理等に必要となる機械器具等の管理を適正に行っているか。</w:t>
            </w:r>
          </w:p>
        </w:tc>
        <w:tc>
          <w:tcPr>
            <w:tcW w:w="1618" w:type="dxa"/>
          </w:tcPr>
          <w:p w14:paraId="10BB9A4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第234条第2項</w:t>
            </w:r>
          </w:p>
        </w:tc>
        <w:tc>
          <w:tcPr>
            <w:tcW w:w="2032" w:type="dxa"/>
            <w:vMerge/>
          </w:tcPr>
          <w:p w14:paraId="081B1CC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22CFF03" w14:textId="77777777" w:rsidTr="000E385D">
        <w:tc>
          <w:tcPr>
            <w:tcW w:w="806" w:type="dxa"/>
            <w:shd w:val="clear" w:color="auto" w:fill="EAF1DD" w:themeFill="accent3" w:themeFillTint="33"/>
            <w:noWrap/>
            <w:vAlign w:val="center"/>
            <w:hideMark/>
          </w:tcPr>
          <w:p w14:paraId="2884B66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655FE5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C0BD5B5" w14:textId="31DB4A95"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CF672F" w:rsidRPr="0068340E">
              <w:rPr>
                <w:rFonts w:asciiTheme="minorEastAsia" w:hAnsiTheme="minorEastAsia"/>
                <w:color w:val="000000" w:themeColor="text1"/>
                <w:sz w:val="18"/>
                <w:szCs w:val="18"/>
              </w:rPr>
              <w:t xml:space="preserve">　指定障害者支援施設等において感染症又は食中毒が発生し、又はまん延しないように、次に掲げる措置を講じているか。</w:t>
            </w:r>
          </w:p>
          <w:p w14:paraId="5D1242C4" w14:textId="77777777" w:rsidR="00CF672F" w:rsidRPr="0068340E" w:rsidRDefault="00CF672F" w:rsidP="000E385D">
            <w:pPr>
              <w:snapToGrid w:val="0"/>
              <w:ind w:leftChars="100" w:left="418" w:hangingChars="100" w:hanging="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①　施設における感染症及び食中毒の予防及びまん延の防止のための対策を検討する委員会（テレビ電話装置等を活用して行うことができるものとする。）を定期的（</w:t>
            </w:r>
            <w:r w:rsidRPr="0068340E">
              <w:rPr>
                <w:rFonts w:asciiTheme="minorEastAsia" w:hAnsiTheme="minorEastAsia"/>
                <w:color w:val="000000" w:themeColor="text1"/>
                <w:sz w:val="18"/>
                <w:szCs w:val="18"/>
              </w:rPr>
              <w:t>3</w:t>
            </w:r>
            <w:r w:rsidRPr="0068340E">
              <w:rPr>
                <w:rFonts w:asciiTheme="minorEastAsia" w:hAnsiTheme="minorEastAsia" w:hint="eastAsia"/>
                <w:color w:val="000000" w:themeColor="text1"/>
                <w:sz w:val="18"/>
                <w:szCs w:val="18"/>
              </w:rPr>
              <w:t>か月に</w:t>
            </w:r>
            <w:r w:rsidRPr="0068340E">
              <w:rPr>
                <w:rFonts w:asciiTheme="minorEastAsia" w:hAnsiTheme="minorEastAsia"/>
                <w:color w:val="000000" w:themeColor="text1"/>
                <w:sz w:val="18"/>
                <w:szCs w:val="18"/>
              </w:rPr>
              <w:t>1回以上）</w:t>
            </w:r>
            <w:r w:rsidRPr="0068340E">
              <w:rPr>
                <w:rFonts w:asciiTheme="minorEastAsia" w:hAnsiTheme="minorEastAsia" w:hint="eastAsia"/>
                <w:color w:val="000000" w:themeColor="text1"/>
                <w:sz w:val="18"/>
                <w:szCs w:val="18"/>
              </w:rPr>
              <w:t>に開催するとともに、その結果について、従業者に周知徹底を図ること。</w:t>
            </w:r>
          </w:p>
          <w:p w14:paraId="20983405" w14:textId="77777777" w:rsidR="00CF672F" w:rsidRPr="0068340E" w:rsidRDefault="00CF672F" w:rsidP="000E385D">
            <w:pPr>
              <w:snapToGrid w:val="0"/>
              <w:ind w:leftChars="100" w:left="418" w:hangingChars="100" w:hanging="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②　施設における感染症及び食中毒の予防及びまん延の防止のための指針を整備すること。</w:t>
            </w:r>
          </w:p>
          <w:p w14:paraId="0A105CFE" w14:textId="77777777" w:rsidR="00CF672F" w:rsidRPr="0068340E" w:rsidRDefault="00CF672F" w:rsidP="000E385D">
            <w:pPr>
              <w:snapToGrid w:val="0"/>
              <w:ind w:leftChars="100" w:left="418" w:hangingChars="100" w:hanging="194"/>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③　施設において、従業者に対し、感染症及び食中毒の予防及びまん延の防止のための研修並びに感染症の予防及びまん延の防止のための訓練を定期的（</w:t>
            </w:r>
            <w:r w:rsidRPr="0068340E">
              <w:rPr>
                <w:rFonts w:asciiTheme="minorEastAsia" w:hAnsiTheme="minorEastAsia"/>
                <w:color w:val="000000" w:themeColor="text1"/>
                <w:sz w:val="18"/>
                <w:szCs w:val="18"/>
              </w:rPr>
              <w:t>1年に2回以上）</w:t>
            </w:r>
            <w:r w:rsidRPr="0068340E">
              <w:rPr>
                <w:rFonts w:asciiTheme="minorEastAsia" w:hAnsiTheme="minorEastAsia" w:hint="eastAsia"/>
                <w:color w:val="000000" w:themeColor="text1"/>
                <w:sz w:val="18"/>
                <w:szCs w:val="18"/>
              </w:rPr>
              <w:t>に実施すること。</w:t>
            </w:r>
          </w:p>
        </w:tc>
        <w:tc>
          <w:tcPr>
            <w:tcW w:w="1618" w:type="dxa"/>
            <w:hideMark/>
          </w:tcPr>
          <w:p w14:paraId="30CC2017"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234条第3項</w:t>
            </w:r>
          </w:p>
        </w:tc>
        <w:tc>
          <w:tcPr>
            <w:tcW w:w="2032" w:type="dxa"/>
            <w:hideMark/>
          </w:tcPr>
          <w:p w14:paraId="21F7E57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・委員会の設置に関する規程</w:t>
            </w:r>
          </w:p>
          <w:p w14:paraId="3E2A577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・委員名簿、委嘱状</w:t>
            </w:r>
          </w:p>
          <w:p w14:paraId="796AAFF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・委員会の記録</w:t>
            </w:r>
          </w:p>
          <w:p w14:paraId="0CEDB65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・従業者に周知した記録</w:t>
            </w:r>
          </w:p>
          <w:p w14:paraId="16788A76" w14:textId="46702385"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・感染症</w:t>
            </w:r>
            <w:r w:rsidR="007478FC">
              <w:rPr>
                <w:rFonts w:ascii="ＭＳ Ｐ明朝" w:eastAsia="ＭＳ Ｐ明朝" w:hAnsi="ＭＳ Ｐ明朝" w:hint="eastAsia"/>
                <w:color w:val="000000" w:themeColor="text1"/>
                <w:sz w:val="18"/>
                <w:szCs w:val="18"/>
              </w:rPr>
              <w:t>及び食中毒</w:t>
            </w:r>
            <w:r w:rsidRPr="00F92E48">
              <w:rPr>
                <w:rFonts w:ascii="ＭＳ Ｐ明朝" w:eastAsia="ＭＳ Ｐ明朝" w:hAnsi="ＭＳ Ｐ明朝" w:hint="eastAsia"/>
                <w:color w:val="000000" w:themeColor="text1"/>
                <w:sz w:val="18"/>
                <w:szCs w:val="18"/>
              </w:rPr>
              <w:t>の予防及びまん延</w:t>
            </w:r>
            <w:r w:rsidR="007478FC">
              <w:rPr>
                <w:rFonts w:ascii="ＭＳ Ｐ明朝" w:eastAsia="ＭＳ Ｐ明朝" w:hAnsi="ＭＳ Ｐ明朝" w:hint="eastAsia"/>
                <w:color w:val="000000" w:themeColor="text1"/>
                <w:sz w:val="18"/>
                <w:szCs w:val="18"/>
              </w:rPr>
              <w:t>の</w:t>
            </w:r>
            <w:r w:rsidRPr="00F92E48">
              <w:rPr>
                <w:rFonts w:ascii="ＭＳ Ｐ明朝" w:eastAsia="ＭＳ Ｐ明朝" w:hAnsi="ＭＳ Ｐ明朝" w:hint="eastAsia"/>
                <w:color w:val="000000" w:themeColor="text1"/>
                <w:sz w:val="18"/>
                <w:szCs w:val="18"/>
              </w:rPr>
              <w:t>防止の</w:t>
            </w:r>
            <w:r w:rsidR="007478FC">
              <w:rPr>
                <w:rFonts w:ascii="ＭＳ Ｐ明朝" w:eastAsia="ＭＳ Ｐ明朝" w:hAnsi="ＭＳ Ｐ明朝" w:hint="eastAsia"/>
                <w:color w:val="000000" w:themeColor="text1"/>
                <w:sz w:val="18"/>
                <w:szCs w:val="18"/>
              </w:rPr>
              <w:t>ための</w:t>
            </w:r>
            <w:r w:rsidRPr="00F92E48">
              <w:rPr>
                <w:rFonts w:ascii="ＭＳ Ｐ明朝" w:eastAsia="ＭＳ Ｐ明朝" w:hAnsi="ＭＳ Ｐ明朝" w:hint="eastAsia"/>
                <w:color w:val="000000" w:themeColor="text1"/>
                <w:sz w:val="18"/>
                <w:szCs w:val="18"/>
              </w:rPr>
              <w:t>指針</w:t>
            </w:r>
          </w:p>
          <w:p w14:paraId="29649175" w14:textId="55E0EC01"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・研修及び訓練の実施</w:t>
            </w:r>
            <w:r w:rsidR="00B35C32">
              <w:rPr>
                <w:rFonts w:ascii="ＭＳ Ｐ明朝" w:eastAsia="ＭＳ Ｐ明朝" w:hAnsi="ＭＳ Ｐ明朝" w:hint="eastAsia"/>
                <w:color w:val="000000" w:themeColor="text1"/>
                <w:sz w:val="18"/>
                <w:szCs w:val="18"/>
              </w:rPr>
              <w:t>記録</w:t>
            </w:r>
          </w:p>
        </w:tc>
      </w:tr>
      <w:tr w:rsidR="00CF672F" w:rsidRPr="00F92E48" w14:paraId="57BD662B" w14:textId="77777777" w:rsidTr="000E385D">
        <w:tc>
          <w:tcPr>
            <w:tcW w:w="806" w:type="dxa"/>
            <w:shd w:val="clear" w:color="auto" w:fill="EAF1DD" w:themeFill="accent3" w:themeFillTint="33"/>
            <w:noWrap/>
            <w:vAlign w:val="center"/>
            <w:hideMark/>
          </w:tcPr>
          <w:p w14:paraId="633FD0D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223B64C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4</w:t>
            </w:r>
            <w:r w:rsidRPr="00F92E48">
              <w:rPr>
                <w:rFonts w:ascii="ＭＳ Ｐ明朝" w:eastAsia="ＭＳ Ｐ明朝" w:hAnsi="ＭＳ Ｐ明朝" w:hint="eastAsia"/>
                <w:color w:val="000000" w:themeColor="text1"/>
                <w:sz w:val="18"/>
                <w:szCs w:val="18"/>
              </w:rPr>
              <w:t xml:space="preserve"> 協力医療機関</w:t>
            </w:r>
          </w:p>
        </w:tc>
        <w:tc>
          <w:tcPr>
            <w:tcW w:w="8845" w:type="dxa"/>
            <w:hideMark/>
          </w:tcPr>
          <w:p w14:paraId="5B96FC1D" w14:textId="44C9142A" w:rsidR="00CF672F" w:rsidRPr="0068340E" w:rsidRDefault="004507A5"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CF672F" w:rsidRPr="0068340E">
              <w:rPr>
                <w:rFonts w:asciiTheme="minorEastAsia" w:hAnsiTheme="minorEastAsia"/>
                <w:color w:val="000000" w:themeColor="text1"/>
                <w:sz w:val="18"/>
                <w:szCs w:val="18"/>
              </w:rPr>
              <w:t xml:space="preserve">　利用者の病状の急変等に備えるため、あらかじめ、協力医療機関を定めているか。</w:t>
            </w:r>
            <w:r w:rsidR="00CF672F" w:rsidRPr="0068340E">
              <w:rPr>
                <w:rFonts w:asciiTheme="minorEastAsia" w:hAnsiTheme="minorEastAsia"/>
                <w:color w:val="000000" w:themeColor="text1"/>
                <w:sz w:val="18"/>
                <w:szCs w:val="18"/>
              </w:rPr>
              <w:br w:type="page"/>
            </w:r>
            <w:r w:rsidR="00CF672F" w:rsidRPr="0068340E">
              <w:rPr>
                <w:rFonts w:asciiTheme="minorEastAsia" w:hAnsiTheme="minorEastAsia"/>
                <w:color w:val="000000" w:themeColor="text1"/>
                <w:sz w:val="18"/>
                <w:szCs w:val="18"/>
              </w:rPr>
              <w:br w:type="page"/>
            </w:r>
          </w:p>
        </w:tc>
        <w:tc>
          <w:tcPr>
            <w:tcW w:w="1618" w:type="dxa"/>
            <w:hideMark/>
          </w:tcPr>
          <w:p w14:paraId="4A52D71A"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235条第1項</w:t>
            </w:r>
          </w:p>
        </w:tc>
        <w:tc>
          <w:tcPr>
            <w:tcW w:w="2032" w:type="dxa"/>
            <w:vMerge w:val="restart"/>
            <w:hideMark/>
          </w:tcPr>
          <w:p w14:paraId="6712CFD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・協力医療機関との契約書</w:t>
            </w:r>
          </w:p>
        </w:tc>
      </w:tr>
      <w:tr w:rsidR="00CF672F" w:rsidRPr="00F92E48" w14:paraId="33D5B815" w14:textId="77777777" w:rsidTr="000E385D">
        <w:tc>
          <w:tcPr>
            <w:tcW w:w="806" w:type="dxa"/>
            <w:shd w:val="clear" w:color="auto" w:fill="EAF1DD" w:themeFill="accent3" w:themeFillTint="33"/>
            <w:noWrap/>
            <w:vAlign w:val="center"/>
            <w:hideMark/>
          </w:tcPr>
          <w:p w14:paraId="1805566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FCFFAD8"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8D6F302" w14:textId="71176785" w:rsidR="00CF672F" w:rsidRPr="0068340E" w:rsidRDefault="004507A5"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F672F" w:rsidRPr="0068340E">
              <w:rPr>
                <w:rFonts w:asciiTheme="minorEastAsia" w:hAnsiTheme="minorEastAsia"/>
                <w:color w:val="000000" w:themeColor="text1"/>
                <w:sz w:val="18"/>
                <w:szCs w:val="18"/>
              </w:rPr>
              <w:t xml:space="preserve">　あらかじめ、協力歯科医療機関を定めておくよう努めているか。</w:t>
            </w:r>
          </w:p>
        </w:tc>
        <w:tc>
          <w:tcPr>
            <w:tcW w:w="1618" w:type="dxa"/>
            <w:hideMark/>
          </w:tcPr>
          <w:p w14:paraId="39355298"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235条第2項</w:t>
            </w:r>
          </w:p>
        </w:tc>
        <w:tc>
          <w:tcPr>
            <w:tcW w:w="2032" w:type="dxa"/>
            <w:vMerge/>
            <w:hideMark/>
          </w:tcPr>
          <w:p w14:paraId="4DAE53E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0DCDD65" w14:textId="77777777" w:rsidTr="000E385D">
        <w:tc>
          <w:tcPr>
            <w:tcW w:w="806" w:type="dxa"/>
            <w:shd w:val="clear" w:color="auto" w:fill="EAF1DD" w:themeFill="accent3" w:themeFillTint="33"/>
            <w:noWrap/>
            <w:vAlign w:val="center"/>
          </w:tcPr>
          <w:p w14:paraId="2903DE7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4793C3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0A08C9EE" w14:textId="29EB5879" w:rsidR="00CF672F" w:rsidRPr="0068340E"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CF672F" w:rsidRPr="0068340E">
              <w:rPr>
                <w:rFonts w:asciiTheme="minorEastAsia" w:hAnsiTheme="minorEastAsia"/>
                <w:color w:val="000000" w:themeColor="text1"/>
                <w:sz w:val="18"/>
                <w:szCs w:val="18"/>
              </w:rPr>
              <w:t xml:space="preserve">　第二種協定指定医療機関との間で、新興感染症の発生時等の対応を取り決めるように努めているか。</w:t>
            </w:r>
          </w:p>
        </w:tc>
        <w:tc>
          <w:tcPr>
            <w:tcW w:w="1618" w:type="dxa"/>
          </w:tcPr>
          <w:p w14:paraId="0E3753CE"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235条第3項</w:t>
            </w:r>
          </w:p>
        </w:tc>
        <w:tc>
          <w:tcPr>
            <w:tcW w:w="2032" w:type="dxa"/>
          </w:tcPr>
          <w:p w14:paraId="7B96BCFB"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EE36D1C" w14:textId="77777777" w:rsidTr="000E385D">
        <w:tc>
          <w:tcPr>
            <w:tcW w:w="806" w:type="dxa"/>
            <w:shd w:val="clear" w:color="auto" w:fill="EAF1DD" w:themeFill="accent3" w:themeFillTint="33"/>
            <w:noWrap/>
            <w:vAlign w:val="center"/>
          </w:tcPr>
          <w:p w14:paraId="1426616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F7393F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30006BFC" w14:textId="44ADD6E0" w:rsidR="00CF672F" w:rsidRPr="0068340E" w:rsidRDefault="004507A5" w:rsidP="000E385D">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CF672F" w:rsidRPr="00AB1C0F">
              <w:rPr>
                <w:color w:val="000000" w:themeColor="text1"/>
              </w:rPr>
              <w:t xml:space="preserve">  </w:t>
            </w:r>
            <w:r w:rsidR="00CF672F" w:rsidRPr="0068340E">
              <w:rPr>
                <w:rFonts w:asciiTheme="minorEastAsia" w:hAnsiTheme="minorEastAsia" w:hint="eastAsia"/>
                <w:color w:val="000000" w:themeColor="text1"/>
                <w:sz w:val="18"/>
                <w:szCs w:val="18"/>
              </w:rPr>
              <w:t>協力医療機関が第二種協定指定医療機関である場合においては、当該第二種協定指定医療機関との間で、新興感染症の発生時等の対応について協議を行っているか。</w:t>
            </w:r>
          </w:p>
        </w:tc>
        <w:tc>
          <w:tcPr>
            <w:tcW w:w="1618" w:type="dxa"/>
          </w:tcPr>
          <w:p w14:paraId="1B3B62B0"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235条第4項</w:t>
            </w:r>
          </w:p>
        </w:tc>
        <w:tc>
          <w:tcPr>
            <w:tcW w:w="2032" w:type="dxa"/>
          </w:tcPr>
          <w:p w14:paraId="5045BFFF"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F999C31" w14:textId="77777777" w:rsidTr="000E385D">
        <w:tc>
          <w:tcPr>
            <w:tcW w:w="806" w:type="dxa"/>
            <w:shd w:val="clear" w:color="auto" w:fill="EAF1DD" w:themeFill="accent3" w:themeFillTint="33"/>
            <w:noWrap/>
            <w:vAlign w:val="center"/>
            <w:hideMark/>
          </w:tcPr>
          <w:p w14:paraId="15DD8BF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6F5020F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5</w:t>
            </w:r>
            <w:r w:rsidRPr="00F92E48">
              <w:rPr>
                <w:rFonts w:ascii="ＭＳ Ｐ明朝" w:eastAsia="ＭＳ Ｐ明朝" w:hAnsi="ＭＳ Ｐ明朝" w:hint="eastAsia"/>
                <w:color w:val="000000" w:themeColor="text1"/>
                <w:sz w:val="18"/>
                <w:szCs w:val="18"/>
              </w:rPr>
              <w:t xml:space="preserve"> 掲示</w:t>
            </w:r>
          </w:p>
        </w:tc>
        <w:tc>
          <w:tcPr>
            <w:tcW w:w="8845" w:type="dxa"/>
            <w:hideMark/>
          </w:tcPr>
          <w:p w14:paraId="700D2BBF"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施設の見やすい場所に、運営規程の概要、従業者の勤務の体制、協力医療機関及び協力歯科医療機関その他の利用申込者のサービスの選択に資すると認められる重要事項を掲示しているか。</w:t>
            </w:r>
          </w:p>
          <w:p w14:paraId="44542902" w14:textId="77777777" w:rsidR="00CF672F" w:rsidRPr="0068340E" w:rsidRDefault="00CF672F" w:rsidP="001326C0">
            <w:pPr>
              <w:snapToGrid w:val="0"/>
              <w:rPr>
                <w:rFonts w:asciiTheme="minorEastAsia" w:hAnsiTheme="minorEastAsia"/>
                <w:color w:val="000000" w:themeColor="text1"/>
                <w:sz w:val="18"/>
                <w:szCs w:val="18"/>
              </w:rPr>
            </w:pPr>
            <w:r w:rsidRPr="0068340E">
              <w:rPr>
                <w:rFonts w:asciiTheme="minorEastAsia" w:hAnsiTheme="minorEastAsia" w:hint="eastAsia"/>
                <w:color w:val="000000" w:themeColor="text1"/>
                <w:sz w:val="18"/>
                <w:szCs w:val="18"/>
              </w:rPr>
              <w:t xml:space="preserve">　ただし、この重要事項を記載した書面を施設に備え付け、かつ、これをいつでも関係者に自由に閲覧させることにより、掲示に代えることができる。</w:t>
            </w:r>
          </w:p>
        </w:tc>
        <w:tc>
          <w:tcPr>
            <w:tcW w:w="1618" w:type="dxa"/>
            <w:hideMark/>
          </w:tcPr>
          <w:p w14:paraId="6BB61DD9" w14:textId="77777777" w:rsidR="00CF672F" w:rsidRPr="0068340E" w:rsidRDefault="00CF672F" w:rsidP="001326C0">
            <w:pPr>
              <w:snapToGrid w:val="0"/>
              <w:rPr>
                <w:rFonts w:ascii="ＭＳ Ｐ明朝" w:eastAsia="ＭＳ Ｐ明朝" w:hAnsi="ＭＳ Ｐ明朝"/>
                <w:color w:val="000000" w:themeColor="text1"/>
                <w:sz w:val="18"/>
                <w:szCs w:val="18"/>
              </w:rPr>
            </w:pPr>
            <w:r w:rsidRPr="0068340E">
              <w:rPr>
                <w:rFonts w:ascii="ＭＳ Ｐ明朝" w:eastAsia="ＭＳ Ｐ明朝" w:hAnsi="ＭＳ Ｐ明朝" w:hint="eastAsia"/>
                <w:color w:val="000000" w:themeColor="text1"/>
                <w:sz w:val="18"/>
                <w:szCs w:val="18"/>
              </w:rPr>
              <w:t>第</w:t>
            </w:r>
            <w:r w:rsidRPr="0068340E">
              <w:rPr>
                <w:rFonts w:ascii="ＭＳ Ｐ明朝" w:eastAsia="ＭＳ Ｐ明朝" w:hAnsi="ＭＳ Ｐ明朝"/>
                <w:color w:val="000000" w:themeColor="text1"/>
                <w:sz w:val="18"/>
                <w:szCs w:val="18"/>
              </w:rPr>
              <w:t>236条第1項及び第2項</w:t>
            </w:r>
          </w:p>
        </w:tc>
        <w:tc>
          <w:tcPr>
            <w:tcW w:w="2032" w:type="dxa"/>
            <w:hideMark/>
          </w:tcPr>
          <w:p w14:paraId="44A3EBC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・掲示</w:t>
            </w:r>
            <w:r>
              <w:rPr>
                <w:rFonts w:ascii="ＭＳ Ｐ明朝" w:eastAsia="ＭＳ Ｐ明朝" w:hAnsi="ＭＳ Ｐ明朝" w:hint="eastAsia"/>
                <w:color w:val="000000" w:themeColor="text1"/>
                <w:sz w:val="18"/>
                <w:szCs w:val="18"/>
              </w:rPr>
              <w:t>物又は</w:t>
            </w:r>
            <w:r w:rsidRPr="00F92E48">
              <w:rPr>
                <w:rFonts w:ascii="ＭＳ Ｐ明朝" w:eastAsia="ＭＳ Ｐ明朝" w:hAnsi="ＭＳ Ｐ明朝" w:hint="eastAsia"/>
                <w:color w:val="000000" w:themeColor="text1"/>
                <w:sz w:val="18"/>
                <w:szCs w:val="18"/>
              </w:rPr>
              <w:t>備え付けの書面</w:t>
            </w:r>
          </w:p>
        </w:tc>
      </w:tr>
      <w:tr w:rsidR="00CF672F" w:rsidRPr="00F92E48" w14:paraId="03BFBA5E" w14:textId="77777777" w:rsidTr="000E385D">
        <w:tc>
          <w:tcPr>
            <w:tcW w:w="806" w:type="dxa"/>
            <w:shd w:val="clear" w:color="auto" w:fill="EAF1DD" w:themeFill="accent3" w:themeFillTint="33"/>
            <w:noWrap/>
            <w:vAlign w:val="center"/>
            <w:hideMark/>
          </w:tcPr>
          <w:p w14:paraId="2309EEA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4F1530E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6</w:t>
            </w:r>
            <w:r w:rsidRPr="00F92E48">
              <w:rPr>
                <w:rFonts w:ascii="ＭＳ Ｐ明朝" w:eastAsia="ＭＳ Ｐ明朝" w:hAnsi="ＭＳ Ｐ明朝" w:hint="eastAsia"/>
                <w:color w:val="000000" w:themeColor="text1"/>
                <w:sz w:val="18"/>
                <w:szCs w:val="18"/>
              </w:rPr>
              <w:t xml:space="preserve"> 秘密保持等</w:t>
            </w:r>
          </w:p>
        </w:tc>
        <w:tc>
          <w:tcPr>
            <w:tcW w:w="8845" w:type="dxa"/>
            <w:hideMark/>
          </w:tcPr>
          <w:p w14:paraId="7B018BD1" w14:textId="5C191CB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618" w:type="dxa"/>
            <w:hideMark/>
          </w:tcPr>
          <w:p w14:paraId="055DCDD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第238条第1項</w:t>
            </w:r>
          </w:p>
        </w:tc>
        <w:tc>
          <w:tcPr>
            <w:tcW w:w="2032" w:type="dxa"/>
            <w:vMerge w:val="restart"/>
          </w:tcPr>
          <w:p w14:paraId="7AAE366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・就業規則</w:t>
            </w:r>
            <w:r w:rsidRPr="00F92E48">
              <w:rPr>
                <w:rFonts w:ascii="ＭＳ Ｐ明朝" w:eastAsia="ＭＳ Ｐ明朝" w:hAnsi="ＭＳ Ｐ明朝" w:hint="eastAsia"/>
                <w:color w:val="000000" w:themeColor="text1"/>
                <w:sz w:val="18"/>
                <w:szCs w:val="18"/>
              </w:rPr>
              <w:br/>
              <w:t>・就業時の取り決め等</w:t>
            </w:r>
          </w:p>
          <w:p w14:paraId="086AC97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・秘密保持に係る同意書</w:t>
            </w:r>
          </w:p>
        </w:tc>
      </w:tr>
      <w:tr w:rsidR="00CF672F" w:rsidRPr="00F92E48" w14:paraId="174F9B2F" w14:textId="77777777" w:rsidTr="000E385D">
        <w:tc>
          <w:tcPr>
            <w:tcW w:w="806" w:type="dxa"/>
            <w:shd w:val="clear" w:color="auto" w:fill="EAF1DD" w:themeFill="accent3" w:themeFillTint="33"/>
            <w:noWrap/>
            <w:vAlign w:val="center"/>
            <w:hideMark/>
          </w:tcPr>
          <w:p w14:paraId="6D5D5D58"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1D2F7D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57A2110" w14:textId="4A6EEA4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618" w:type="dxa"/>
            <w:hideMark/>
          </w:tcPr>
          <w:p w14:paraId="39531A4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第238条第2項</w:t>
            </w:r>
          </w:p>
        </w:tc>
        <w:tc>
          <w:tcPr>
            <w:tcW w:w="2032" w:type="dxa"/>
            <w:vMerge/>
          </w:tcPr>
          <w:p w14:paraId="44233FB3"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570FCC3F" w14:textId="77777777" w:rsidTr="000E385D">
        <w:tc>
          <w:tcPr>
            <w:tcW w:w="806" w:type="dxa"/>
            <w:shd w:val="clear" w:color="auto" w:fill="EAF1DD" w:themeFill="accent3" w:themeFillTint="33"/>
            <w:noWrap/>
            <w:vAlign w:val="center"/>
            <w:hideMark/>
          </w:tcPr>
          <w:p w14:paraId="640115CA"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18ADDDA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11DC98D" w14:textId="1C1D705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他の指定障害福祉サービス事業者等に対して利用者又はその家族に関する情報を提供するとき</w:t>
            </w:r>
            <w:r w:rsidR="00CF672F" w:rsidRPr="00F92E48">
              <w:rPr>
                <w:rFonts w:asciiTheme="minorEastAsia" w:hAnsiTheme="minorEastAsia" w:hint="eastAsia"/>
                <w:color w:val="000000" w:themeColor="text1"/>
                <w:sz w:val="18"/>
                <w:szCs w:val="18"/>
              </w:rPr>
              <w:lastRenderedPageBreak/>
              <w:t>は、あらかじめ文書により当該利用者又はその家族の同意を得ているか。</w:t>
            </w:r>
          </w:p>
        </w:tc>
        <w:tc>
          <w:tcPr>
            <w:tcW w:w="1618" w:type="dxa"/>
            <w:hideMark/>
          </w:tcPr>
          <w:p w14:paraId="4ECA1DA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第238条第3項</w:t>
            </w:r>
          </w:p>
        </w:tc>
        <w:tc>
          <w:tcPr>
            <w:tcW w:w="2032" w:type="dxa"/>
            <w:hideMark/>
          </w:tcPr>
          <w:p w14:paraId="3AE0A46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・情報提供に関する同</w:t>
            </w:r>
            <w:r w:rsidRPr="00F92E48">
              <w:rPr>
                <w:rFonts w:ascii="ＭＳ Ｐ明朝" w:eastAsia="ＭＳ Ｐ明朝" w:hAnsi="ＭＳ Ｐ明朝" w:hint="eastAsia"/>
                <w:color w:val="000000" w:themeColor="text1"/>
                <w:sz w:val="18"/>
                <w:szCs w:val="18"/>
              </w:rPr>
              <w:lastRenderedPageBreak/>
              <w:t>意書</w:t>
            </w:r>
          </w:p>
        </w:tc>
      </w:tr>
      <w:tr w:rsidR="00CF672F" w:rsidRPr="00F92E48" w14:paraId="6B33FE65" w14:textId="77777777" w:rsidTr="000E385D">
        <w:tc>
          <w:tcPr>
            <w:tcW w:w="806" w:type="dxa"/>
            <w:shd w:val="clear" w:color="auto" w:fill="EAF1DD" w:themeFill="accent3" w:themeFillTint="33"/>
            <w:noWrap/>
            <w:vAlign w:val="center"/>
            <w:hideMark/>
          </w:tcPr>
          <w:p w14:paraId="141B7C0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7D711A8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7</w:t>
            </w:r>
            <w:r w:rsidRPr="00F92E48">
              <w:rPr>
                <w:rFonts w:ascii="ＭＳ Ｐ明朝" w:eastAsia="ＭＳ Ｐ明朝" w:hAnsi="ＭＳ Ｐ明朝" w:hint="eastAsia"/>
                <w:color w:val="000000" w:themeColor="text1"/>
                <w:sz w:val="18"/>
                <w:szCs w:val="18"/>
              </w:rPr>
              <w:t xml:space="preserve"> 情報の提供等</w:t>
            </w:r>
          </w:p>
        </w:tc>
        <w:tc>
          <w:tcPr>
            <w:tcW w:w="8845" w:type="dxa"/>
            <w:hideMark/>
          </w:tcPr>
          <w:p w14:paraId="7712FFDC" w14:textId="306AAFD0"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当該指定障害者支援施設等を利用しようとする者が、適切かつ円滑に利用することができるように、その実施する事業の内容に関する情報の提供を行うよう努めているか。</w:t>
            </w:r>
          </w:p>
        </w:tc>
        <w:tc>
          <w:tcPr>
            <w:tcW w:w="1618" w:type="dxa"/>
            <w:hideMark/>
          </w:tcPr>
          <w:p w14:paraId="2EEE86E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第239条第1項</w:t>
            </w:r>
          </w:p>
        </w:tc>
        <w:tc>
          <w:tcPr>
            <w:tcW w:w="2032" w:type="dxa"/>
            <w:vMerge w:val="restart"/>
            <w:hideMark/>
          </w:tcPr>
          <w:p w14:paraId="0FB9CF4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・広告、ポスター、パンフレット</w:t>
            </w:r>
            <w:r w:rsidRPr="00F92E48">
              <w:rPr>
                <w:rFonts w:ascii="ＭＳ Ｐ明朝" w:eastAsia="ＭＳ Ｐ明朝" w:hAnsi="ＭＳ Ｐ明朝" w:hint="eastAsia"/>
                <w:color w:val="000000" w:themeColor="text1"/>
                <w:kern w:val="0"/>
                <w:sz w:val="18"/>
                <w:szCs w:val="18"/>
              </w:rPr>
              <w:t>、ＨＰ</w:t>
            </w:r>
            <w:r w:rsidRPr="00F92E48">
              <w:rPr>
                <w:rFonts w:ascii="ＭＳ Ｐ明朝" w:eastAsia="ＭＳ Ｐ明朝" w:hAnsi="ＭＳ Ｐ明朝" w:hint="eastAsia"/>
                <w:color w:val="000000" w:themeColor="text1"/>
                <w:sz w:val="18"/>
                <w:szCs w:val="18"/>
              </w:rPr>
              <w:t>等</w:t>
            </w:r>
          </w:p>
          <w:p w14:paraId="66522A6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・情報開示の手順等に関する規程</w:t>
            </w:r>
          </w:p>
          <w:p w14:paraId="7931165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・情報開示に係る記録</w:t>
            </w:r>
          </w:p>
        </w:tc>
      </w:tr>
      <w:tr w:rsidR="00CF672F" w:rsidRPr="00F92E48" w14:paraId="77E194F5" w14:textId="77777777" w:rsidTr="000E385D">
        <w:tc>
          <w:tcPr>
            <w:tcW w:w="806" w:type="dxa"/>
            <w:tcBorders>
              <w:bottom w:val="single" w:sz="4" w:space="0" w:color="auto"/>
            </w:tcBorders>
            <w:shd w:val="clear" w:color="auto" w:fill="EAF1DD" w:themeFill="accent3" w:themeFillTint="33"/>
            <w:noWrap/>
            <w:vAlign w:val="center"/>
            <w:hideMark/>
          </w:tcPr>
          <w:p w14:paraId="44B3586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F53876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327DD99A" w14:textId="07E796FB"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当該指定障害者支援施設等について広告をする場合においては、その内容を虚偽又は誇大なものとしていないか。</w:t>
            </w:r>
          </w:p>
        </w:tc>
        <w:tc>
          <w:tcPr>
            <w:tcW w:w="1618" w:type="dxa"/>
            <w:hideMark/>
          </w:tcPr>
          <w:p w14:paraId="2111AD5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第239条第2項</w:t>
            </w:r>
          </w:p>
        </w:tc>
        <w:tc>
          <w:tcPr>
            <w:tcW w:w="2032" w:type="dxa"/>
            <w:vMerge/>
            <w:hideMark/>
          </w:tcPr>
          <w:p w14:paraId="3E344FAE"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DAB7F13" w14:textId="77777777" w:rsidTr="000E385D">
        <w:tc>
          <w:tcPr>
            <w:tcW w:w="806" w:type="dxa"/>
            <w:shd w:val="clear" w:color="auto" w:fill="EAF1DD" w:themeFill="accent3" w:themeFillTint="33"/>
            <w:noWrap/>
            <w:vAlign w:val="center"/>
            <w:hideMark/>
          </w:tcPr>
          <w:p w14:paraId="241C7789"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322986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8</w:t>
            </w:r>
            <w:r w:rsidRPr="00F92E48">
              <w:rPr>
                <w:rFonts w:ascii="ＭＳ Ｐ明朝" w:eastAsia="ＭＳ Ｐ明朝" w:hAnsi="ＭＳ Ｐ明朝" w:hint="eastAsia"/>
                <w:color w:val="000000" w:themeColor="text1"/>
                <w:sz w:val="18"/>
                <w:szCs w:val="18"/>
              </w:rPr>
              <w:t xml:space="preserve"> 利益供与等の禁止</w:t>
            </w:r>
          </w:p>
        </w:tc>
        <w:tc>
          <w:tcPr>
            <w:tcW w:w="8845" w:type="dxa"/>
            <w:hideMark/>
          </w:tcPr>
          <w:p w14:paraId="113DE597" w14:textId="5A97DB8C"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指定障害者支援施設等を紹介することの対償として、金品その他の財産上の利益を供与していないか。</w:t>
            </w:r>
          </w:p>
        </w:tc>
        <w:tc>
          <w:tcPr>
            <w:tcW w:w="1618" w:type="dxa"/>
            <w:hideMark/>
          </w:tcPr>
          <w:p w14:paraId="0E9D85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第240条第1項</w:t>
            </w:r>
          </w:p>
        </w:tc>
        <w:tc>
          <w:tcPr>
            <w:tcW w:w="2032" w:type="dxa"/>
            <w:vMerge w:val="restart"/>
            <w:hideMark/>
          </w:tcPr>
          <w:p w14:paraId="4C1C5F0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・就業規則</w:t>
            </w:r>
          </w:p>
          <w:p w14:paraId="7776A52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・就業時の取り決め等</w:t>
            </w:r>
            <w:r w:rsidRPr="00F92E48">
              <w:rPr>
                <w:rFonts w:ascii="ＭＳ Ｐ明朝" w:eastAsia="ＭＳ Ｐ明朝" w:hAnsi="ＭＳ Ｐ明朝" w:hint="eastAsia"/>
                <w:color w:val="000000" w:themeColor="text1"/>
                <w:sz w:val="18"/>
                <w:szCs w:val="18"/>
              </w:rPr>
              <w:br/>
              <w:t>・紹介等に関する記録</w:t>
            </w:r>
          </w:p>
        </w:tc>
      </w:tr>
      <w:tr w:rsidR="00CF672F" w:rsidRPr="00F92E48" w14:paraId="0F093016" w14:textId="77777777" w:rsidTr="000E385D">
        <w:tc>
          <w:tcPr>
            <w:tcW w:w="806" w:type="dxa"/>
            <w:shd w:val="clear" w:color="auto" w:fill="EAF1DD" w:themeFill="accent3" w:themeFillTint="33"/>
            <w:noWrap/>
            <w:vAlign w:val="center"/>
            <w:hideMark/>
          </w:tcPr>
          <w:p w14:paraId="5736B991"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6979DC52"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3061E2B" w14:textId="0ECE64D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618" w:type="dxa"/>
            <w:hideMark/>
          </w:tcPr>
          <w:p w14:paraId="1CC00C1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第240条第2項</w:t>
            </w:r>
          </w:p>
        </w:tc>
        <w:tc>
          <w:tcPr>
            <w:tcW w:w="2032" w:type="dxa"/>
            <w:vMerge/>
            <w:hideMark/>
          </w:tcPr>
          <w:p w14:paraId="0E9BEE1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89EDA09" w14:textId="77777777" w:rsidTr="000E385D">
        <w:tc>
          <w:tcPr>
            <w:tcW w:w="806" w:type="dxa"/>
            <w:shd w:val="clear" w:color="auto" w:fill="EAF1DD" w:themeFill="accent3" w:themeFillTint="33"/>
            <w:noWrap/>
            <w:vAlign w:val="center"/>
            <w:hideMark/>
          </w:tcPr>
          <w:p w14:paraId="6E86860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9D0595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9</w:t>
            </w:r>
            <w:r w:rsidRPr="00F92E48">
              <w:rPr>
                <w:rFonts w:ascii="ＭＳ Ｐ明朝" w:eastAsia="ＭＳ Ｐ明朝" w:hAnsi="ＭＳ Ｐ明朝" w:hint="eastAsia"/>
                <w:color w:val="000000" w:themeColor="text1"/>
                <w:sz w:val="18"/>
                <w:szCs w:val="18"/>
              </w:rPr>
              <w:t xml:space="preserve"> 苦情解決</w:t>
            </w:r>
          </w:p>
        </w:tc>
        <w:tc>
          <w:tcPr>
            <w:tcW w:w="8845" w:type="dxa"/>
            <w:hideMark/>
          </w:tcPr>
          <w:p w14:paraId="09002B43" w14:textId="1EFEB9C3"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その提供した施設障害福祉サービスに関する利用者又はその家族からの苦情に迅速かつ適切に対応するために、苦情を受け付けるための窓口の設置その他の必要な措置を講じているか。</w:t>
            </w:r>
          </w:p>
        </w:tc>
        <w:tc>
          <w:tcPr>
            <w:tcW w:w="1618" w:type="dxa"/>
            <w:hideMark/>
          </w:tcPr>
          <w:p w14:paraId="668855D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第241条第1項</w:t>
            </w:r>
          </w:p>
        </w:tc>
        <w:tc>
          <w:tcPr>
            <w:tcW w:w="2032" w:type="dxa"/>
            <w:hideMark/>
          </w:tcPr>
          <w:p w14:paraId="17523BA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・苦情相談体制図</w:t>
            </w:r>
          </w:p>
          <w:p w14:paraId="48C6422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・苦情相談手順</w:t>
            </w:r>
          </w:p>
          <w:p w14:paraId="78E430D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・説明書類</w:t>
            </w:r>
          </w:p>
          <w:p w14:paraId="6531EF0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・掲示物</w:t>
            </w:r>
          </w:p>
          <w:p w14:paraId="47AB105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・パンフレット</w:t>
            </w:r>
          </w:p>
        </w:tc>
      </w:tr>
      <w:tr w:rsidR="00CF672F" w:rsidRPr="00F92E48" w14:paraId="03DDF329" w14:textId="77777777" w:rsidTr="000E385D">
        <w:tc>
          <w:tcPr>
            <w:tcW w:w="806" w:type="dxa"/>
            <w:shd w:val="clear" w:color="auto" w:fill="EAF1DD" w:themeFill="accent3" w:themeFillTint="33"/>
            <w:noWrap/>
            <w:vAlign w:val="center"/>
            <w:hideMark/>
          </w:tcPr>
          <w:p w14:paraId="511F4B7B"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389FA11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5EF32540" w14:textId="201AB924"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の苦情を受け付けた場合には、当該苦情の内容等を記録しているか。</w:t>
            </w:r>
          </w:p>
        </w:tc>
        <w:tc>
          <w:tcPr>
            <w:tcW w:w="1618" w:type="dxa"/>
            <w:hideMark/>
          </w:tcPr>
          <w:p w14:paraId="30E8EFC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第241条第2項</w:t>
            </w:r>
          </w:p>
        </w:tc>
        <w:tc>
          <w:tcPr>
            <w:tcW w:w="2032" w:type="dxa"/>
            <w:hideMark/>
          </w:tcPr>
          <w:p w14:paraId="7344665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・苦情の記録</w:t>
            </w:r>
          </w:p>
          <w:p w14:paraId="2217BDE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・改善に向けた取組に関する記録</w:t>
            </w:r>
          </w:p>
        </w:tc>
      </w:tr>
      <w:tr w:rsidR="00CF672F" w:rsidRPr="00F92E48" w14:paraId="27540CDC" w14:textId="77777777" w:rsidTr="000E385D">
        <w:tc>
          <w:tcPr>
            <w:tcW w:w="806" w:type="dxa"/>
            <w:shd w:val="clear" w:color="auto" w:fill="EAF1DD" w:themeFill="accent3" w:themeFillTint="33"/>
            <w:noWrap/>
            <w:vAlign w:val="center"/>
            <w:hideMark/>
          </w:tcPr>
          <w:p w14:paraId="74C6190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EB9FC2C"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00C28D4" w14:textId="7CBB4D11"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その提供した施設障害福祉サービスに関し、法第10条第</w:t>
            </w:r>
            <w:r w:rsidR="009554CD">
              <w:rPr>
                <w:rFonts w:asciiTheme="minorEastAsia" w:hAnsiTheme="minorEastAsia" w:hint="eastAsia"/>
                <w:color w:val="000000" w:themeColor="text1"/>
                <w:sz w:val="18"/>
                <w:szCs w:val="18"/>
              </w:rPr>
              <w:t>1</w:t>
            </w:r>
            <w:r w:rsidR="00CF672F" w:rsidRPr="00F92E48">
              <w:rPr>
                <w:rFonts w:asciiTheme="minorEastAsia" w:hAnsiTheme="minorEastAsia" w:hint="eastAsia"/>
                <w:color w:val="000000" w:themeColor="text1"/>
                <w:sz w:val="18"/>
                <w:szCs w:val="18"/>
              </w:rPr>
              <w:t>項の規定により本市が行う報告若しくは文書その他の物件の提出若しくは提示の命令又は当該職員による質問若しくは指定障害者支援施設等の設備若しくは帳簿書類その他の物件の検査に応じ、及び利用者又はその家族からの苦情に関して本市が行う調査に協力するとともに、本市から指導又は助言を受けたときは、当該指導又は助言に従って必要な改善を行っているか。</w:t>
            </w:r>
          </w:p>
        </w:tc>
        <w:tc>
          <w:tcPr>
            <w:tcW w:w="1618" w:type="dxa"/>
            <w:hideMark/>
          </w:tcPr>
          <w:p w14:paraId="1D874F2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第241条第3項</w:t>
            </w:r>
          </w:p>
        </w:tc>
        <w:tc>
          <w:tcPr>
            <w:tcW w:w="2032" w:type="dxa"/>
            <w:vMerge w:val="restart"/>
          </w:tcPr>
          <w:p w14:paraId="6AF4EBB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・本市からの指導、助言等の通知</w:t>
            </w:r>
            <w:r w:rsidRPr="00F92E48">
              <w:rPr>
                <w:rFonts w:ascii="ＭＳ Ｐ明朝" w:eastAsia="ＭＳ Ｐ明朝" w:hAnsi="ＭＳ Ｐ明朝" w:hint="eastAsia"/>
                <w:color w:val="000000" w:themeColor="text1"/>
                <w:sz w:val="18"/>
                <w:szCs w:val="18"/>
              </w:rPr>
              <w:br/>
              <w:t>・改善報告等の控え</w:t>
            </w:r>
          </w:p>
          <w:p w14:paraId="510426D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・改善措置に関する記録</w:t>
            </w:r>
          </w:p>
        </w:tc>
      </w:tr>
      <w:tr w:rsidR="00CF672F" w:rsidRPr="00F92E48" w14:paraId="5F1FF32D" w14:textId="77777777" w:rsidTr="000E385D">
        <w:tc>
          <w:tcPr>
            <w:tcW w:w="806" w:type="dxa"/>
            <w:shd w:val="clear" w:color="auto" w:fill="EAF1DD" w:themeFill="accent3" w:themeFillTint="33"/>
            <w:noWrap/>
            <w:vAlign w:val="center"/>
            <w:hideMark/>
          </w:tcPr>
          <w:p w14:paraId="5E7E113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56734C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360D9A4" w14:textId="184DA152"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F672F" w:rsidRPr="00F92E48">
              <w:rPr>
                <w:rFonts w:asciiTheme="minorEastAsia" w:hAnsiTheme="minorEastAsia" w:hint="eastAsia"/>
                <w:color w:val="000000" w:themeColor="text1"/>
                <w:sz w:val="18"/>
                <w:szCs w:val="18"/>
              </w:rPr>
              <w:t xml:space="preserve">　その提供した施設障害福祉サービスに関し、法第11条第2項の規定により市長が行う報告若しくは施設障害福祉サービスの提供の記録、帳簿書類その他の物件の提出若しくは提示の命令又は当該職員による質問に応じ、及び利用者又はその家族からの苦情に関して市長が行う調査に協力するとともに、市長から指導又は助言を受けたときは、当該指導又は助言に従って必要な改善を行っているか。</w:t>
            </w:r>
          </w:p>
        </w:tc>
        <w:tc>
          <w:tcPr>
            <w:tcW w:w="1618" w:type="dxa"/>
            <w:hideMark/>
          </w:tcPr>
          <w:p w14:paraId="358A1B2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第241条第4項</w:t>
            </w:r>
          </w:p>
        </w:tc>
        <w:tc>
          <w:tcPr>
            <w:tcW w:w="2032" w:type="dxa"/>
            <w:vMerge/>
            <w:hideMark/>
          </w:tcPr>
          <w:p w14:paraId="0E409850"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4CA24770" w14:textId="77777777" w:rsidTr="000E385D">
        <w:tc>
          <w:tcPr>
            <w:tcW w:w="806" w:type="dxa"/>
            <w:shd w:val="clear" w:color="auto" w:fill="EAF1DD" w:themeFill="accent3" w:themeFillTint="33"/>
            <w:noWrap/>
            <w:vAlign w:val="center"/>
            <w:hideMark/>
          </w:tcPr>
          <w:p w14:paraId="67C0F570"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7094BFB2"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58B1317" w14:textId="7532770A"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F672F" w:rsidRPr="00F92E48">
              <w:rPr>
                <w:rFonts w:asciiTheme="minorEastAsia" w:hAnsiTheme="minorEastAsia" w:hint="eastAsia"/>
                <w:color w:val="000000" w:themeColor="text1"/>
                <w:sz w:val="18"/>
                <w:szCs w:val="18"/>
              </w:rPr>
              <w:t xml:space="preserve">　その提供した施設障害福祉サービスに関し、法第48条第1項の規定により市長が行う報告若しくは帳簿書類その他の物件の提出若しくは提示の命令又は当該職員による質問若しくは指定障害者支援施設等の設備若しくは帳簿書類その他の物件の検査に応じ、及び利用者又はその家族からの苦情に関して市長が行う調査に協力するとともに、市長から指導又は助言を受けたときは、当該指導又は助言に従って必要な改善を行っているか。</w:t>
            </w:r>
            <w:r w:rsidR="00CF672F" w:rsidRPr="00F92E48">
              <w:rPr>
                <w:rFonts w:asciiTheme="minorEastAsia" w:hAnsiTheme="minorEastAsia" w:hint="eastAsia"/>
                <w:color w:val="000000" w:themeColor="text1"/>
                <w:sz w:val="18"/>
                <w:szCs w:val="18"/>
              </w:rPr>
              <w:br w:type="page"/>
            </w:r>
          </w:p>
        </w:tc>
        <w:tc>
          <w:tcPr>
            <w:tcW w:w="1618" w:type="dxa"/>
            <w:hideMark/>
          </w:tcPr>
          <w:p w14:paraId="136823E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第241条第5項</w:t>
            </w:r>
          </w:p>
        </w:tc>
        <w:tc>
          <w:tcPr>
            <w:tcW w:w="2032" w:type="dxa"/>
            <w:vMerge/>
            <w:hideMark/>
          </w:tcPr>
          <w:p w14:paraId="1D367139"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7E20081C" w14:textId="77777777" w:rsidTr="000E385D">
        <w:tc>
          <w:tcPr>
            <w:tcW w:w="806" w:type="dxa"/>
            <w:shd w:val="clear" w:color="auto" w:fill="EAF1DD" w:themeFill="accent3" w:themeFillTint="33"/>
            <w:noWrap/>
            <w:vAlign w:val="center"/>
            <w:hideMark/>
          </w:tcPr>
          <w:p w14:paraId="089B6237"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C13993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26EAC162" w14:textId="77EC2614"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CF672F" w:rsidRPr="00F92E48">
              <w:rPr>
                <w:rFonts w:asciiTheme="minorEastAsia" w:hAnsiTheme="minorEastAsia" w:hint="eastAsia"/>
                <w:color w:val="000000" w:themeColor="text1"/>
                <w:sz w:val="18"/>
                <w:szCs w:val="18"/>
              </w:rPr>
              <w:t xml:space="preserve">　本市又は市長からの求めがあった場合には、</w:t>
            </w: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CF672F" w:rsidRPr="00F92E48">
              <w:rPr>
                <w:rFonts w:asciiTheme="minorEastAsia" w:hAnsiTheme="minorEastAsia" w:hint="eastAsia"/>
                <w:color w:val="000000" w:themeColor="text1"/>
                <w:sz w:val="18"/>
                <w:szCs w:val="18"/>
              </w:rPr>
              <w:t>までの改善の内容を本市又は市長に報告しているか。</w:t>
            </w:r>
          </w:p>
        </w:tc>
        <w:tc>
          <w:tcPr>
            <w:tcW w:w="1618" w:type="dxa"/>
            <w:hideMark/>
          </w:tcPr>
          <w:p w14:paraId="1709889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第241条第6項</w:t>
            </w:r>
          </w:p>
        </w:tc>
        <w:tc>
          <w:tcPr>
            <w:tcW w:w="2032" w:type="dxa"/>
            <w:hideMark/>
          </w:tcPr>
          <w:p w14:paraId="63CB023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・本市に対する改善報告の控え</w:t>
            </w:r>
          </w:p>
        </w:tc>
      </w:tr>
      <w:tr w:rsidR="00CF672F" w:rsidRPr="00F92E48" w14:paraId="48A934B1" w14:textId="77777777" w:rsidTr="000E385D">
        <w:tc>
          <w:tcPr>
            <w:tcW w:w="806" w:type="dxa"/>
            <w:tcBorders>
              <w:bottom w:val="single" w:sz="4" w:space="0" w:color="auto"/>
            </w:tcBorders>
            <w:shd w:val="clear" w:color="auto" w:fill="EAF1DD" w:themeFill="accent3" w:themeFillTint="33"/>
            <w:noWrap/>
            <w:vAlign w:val="center"/>
            <w:hideMark/>
          </w:tcPr>
          <w:p w14:paraId="2DE4131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21BDD33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0A5DC299" w14:textId="397DB93D"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CF672F" w:rsidRPr="00F92E48">
              <w:rPr>
                <w:rFonts w:asciiTheme="minorEastAsia" w:hAnsiTheme="minorEastAsia" w:hint="eastAsia"/>
                <w:color w:val="000000" w:themeColor="text1"/>
                <w:sz w:val="18"/>
                <w:szCs w:val="18"/>
              </w:rPr>
              <w:t xml:space="preserve">　社会福祉法第83条に規定する運営適正化委員会が社会福祉法第85条の規定により行う調査又はあっせんにできる限り協力しているか。</w:t>
            </w:r>
          </w:p>
        </w:tc>
        <w:tc>
          <w:tcPr>
            <w:tcW w:w="1618" w:type="dxa"/>
            <w:hideMark/>
          </w:tcPr>
          <w:p w14:paraId="49FF2F9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第241条第7項</w:t>
            </w:r>
          </w:p>
        </w:tc>
        <w:tc>
          <w:tcPr>
            <w:tcW w:w="2032" w:type="dxa"/>
            <w:hideMark/>
          </w:tcPr>
          <w:p w14:paraId="5DD17CA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・運営適正化委員会の調査等に関する記録</w:t>
            </w:r>
          </w:p>
        </w:tc>
      </w:tr>
      <w:tr w:rsidR="00CF672F" w:rsidRPr="00F92E48" w14:paraId="202C015B" w14:textId="77777777" w:rsidTr="000E385D">
        <w:tc>
          <w:tcPr>
            <w:tcW w:w="806" w:type="dxa"/>
            <w:shd w:val="clear" w:color="auto" w:fill="EAF1DD" w:themeFill="accent3" w:themeFillTint="33"/>
            <w:noWrap/>
            <w:vAlign w:val="center"/>
            <w:hideMark/>
          </w:tcPr>
          <w:p w14:paraId="1E57527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702F20D"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50</w:t>
            </w:r>
            <w:r w:rsidRPr="00F92E48">
              <w:rPr>
                <w:rFonts w:ascii="ＭＳ Ｐ明朝" w:eastAsia="ＭＳ Ｐ明朝" w:hAnsi="ＭＳ Ｐ明朝" w:hint="eastAsia"/>
                <w:color w:val="000000" w:themeColor="text1"/>
                <w:sz w:val="18"/>
                <w:szCs w:val="18"/>
              </w:rPr>
              <w:t xml:space="preserve"> 事故発</w:t>
            </w:r>
            <w:r w:rsidRPr="00F92E48">
              <w:rPr>
                <w:rFonts w:ascii="ＭＳ Ｐ明朝" w:eastAsia="ＭＳ Ｐ明朝" w:hAnsi="ＭＳ Ｐ明朝" w:hint="eastAsia"/>
                <w:color w:val="000000" w:themeColor="text1"/>
                <w:sz w:val="18"/>
                <w:szCs w:val="18"/>
              </w:rPr>
              <w:lastRenderedPageBreak/>
              <w:t>生時の対応</w:t>
            </w:r>
          </w:p>
        </w:tc>
        <w:tc>
          <w:tcPr>
            <w:tcW w:w="8845" w:type="dxa"/>
            <w:hideMark/>
          </w:tcPr>
          <w:p w14:paraId="670CA241" w14:textId="27382943" w:rsidR="00CF672F" w:rsidRPr="00F92E48" w:rsidRDefault="004507A5" w:rsidP="000E385D">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CF672F" w:rsidRPr="00F92E48">
              <w:rPr>
                <w:rFonts w:asciiTheme="minorEastAsia" w:hAnsiTheme="minorEastAsia" w:hint="eastAsia"/>
                <w:color w:val="000000" w:themeColor="text1"/>
                <w:sz w:val="18"/>
                <w:szCs w:val="18"/>
              </w:rPr>
              <w:t xml:space="preserve">　利用者に対する施設障害福祉サービスの提供により事故が発生した場合は、本市、当該利用者の</w:t>
            </w:r>
            <w:r w:rsidR="00CF672F" w:rsidRPr="00F92E48">
              <w:rPr>
                <w:rFonts w:asciiTheme="minorEastAsia" w:hAnsiTheme="minorEastAsia" w:hint="eastAsia"/>
                <w:color w:val="000000" w:themeColor="text1"/>
                <w:sz w:val="18"/>
                <w:szCs w:val="18"/>
              </w:rPr>
              <w:lastRenderedPageBreak/>
              <w:t>家族等に連絡を行うとともに、必要な措置を講じているか。</w:t>
            </w:r>
          </w:p>
        </w:tc>
        <w:tc>
          <w:tcPr>
            <w:tcW w:w="1618" w:type="dxa"/>
            <w:hideMark/>
          </w:tcPr>
          <w:p w14:paraId="6AB9870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第243条第1項</w:t>
            </w:r>
          </w:p>
        </w:tc>
        <w:tc>
          <w:tcPr>
            <w:tcW w:w="2032" w:type="dxa"/>
            <w:vMerge w:val="restart"/>
            <w:hideMark/>
          </w:tcPr>
          <w:p w14:paraId="6A7E1B9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・事故に関する記録</w:t>
            </w:r>
            <w:r w:rsidRPr="00F92E48">
              <w:rPr>
                <w:rFonts w:ascii="ＭＳ Ｐ明朝" w:eastAsia="ＭＳ Ｐ明朝" w:hAnsi="ＭＳ Ｐ明朝" w:hint="eastAsia"/>
                <w:color w:val="000000" w:themeColor="text1"/>
                <w:sz w:val="18"/>
                <w:szCs w:val="18"/>
              </w:rPr>
              <w:br w:type="page"/>
            </w:r>
          </w:p>
          <w:p w14:paraId="02F4657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・事故対応マニュアル等</w:t>
            </w:r>
          </w:p>
          <w:p w14:paraId="74E54D4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・事故等発生状況報告書</w:t>
            </w:r>
          </w:p>
          <w:p w14:paraId="1BD1E4A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・業務日誌</w:t>
            </w:r>
          </w:p>
          <w:p w14:paraId="5E3E897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・ヒヤリ・ハット報告等</w:t>
            </w:r>
          </w:p>
        </w:tc>
      </w:tr>
      <w:tr w:rsidR="00CF672F" w:rsidRPr="00F92E48" w14:paraId="7EB9D187" w14:textId="77777777" w:rsidTr="000E385D">
        <w:tc>
          <w:tcPr>
            <w:tcW w:w="806" w:type="dxa"/>
            <w:shd w:val="clear" w:color="auto" w:fill="EAF1DD" w:themeFill="accent3" w:themeFillTint="33"/>
            <w:noWrap/>
            <w:vAlign w:val="center"/>
            <w:hideMark/>
          </w:tcPr>
          <w:p w14:paraId="533CCE35"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hideMark/>
          </w:tcPr>
          <w:p w14:paraId="5EBFB266"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B2BE983" w14:textId="2BD9D217" w:rsidR="00CF672F" w:rsidRPr="00F92E48" w:rsidRDefault="004507A5" w:rsidP="001326C0">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の事故の状況及び事故に際して講じた措置について、記録しているか。</w:t>
            </w:r>
          </w:p>
        </w:tc>
        <w:tc>
          <w:tcPr>
            <w:tcW w:w="1618" w:type="dxa"/>
            <w:hideMark/>
          </w:tcPr>
          <w:p w14:paraId="5EAA4D7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第243条第2項</w:t>
            </w:r>
          </w:p>
        </w:tc>
        <w:tc>
          <w:tcPr>
            <w:tcW w:w="2032" w:type="dxa"/>
            <w:vMerge/>
            <w:hideMark/>
          </w:tcPr>
          <w:p w14:paraId="466A7FE8"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BBFA5D3" w14:textId="77777777" w:rsidTr="000E385D">
        <w:tc>
          <w:tcPr>
            <w:tcW w:w="806" w:type="dxa"/>
            <w:shd w:val="clear" w:color="auto" w:fill="EAF1DD" w:themeFill="accent3" w:themeFillTint="33"/>
            <w:noWrap/>
            <w:vAlign w:val="center"/>
            <w:hideMark/>
          </w:tcPr>
          <w:p w14:paraId="39A8179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09EA759"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186B57B" w14:textId="5E5D803D" w:rsidR="00CF672F" w:rsidRPr="00F92E48" w:rsidRDefault="004507A5" w:rsidP="000E385D">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利用者に対する施設障害福祉サービスの提供により損害を賠償すべき事故が発生した場合は、その損害を速やかに賠償しているか。</w:t>
            </w:r>
          </w:p>
        </w:tc>
        <w:tc>
          <w:tcPr>
            <w:tcW w:w="1618" w:type="dxa"/>
            <w:hideMark/>
          </w:tcPr>
          <w:p w14:paraId="07ED19B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第243条第3項</w:t>
            </w:r>
          </w:p>
        </w:tc>
        <w:tc>
          <w:tcPr>
            <w:tcW w:w="2032" w:type="dxa"/>
            <w:hideMark/>
          </w:tcPr>
          <w:p w14:paraId="2E001AE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・事故に関する記録</w:t>
            </w:r>
          </w:p>
          <w:p w14:paraId="551419A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・損害賠償に関する記録</w:t>
            </w:r>
          </w:p>
          <w:p w14:paraId="7F2A1048"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・損害賠償保険の加入状況、支払状況に関する書類</w:t>
            </w:r>
          </w:p>
        </w:tc>
      </w:tr>
      <w:tr w:rsidR="00CF672F" w:rsidRPr="00F92E48" w14:paraId="07D14B1C" w14:textId="77777777" w:rsidTr="000E385D">
        <w:tc>
          <w:tcPr>
            <w:tcW w:w="806" w:type="dxa"/>
            <w:shd w:val="clear" w:color="auto" w:fill="EAF1DD" w:themeFill="accent3" w:themeFillTint="33"/>
            <w:noWrap/>
            <w:vAlign w:val="center"/>
          </w:tcPr>
          <w:p w14:paraId="5249594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top w:val="nil"/>
            </w:tcBorders>
          </w:tcPr>
          <w:p w14:paraId="62F3F461" w14:textId="77777777" w:rsidR="00CF672F" w:rsidRPr="00F92E48" w:rsidRDefault="00CF672F"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5</w:t>
            </w:r>
            <w:r>
              <w:rPr>
                <w:rFonts w:ascii="ＭＳ Ｐ明朝" w:eastAsia="ＭＳ Ｐ明朝" w:hAnsi="ＭＳ Ｐ明朝" w:hint="eastAsia"/>
                <w:color w:val="000000" w:themeColor="text1"/>
                <w:sz w:val="18"/>
                <w:szCs w:val="18"/>
              </w:rPr>
              <w:t>1</w:t>
            </w:r>
            <w:r w:rsidRPr="00F92E48">
              <w:rPr>
                <w:rFonts w:ascii="ＭＳ Ｐ明朝" w:eastAsia="ＭＳ Ｐ明朝" w:hAnsi="ＭＳ Ｐ明朝" w:hint="eastAsia"/>
                <w:color w:val="000000" w:themeColor="text1"/>
                <w:sz w:val="18"/>
                <w:szCs w:val="18"/>
              </w:rPr>
              <w:t xml:space="preserve"> 虐待の防止</w:t>
            </w:r>
          </w:p>
        </w:tc>
        <w:tc>
          <w:tcPr>
            <w:tcW w:w="8845" w:type="dxa"/>
          </w:tcPr>
          <w:p w14:paraId="43F30E6C"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虐待の発生又はその再発を防止するため、次に掲げる措置を講じているか。</w:t>
            </w:r>
          </w:p>
          <w:p w14:paraId="5E7D0F43" w14:textId="440D93BA" w:rsidR="00CF672F" w:rsidRPr="00F92E48" w:rsidRDefault="00CF672F" w:rsidP="000E385D">
            <w:pPr>
              <w:snapToGrid w:val="0"/>
              <w:ind w:leftChars="86" w:left="376" w:hangingChars="94" w:hanging="183"/>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施設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EBF68DC" w14:textId="77777777" w:rsidR="00CF672F" w:rsidRPr="00F92E48" w:rsidRDefault="00CF672F" w:rsidP="001326C0">
            <w:pPr>
              <w:snapToGrid w:val="0"/>
              <w:ind w:left="388" w:hangingChars="200" w:hanging="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②　施設において従業者に対し、虐待の防止のための研修を定期的（1年に1回以上）に実施すること。</w:t>
            </w:r>
          </w:p>
          <w:p w14:paraId="1026B2DD" w14:textId="57E9322B" w:rsidR="00CF672F" w:rsidRPr="00F92E48" w:rsidDel="00DC2E15" w:rsidRDefault="00CF672F" w:rsidP="001326C0">
            <w:pPr>
              <w:adjustRightInd w:val="0"/>
              <w:snapToGrid w:val="0"/>
              <w:ind w:left="291"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③　①及び②に掲げる措置を適切に実施するための担当者を</w:t>
            </w:r>
            <w:r w:rsidR="00E32625">
              <w:rPr>
                <w:rFonts w:asciiTheme="minorEastAsia" w:hAnsiTheme="minorEastAsia" w:hint="eastAsia"/>
                <w:color w:val="000000" w:themeColor="text1"/>
                <w:sz w:val="18"/>
                <w:szCs w:val="18"/>
              </w:rPr>
              <w:t>置く</w:t>
            </w:r>
            <w:r w:rsidRPr="00F92E48">
              <w:rPr>
                <w:rFonts w:asciiTheme="minorEastAsia" w:hAnsiTheme="minorEastAsia" w:hint="eastAsia"/>
                <w:color w:val="000000" w:themeColor="text1"/>
                <w:sz w:val="18"/>
                <w:szCs w:val="18"/>
              </w:rPr>
              <w:t>こと。</w:t>
            </w:r>
          </w:p>
        </w:tc>
        <w:tc>
          <w:tcPr>
            <w:tcW w:w="1618" w:type="dxa"/>
          </w:tcPr>
          <w:p w14:paraId="37A8945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第243条の2</w:t>
            </w:r>
          </w:p>
        </w:tc>
        <w:tc>
          <w:tcPr>
            <w:tcW w:w="2032" w:type="dxa"/>
          </w:tcPr>
          <w:p w14:paraId="594F8F1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・発令簿</w:t>
            </w:r>
          </w:p>
          <w:p w14:paraId="5C315C1E"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・事務分掌</w:t>
            </w:r>
          </w:p>
          <w:p w14:paraId="6CA7C0E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・委員会の設置に関する規程</w:t>
            </w:r>
          </w:p>
          <w:p w14:paraId="7AA0BEED" w14:textId="77777777" w:rsidR="00CF672F"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・委員名簿、委嘱状</w:t>
            </w:r>
          </w:p>
          <w:p w14:paraId="2D5C3025" w14:textId="4DDC4C6C" w:rsidR="0016570E" w:rsidRPr="00F92E48" w:rsidRDefault="0016570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03C975E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・研修資料等</w:t>
            </w:r>
          </w:p>
          <w:p w14:paraId="62BDA0E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・研修報告書等</w:t>
            </w:r>
          </w:p>
          <w:p w14:paraId="1FD259F2" w14:textId="21C4A2F6"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w:t>
            </w:r>
            <w:r w:rsidR="00B35C32">
              <w:rPr>
                <w:rFonts w:ascii="ＭＳ Ｐ明朝" w:eastAsia="ＭＳ Ｐ明朝" w:hAnsi="ＭＳ Ｐ明朝" w:hint="eastAsia"/>
                <w:color w:val="000000" w:themeColor="text1"/>
                <w:sz w:val="18"/>
                <w:szCs w:val="18"/>
              </w:rPr>
              <w:t>の実施</w:t>
            </w:r>
            <w:r w:rsidRPr="00F92E48">
              <w:rPr>
                <w:rFonts w:ascii="ＭＳ Ｐ明朝" w:eastAsia="ＭＳ Ｐ明朝" w:hAnsi="ＭＳ Ｐ明朝" w:hint="eastAsia"/>
                <w:color w:val="000000" w:themeColor="text1"/>
                <w:sz w:val="18"/>
                <w:szCs w:val="18"/>
              </w:rPr>
              <w:t>記録</w:t>
            </w:r>
          </w:p>
          <w:p w14:paraId="63D149D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・倫理綱領、行動指針</w:t>
            </w:r>
          </w:p>
          <w:p w14:paraId="6F0AAE6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・虐待防止マニュアル</w:t>
            </w:r>
          </w:p>
        </w:tc>
      </w:tr>
      <w:tr w:rsidR="00CF672F" w:rsidRPr="00F92E48" w14:paraId="14C771ED" w14:textId="77777777" w:rsidTr="000E385D">
        <w:tc>
          <w:tcPr>
            <w:tcW w:w="806" w:type="dxa"/>
            <w:shd w:val="clear" w:color="auto" w:fill="EAF1DD" w:themeFill="accent3" w:themeFillTint="33"/>
            <w:noWrap/>
            <w:vAlign w:val="center"/>
            <w:hideMark/>
          </w:tcPr>
          <w:p w14:paraId="033B32B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1162DAB"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2</w:t>
            </w:r>
            <w:r w:rsidRPr="00F92E48">
              <w:rPr>
                <w:rFonts w:ascii="ＭＳ Ｐ明朝" w:eastAsia="ＭＳ Ｐ明朝" w:hAnsi="ＭＳ Ｐ明朝" w:hint="eastAsia"/>
                <w:color w:val="000000" w:themeColor="text1"/>
                <w:sz w:val="18"/>
                <w:szCs w:val="18"/>
              </w:rPr>
              <w:t xml:space="preserve"> 身体拘束等の禁止</w:t>
            </w:r>
          </w:p>
        </w:tc>
        <w:tc>
          <w:tcPr>
            <w:tcW w:w="8845" w:type="dxa"/>
            <w:hideMark/>
          </w:tcPr>
          <w:p w14:paraId="1CA78A03" w14:textId="77777777" w:rsidR="009554CD" w:rsidRDefault="004507A5" w:rsidP="009554CD">
            <w:pPr>
              <w:adjustRightInd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施設障害福祉サービスの提供に当たっては、身体的拘束等を行っていないか。</w:t>
            </w:r>
          </w:p>
          <w:p w14:paraId="03D39FF8" w14:textId="5E131207" w:rsidR="00CF672F" w:rsidRPr="00F92E48" w:rsidRDefault="00CF672F" w:rsidP="009554CD">
            <w:pPr>
              <w:adjustRightInd w:val="0"/>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618" w:type="dxa"/>
            <w:hideMark/>
          </w:tcPr>
          <w:p w14:paraId="68ACA5E3"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第237条第1項</w:t>
            </w:r>
          </w:p>
        </w:tc>
        <w:tc>
          <w:tcPr>
            <w:tcW w:w="2032" w:type="dxa"/>
            <w:vMerge w:val="restart"/>
          </w:tcPr>
          <w:p w14:paraId="4264E98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p w14:paraId="345FC7B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・身体拘束等が行われた場合の記録</w:t>
            </w:r>
          </w:p>
          <w:p w14:paraId="597EACD9"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・委員会の設置に関する規程</w:t>
            </w:r>
          </w:p>
          <w:p w14:paraId="6BB9DF1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・委員名簿、委嘱状</w:t>
            </w:r>
          </w:p>
          <w:p w14:paraId="54B0628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・委員会の記録</w:t>
            </w:r>
          </w:p>
          <w:p w14:paraId="0DC0A18C"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・従業者に周知した記録</w:t>
            </w:r>
          </w:p>
          <w:p w14:paraId="32023CCB" w14:textId="654D9AAD"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・身体拘束</w:t>
            </w:r>
            <w:r w:rsidR="007478FC">
              <w:rPr>
                <w:rFonts w:ascii="ＭＳ Ｐ明朝" w:eastAsia="ＭＳ Ｐ明朝" w:hAnsi="ＭＳ Ｐ明朝" w:hint="eastAsia"/>
                <w:color w:val="000000" w:themeColor="text1"/>
                <w:sz w:val="18"/>
                <w:szCs w:val="18"/>
              </w:rPr>
              <w:t>等の</w:t>
            </w:r>
            <w:r w:rsidRPr="00F92E48">
              <w:rPr>
                <w:rFonts w:ascii="ＭＳ Ｐ明朝" w:eastAsia="ＭＳ Ｐ明朝" w:hAnsi="ＭＳ Ｐ明朝" w:hint="eastAsia"/>
                <w:color w:val="000000" w:themeColor="text1"/>
                <w:sz w:val="18"/>
                <w:szCs w:val="18"/>
              </w:rPr>
              <w:t>適正化の</w:t>
            </w:r>
            <w:r w:rsidR="007478FC">
              <w:rPr>
                <w:rFonts w:ascii="ＭＳ Ｐ明朝" w:eastAsia="ＭＳ Ｐ明朝" w:hAnsi="ＭＳ Ｐ明朝" w:hint="eastAsia"/>
                <w:color w:val="000000" w:themeColor="text1"/>
                <w:sz w:val="18"/>
                <w:szCs w:val="18"/>
              </w:rPr>
              <w:t>ための</w:t>
            </w:r>
            <w:r w:rsidRPr="00F92E48">
              <w:rPr>
                <w:rFonts w:ascii="ＭＳ Ｐ明朝" w:eastAsia="ＭＳ Ｐ明朝" w:hAnsi="ＭＳ Ｐ明朝" w:hint="eastAsia"/>
                <w:color w:val="000000" w:themeColor="text1"/>
                <w:sz w:val="18"/>
                <w:szCs w:val="18"/>
              </w:rPr>
              <w:t>指針</w:t>
            </w:r>
          </w:p>
          <w:p w14:paraId="1AE315C9" w14:textId="72899FF1"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w:t>
            </w:r>
            <w:r w:rsidR="00B35C32">
              <w:rPr>
                <w:rFonts w:ascii="ＭＳ Ｐ明朝" w:eastAsia="ＭＳ Ｐ明朝" w:hAnsi="ＭＳ Ｐ明朝" w:hint="eastAsia"/>
                <w:color w:val="000000" w:themeColor="text1"/>
                <w:sz w:val="18"/>
                <w:szCs w:val="18"/>
              </w:rPr>
              <w:t>の実施</w:t>
            </w:r>
            <w:r w:rsidRPr="00F92E48">
              <w:rPr>
                <w:rFonts w:ascii="ＭＳ Ｐ明朝" w:eastAsia="ＭＳ Ｐ明朝" w:hAnsi="ＭＳ Ｐ明朝" w:hint="eastAsia"/>
                <w:color w:val="000000" w:themeColor="text1"/>
                <w:sz w:val="18"/>
                <w:szCs w:val="18"/>
              </w:rPr>
              <w:t>報告</w:t>
            </w:r>
          </w:p>
        </w:tc>
      </w:tr>
      <w:tr w:rsidR="00CF672F" w:rsidRPr="00F92E48" w14:paraId="60E11492" w14:textId="77777777" w:rsidTr="000E385D">
        <w:tc>
          <w:tcPr>
            <w:tcW w:w="806" w:type="dxa"/>
            <w:shd w:val="clear" w:color="auto" w:fill="EAF1DD" w:themeFill="accent3" w:themeFillTint="33"/>
            <w:noWrap/>
            <w:vAlign w:val="center"/>
            <w:hideMark/>
          </w:tcPr>
          <w:p w14:paraId="426A4386"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1AD4EE4"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70B820D2" w14:textId="5F3E25B4" w:rsidR="00CF672F" w:rsidRPr="00F92E48" w:rsidRDefault="004507A5" w:rsidP="000E385D">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のただし書の規定により身体拘束等を行う場合には、その態様及び時間、その際の利用者の心身の状況、緊急やむを得ない理由その他必要な事項を記録しているか。</w:t>
            </w:r>
          </w:p>
        </w:tc>
        <w:tc>
          <w:tcPr>
            <w:tcW w:w="1618" w:type="dxa"/>
            <w:hideMark/>
          </w:tcPr>
          <w:p w14:paraId="62D007A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第237条第2項</w:t>
            </w:r>
          </w:p>
        </w:tc>
        <w:tc>
          <w:tcPr>
            <w:tcW w:w="2032" w:type="dxa"/>
            <w:vMerge/>
          </w:tcPr>
          <w:p w14:paraId="61C1BF9F"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01CA8546" w14:textId="77777777" w:rsidTr="000E385D">
        <w:tc>
          <w:tcPr>
            <w:tcW w:w="806" w:type="dxa"/>
            <w:shd w:val="clear" w:color="auto" w:fill="EAF1DD" w:themeFill="accent3" w:themeFillTint="33"/>
            <w:noWrap/>
            <w:vAlign w:val="center"/>
          </w:tcPr>
          <w:p w14:paraId="35DF0EC4"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494633F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tcPr>
          <w:p w14:paraId="2545795B" w14:textId="6E3965DF" w:rsidR="00CF672F" w:rsidRPr="00F92E48" w:rsidRDefault="004507A5" w:rsidP="000E385D">
            <w:pPr>
              <w:adjustRightInd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F672F" w:rsidRPr="00F92E48">
              <w:rPr>
                <w:rFonts w:asciiTheme="minorEastAsia" w:hAnsiTheme="minorEastAsia" w:hint="eastAsia"/>
                <w:color w:val="000000" w:themeColor="text1"/>
                <w:sz w:val="18"/>
                <w:szCs w:val="18"/>
              </w:rPr>
              <w:t xml:space="preserve">　身体拘束等の適正化を図るため、次に掲げる措置を講じているか。</w:t>
            </w:r>
          </w:p>
          <w:p w14:paraId="754D68FA" w14:textId="77777777" w:rsidR="00CF672F" w:rsidRPr="00F92E48" w:rsidRDefault="00CF672F" w:rsidP="000E385D">
            <w:pPr>
              <w:snapToGrid w:val="0"/>
              <w:ind w:leftChars="86" w:left="376" w:hangingChars="94" w:hanging="183"/>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35C1459E" w14:textId="77777777" w:rsidR="00CF672F" w:rsidRPr="00F92E48" w:rsidRDefault="00CF672F" w:rsidP="000E385D">
            <w:pPr>
              <w:snapToGrid w:val="0"/>
              <w:ind w:leftChars="86" w:left="376" w:hangingChars="94" w:hanging="183"/>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身体拘束等の適正化のための指針を整備すること。</w:t>
            </w:r>
          </w:p>
          <w:p w14:paraId="52988F8C" w14:textId="77777777" w:rsidR="00CF672F" w:rsidRPr="00F92E48" w:rsidRDefault="00CF672F" w:rsidP="000E385D">
            <w:pPr>
              <w:snapToGrid w:val="0"/>
              <w:ind w:leftChars="86" w:left="376" w:hangingChars="94" w:hanging="183"/>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従業者に対し、身体拘束等の適正化のための研修を定期的（1年に1回以上）に実施すること。</w:t>
            </w:r>
          </w:p>
        </w:tc>
        <w:tc>
          <w:tcPr>
            <w:tcW w:w="1618" w:type="dxa"/>
          </w:tcPr>
          <w:p w14:paraId="41C7BCD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第237条第3項</w:t>
            </w:r>
          </w:p>
        </w:tc>
        <w:tc>
          <w:tcPr>
            <w:tcW w:w="2032" w:type="dxa"/>
            <w:vMerge/>
          </w:tcPr>
          <w:p w14:paraId="26A42274"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1F4F6991" w14:textId="77777777" w:rsidTr="000E385D">
        <w:tc>
          <w:tcPr>
            <w:tcW w:w="806" w:type="dxa"/>
            <w:shd w:val="clear" w:color="auto" w:fill="EAF1DD" w:themeFill="accent3" w:themeFillTint="33"/>
            <w:noWrap/>
            <w:vAlign w:val="center"/>
          </w:tcPr>
          <w:p w14:paraId="51678CB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0C8D6056"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会計の区分</w:t>
            </w:r>
          </w:p>
        </w:tc>
        <w:tc>
          <w:tcPr>
            <w:tcW w:w="8845" w:type="dxa"/>
          </w:tcPr>
          <w:p w14:paraId="26B57B4A" w14:textId="77777777" w:rsidR="00CF672F" w:rsidRPr="00F92E48" w:rsidRDefault="00CF672F" w:rsidP="001326C0">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実施する施設障害福祉サービスの種類ごとに経理を区分するとともに、指定障害者支援施設等の事業の会計を他の事業の会計と区分しているか。</w:t>
            </w:r>
          </w:p>
        </w:tc>
        <w:tc>
          <w:tcPr>
            <w:tcW w:w="1618" w:type="dxa"/>
          </w:tcPr>
          <w:p w14:paraId="1B479AA1"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第244条</w:t>
            </w:r>
          </w:p>
        </w:tc>
        <w:tc>
          <w:tcPr>
            <w:tcW w:w="2032" w:type="dxa"/>
          </w:tcPr>
          <w:p w14:paraId="2503D6A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・会計関係書類</w:t>
            </w:r>
          </w:p>
        </w:tc>
      </w:tr>
      <w:tr w:rsidR="00CF672F" w:rsidRPr="00F92E48" w14:paraId="7A7E4584" w14:textId="77777777" w:rsidTr="000E385D">
        <w:tc>
          <w:tcPr>
            <w:tcW w:w="806" w:type="dxa"/>
            <w:shd w:val="clear" w:color="auto" w:fill="EAF1DD" w:themeFill="accent3" w:themeFillTint="33"/>
            <w:noWrap/>
            <w:vAlign w:val="center"/>
            <w:hideMark/>
          </w:tcPr>
          <w:p w14:paraId="4491946D"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FF7EEA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4</w:t>
            </w:r>
            <w:r w:rsidRPr="00F92E48">
              <w:rPr>
                <w:rFonts w:ascii="ＭＳ Ｐ明朝" w:eastAsia="ＭＳ Ｐ明朝" w:hAnsi="ＭＳ Ｐ明朝" w:hint="eastAsia"/>
                <w:color w:val="000000" w:themeColor="text1"/>
                <w:sz w:val="18"/>
                <w:szCs w:val="18"/>
              </w:rPr>
              <w:t xml:space="preserve"> 記録の整備</w:t>
            </w:r>
          </w:p>
        </w:tc>
        <w:tc>
          <w:tcPr>
            <w:tcW w:w="8845" w:type="dxa"/>
            <w:hideMark/>
          </w:tcPr>
          <w:p w14:paraId="058AE9A4" w14:textId="2B06030A" w:rsidR="00CF672F" w:rsidRPr="00F92E48" w:rsidRDefault="004507A5"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従業者、設備、備品及び会計に関する諸記録を整備しているか。</w:t>
            </w:r>
          </w:p>
        </w:tc>
        <w:tc>
          <w:tcPr>
            <w:tcW w:w="1618" w:type="dxa"/>
            <w:hideMark/>
          </w:tcPr>
          <w:p w14:paraId="3D31E6CF"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第245条第1項</w:t>
            </w:r>
          </w:p>
        </w:tc>
        <w:tc>
          <w:tcPr>
            <w:tcW w:w="2032" w:type="dxa"/>
            <w:hideMark/>
          </w:tcPr>
          <w:p w14:paraId="3E706FD0"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・従業者、設備、備品及び会計に関する諸記録</w:t>
            </w:r>
          </w:p>
        </w:tc>
      </w:tr>
      <w:tr w:rsidR="00CF672F" w:rsidRPr="00F92E48" w14:paraId="653C595D" w14:textId="77777777" w:rsidTr="000E385D">
        <w:tc>
          <w:tcPr>
            <w:tcW w:w="806" w:type="dxa"/>
            <w:tcBorders>
              <w:bottom w:val="single" w:sz="4" w:space="0" w:color="auto"/>
            </w:tcBorders>
            <w:shd w:val="clear" w:color="auto" w:fill="EAF1DD" w:themeFill="accent3" w:themeFillTint="33"/>
            <w:noWrap/>
            <w:vAlign w:val="center"/>
            <w:hideMark/>
          </w:tcPr>
          <w:p w14:paraId="593DD9AE"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hideMark/>
          </w:tcPr>
          <w:p w14:paraId="34D4C473"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1813A41" w14:textId="20AF672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利用者に対する施設障害福祉サービスの提供に関する次に掲げる記録を整備し、当該記録の作成日から5年間保存しているか。</w:t>
            </w:r>
          </w:p>
          <w:p w14:paraId="35A4BE95"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施設障害福祉サービス計画</w:t>
            </w:r>
          </w:p>
          <w:p w14:paraId="0C303459"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施設障害福祉サービスの提供の記録</w:t>
            </w:r>
          </w:p>
          <w:p w14:paraId="3054E21F"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支給決定障害者に関する本市への通知に係る記録</w:t>
            </w:r>
          </w:p>
          <w:p w14:paraId="4373840C"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④　身体拘束等の記録</w:t>
            </w:r>
          </w:p>
          <w:p w14:paraId="419D9075"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⑤　苦情の内容等の記録</w:t>
            </w:r>
          </w:p>
          <w:p w14:paraId="54BBB903" w14:textId="77777777" w:rsidR="00CF672F" w:rsidRPr="00F92E48" w:rsidRDefault="00CF672F" w:rsidP="000E385D">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⑥　事故の状況及び事故に際して講じた措置の記録</w:t>
            </w:r>
          </w:p>
        </w:tc>
        <w:tc>
          <w:tcPr>
            <w:tcW w:w="1618" w:type="dxa"/>
            <w:hideMark/>
          </w:tcPr>
          <w:p w14:paraId="40B58022"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第245条第2項</w:t>
            </w:r>
          </w:p>
        </w:tc>
        <w:tc>
          <w:tcPr>
            <w:tcW w:w="2032" w:type="dxa"/>
            <w:tcBorders>
              <w:bottom w:val="single" w:sz="4" w:space="0" w:color="auto"/>
            </w:tcBorders>
            <w:hideMark/>
          </w:tcPr>
          <w:p w14:paraId="0E015C3D"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r w:rsidRPr="00F92E48">
              <w:rPr>
                <w:rFonts w:ascii="ＭＳ Ｐ明朝" w:eastAsia="ＭＳ Ｐ明朝" w:hAnsi="ＭＳ Ｐ明朝" w:hint="eastAsia"/>
                <w:color w:val="000000" w:themeColor="text1"/>
                <w:sz w:val="18"/>
                <w:szCs w:val="18"/>
              </w:rPr>
              <w:br/>
              <w:t>・施設障害福祉サービスの提供に関する記録</w:t>
            </w:r>
            <w:r w:rsidRPr="00F92E48">
              <w:rPr>
                <w:rFonts w:ascii="ＭＳ Ｐ明朝" w:eastAsia="ＭＳ Ｐ明朝" w:hAnsi="ＭＳ Ｐ明朝" w:hint="eastAsia"/>
                <w:color w:val="000000" w:themeColor="text1"/>
                <w:sz w:val="18"/>
                <w:szCs w:val="18"/>
              </w:rPr>
              <w:br/>
              <w:t>・本市への通知に係る記録</w:t>
            </w:r>
            <w:r w:rsidRPr="00F92E48">
              <w:rPr>
                <w:rFonts w:ascii="ＭＳ Ｐ明朝" w:eastAsia="ＭＳ Ｐ明朝" w:hAnsi="ＭＳ Ｐ明朝" w:hint="eastAsia"/>
                <w:color w:val="000000" w:themeColor="text1"/>
                <w:sz w:val="18"/>
                <w:szCs w:val="18"/>
              </w:rPr>
              <w:br/>
              <w:t>・身体拘束等の記録</w:t>
            </w:r>
            <w:r w:rsidRPr="00F92E48">
              <w:rPr>
                <w:rFonts w:ascii="ＭＳ Ｐ明朝" w:eastAsia="ＭＳ Ｐ明朝" w:hAnsi="ＭＳ Ｐ明朝" w:hint="eastAsia"/>
                <w:color w:val="000000" w:themeColor="text1"/>
                <w:sz w:val="18"/>
                <w:szCs w:val="18"/>
              </w:rPr>
              <w:br/>
              <w:t>・苦情の内容等の記録</w:t>
            </w:r>
            <w:r w:rsidRPr="00F92E48">
              <w:rPr>
                <w:rFonts w:ascii="ＭＳ Ｐ明朝" w:eastAsia="ＭＳ Ｐ明朝" w:hAnsi="ＭＳ Ｐ明朝" w:hint="eastAsia"/>
                <w:color w:val="000000" w:themeColor="text1"/>
                <w:sz w:val="18"/>
                <w:szCs w:val="18"/>
              </w:rPr>
              <w:br/>
              <w:t>・事故等の記録</w:t>
            </w:r>
          </w:p>
        </w:tc>
      </w:tr>
      <w:tr w:rsidR="00CF672F" w:rsidRPr="00F92E48" w14:paraId="4BEA2775" w14:textId="77777777" w:rsidTr="000E385D">
        <w:tc>
          <w:tcPr>
            <w:tcW w:w="806" w:type="dxa"/>
            <w:tcBorders>
              <w:tr2bl w:val="single" w:sz="4" w:space="0" w:color="auto"/>
            </w:tcBorders>
            <w:shd w:val="clear" w:color="auto" w:fill="EAF1DD" w:themeFill="accent3" w:themeFillTint="33"/>
            <w:noWrap/>
            <w:vAlign w:val="center"/>
          </w:tcPr>
          <w:p w14:paraId="573D3062"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p>
        </w:tc>
        <w:tc>
          <w:tcPr>
            <w:tcW w:w="1259" w:type="dxa"/>
            <w:tcBorders>
              <w:top w:val="nil"/>
            </w:tcBorders>
          </w:tcPr>
          <w:p w14:paraId="6175F325"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（電磁的記録等）</w:t>
            </w:r>
          </w:p>
        </w:tc>
        <w:tc>
          <w:tcPr>
            <w:tcW w:w="8845" w:type="dxa"/>
          </w:tcPr>
          <w:p w14:paraId="04FDC097" w14:textId="041633AB"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記録、作成、保存その他これらに類するもののうち、上記2</w:t>
            </w:r>
            <w:r w:rsidR="004507A5">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15D214C9" w14:textId="77777777" w:rsidR="00CF672F" w:rsidRPr="00F92E48" w:rsidRDefault="00CF672F" w:rsidP="001326C0">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377411C7" w14:textId="77777777" w:rsidR="00CF672F" w:rsidRPr="00F92E48" w:rsidDel="00DC2E15" w:rsidRDefault="00CF672F" w:rsidP="001326C0">
            <w:pPr>
              <w:snapToGrid w:val="0"/>
              <w:ind w:leftChars="1" w:left="293"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618" w:type="dxa"/>
          </w:tcPr>
          <w:p w14:paraId="7ADABFF4"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第419条第1項及び第2項</w:t>
            </w:r>
          </w:p>
        </w:tc>
        <w:tc>
          <w:tcPr>
            <w:tcW w:w="2032" w:type="dxa"/>
            <w:tcBorders>
              <w:tr2bl w:val="single" w:sz="4" w:space="0" w:color="auto"/>
            </w:tcBorders>
          </w:tcPr>
          <w:p w14:paraId="3502EA7A"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CF672F" w:rsidRPr="00F92E48" w14:paraId="64503746" w14:textId="77777777" w:rsidTr="001326C0">
        <w:trPr>
          <w:trHeight w:hRule="exact" w:val="510"/>
        </w:trPr>
        <w:tc>
          <w:tcPr>
            <w:tcW w:w="14560" w:type="dxa"/>
            <w:gridSpan w:val="5"/>
            <w:noWrap/>
            <w:vAlign w:val="center"/>
            <w:hideMark/>
          </w:tcPr>
          <w:p w14:paraId="70F884E0" w14:textId="77777777" w:rsidR="00CF672F" w:rsidRPr="00F92E48" w:rsidRDefault="00CF672F" w:rsidP="001326C0">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第5　変更の届出等</w:t>
            </w:r>
          </w:p>
          <w:p w14:paraId="090E6942"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p w14:paraId="08E8C167" w14:textId="77777777" w:rsidR="00CF672F" w:rsidRPr="00F92E48" w:rsidRDefault="00CF672F" w:rsidP="001326C0">
            <w:pPr>
              <w:snapToGrid w:val="0"/>
              <w:rPr>
                <w:rFonts w:ascii="ＭＳ Ｐ明朝" w:eastAsia="ＭＳ Ｐ明朝" w:hAnsi="ＭＳ Ｐ明朝"/>
                <w:b/>
                <w:color w:val="000000" w:themeColor="text1"/>
                <w:sz w:val="18"/>
                <w:szCs w:val="18"/>
              </w:rPr>
            </w:pPr>
            <w:r w:rsidRPr="00F92E48">
              <w:rPr>
                <w:rFonts w:ascii="ＭＳ Ｐ明朝" w:eastAsia="ＭＳ Ｐ明朝" w:hAnsi="ＭＳ Ｐ明朝" w:hint="eastAsia"/>
                <w:b/>
                <w:color w:val="000000" w:themeColor="text1"/>
                <w:sz w:val="18"/>
                <w:szCs w:val="18"/>
              </w:rPr>
              <w:t xml:space="preserve">　</w:t>
            </w:r>
          </w:p>
        </w:tc>
      </w:tr>
      <w:tr w:rsidR="00CF672F" w:rsidRPr="00F92E48" w14:paraId="72462303" w14:textId="77777777" w:rsidTr="000E385D">
        <w:tc>
          <w:tcPr>
            <w:tcW w:w="806" w:type="dxa"/>
            <w:shd w:val="clear" w:color="auto" w:fill="EAF1DD" w:themeFill="accent3" w:themeFillTint="33"/>
            <w:noWrap/>
            <w:vAlign w:val="center"/>
            <w:hideMark/>
          </w:tcPr>
          <w:p w14:paraId="746574B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733C373F"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68205BE7" w14:textId="62C8E66F" w:rsidR="00CF672F"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F672F" w:rsidRPr="00F92E48">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3C729C0A" w14:textId="77777777" w:rsidR="00CF672F" w:rsidRPr="00F92E48" w:rsidRDefault="00CF672F" w:rsidP="001326C0">
            <w:pPr>
              <w:snapToGrid w:val="0"/>
              <w:ind w:left="194" w:hangingChars="100" w:hanging="194"/>
              <w:rPr>
                <w:rFonts w:asciiTheme="minorEastAsia" w:hAnsiTheme="minorEastAsia"/>
                <w:color w:val="000000" w:themeColor="text1"/>
                <w:sz w:val="18"/>
                <w:szCs w:val="18"/>
              </w:rPr>
            </w:pPr>
          </w:p>
          <w:p w14:paraId="13D8ED6C" w14:textId="77777777" w:rsidR="00CF672F" w:rsidRPr="00F92E48" w:rsidRDefault="00CF672F" w:rsidP="001326C0">
            <w:pPr>
              <w:snapToGrid w:val="0"/>
              <w:ind w:left="291" w:hangingChars="150" w:hanging="29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注)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04190E25" w14:textId="77777777" w:rsidR="00CF672F" w:rsidRPr="00F92E48" w:rsidRDefault="00CF672F" w:rsidP="000E385D">
            <w:pPr>
              <w:tabs>
                <w:tab w:val="left" w:pos="1285"/>
              </w:tabs>
              <w:snapToGrid w:val="0"/>
              <w:ind w:leftChars="86" w:left="428" w:hangingChars="121" w:hanging="23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F92E48">
              <w:rPr>
                <w:rFonts w:asciiTheme="minorEastAsia" w:hAnsiTheme="minorEastAsia" w:hint="eastAsia"/>
                <w:color w:val="000000" w:themeColor="text1"/>
                <w:sz w:val="18"/>
                <w:szCs w:val="18"/>
              </w:rPr>
              <w:br w:type="page"/>
            </w:r>
          </w:p>
          <w:p w14:paraId="504066F9" w14:textId="77777777" w:rsidR="00CF672F" w:rsidRPr="00F92E48" w:rsidRDefault="00CF672F" w:rsidP="000E385D">
            <w:pPr>
              <w:tabs>
                <w:tab w:val="left" w:pos="1285"/>
              </w:tabs>
              <w:snapToGrid w:val="0"/>
              <w:ind w:leftChars="86" w:left="428" w:hangingChars="121" w:hanging="23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F92E48">
              <w:rPr>
                <w:rFonts w:asciiTheme="minorEastAsia" w:hAnsiTheme="minorEastAsia" w:hint="eastAsia"/>
                <w:color w:val="000000" w:themeColor="text1"/>
                <w:sz w:val="18"/>
                <w:szCs w:val="18"/>
              </w:rPr>
              <w:br w:type="page"/>
            </w:r>
          </w:p>
          <w:p w14:paraId="51BB4DE0" w14:textId="06DA5B4F" w:rsidR="00CF672F" w:rsidRPr="00F92E48" w:rsidRDefault="00CF672F" w:rsidP="000E385D">
            <w:pPr>
              <w:tabs>
                <w:tab w:val="left" w:pos="1285"/>
              </w:tabs>
              <w:snapToGrid w:val="0"/>
              <w:ind w:leftChars="86" w:left="428" w:hangingChars="121" w:hanging="235"/>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F703A2">
              <w:rPr>
                <w:rFonts w:asciiTheme="minorEastAsia" w:hAnsiTheme="minorEastAsia" w:hint="eastAsia"/>
                <w:color w:val="000000" w:themeColor="text1"/>
                <w:sz w:val="18"/>
                <w:szCs w:val="18"/>
              </w:rPr>
              <w:t>本</w:t>
            </w:r>
            <w:r w:rsidRPr="00F92E48">
              <w:rPr>
                <w:rFonts w:asciiTheme="minorEastAsia" w:hAnsiTheme="minorEastAsia" w:hint="eastAsia"/>
                <w:color w:val="000000" w:themeColor="text1"/>
                <w:sz w:val="18"/>
                <w:szCs w:val="18"/>
              </w:rPr>
              <w:t>市へ廃止届の提出が必要です。</w:t>
            </w:r>
            <w:r w:rsidRPr="00F92E48">
              <w:rPr>
                <w:rFonts w:asciiTheme="minorEastAsia" w:hAnsiTheme="minorEastAsia" w:hint="eastAsia"/>
                <w:color w:val="000000" w:themeColor="text1"/>
                <w:sz w:val="18"/>
                <w:szCs w:val="18"/>
              </w:rPr>
              <w:br w:type="page"/>
            </w:r>
          </w:p>
        </w:tc>
        <w:tc>
          <w:tcPr>
            <w:tcW w:w="1618" w:type="dxa"/>
            <w:hideMark/>
          </w:tcPr>
          <w:p w14:paraId="19A7680A"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法第46条第3項</w:t>
            </w:r>
          </w:p>
        </w:tc>
        <w:tc>
          <w:tcPr>
            <w:tcW w:w="2032" w:type="dxa"/>
            <w:vMerge w:val="restart"/>
            <w:hideMark/>
          </w:tcPr>
          <w:p w14:paraId="5F4EEF7B" w14:textId="3E736550"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・届出書控え</w:t>
            </w:r>
          </w:p>
        </w:tc>
      </w:tr>
      <w:tr w:rsidR="00CF672F" w:rsidRPr="00F92E48" w14:paraId="01035685" w14:textId="77777777" w:rsidTr="000E385D">
        <w:tc>
          <w:tcPr>
            <w:tcW w:w="806" w:type="dxa"/>
            <w:shd w:val="clear" w:color="auto" w:fill="EAF1DD" w:themeFill="accent3" w:themeFillTint="33"/>
            <w:noWrap/>
            <w:vAlign w:val="center"/>
            <w:hideMark/>
          </w:tcPr>
          <w:p w14:paraId="07BA286C" w14:textId="77777777" w:rsidR="00CF672F" w:rsidRPr="00F92E48" w:rsidRDefault="00CF672F" w:rsidP="001326C0">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BAD744E" w14:textId="77777777" w:rsidR="00CF672F" w:rsidRPr="00F92E48" w:rsidRDefault="00CF672F" w:rsidP="001326C0">
            <w:pPr>
              <w:snapToGrid w:val="0"/>
              <w:rPr>
                <w:rFonts w:ascii="ＭＳ Ｐ明朝" w:eastAsia="ＭＳ Ｐ明朝" w:hAnsi="ＭＳ Ｐ明朝"/>
                <w:color w:val="000000" w:themeColor="text1"/>
                <w:sz w:val="18"/>
                <w:szCs w:val="18"/>
              </w:rPr>
            </w:pPr>
          </w:p>
        </w:tc>
        <w:tc>
          <w:tcPr>
            <w:tcW w:w="8845" w:type="dxa"/>
            <w:hideMark/>
          </w:tcPr>
          <w:p w14:paraId="1853893D" w14:textId="503D1CD2" w:rsidR="00CF672F" w:rsidRPr="00F92E48" w:rsidRDefault="004507A5"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F672F" w:rsidRPr="00F92E48">
              <w:rPr>
                <w:rFonts w:asciiTheme="minorEastAsia" w:hAnsiTheme="minorEastAsia" w:hint="eastAsia"/>
                <w:color w:val="000000" w:themeColor="text1"/>
                <w:sz w:val="18"/>
                <w:szCs w:val="18"/>
              </w:rPr>
              <w:t xml:space="preserve">　指定を辞退しようとするときは、3カ月以上の予告期間を設けているか。</w:t>
            </w:r>
          </w:p>
        </w:tc>
        <w:tc>
          <w:tcPr>
            <w:tcW w:w="1618" w:type="dxa"/>
            <w:hideMark/>
          </w:tcPr>
          <w:p w14:paraId="57C4A5C7" w14:textId="77777777" w:rsidR="00CF672F" w:rsidRPr="00F92E48" w:rsidRDefault="00CF672F" w:rsidP="001326C0">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法第47条</w:t>
            </w:r>
          </w:p>
        </w:tc>
        <w:tc>
          <w:tcPr>
            <w:tcW w:w="2032" w:type="dxa"/>
            <w:vMerge/>
            <w:hideMark/>
          </w:tcPr>
          <w:p w14:paraId="2E189B1C" w14:textId="77777777" w:rsidR="00CF672F" w:rsidRPr="00F92E48" w:rsidRDefault="00CF672F" w:rsidP="001326C0">
            <w:pPr>
              <w:snapToGrid w:val="0"/>
              <w:rPr>
                <w:rFonts w:ascii="ＭＳ Ｐ明朝" w:eastAsia="ＭＳ Ｐ明朝" w:hAnsi="ＭＳ Ｐ明朝"/>
                <w:color w:val="000000" w:themeColor="text1"/>
                <w:sz w:val="18"/>
                <w:szCs w:val="18"/>
              </w:rPr>
            </w:pPr>
          </w:p>
        </w:tc>
      </w:tr>
      <w:tr w:rsidR="00B07EF9" w:rsidRPr="00F92E48" w14:paraId="27954854" w14:textId="77777777" w:rsidTr="00C017D8">
        <w:tc>
          <w:tcPr>
            <w:tcW w:w="14560" w:type="dxa"/>
            <w:gridSpan w:val="5"/>
            <w:vAlign w:val="center"/>
            <w:hideMark/>
          </w:tcPr>
          <w:p w14:paraId="56DA0BD7" w14:textId="2CE2280E" w:rsidR="00B07EF9" w:rsidRPr="00F92E48" w:rsidRDefault="00B07EF9" w:rsidP="00B07EF9">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第6　介護給付費の算定及び取扱い</w:t>
            </w:r>
          </w:p>
          <w:p w14:paraId="06051F09" w14:textId="77777777" w:rsidR="00B07EF9" w:rsidRPr="00F92E48" w:rsidRDefault="00B07EF9" w:rsidP="00B07EF9">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（告示：障害者の日常生活及び社会生活を総合的に支援するための法律に基づく指定障害福祉サービス等及び基準該当障害福祉サービスに要する費用の額の算定に関する基準（平成18年厚生労働省告示第523 号））</w:t>
            </w:r>
          </w:p>
          <w:p w14:paraId="0D844D47" w14:textId="77777777" w:rsidR="00B07EF9" w:rsidRPr="00F92E48" w:rsidRDefault="00B07EF9" w:rsidP="00B07EF9">
            <w:pPr>
              <w:snapToGrid w:val="0"/>
              <w:rPr>
                <w:rFonts w:ascii="ＭＳ Ｐゴシック" w:eastAsia="ＭＳ Ｐゴシック" w:hAnsi="ＭＳ Ｐゴシック"/>
                <w:b/>
                <w:color w:val="000000" w:themeColor="text1"/>
                <w:sz w:val="18"/>
                <w:szCs w:val="18"/>
              </w:rPr>
            </w:pPr>
            <w:r w:rsidRPr="00F92E48">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tc>
      </w:tr>
      <w:tr w:rsidR="000E385D" w:rsidRPr="00F92E48" w14:paraId="7B32513F" w14:textId="77777777" w:rsidTr="006979D0">
        <w:tc>
          <w:tcPr>
            <w:tcW w:w="806" w:type="dxa"/>
            <w:shd w:val="clear" w:color="auto" w:fill="EAF1DD" w:themeFill="accent3" w:themeFillTint="33"/>
            <w:noWrap/>
            <w:vAlign w:val="center"/>
            <w:hideMark/>
          </w:tcPr>
          <w:p w14:paraId="25048673"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vMerge w:val="restart"/>
            <w:hideMark/>
          </w:tcPr>
          <w:p w14:paraId="39A6ABA4" w14:textId="08739A6E"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 基本事項</w:t>
            </w:r>
          </w:p>
        </w:tc>
        <w:tc>
          <w:tcPr>
            <w:tcW w:w="8845" w:type="dxa"/>
            <w:hideMark/>
          </w:tcPr>
          <w:p w14:paraId="26DDCFD1" w14:textId="53877EBA" w:rsidR="000E385D" w:rsidRPr="00F92E48" w:rsidRDefault="000E385D"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 xml:space="preserve">　指定障害福祉サービス等に要する費用の額は、平成18年厚生労働省告示第523号の別表「介護給付費等単位数表」の第6、第9から第12及び第14により算定する単位数に、「厚生労働大臣が定める1単位の単価（平成18年厚生労働省告示第539号）」を乗じて得た額を算定しているか。</w:t>
            </w:r>
          </w:p>
          <w:p w14:paraId="690D6CEA" w14:textId="0CF14822" w:rsidR="000E385D" w:rsidRPr="00F92E48" w:rsidRDefault="000E385D" w:rsidP="00B07EF9">
            <w:pPr>
              <w:snapToGrid w:val="0"/>
              <w:ind w:leftChars="150" w:left="336"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ただし、その額が現に当該指定障害福祉サービス等に要した費用の額を超えるときは、当該現に指定障害福祉サービス等に要した費用の額となっているか。</w:t>
            </w:r>
          </w:p>
        </w:tc>
        <w:tc>
          <w:tcPr>
            <w:tcW w:w="1618" w:type="dxa"/>
            <w:hideMark/>
          </w:tcPr>
          <w:p w14:paraId="13E15E9D" w14:textId="16706C3F"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告示１及び法第29条第3項</w:t>
            </w:r>
          </w:p>
        </w:tc>
        <w:tc>
          <w:tcPr>
            <w:tcW w:w="2032" w:type="dxa"/>
            <w:vMerge w:val="restart"/>
            <w:hideMark/>
          </w:tcPr>
          <w:p w14:paraId="47F77438" w14:textId="3F22E39E"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・介護給付費・訓練等給付費等請求書</w:t>
            </w:r>
            <w:r w:rsidRPr="00F92E48">
              <w:rPr>
                <w:rFonts w:ascii="ＭＳ Ｐ明朝" w:eastAsia="ＭＳ Ｐ明朝" w:hAnsi="ＭＳ Ｐ明朝" w:hint="eastAsia"/>
                <w:color w:val="000000" w:themeColor="text1"/>
                <w:sz w:val="18"/>
                <w:szCs w:val="18"/>
              </w:rPr>
              <w:br/>
              <w:t>・介護給付費・訓練等給付費等明細書</w:t>
            </w:r>
            <w:r w:rsidRPr="00F92E48">
              <w:rPr>
                <w:rFonts w:ascii="ＭＳ Ｐ明朝" w:eastAsia="ＭＳ Ｐ明朝" w:hAnsi="ＭＳ Ｐ明朝" w:hint="eastAsia"/>
                <w:color w:val="000000" w:themeColor="text1"/>
                <w:sz w:val="18"/>
                <w:szCs w:val="18"/>
              </w:rPr>
              <w:br/>
            </w:r>
          </w:p>
        </w:tc>
      </w:tr>
      <w:tr w:rsidR="000E385D" w:rsidRPr="00F92E48" w14:paraId="719E2BED" w14:textId="77777777" w:rsidTr="006979D0">
        <w:tc>
          <w:tcPr>
            <w:tcW w:w="806" w:type="dxa"/>
            <w:shd w:val="clear" w:color="auto" w:fill="EAF1DD" w:themeFill="accent3" w:themeFillTint="33"/>
            <w:noWrap/>
            <w:vAlign w:val="center"/>
            <w:hideMark/>
          </w:tcPr>
          <w:p w14:paraId="5463D3F9"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14C7DB7D" w14:textId="74FBE6F7" w:rsidR="000E385D" w:rsidRPr="00F92E48" w:rsidRDefault="000E385D" w:rsidP="00B07EF9">
            <w:pPr>
              <w:snapToGrid w:val="0"/>
              <w:rPr>
                <w:rFonts w:ascii="ＭＳ Ｐ明朝" w:eastAsia="ＭＳ Ｐ明朝" w:hAnsi="ＭＳ Ｐ明朝"/>
                <w:color w:val="000000" w:themeColor="text1"/>
                <w:sz w:val="18"/>
                <w:szCs w:val="18"/>
              </w:rPr>
            </w:pPr>
          </w:p>
        </w:tc>
        <w:tc>
          <w:tcPr>
            <w:tcW w:w="8845" w:type="dxa"/>
            <w:hideMark/>
          </w:tcPr>
          <w:p w14:paraId="523C10B1" w14:textId="252740E9" w:rsidR="000E385D" w:rsidRPr="00F92E48" w:rsidRDefault="000E385D" w:rsidP="009554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F92E4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の規定により、指定障害福祉サービス等に要する費用の額を算定した場合において、その額に1円未満の端数があるときは、その端数金額は切り捨てて算定しているか。</w:t>
            </w:r>
          </w:p>
        </w:tc>
        <w:tc>
          <w:tcPr>
            <w:tcW w:w="1618" w:type="dxa"/>
            <w:hideMark/>
          </w:tcPr>
          <w:p w14:paraId="65593EAD"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告示２</w:t>
            </w:r>
          </w:p>
        </w:tc>
        <w:tc>
          <w:tcPr>
            <w:tcW w:w="2032" w:type="dxa"/>
            <w:vMerge/>
            <w:hideMark/>
          </w:tcPr>
          <w:p w14:paraId="2BC64DAA" w14:textId="09081E00" w:rsidR="000E385D" w:rsidRPr="00F92E48" w:rsidRDefault="000E385D" w:rsidP="00B07EF9">
            <w:pPr>
              <w:snapToGrid w:val="0"/>
              <w:rPr>
                <w:rFonts w:ascii="ＭＳ Ｐ明朝" w:eastAsia="ＭＳ Ｐ明朝" w:hAnsi="ＭＳ Ｐ明朝"/>
                <w:color w:val="000000" w:themeColor="text1"/>
                <w:sz w:val="18"/>
                <w:szCs w:val="18"/>
              </w:rPr>
            </w:pPr>
          </w:p>
        </w:tc>
      </w:tr>
      <w:tr w:rsidR="00B07EF9" w:rsidRPr="00F92E48" w14:paraId="12C81E07" w14:textId="77777777" w:rsidTr="000E385D">
        <w:tc>
          <w:tcPr>
            <w:tcW w:w="806" w:type="dxa"/>
            <w:tcBorders>
              <w:bottom w:val="single" w:sz="4" w:space="0" w:color="auto"/>
            </w:tcBorders>
            <w:shd w:val="clear" w:color="auto" w:fill="EAF1DD" w:themeFill="accent3" w:themeFillTint="33"/>
            <w:noWrap/>
            <w:vAlign w:val="center"/>
            <w:hideMark/>
          </w:tcPr>
          <w:p w14:paraId="5C0813A3" w14:textId="25E301D2"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CE64DD3" w14:textId="6DF1FBDD"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 施設入所支援サービス費</w:t>
            </w:r>
          </w:p>
        </w:tc>
        <w:tc>
          <w:tcPr>
            <w:tcW w:w="8845" w:type="dxa"/>
            <w:hideMark/>
          </w:tcPr>
          <w:p w14:paraId="0205D91B" w14:textId="777777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施設入所支援サービス費（経過的施設入所支援サービス費を除く。）は、次の①から③までのいずれかに該当する利用者に対して、指定障害者支援施設が行う施設入所支援に係る指定障害福祉サービス（以下「指定施設入所支援」という。）を行った場合に、利用定員及び障害支援区分（障害支援区分1から6までのいずれにも該当しない者又は障害支援区分の判定を行っていない者にあっては、「区分2以下」とする。）に応じ、1日につき所定単位数を算定しているか。</w:t>
            </w:r>
          </w:p>
          <w:p w14:paraId="6A4469EC" w14:textId="46550BCE"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ただし、地方公共団体が設置する指定障害者支援施設の指定施設入所支援等の単位（指定施設入所支援等であって</w:t>
            </w:r>
            <w:r w:rsidR="002631C6">
              <w:rPr>
                <w:rFonts w:asciiTheme="minorEastAsia" w:hAnsiTheme="minorEastAsia" w:hint="eastAsia"/>
                <w:color w:val="000000" w:themeColor="text1"/>
                <w:sz w:val="18"/>
                <w:szCs w:val="18"/>
              </w:rPr>
              <w:t>、</w:t>
            </w:r>
            <w:r w:rsidRPr="00F92E48">
              <w:rPr>
                <w:rFonts w:asciiTheme="minorEastAsia" w:hAnsiTheme="minorEastAsia" w:hint="eastAsia"/>
                <w:color w:val="000000" w:themeColor="text1"/>
                <w:sz w:val="18"/>
                <w:szCs w:val="18"/>
              </w:rPr>
              <w:t>その提供が同時に</w:t>
            </w:r>
            <w:r w:rsidR="002631C6">
              <w:rPr>
                <w:rFonts w:asciiTheme="minorEastAsia" w:hAnsiTheme="minorEastAsia" w:hint="eastAsia"/>
                <w:color w:val="000000" w:themeColor="text1"/>
                <w:sz w:val="18"/>
                <w:szCs w:val="18"/>
              </w:rPr>
              <w:t>1</w:t>
            </w:r>
            <w:r w:rsidRPr="00F92E48">
              <w:rPr>
                <w:rFonts w:asciiTheme="minorEastAsia" w:hAnsiTheme="minorEastAsia" w:hint="eastAsia"/>
                <w:color w:val="000000" w:themeColor="text1"/>
                <w:sz w:val="18"/>
                <w:szCs w:val="18"/>
              </w:rPr>
              <w:t>又は複数の利用者に対して一体的に行われるものをいう。）の場合にあっては、所定単位数の1000分の965に相当する単位数を算定しているか。</w:t>
            </w:r>
          </w:p>
          <w:p w14:paraId="5DA06D81" w14:textId="77777777"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区分4（50歳以上の者にあっては、区分3）以上に該当する者</w:t>
            </w:r>
          </w:p>
          <w:p w14:paraId="6E95E7D8" w14:textId="15B247F3"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指定自立訓練（機能訓練）等、指定自立訓練（生活訓練）等（指定宿泊型自立訓練を除く）、指定就労移行支援等又は指定就労継続支援Ｂ型等（以下「指定自立訓練等」という。）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14:paraId="07EC3E96" w14:textId="76BD2DC9"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別に厚生労働大臣が定める者（※1）のうち、指定生活介護等を受ける者であって、区分3（50歳以上の者にあっては、区分2）以下に該当するもの（※1-②においては、指定</w:t>
            </w:r>
            <w:r w:rsidR="000A0683">
              <w:rPr>
                <w:rFonts w:asciiTheme="minorEastAsia" w:hAnsiTheme="minorEastAsia" w:hint="eastAsia"/>
                <w:color w:val="000000" w:themeColor="text1"/>
                <w:sz w:val="18"/>
                <w:szCs w:val="18"/>
              </w:rPr>
              <w:t>特定</w:t>
            </w:r>
            <w:r w:rsidRPr="00F92E48">
              <w:rPr>
                <w:rFonts w:asciiTheme="minorEastAsia" w:hAnsiTheme="minorEastAsia" w:hint="eastAsia"/>
                <w:color w:val="000000" w:themeColor="text1"/>
                <w:sz w:val="18"/>
                <w:szCs w:val="18"/>
              </w:rPr>
              <w:t>相談支援事業所によるサービス等利用計画の作成の手続きを経て、通所によって介護等を受けることが困難として市町村が必要と認めた者。）若しくは区分1から区分6までのいずれにも該当しないもの又は指定自立訓練等若しくは指定就労継続支援Ａ型等を受ける者</w:t>
            </w:r>
          </w:p>
          <w:p w14:paraId="0D29B060" w14:textId="77777777" w:rsidR="00B07EF9" w:rsidRPr="00F92E48" w:rsidRDefault="00B07EF9" w:rsidP="00B07EF9">
            <w:pPr>
              <w:snapToGrid w:val="0"/>
              <w:rPr>
                <w:rFonts w:asciiTheme="minorEastAsia" w:hAnsiTheme="minorEastAsia"/>
                <w:color w:val="000000" w:themeColor="text1"/>
                <w:sz w:val="18"/>
                <w:szCs w:val="18"/>
              </w:rPr>
            </w:pPr>
          </w:p>
          <w:p w14:paraId="136008FA" w14:textId="4FBE3690" w:rsidR="00B07EF9" w:rsidRPr="00F92E48" w:rsidRDefault="00B07EF9" w:rsidP="00B07EF9">
            <w:pPr>
              <w:snapToGrid w:val="0"/>
              <w:ind w:left="194"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※1「厚生労働大臣が定める者」（平成18年厚生労働省告示第556号第2号）</w:t>
            </w:r>
          </w:p>
          <w:p w14:paraId="13A7E33E" w14:textId="602FDB88" w:rsidR="00B07EF9" w:rsidRPr="00F92E48" w:rsidRDefault="00B07EF9" w:rsidP="00B07EF9">
            <w:pPr>
              <w:snapToGrid w:val="0"/>
              <w:ind w:leftChars="100" w:left="22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次の①又は②に該当する者</w:t>
            </w:r>
          </w:p>
          <w:p w14:paraId="57DD28B6" w14:textId="174BF7AC"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特定旧法指定施設（障害者の日常生活及び社会生活を総合的に支援するための法律附則第21条第1項に規定する特定旧法指定施設をいう。以下同じ。）に入所した者のうち、当該特定旧法指定施設から継続して1以上の他の指定障害者支援施設若しくはのぞみの園（以下「指定障害者支援施設等」という。）に入所している者若しくは当該特定旧法指定施設から継続して1以上の他の指定生活介護事業所を利用している</w:t>
            </w:r>
            <w:r w:rsidR="002631C6">
              <w:rPr>
                <w:rFonts w:asciiTheme="minorEastAsia" w:hAnsiTheme="minorEastAsia" w:hint="eastAsia"/>
                <w:color w:val="000000" w:themeColor="text1"/>
                <w:sz w:val="18"/>
                <w:szCs w:val="18"/>
              </w:rPr>
              <w:t>者</w:t>
            </w:r>
            <w:r w:rsidRPr="00F92E48">
              <w:rPr>
                <w:rFonts w:asciiTheme="minorEastAsia" w:hAnsiTheme="minorEastAsia" w:hint="eastAsia"/>
                <w:color w:val="000000" w:themeColor="text1"/>
                <w:sz w:val="18"/>
                <w:szCs w:val="18"/>
              </w:rPr>
              <w:t>又は当該特定旧法指定施設、当該指定障害者支援施設若しくは当該指定生活介護事業所を退所した後に指定障害者支援施設等に再度入所する者若しくは指定生活介護事業所を再度利用する者及び以下に示す※2に掲げる者</w:t>
            </w:r>
          </w:p>
          <w:p w14:paraId="156067B5" w14:textId="5869509C"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w:t>
            </w:r>
            <w:r w:rsidR="000A0683">
              <w:rPr>
                <w:rFonts w:asciiTheme="minorEastAsia" w:hAnsiTheme="minorEastAsia" w:hint="eastAsia"/>
                <w:color w:val="000000" w:themeColor="text1"/>
                <w:sz w:val="18"/>
                <w:szCs w:val="18"/>
              </w:rPr>
              <w:t xml:space="preserve">　</w:t>
            </w:r>
            <w:r w:rsidRPr="00F92E48">
              <w:rPr>
                <w:rFonts w:asciiTheme="minorEastAsia" w:hAnsiTheme="minorEastAsia" w:hint="eastAsia"/>
                <w:color w:val="000000" w:themeColor="text1"/>
                <w:sz w:val="18"/>
                <w:szCs w:val="18"/>
              </w:rPr>
              <w:t>地域における障害福祉サービスの提供体制の状況その他やむを得ない事情により、通所によって介護等を受けることが困難な者</w:t>
            </w:r>
          </w:p>
          <w:p w14:paraId="2E774CFE" w14:textId="77777777" w:rsidR="00B07EF9" w:rsidRPr="00F92E48" w:rsidRDefault="00B07EF9" w:rsidP="00B07EF9">
            <w:pPr>
              <w:snapToGrid w:val="0"/>
              <w:rPr>
                <w:rFonts w:asciiTheme="minorEastAsia" w:hAnsiTheme="minorEastAsia"/>
                <w:color w:val="000000" w:themeColor="text1"/>
                <w:sz w:val="18"/>
                <w:szCs w:val="18"/>
              </w:rPr>
            </w:pPr>
          </w:p>
          <w:p w14:paraId="47BF3EF5" w14:textId="001A8E38"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※2「厚生労働大臣が定める者」（平成18年厚生労働省告示第556号第1号）</w:t>
            </w:r>
          </w:p>
          <w:p w14:paraId="1FA5D322" w14:textId="777777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次の①又は②に該当する者</w:t>
            </w:r>
          </w:p>
          <w:p w14:paraId="12402BDA" w14:textId="77777777" w:rsidR="00B07EF9" w:rsidRPr="00F92E48" w:rsidRDefault="00B07EF9" w:rsidP="00B07EF9">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lastRenderedPageBreak/>
              <w:t>①  平成18年9月30日において知的障害児施設等に入所していた者又は指定医療機関に入院していた者のうち、同年10月1日以降当該知的障害児施設等又は指定医療機関から継続して1以上の他の指定療養介護事業所を利用している者又は知的障害児施設等若しくは指定医療機関を退所若しくは退院した後に指定療養介護事業所を利用する者</w:t>
            </w:r>
          </w:p>
          <w:p w14:paraId="664517D7" w14:textId="769432F8" w:rsidR="00B07EF9" w:rsidRPr="00F92E48" w:rsidRDefault="00B07EF9" w:rsidP="00B07EF9">
            <w:pPr>
              <w:snapToGrid w:val="0"/>
              <w:ind w:leftChars="79" w:left="457" w:hangingChars="144" w:hanging="28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平成24年3月31日において知的障害児施設等に入所していた者又は指定医療機関に入院していた者のうち、同年4月1日以降当該知的障害児施設等であった障害児入所施設又は当該指定医療機関から継続して1以上の他の指定療養介護事業所を利用している者又は当該知的障害児施設等であった障害児入所施設若しくは当該指定医療機関を退所した後に指定療養介護事業所を利用する者</w:t>
            </w:r>
          </w:p>
        </w:tc>
        <w:tc>
          <w:tcPr>
            <w:tcW w:w="1618" w:type="dxa"/>
            <w:hideMark/>
          </w:tcPr>
          <w:p w14:paraId="03B075B7"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告示別表第9の1の注1</w:t>
            </w:r>
          </w:p>
        </w:tc>
        <w:tc>
          <w:tcPr>
            <w:tcW w:w="2032" w:type="dxa"/>
            <w:hideMark/>
          </w:tcPr>
          <w:p w14:paraId="23A0A275"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・介護給付費・訓練等給付費等請求書</w:t>
            </w:r>
          </w:p>
          <w:p w14:paraId="64852616" w14:textId="15CEBD2F"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2575D976" w14:textId="2D64F1D1"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6313140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p w14:paraId="6DF50C70"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6CEB1D18"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・入所者数に関する書類</w:t>
            </w:r>
          </w:p>
        </w:tc>
      </w:tr>
      <w:tr w:rsidR="00B07EF9" w:rsidRPr="00F92E48" w14:paraId="216ED603" w14:textId="77777777" w:rsidTr="000E385D">
        <w:tc>
          <w:tcPr>
            <w:tcW w:w="806" w:type="dxa"/>
            <w:shd w:val="clear" w:color="auto" w:fill="EAF1DD" w:themeFill="accent3" w:themeFillTint="33"/>
            <w:noWrap/>
            <w:vAlign w:val="center"/>
            <w:hideMark/>
          </w:tcPr>
          <w:p w14:paraId="2234B335"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5ACBC8BA" w14:textId="77584997"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B07EF9" w:rsidRPr="00F92E48">
              <w:rPr>
                <w:rFonts w:ascii="ＭＳ Ｐ明朝" w:eastAsia="ＭＳ Ｐ明朝" w:hAnsi="ＭＳ Ｐ明朝" w:hint="eastAsia"/>
                <w:color w:val="000000" w:themeColor="text1"/>
                <w:sz w:val="18"/>
                <w:szCs w:val="18"/>
              </w:rPr>
              <w:t xml:space="preserve"> 定員超過減算</w:t>
            </w:r>
          </w:p>
        </w:tc>
        <w:tc>
          <w:tcPr>
            <w:tcW w:w="8845" w:type="dxa"/>
            <w:hideMark/>
          </w:tcPr>
          <w:p w14:paraId="56E0648E" w14:textId="0D6F6CDF"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00353FA9">
              <w:rPr>
                <w:rFonts w:asciiTheme="minorEastAsia" w:hAnsiTheme="minorEastAsia" w:hint="eastAsia"/>
                <w:color w:val="000000" w:themeColor="text1"/>
                <w:sz w:val="18"/>
                <w:szCs w:val="18"/>
              </w:rPr>
              <w:t>以下</w:t>
            </w:r>
            <w:r w:rsidRPr="00F92E48">
              <w:rPr>
                <w:rFonts w:asciiTheme="minorEastAsia" w:hAnsiTheme="minorEastAsia" w:hint="eastAsia"/>
                <w:color w:val="000000" w:themeColor="text1"/>
                <w:sz w:val="18"/>
                <w:szCs w:val="18"/>
              </w:rPr>
              <w:t>の①又は②に該当する場合、所定単位数に1</w:t>
            </w:r>
            <w:r w:rsidRPr="00F92E48">
              <w:rPr>
                <w:rFonts w:asciiTheme="minorEastAsia" w:hAnsiTheme="minorEastAsia"/>
                <w:color w:val="000000" w:themeColor="text1"/>
                <w:sz w:val="18"/>
                <w:szCs w:val="18"/>
              </w:rPr>
              <w:t>00</w:t>
            </w:r>
            <w:r w:rsidRPr="00F92E48">
              <w:rPr>
                <w:rFonts w:asciiTheme="minorEastAsia" w:hAnsiTheme="minorEastAsia" w:hint="eastAsia"/>
                <w:color w:val="000000" w:themeColor="text1"/>
                <w:sz w:val="18"/>
                <w:szCs w:val="18"/>
              </w:rPr>
              <w:t>分の70を乗じて</w:t>
            </w:r>
            <w:r w:rsidR="002631C6">
              <w:rPr>
                <w:rFonts w:asciiTheme="minorEastAsia" w:hAnsiTheme="minorEastAsia" w:hint="eastAsia"/>
                <w:color w:val="000000" w:themeColor="text1"/>
                <w:sz w:val="18"/>
                <w:szCs w:val="18"/>
              </w:rPr>
              <w:t>得た数を算定</w:t>
            </w:r>
            <w:r w:rsidRPr="00F92E48">
              <w:rPr>
                <w:rFonts w:asciiTheme="minorEastAsia" w:hAnsiTheme="minorEastAsia" w:hint="eastAsia"/>
                <w:color w:val="000000" w:themeColor="text1"/>
                <w:sz w:val="18"/>
                <w:szCs w:val="18"/>
              </w:rPr>
              <w:t>しているか。</w:t>
            </w:r>
          </w:p>
          <w:p w14:paraId="797E8562" w14:textId="7A3E877B"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br w:type="page"/>
              <w:t>①　過去3月間の利用者数の平均値が、運営規程に定められている利用定員数に100分の105を乗じて得た数を超える場合</w:t>
            </w:r>
            <w:r w:rsidRPr="00F92E48">
              <w:rPr>
                <w:rFonts w:asciiTheme="minorEastAsia" w:hAnsiTheme="minorEastAsia" w:hint="eastAsia"/>
                <w:color w:val="000000" w:themeColor="text1"/>
                <w:sz w:val="18"/>
                <w:szCs w:val="18"/>
              </w:rPr>
              <w:br w:type="page"/>
            </w:r>
          </w:p>
          <w:p w14:paraId="20FBC056" w14:textId="16570AA7"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1日の利用者の数が、</w:t>
            </w:r>
            <w:r w:rsidR="00353FA9">
              <w:rPr>
                <w:rFonts w:asciiTheme="minorEastAsia" w:hAnsiTheme="minorEastAsia" w:hint="eastAsia"/>
                <w:color w:val="000000" w:themeColor="text1"/>
                <w:sz w:val="18"/>
                <w:szCs w:val="18"/>
              </w:rPr>
              <w:t>以下</w:t>
            </w:r>
            <w:r w:rsidRPr="00F92E48">
              <w:rPr>
                <w:rFonts w:asciiTheme="minorEastAsia" w:hAnsiTheme="minorEastAsia" w:hint="eastAsia"/>
                <w:color w:val="000000" w:themeColor="text1"/>
                <w:sz w:val="18"/>
                <w:szCs w:val="18"/>
              </w:rPr>
              <w:t>のいずれかに該当する場合</w:t>
            </w:r>
          </w:p>
          <w:p w14:paraId="1EA6135C" w14:textId="74666B1D"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ア　利用定員50人以下‥‥利用定員数に100分の110を乗じて得た数を超える場合</w:t>
            </w:r>
          </w:p>
          <w:p w14:paraId="14B9533F" w14:textId="5D2BFBC2" w:rsidR="00B07EF9" w:rsidRPr="00F92E48" w:rsidRDefault="00B07EF9" w:rsidP="00B07EF9">
            <w:pPr>
              <w:snapToGrid w:val="0"/>
              <w:ind w:leftChars="184" w:left="2833" w:hangingChars="1247" w:hanging="242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イ　利用定員51人以上‥‥利用定員数から50を控除した数に100分の5を乗じて得た数に5を加えて得た数を超える場合</w:t>
            </w:r>
          </w:p>
        </w:tc>
        <w:tc>
          <w:tcPr>
            <w:tcW w:w="1618" w:type="dxa"/>
            <w:vMerge w:val="restart"/>
            <w:hideMark/>
          </w:tcPr>
          <w:p w14:paraId="24BB49CA" w14:textId="24406643"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sidR="00444A71">
              <w:rPr>
                <w:rFonts w:ascii="ＭＳ Ｐ明朝" w:eastAsia="ＭＳ Ｐ明朝" w:hAnsi="ＭＳ Ｐ明朝" w:hint="eastAsia"/>
                <w:color w:val="000000" w:themeColor="text1"/>
                <w:sz w:val="18"/>
                <w:szCs w:val="18"/>
              </w:rPr>
              <w:t>2</w:t>
            </w:r>
          </w:p>
        </w:tc>
        <w:tc>
          <w:tcPr>
            <w:tcW w:w="2032" w:type="dxa"/>
            <w:vMerge w:val="restart"/>
            <w:hideMark/>
          </w:tcPr>
          <w:p w14:paraId="3F7D95F3" w14:textId="57954980"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r w:rsidRPr="00F92E48">
              <w:rPr>
                <w:rFonts w:ascii="ＭＳ Ｐ明朝" w:eastAsia="ＭＳ Ｐ明朝" w:hAnsi="ＭＳ Ｐ明朝" w:hint="eastAsia"/>
                <w:color w:val="000000" w:themeColor="text1"/>
                <w:sz w:val="18"/>
                <w:szCs w:val="18"/>
              </w:rPr>
              <w:br w:type="page"/>
            </w:r>
          </w:p>
          <w:p w14:paraId="4FEE68F0"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・入所者数に関する書類</w:t>
            </w:r>
            <w:r w:rsidRPr="00F92E48">
              <w:rPr>
                <w:rFonts w:ascii="ＭＳ Ｐ明朝" w:eastAsia="ＭＳ Ｐ明朝" w:hAnsi="ＭＳ Ｐ明朝" w:hint="eastAsia"/>
                <w:color w:val="000000" w:themeColor="text1"/>
                <w:sz w:val="18"/>
                <w:szCs w:val="18"/>
              </w:rPr>
              <w:br w:type="page"/>
            </w:r>
          </w:p>
          <w:p w14:paraId="7D635EF8"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083C9AFA" w14:textId="1F62278D"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r w:rsidRPr="00F92E48">
              <w:rPr>
                <w:rFonts w:ascii="ＭＳ Ｐ明朝" w:eastAsia="ＭＳ Ｐ明朝" w:hAnsi="ＭＳ Ｐ明朝" w:hint="eastAsia"/>
                <w:color w:val="000000" w:themeColor="text1"/>
                <w:sz w:val="18"/>
                <w:szCs w:val="18"/>
              </w:rPr>
              <w:br w:type="page"/>
            </w:r>
          </w:p>
          <w:p w14:paraId="18122FDB"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0CC29F88" w14:textId="7F43B272"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・出勤状況に関する書類</w:t>
            </w:r>
          </w:p>
        </w:tc>
      </w:tr>
      <w:tr w:rsidR="00B07EF9" w:rsidRPr="00F92E48" w14:paraId="3A70F988" w14:textId="77777777" w:rsidTr="000E385D">
        <w:tc>
          <w:tcPr>
            <w:tcW w:w="806" w:type="dxa"/>
            <w:shd w:val="clear" w:color="auto" w:fill="EAF1DD" w:themeFill="accent3" w:themeFillTint="33"/>
            <w:noWrap/>
            <w:vAlign w:val="center"/>
            <w:hideMark/>
          </w:tcPr>
          <w:p w14:paraId="3414EE02"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21FB900E" w14:textId="559FD7A7"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00B07EF9" w:rsidRPr="00F92E48">
              <w:rPr>
                <w:rFonts w:ascii="ＭＳ Ｐ明朝" w:eastAsia="ＭＳ Ｐ明朝" w:hAnsi="ＭＳ Ｐ明朝" w:hint="eastAsia"/>
                <w:color w:val="000000" w:themeColor="text1"/>
                <w:sz w:val="18"/>
                <w:szCs w:val="18"/>
              </w:rPr>
              <w:t xml:space="preserve"> 人員欠如減算</w:t>
            </w:r>
          </w:p>
        </w:tc>
        <w:tc>
          <w:tcPr>
            <w:tcW w:w="8845" w:type="dxa"/>
            <w:hideMark/>
          </w:tcPr>
          <w:p w14:paraId="4AD22DF2" w14:textId="341F513D"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指定障害者支援施設等に置くべき生活支援員の員数を満たしていない場合、所定単位数に100分の95を乗じて</w:t>
            </w:r>
            <w:r w:rsidR="00F907FC">
              <w:rPr>
                <w:rFonts w:asciiTheme="minorEastAsia" w:hAnsiTheme="minorEastAsia" w:hint="eastAsia"/>
                <w:color w:val="000000" w:themeColor="text1"/>
                <w:sz w:val="18"/>
                <w:szCs w:val="18"/>
              </w:rPr>
              <w:t>得た数を算定</w:t>
            </w:r>
            <w:r w:rsidRPr="00F92E48">
              <w:rPr>
                <w:rFonts w:asciiTheme="minorEastAsia" w:hAnsiTheme="minorEastAsia" w:hint="eastAsia"/>
                <w:color w:val="000000" w:themeColor="text1"/>
                <w:sz w:val="18"/>
                <w:szCs w:val="18"/>
              </w:rPr>
              <w:t>しているか。</w:t>
            </w:r>
          </w:p>
        </w:tc>
        <w:tc>
          <w:tcPr>
            <w:tcW w:w="1618" w:type="dxa"/>
            <w:vMerge/>
            <w:hideMark/>
          </w:tcPr>
          <w:p w14:paraId="7C3973FA" w14:textId="77777777" w:rsidR="00B07EF9" w:rsidRPr="00F92E48" w:rsidRDefault="00B07EF9" w:rsidP="00B07EF9">
            <w:pPr>
              <w:snapToGrid w:val="0"/>
              <w:rPr>
                <w:rFonts w:ascii="ＭＳ Ｐ明朝" w:eastAsia="ＭＳ Ｐ明朝" w:hAnsi="ＭＳ Ｐ明朝"/>
                <w:color w:val="000000" w:themeColor="text1"/>
                <w:sz w:val="18"/>
                <w:szCs w:val="18"/>
              </w:rPr>
            </w:pPr>
          </w:p>
        </w:tc>
        <w:tc>
          <w:tcPr>
            <w:tcW w:w="2032" w:type="dxa"/>
            <w:vMerge/>
            <w:hideMark/>
          </w:tcPr>
          <w:p w14:paraId="43234092" w14:textId="77777777" w:rsidR="00B07EF9" w:rsidRPr="00F92E48" w:rsidRDefault="00B07EF9" w:rsidP="00B07EF9">
            <w:pPr>
              <w:snapToGrid w:val="0"/>
              <w:rPr>
                <w:rFonts w:ascii="ＭＳ Ｐ明朝" w:eastAsia="ＭＳ Ｐ明朝" w:hAnsi="ＭＳ Ｐ明朝"/>
                <w:color w:val="000000" w:themeColor="text1"/>
                <w:sz w:val="18"/>
                <w:szCs w:val="18"/>
              </w:rPr>
            </w:pPr>
          </w:p>
        </w:tc>
      </w:tr>
      <w:tr w:rsidR="00B07EF9" w:rsidRPr="00F92E48" w14:paraId="04AEA939" w14:textId="77777777" w:rsidTr="000E385D">
        <w:tc>
          <w:tcPr>
            <w:tcW w:w="806" w:type="dxa"/>
            <w:shd w:val="clear" w:color="auto" w:fill="EAF1DD" w:themeFill="accent3" w:themeFillTint="33"/>
            <w:noWrap/>
            <w:vAlign w:val="center"/>
            <w:hideMark/>
          </w:tcPr>
          <w:p w14:paraId="1B219DBE"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73AD3280" w14:textId="70210E29"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00B07EF9" w:rsidRPr="00F92E48">
              <w:rPr>
                <w:rFonts w:ascii="ＭＳ Ｐ明朝" w:eastAsia="ＭＳ Ｐ明朝" w:hAnsi="ＭＳ Ｐ明朝" w:hint="eastAsia"/>
                <w:color w:val="000000" w:themeColor="text1"/>
                <w:sz w:val="18"/>
                <w:szCs w:val="18"/>
              </w:rPr>
              <w:t xml:space="preserve"> 施設障害福祉サービス計画未作成減算</w:t>
            </w:r>
          </w:p>
        </w:tc>
        <w:tc>
          <w:tcPr>
            <w:tcW w:w="8845" w:type="dxa"/>
            <w:hideMark/>
          </w:tcPr>
          <w:p w14:paraId="220A4F97" w14:textId="3DE3BFA6" w:rsidR="00353FA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指定施設入所支援等の提供に当たって、施設障害福祉サービス計画が作成されていない場合、次に掲げる割合に応じ、それぞれ次に定める割合を</w:t>
            </w:r>
            <w:r w:rsidR="00F907FC">
              <w:rPr>
                <w:rFonts w:asciiTheme="minorEastAsia" w:hAnsiTheme="minorEastAsia" w:hint="eastAsia"/>
                <w:color w:val="000000" w:themeColor="text1"/>
                <w:sz w:val="18"/>
                <w:szCs w:val="18"/>
              </w:rPr>
              <w:t>所定単位数に</w:t>
            </w:r>
            <w:r w:rsidRPr="00F92E48">
              <w:rPr>
                <w:rFonts w:asciiTheme="minorEastAsia" w:hAnsiTheme="minorEastAsia" w:hint="eastAsia"/>
                <w:color w:val="000000" w:themeColor="text1"/>
                <w:sz w:val="18"/>
                <w:szCs w:val="18"/>
              </w:rPr>
              <w:t>乗じて</w:t>
            </w:r>
            <w:r w:rsidR="00F907FC">
              <w:rPr>
                <w:rFonts w:asciiTheme="minorEastAsia" w:hAnsiTheme="minorEastAsia" w:hint="eastAsia"/>
                <w:color w:val="000000" w:themeColor="text1"/>
                <w:sz w:val="18"/>
                <w:szCs w:val="18"/>
              </w:rPr>
              <w:t>得た数を算定</w:t>
            </w:r>
            <w:r w:rsidRPr="00F92E48">
              <w:rPr>
                <w:rFonts w:asciiTheme="minorEastAsia" w:hAnsiTheme="minorEastAsia" w:hint="eastAsia"/>
                <w:color w:val="000000" w:themeColor="text1"/>
                <w:sz w:val="18"/>
                <w:szCs w:val="18"/>
              </w:rPr>
              <w:t>しているか。</w:t>
            </w:r>
          </w:p>
          <w:p w14:paraId="14FCEB23" w14:textId="7639BA5D" w:rsidR="00353FA9" w:rsidRPr="000E385D" w:rsidRDefault="00B07EF9" w:rsidP="000E385D">
            <w:pPr>
              <w:pStyle w:val="af0"/>
              <w:numPr>
                <w:ilvl w:val="0"/>
                <w:numId w:val="2"/>
              </w:numPr>
              <w:snapToGrid w:val="0"/>
              <w:ind w:leftChars="0"/>
              <w:rPr>
                <w:rFonts w:asciiTheme="minorEastAsia" w:hAnsiTheme="minorEastAsia"/>
                <w:color w:val="000000" w:themeColor="text1"/>
                <w:sz w:val="18"/>
                <w:szCs w:val="18"/>
              </w:rPr>
            </w:pPr>
            <w:r w:rsidRPr="000E385D">
              <w:rPr>
                <w:rFonts w:asciiTheme="minorEastAsia" w:hAnsiTheme="minorEastAsia" w:hint="eastAsia"/>
                <w:color w:val="000000" w:themeColor="text1"/>
                <w:sz w:val="18"/>
                <w:szCs w:val="18"/>
              </w:rPr>
              <w:t>作成されていない期間が</w:t>
            </w:r>
            <w:r w:rsidRPr="000E385D">
              <w:rPr>
                <w:rFonts w:asciiTheme="minorEastAsia" w:hAnsiTheme="minorEastAsia"/>
                <w:color w:val="000000" w:themeColor="text1"/>
                <w:sz w:val="18"/>
                <w:szCs w:val="18"/>
              </w:rPr>
              <w:t>3</w:t>
            </w:r>
            <w:r w:rsidRPr="000E385D">
              <w:rPr>
                <w:rFonts w:asciiTheme="minorEastAsia" w:hAnsiTheme="minorEastAsia" w:hint="eastAsia"/>
                <w:color w:val="000000" w:themeColor="text1"/>
                <w:sz w:val="18"/>
                <w:szCs w:val="18"/>
              </w:rPr>
              <w:t>月未満の場合</w:t>
            </w:r>
            <w:r w:rsidR="00F907FC">
              <w:rPr>
                <w:rFonts w:asciiTheme="minorEastAsia" w:hAnsiTheme="minorEastAsia" w:hint="eastAsia"/>
                <w:color w:val="000000" w:themeColor="text1"/>
                <w:sz w:val="18"/>
                <w:szCs w:val="18"/>
              </w:rPr>
              <w:t xml:space="preserve">　　</w:t>
            </w:r>
            <w:r w:rsidRPr="000E385D">
              <w:rPr>
                <w:rFonts w:asciiTheme="minorEastAsia" w:hAnsiTheme="minorEastAsia"/>
                <w:color w:val="000000" w:themeColor="text1"/>
                <w:sz w:val="18"/>
                <w:szCs w:val="18"/>
              </w:rPr>
              <w:t>100</w:t>
            </w:r>
            <w:r w:rsidRPr="000E385D">
              <w:rPr>
                <w:rFonts w:asciiTheme="minorEastAsia" w:hAnsiTheme="minorEastAsia" w:hint="eastAsia"/>
                <w:color w:val="000000" w:themeColor="text1"/>
                <w:sz w:val="18"/>
                <w:szCs w:val="18"/>
              </w:rPr>
              <w:t>分の</w:t>
            </w:r>
            <w:r w:rsidRPr="000E385D">
              <w:rPr>
                <w:rFonts w:asciiTheme="minorEastAsia" w:hAnsiTheme="minorEastAsia"/>
                <w:color w:val="000000" w:themeColor="text1"/>
                <w:sz w:val="18"/>
                <w:szCs w:val="18"/>
              </w:rPr>
              <w:t>70</w:t>
            </w:r>
          </w:p>
          <w:p w14:paraId="56774658" w14:textId="6AEF9F8F" w:rsidR="00B07EF9" w:rsidRPr="000E385D" w:rsidRDefault="00B07EF9" w:rsidP="000E385D">
            <w:pPr>
              <w:pStyle w:val="af0"/>
              <w:numPr>
                <w:ilvl w:val="0"/>
                <w:numId w:val="2"/>
              </w:numPr>
              <w:snapToGrid w:val="0"/>
              <w:ind w:leftChars="0"/>
              <w:rPr>
                <w:rFonts w:asciiTheme="minorEastAsia" w:hAnsiTheme="minorEastAsia"/>
                <w:color w:val="000000" w:themeColor="text1"/>
                <w:sz w:val="18"/>
                <w:szCs w:val="18"/>
              </w:rPr>
            </w:pPr>
            <w:r w:rsidRPr="000E385D">
              <w:rPr>
                <w:rFonts w:asciiTheme="minorEastAsia" w:hAnsiTheme="minorEastAsia" w:hint="eastAsia"/>
                <w:color w:val="000000" w:themeColor="text1"/>
                <w:sz w:val="18"/>
                <w:szCs w:val="18"/>
              </w:rPr>
              <w:t>作成されていない期間が</w:t>
            </w:r>
            <w:r w:rsidRPr="000E385D">
              <w:rPr>
                <w:rFonts w:asciiTheme="minorEastAsia" w:hAnsiTheme="minorEastAsia"/>
                <w:color w:val="000000" w:themeColor="text1"/>
                <w:sz w:val="18"/>
                <w:szCs w:val="18"/>
              </w:rPr>
              <w:t>3</w:t>
            </w:r>
            <w:r w:rsidRPr="000E385D">
              <w:rPr>
                <w:rFonts w:asciiTheme="minorEastAsia" w:hAnsiTheme="minorEastAsia" w:hint="eastAsia"/>
                <w:color w:val="000000" w:themeColor="text1"/>
                <w:sz w:val="18"/>
                <w:szCs w:val="18"/>
              </w:rPr>
              <w:t>月以上の場合</w:t>
            </w:r>
            <w:r w:rsidR="00F907FC">
              <w:rPr>
                <w:rFonts w:asciiTheme="minorEastAsia" w:hAnsiTheme="minorEastAsia" w:hint="eastAsia"/>
                <w:color w:val="000000" w:themeColor="text1"/>
                <w:sz w:val="18"/>
                <w:szCs w:val="18"/>
              </w:rPr>
              <w:t xml:space="preserve">　　</w:t>
            </w:r>
            <w:r w:rsidRPr="000E385D">
              <w:rPr>
                <w:rFonts w:asciiTheme="minorEastAsia" w:hAnsiTheme="minorEastAsia"/>
                <w:color w:val="000000" w:themeColor="text1"/>
                <w:sz w:val="18"/>
                <w:szCs w:val="18"/>
              </w:rPr>
              <w:t>100</w:t>
            </w:r>
            <w:r w:rsidRPr="000E385D">
              <w:rPr>
                <w:rFonts w:asciiTheme="minorEastAsia" w:hAnsiTheme="minorEastAsia" w:hint="eastAsia"/>
                <w:color w:val="000000" w:themeColor="text1"/>
                <w:sz w:val="18"/>
                <w:szCs w:val="18"/>
              </w:rPr>
              <w:t>分の</w:t>
            </w:r>
            <w:r w:rsidRPr="000E385D">
              <w:rPr>
                <w:rFonts w:asciiTheme="minorEastAsia" w:hAnsiTheme="minorEastAsia"/>
                <w:color w:val="000000" w:themeColor="text1"/>
                <w:sz w:val="18"/>
                <w:szCs w:val="18"/>
              </w:rPr>
              <w:t>50</w:t>
            </w:r>
          </w:p>
        </w:tc>
        <w:tc>
          <w:tcPr>
            <w:tcW w:w="1618" w:type="dxa"/>
            <w:vMerge/>
            <w:hideMark/>
          </w:tcPr>
          <w:p w14:paraId="38D282E6" w14:textId="77777777" w:rsidR="00B07EF9" w:rsidRPr="00F92E48" w:rsidRDefault="00B07EF9" w:rsidP="00B07EF9">
            <w:pPr>
              <w:snapToGrid w:val="0"/>
              <w:rPr>
                <w:rFonts w:ascii="ＭＳ Ｐ明朝" w:eastAsia="ＭＳ Ｐ明朝" w:hAnsi="ＭＳ Ｐ明朝"/>
                <w:color w:val="000000" w:themeColor="text1"/>
                <w:sz w:val="18"/>
                <w:szCs w:val="18"/>
              </w:rPr>
            </w:pPr>
          </w:p>
        </w:tc>
        <w:tc>
          <w:tcPr>
            <w:tcW w:w="2032" w:type="dxa"/>
            <w:hideMark/>
          </w:tcPr>
          <w:p w14:paraId="5C422AF7" w14:textId="0384DFB3"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7EF47EBA" w14:textId="06E470E0"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tc>
      </w:tr>
      <w:tr w:rsidR="00B07EF9" w:rsidRPr="00F92E48" w14:paraId="5590E298" w14:textId="77777777" w:rsidTr="000E385D">
        <w:tc>
          <w:tcPr>
            <w:tcW w:w="806" w:type="dxa"/>
            <w:shd w:val="clear" w:color="auto" w:fill="EAF1DD" w:themeFill="accent3" w:themeFillTint="33"/>
            <w:noWrap/>
            <w:vAlign w:val="center"/>
            <w:hideMark/>
          </w:tcPr>
          <w:p w14:paraId="3B9EA8BA" w14:textId="315452DC"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50BBCA2D" w14:textId="284F50B9"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00B07EF9" w:rsidRPr="00F92E48">
              <w:rPr>
                <w:rFonts w:ascii="ＭＳ Ｐ明朝" w:eastAsia="ＭＳ Ｐ明朝" w:hAnsi="ＭＳ Ｐ明朝" w:hint="eastAsia"/>
                <w:color w:val="000000" w:themeColor="text1"/>
                <w:sz w:val="18"/>
                <w:szCs w:val="18"/>
              </w:rPr>
              <w:t xml:space="preserve"> </w:t>
            </w:r>
            <w:r w:rsidR="00F907FC">
              <w:rPr>
                <w:rFonts w:ascii="ＭＳ Ｐ明朝" w:eastAsia="ＭＳ Ｐ明朝" w:hAnsi="ＭＳ Ｐ明朝" w:hint="eastAsia"/>
                <w:color w:val="000000" w:themeColor="text1"/>
                <w:sz w:val="18"/>
                <w:szCs w:val="18"/>
              </w:rPr>
              <w:t>管理</w:t>
            </w:r>
            <w:r w:rsidR="00B07EF9" w:rsidRPr="00F92E48">
              <w:rPr>
                <w:rFonts w:ascii="ＭＳ Ｐ明朝" w:eastAsia="ＭＳ Ｐ明朝" w:hAnsi="ＭＳ Ｐ明朝" w:hint="eastAsia"/>
                <w:color w:val="000000" w:themeColor="text1"/>
                <w:sz w:val="18"/>
                <w:szCs w:val="18"/>
              </w:rPr>
              <w:t>栄養士</w:t>
            </w:r>
            <w:r w:rsidR="00F907FC">
              <w:rPr>
                <w:rFonts w:ascii="ＭＳ Ｐ明朝" w:eastAsia="ＭＳ Ｐ明朝" w:hAnsi="ＭＳ Ｐ明朝" w:hint="eastAsia"/>
                <w:color w:val="000000" w:themeColor="text1"/>
                <w:sz w:val="18"/>
                <w:szCs w:val="18"/>
              </w:rPr>
              <w:t>等</w:t>
            </w:r>
            <w:r w:rsidR="00B07EF9" w:rsidRPr="00F92E48">
              <w:rPr>
                <w:rFonts w:ascii="ＭＳ Ｐ明朝" w:eastAsia="ＭＳ Ｐ明朝" w:hAnsi="ＭＳ Ｐ明朝" w:hint="eastAsia"/>
                <w:color w:val="000000" w:themeColor="text1"/>
                <w:sz w:val="18"/>
                <w:szCs w:val="18"/>
              </w:rPr>
              <w:t>未配置減算</w:t>
            </w:r>
          </w:p>
        </w:tc>
        <w:tc>
          <w:tcPr>
            <w:tcW w:w="8845" w:type="dxa"/>
            <w:hideMark/>
          </w:tcPr>
          <w:p w14:paraId="4F47FBAF" w14:textId="777777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当該指定障害者支援施設等に管理栄養士若しくは栄養士の配置がされていない場合又は配置されている管理栄養士若しくは栄養士の配置が常勤でない場合は、利用定員に応じ、1日につき所定単位数を減算しているか。</w:t>
            </w:r>
          </w:p>
        </w:tc>
        <w:tc>
          <w:tcPr>
            <w:tcW w:w="1618" w:type="dxa"/>
            <w:hideMark/>
          </w:tcPr>
          <w:p w14:paraId="178F5287" w14:textId="47B7A843"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sidR="00444A71">
              <w:rPr>
                <w:rFonts w:ascii="ＭＳ Ｐ明朝" w:eastAsia="ＭＳ Ｐ明朝" w:hAnsi="ＭＳ Ｐ明朝" w:hint="eastAsia"/>
                <w:color w:val="000000" w:themeColor="text1"/>
                <w:sz w:val="18"/>
                <w:szCs w:val="18"/>
              </w:rPr>
              <w:t>3</w:t>
            </w:r>
          </w:p>
        </w:tc>
        <w:tc>
          <w:tcPr>
            <w:tcW w:w="2032" w:type="dxa"/>
            <w:hideMark/>
          </w:tcPr>
          <w:p w14:paraId="78C068A9" w14:textId="1B91A1F0"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31ED6086" w14:textId="31CFB73E"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08B59314" w14:textId="47DC384A"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589F849A" w14:textId="7EF083DA"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705DB25F" w14:textId="365FC57D"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・出勤状況等に関する書類</w:t>
            </w:r>
          </w:p>
        </w:tc>
      </w:tr>
      <w:tr w:rsidR="00444A71" w:rsidRPr="00F92E48" w14:paraId="1F0D126F" w14:textId="77777777" w:rsidTr="000E385D">
        <w:tc>
          <w:tcPr>
            <w:tcW w:w="806" w:type="dxa"/>
            <w:shd w:val="clear" w:color="auto" w:fill="EAF1DD" w:themeFill="accent3" w:themeFillTint="33"/>
            <w:noWrap/>
            <w:vAlign w:val="center"/>
          </w:tcPr>
          <w:p w14:paraId="35ABE0DA" w14:textId="7F6AB8B9" w:rsidR="00444A71" w:rsidRPr="00F92E48" w:rsidRDefault="00444A71"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Pr>
          <w:p w14:paraId="1DDDE03E" w14:textId="71C7A3DA" w:rsidR="00444A71"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143BA6">
              <w:rPr>
                <w:rFonts w:ascii="ＭＳ Ｐ明朝" w:eastAsia="ＭＳ Ｐ明朝" w:hAnsi="ＭＳ Ｐ明朝"/>
                <w:color w:val="000000" w:themeColor="text1"/>
                <w:sz w:val="18"/>
                <w:szCs w:val="18"/>
              </w:rPr>
              <w:t xml:space="preserve"> </w:t>
            </w:r>
            <w:r w:rsidR="00444A71">
              <w:rPr>
                <w:rFonts w:ascii="ＭＳ Ｐ明朝" w:eastAsia="ＭＳ Ｐ明朝" w:hAnsi="ＭＳ Ｐ明朝" w:hint="eastAsia"/>
                <w:color w:val="000000" w:themeColor="text1"/>
                <w:sz w:val="18"/>
                <w:szCs w:val="18"/>
              </w:rPr>
              <w:t>情報公表未報告減算</w:t>
            </w:r>
          </w:p>
        </w:tc>
        <w:tc>
          <w:tcPr>
            <w:tcW w:w="8845" w:type="dxa"/>
          </w:tcPr>
          <w:p w14:paraId="63F06437" w14:textId="0FA2CACD" w:rsidR="00444A71" w:rsidRPr="00F92E48" w:rsidRDefault="00444A71" w:rsidP="00EA3624">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CF672F">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sidR="00143BA6">
              <w:rPr>
                <w:rFonts w:asciiTheme="minorEastAsia" w:hAnsiTheme="minorEastAsia" w:hint="eastAsia"/>
                <w:color w:val="000000" w:themeColor="text1"/>
                <w:sz w:val="18"/>
                <w:szCs w:val="18"/>
              </w:rPr>
              <w:t>10</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618" w:type="dxa"/>
          </w:tcPr>
          <w:p w14:paraId="18418CF1" w14:textId="7535E22F" w:rsidR="00444A71" w:rsidRPr="00F92E48" w:rsidRDefault="00444A71"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Pr>
                <w:rFonts w:ascii="ＭＳ Ｐ明朝" w:eastAsia="ＭＳ Ｐ明朝" w:hAnsi="ＭＳ Ｐ明朝" w:hint="eastAsia"/>
                <w:color w:val="000000" w:themeColor="text1"/>
                <w:sz w:val="18"/>
                <w:szCs w:val="18"/>
              </w:rPr>
              <w:t>4</w:t>
            </w:r>
          </w:p>
        </w:tc>
        <w:tc>
          <w:tcPr>
            <w:tcW w:w="2032" w:type="dxa"/>
          </w:tcPr>
          <w:p w14:paraId="25C8AFCD" w14:textId="6B94D89E" w:rsidR="00444A71" w:rsidRPr="00F92E48" w:rsidRDefault="00CF672F"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444A71" w:rsidRPr="00F92E48" w14:paraId="066ADC1F" w14:textId="77777777" w:rsidTr="000E385D">
        <w:tc>
          <w:tcPr>
            <w:tcW w:w="806" w:type="dxa"/>
            <w:shd w:val="clear" w:color="auto" w:fill="EAF1DD" w:themeFill="accent3" w:themeFillTint="33"/>
            <w:noWrap/>
            <w:vAlign w:val="center"/>
          </w:tcPr>
          <w:p w14:paraId="5C926601" w14:textId="3C3D8D4A" w:rsidR="00444A71" w:rsidRPr="00F92E48" w:rsidRDefault="00444A71"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Pr>
          <w:p w14:paraId="77601E3C" w14:textId="34F0F561" w:rsidR="00444A71"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143BA6">
              <w:rPr>
                <w:rFonts w:ascii="ＭＳ Ｐ明朝" w:eastAsia="ＭＳ Ｐ明朝" w:hAnsi="ＭＳ Ｐ明朝"/>
                <w:color w:val="000000" w:themeColor="text1"/>
                <w:sz w:val="18"/>
                <w:szCs w:val="18"/>
              </w:rPr>
              <w:t xml:space="preserve"> </w:t>
            </w:r>
            <w:r w:rsidR="00D47EB1" w:rsidRPr="00D47EB1">
              <w:rPr>
                <w:rFonts w:ascii="ＭＳ Ｐ明朝" w:eastAsia="ＭＳ Ｐ明朝" w:hAnsi="ＭＳ Ｐ明朝" w:hint="eastAsia"/>
                <w:color w:val="000000" w:themeColor="text1"/>
                <w:sz w:val="18"/>
                <w:szCs w:val="18"/>
              </w:rPr>
              <w:t>地域移行等意向確認体制未整備減算</w:t>
            </w:r>
          </w:p>
        </w:tc>
        <w:tc>
          <w:tcPr>
            <w:tcW w:w="8845" w:type="dxa"/>
          </w:tcPr>
          <w:p w14:paraId="0B410A53" w14:textId="7626540C" w:rsidR="00444A71" w:rsidRDefault="00D47EB1" w:rsidP="009554CD">
            <w:pPr>
              <w:snapToGrid w:val="0"/>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以下の基準</w:t>
            </w:r>
            <w:r w:rsidRPr="00D47EB1">
              <w:rPr>
                <w:rFonts w:asciiTheme="minorEastAsia" w:hAnsiTheme="minorEastAsia" w:hint="eastAsia"/>
                <w:color w:val="000000" w:themeColor="text1"/>
                <w:sz w:val="18"/>
                <w:szCs w:val="18"/>
              </w:rPr>
              <w:t>を</w:t>
            </w:r>
            <w:r>
              <w:rPr>
                <w:rFonts w:asciiTheme="minorEastAsia" w:hAnsiTheme="minorEastAsia" w:hint="eastAsia"/>
                <w:color w:val="000000" w:themeColor="text1"/>
                <w:sz w:val="18"/>
                <w:szCs w:val="18"/>
              </w:rPr>
              <w:t>満たして</w:t>
            </w:r>
            <w:r w:rsidRPr="00D47EB1">
              <w:rPr>
                <w:rFonts w:asciiTheme="minorEastAsia" w:hAnsiTheme="minorEastAsia" w:hint="eastAsia"/>
                <w:color w:val="000000" w:themeColor="text1"/>
                <w:sz w:val="18"/>
                <w:szCs w:val="18"/>
              </w:rPr>
              <w:t>いない場合、</w:t>
            </w:r>
            <w:r w:rsidR="00143BA6">
              <w:rPr>
                <w:rFonts w:asciiTheme="minorEastAsia" w:hAnsiTheme="minorEastAsia" w:hint="eastAsia"/>
                <w:color w:val="000000" w:themeColor="text1"/>
                <w:sz w:val="18"/>
                <w:szCs w:val="18"/>
              </w:rPr>
              <w:t>1日につき5単位</w:t>
            </w:r>
            <w:r w:rsidRPr="00D47EB1">
              <w:rPr>
                <w:rFonts w:asciiTheme="minorEastAsia" w:hAnsiTheme="minorEastAsia" w:hint="eastAsia"/>
                <w:color w:val="000000" w:themeColor="text1"/>
                <w:sz w:val="18"/>
                <w:szCs w:val="18"/>
              </w:rPr>
              <w:t>を所定単位数から減算しているか。</w:t>
            </w:r>
          </w:p>
          <w:p w14:paraId="06EB4F7B" w14:textId="77777777" w:rsidR="00D47EB1" w:rsidRDefault="00D47EB1" w:rsidP="009554CD">
            <w:pPr>
              <w:snapToGrid w:val="0"/>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ただし、令和8年3月31日までの間は、以下の基準を満たしていない場合であっても減算しない。</w:t>
            </w:r>
          </w:p>
          <w:p w14:paraId="3425B4F3" w14:textId="53661A3D" w:rsidR="00143BA6" w:rsidRDefault="00143BA6" w:rsidP="009554CD">
            <w:pPr>
              <w:snapToGrid w:val="0"/>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Pr="00143BA6">
              <w:rPr>
                <w:rFonts w:asciiTheme="minorEastAsia" w:hAnsiTheme="minorEastAsia" w:hint="eastAsia"/>
                <w:color w:val="000000" w:themeColor="text1"/>
                <w:sz w:val="18"/>
                <w:szCs w:val="18"/>
              </w:rPr>
              <w:t>地域移行及び施設外の日中サービスの意向確認を行う担当者を選任すること</w:t>
            </w:r>
            <w:r>
              <w:rPr>
                <w:rFonts w:asciiTheme="minorEastAsia" w:hAnsiTheme="minorEastAsia" w:hint="eastAsia"/>
                <w:color w:val="000000" w:themeColor="text1"/>
                <w:sz w:val="18"/>
                <w:szCs w:val="18"/>
              </w:rPr>
              <w:t>。</w:t>
            </w:r>
          </w:p>
          <w:p w14:paraId="3D74D6E3" w14:textId="65E779A9" w:rsidR="00143BA6" w:rsidRPr="00F92E48" w:rsidRDefault="00143BA6" w:rsidP="009554CD">
            <w:pPr>
              <w:snapToGrid w:val="0"/>
              <w:spacing w:line="240" w:lineRule="exact"/>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w:t>
            </w:r>
            <w:r w:rsidRPr="00143BA6">
              <w:rPr>
                <w:rFonts w:asciiTheme="minorEastAsia" w:hAnsiTheme="minorEastAsia" w:hint="eastAsia"/>
                <w:color w:val="000000" w:themeColor="text1"/>
                <w:sz w:val="18"/>
                <w:szCs w:val="18"/>
              </w:rPr>
              <w:t>意向確認の記録や意向を踏まえた個別支援計画を作成することなど</w:t>
            </w:r>
            <w:r>
              <w:rPr>
                <w:rFonts w:asciiTheme="minorEastAsia" w:hAnsiTheme="minorEastAsia" w:hint="eastAsia"/>
                <w:color w:val="000000" w:themeColor="text1"/>
                <w:sz w:val="18"/>
                <w:szCs w:val="18"/>
              </w:rPr>
              <w:t>、</w:t>
            </w:r>
            <w:r w:rsidRPr="00143BA6">
              <w:rPr>
                <w:rFonts w:asciiTheme="minorEastAsia" w:hAnsiTheme="minorEastAsia" w:hint="eastAsia"/>
                <w:color w:val="000000" w:themeColor="text1"/>
                <w:sz w:val="18"/>
                <w:szCs w:val="18"/>
              </w:rPr>
              <w:t>意向確認のマニュアルを作成していること</w:t>
            </w:r>
            <w:r>
              <w:rPr>
                <w:rFonts w:asciiTheme="minorEastAsia" w:hAnsiTheme="minorEastAsia" w:hint="eastAsia"/>
                <w:color w:val="000000" w:themeColor="text1"/>
                <w:sz w:val="18"/>
                <w:szCs w:val="18"/>
              </w:rPr>
              <w:t>。</w:t>
            </w:r>
          </w:p>
        </w:tc>
        <w:tc>
          <w:tcPr>
            <w:tcW w:w="1618" w:type="dxa"/>
          </w:tcPr>
          <w:p w14:paraId="46649C4E" w14:textId="64228DC9" w:rsidR="00444A71" w:rsidRPr="00F92E48" w:rsidRDefault="00444A71"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Pr>
                <w:rFonts w:ascii="ＭＳ Ｐ明朝" w:eastAsia="ＭＳ Ｐ明朝" w:hAnsi="ＭＳ Ｐ明朝" w:hint="eastAsia"/>
                <w:color w:val="000000" w:themeColor="text1"/>
                <w:sz w:val="18"/>
                <w:szCs w:val="18"/>
              </w:rPr>
              <w:t>5</w:t>
            </w:r>
          </w:p>
        </w:tc>
        <w:tc>
          <w:tcPr>
            <w:tcW w:w="2032" w:type="dxa"/>
          </w:tcPr>
          <w:p w14:paraId="1CCD2E03" w14:textId="77777777" w:rsidR="00444A71" w:rsidRPr="00F92E48" w:rsidRDefault="00444A71" w:rsidP="00B07EF9">
            <w:pPr>
              <w:snapToGrid w:val="0"/>
              <w:rPr>
                <w:rFonts w:ascii="ＭＳ Ｐ明朝" w:eastAsia="ＭＳ Ｐ明朝" w:hAnsi="ＭＳ Ｐ明朝"/>
                <w:color w:val="000000" w:themeColor="text1"/>
                <w:sz w:val="18"/>
                <w:szCs w:val="18"/>
              </w:rPr>
            </w:pPr>
          </w:p>
        </w:tc>
      </w:tr>
      <w:tr w:rsidR="00444A71" w:rsidRPr="00F92E48" w14:paraId="1E37BF90" w14:textId="77777777" w:rsidTr="000E385D">
        <w:tc>
          <w:tcPr>
            <w:tcW w:w="806" w:type="dxa"/>
            <w:shd w:val="clear" w:color="auto" w:fill="EAF1DD" w:themeFill="accent3" w:themeFillTint="33"/>
            <w:noWrap/>
            <w:vAlign w:val="center"/>
          </w:tcPr>
          <w:p w14:paraId="6053C159" w14:textId="20622D78" w:rsidR="00444A71" w:rsidRPr="00F92E48" w:rsidRDefault="00444A71"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Pr>
          <w:p w14:paraId="082D60A8" w14:textId="1AC696AA" w:rsidR="00444A71"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143BA6">
              <w:rPr>
                <w:rFonts w:ascii="ＭＳ Ｐ明朝" w:eastAsia="ＭＳ Ｐ明朝" w:hAnsi="ＭＳ Ｐ明朝"/>
                <w:color w:val="000000" w:themeColor="text1"/>
                <w:sz w:val="18"/>
                <w:szCs w:val="18"/>
              </w:rPr>
              <w:t xml:space="preserve"> </w:t>
            </w:r>
            <w:r w:rsidR="00444A71">
              <w:rPr>
                <w:rFonts w:ascii="ＭＳ Ｐ明朝" w:eastAsia="ＭＳ Ｐ明朝" w:hAnsi="ＭＳ Ｐ明朝" w:hint="eastAsia"/>
                <w:color w:val="000000" w:themeColor="text1"/>
                <w:sz w:val="18"/>
                <w:szCs w:val="18"/>
              </w:rPr>
              <w:t>業務継続計画未策定減算</w:t>
            </w:r>
          </w:p>
        </w:tc>
        <w:tc>
          <w:tcPr>
            <w:tcW w:w="8845" w:type="dxa"/>
          </w:tcPr>
          <w:p w14:paraId="45FE4CCA" w14:textId="6A93FDF1" w:rsidR="00444A71" w:rsidRDefault="00D47EB1" w:rsidP="00444A7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w:t>
            </w:r>
            <w:r w:rsidR="00444A71">
              <w:rPr>
                <w:rFonts w:asciiTheme="minorEastAsia" w:hAnsiTheme="minorEastAsia" w:hint="eastAsia"/>
                <w:color w:val="000000" w:themeColor="text1"/>
                <w:sz w:val="18"/>
                <w:szCs w:val="18"/>
              </w:rPr>
              <w:t>ていない場合、</w:t>
            </w:r>
            <w:r w:rsidR="00444A71" w:rsidRPr="00562234">
              <w:rPr>
                <w:rFonts w:asciiTheme="minorEastAsia" w:hAnsiTheme="minorEastAsia" w:hint="eastAsia"/>
                <w:color w:val="000000" w:themeColor="text1"/>
                <w:sz w:val="18"/>
                <w:szCs w:val="18"/>
              </w:rPr>
              <w:t>所定単位数の100分の</w:t>
            </w:r>
            <w:r w:rsidR="00143BA6">
              <w:rPr>
                <w:rFonts w:asciiTheme="minorEastAsia" w:hAnsiTheme="minorEastAsia" w:hint="eastAsia"/>
                <w:color w:val="000000" w:themeColor="text1"/>
                <w:sz w:val="18"/>
                <w:szCs w:val="18"/>
              </w:rPr>
              <w:t>3</w:t>
            </w:r>
            <w:r w:rsidR="00444A71" w:rsidRPr="00562234">
              <w:rPr>
                <w:rFonts w:asciiTheme="minorEastAsia" w:hAnsiTheme="minorEastAsia" w:hint="eastAsia"/>
                <w:color w:val="000000" w:themeColor="text1"/>
                <w:sz w:val="18"/>
                <w:szCs w:val="18"/>
              </w:rPr>
              <w:t>に相当する単位数を所定単位数から減算</w:t>
            </w:r>
            <w:r w:rsidR="00444A71">
              <w:rPr>
                <w:rFonts w:asciiTheme="minorEastAsia" w:hAnsiTheme="minorEastAsia" w:hint="eastAsia"/>
                <w:color w:val="000000" w:themeColor="text1"/>
                <w:sz w:val="18"/>
                <w:szCs w:val="18"/>
              </w:rPr>
              <w:t>しているか。</w:t>
            </w:r>
          </w:p>
          <w:p w14:paraId="47D4C0EB" w14:textId="77777777" w:rsidR="00444A71" w:rsidRDefault="00444A71" w:rsidP="00444A7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ただし、令和7年3月31日までの間、感染症の予防及びまん延防止のための指針の整備及び非常</w:t>
            </w:r>
            <w:r>
              <w:rPr>
                <w:rFonts w:asciiTheme="minorEastAsia" w:hAnsiTheme="minorEastAsia" w:hint="eastAsia"/>
                <w:color w:val="000000" w:themeColor="text1"/>
                <w:sz w:val="18"/>
                <w:szCs w:val="18"/>
              </w:rPr>
              <w:lastRenderedPageBreak/>
              <w:t>災害に関する具体的計画の策定を行っている場合には、減算しない。</w:t>
            </w:r>
          </w:p>
          <w:p w14:paraId="45D564F4" w14:textId="5050075C" w:rsidR="00D47EB1" w:rsidRDefault="00444A71" w:rsidP="00D47EB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w:t>
            </w:r>
            <w:r w:rsidR="00E32625">
              <w:rPr>
                <w:rFonts w:asciiTheme="minorEastAsia" w:hAnsiTheme="minorEastAsia" w:hint="eastAsia"/>
                <w:color w:val="000000" w:themeColor="text1"/>
                <w:sz w:val="18"/>
                <w:szCs w:val="18"/>
              </w:rPr>
              <w:t>施設入所</w:t>
            </w:r>
            <w:r>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4FE1C108" w14:textId="1E6C20B2" w:rsidR="00444A71" w:rsidRPr="00F92E48" w:rsidRDefault="00444A71"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A46EFB">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618" w:type="dxa"/>
          </w:tcPr>
          <w:p w14:paraId="22B72BFF" w14:textId="231D33C2" w:rsidR="00444A71" w:rsidRPr="00F92E48" w:rsidRDefault="00444A71"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告示別表第9の1の注</w:t>
            </w:r>
            <w:r>
              <w:rPr>
                <w:rFonts w:ascii="ＭＳ Ｐ明朝" w:eastAsia="ＭＳ Ｐ明朝" w:hAnsi="ＭＳ Ｐ明朝" w:hint="eastAsia"/>
                <w:color w:val="000000" w:themeColor="text1"/>
                <w:sz w:val="18"/>
                <w:szCs w:val="18"/>
              </w:rPr>
              <w:t>6</w:t>
            </w:r>
          </w:p>
        </w:tc>
        <w:tc>
          <w:tcPr>
            <w:tcW w:w="2032" w:type="dxa"/>
          </w:tcPr>
          <w:p w14:paraId="2D4B3D7F" w14:textId="77777777" w:rsidR="00E32625" w:rsidRPr="00D81AB1" w:rsidRDefault="00E32625" w:rsidP="00E3262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3A830282" w14:textId="77777777" w:rsidR="00E32625" w:rsidRPr="00D81AB1" w:rsidRDefault="00E32625" w:rsidP="00E3262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4F04191B" w14:textId="3503AE07" w:rsidR="00E32625" w:rsidRPr="00D81AB1" w:rsidRDefault="00E32625" w:rsidP="00E3262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lastRenderedPageBreak/>
              <w:t>・研修及び訓練の実施</w:t>
            </w:r>
            <w:r w:rsidR="00284D59">
              <w:rPr>
                <w:rFonts w:ascii="ＭＳ Ｐ明朝" w:eastAsia="ＭＳ Ｐ明朝" w:hAnsi="ＭＳ Ｐ明朝" w:hint="eastAsia"/>
                <w:sz w:val="18"/>
                <w:szCs w:val="18"/>
              </w:rPr>
              <w:t>記録</w:t>
            </w:r>
          </w:p>
          <w:p w14:paraId="681F922D" w14:textId="6B43FF84" w:rsidR="00444A71" w:rsidRPr="00F92E48" w:rsidRDefault="00E32625" w:rsidP="00E32625">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・業務継続計画に基づく対応記録等</w:t>
            </w:r>
          </w:p>
        </w:tc>
      </w:tr>
      <w:tr w:rsidR="00B07EF9" w:rsidRPr="00F92E48" w14:paraId="1B94AA41" w14:textId="77777777" w:rsidTr="000E385D">
        <w:tc>
          <w:tcPr>
            <w:tcW w:w="806" w:type="dxa"/>
            <w:tcBorders>
              <w:bottom w:val="single" w:sz="4" w:space="0" w:color="auto"/>
            </w:tcBorders>
            <w:shd w:val="clear" w:color="auto" w:fill="EAF1DD" w:themeFill="accent3" w:themeFillTint="33"/>
            <w:noWrap/>
            <w:vAlign w:val="center"/>
          </w:tcPr>
          <w:p w14:paraId="66D1CA0B" w14:textId="47692A7B"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tcBorders>
              <w:bottom w:val="single" w:sz="4" w:space="0" w:color="auto"/>
            </w:tcBorders>
          </w:tcPr>
          <w:p w14:paraId="1941079A" w14:textId="6BBEF5C4"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B07EF9" w:rsidRPr="00F92E48">
              <w:rPr>
                <w:rFonts w:ascii="ＭＳ Ｐ明朝" w:eastAsia="ＭＳ Ｐ明朝" w:hAnsi="ＭＳ Ｐ明朝" w:hint="eastAsia"/>
                <w:color w:val="000000" w:themeColor="text1"/>
                <w:sz w:val="18"/>
                <w:szCs w:val="18"/>
              </w:rPr>
              <w:t xml:space="preserve"> 身体拘束廃止未実施減算</w:t>
            </w:r>
          </w:p>
        </w:tc>
        <w:tc>
          <w:tcPr>
            <w:tcW w:w="8845" w:type="dxa"/>
          </w:tcPr>
          <w:p w14:paraId="76BF7AF6" w14:textId="01F22545"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次のいずれかに該当する場合、</w:t>
            </w:r>
            <w:r w:rsidR="00444A71">
              <w:rPr>
                <w:rFonts w:asciiTheme="minorEastAsia" w:hAnsiTheme="minorEastAsia" w:hint="eastAsia"/>
                <w:color w:val="000000" w:themeColor="text1"/>
                <w:sz w:val="18"/>
                <w:szCs w:val="18"/>
              </w:rPr>
              <w:t>所定単位数の100分の10に相当する単位数</w:t>
            </w:r>
            <w:r w:rsidRPr="00F92E48">
              <w:rPr>
                <w:rFonts w:asciiTheme="minorEastAsia" w:hAnsiTheme="minorEastAsia" w:hint="eastAsia"/>
                <w:color w:val="000000" w:themeColor="text1"/>
                <w:sz w:val="18"/>
                <w:szCs w:val="18"/>
              </w:rPr>
              <w:t>を</w:t>
            </w:r>
            <w:r w:rsidR="00444A71">
              <w:rPr>
                <w:rFonts w:asciiTheme="minorEastAsia" w:hAnsiTheme="minorEastAsia" w:hint="eastAsia"/>
                <w:color w:val="000000" w:themeColor="text1"/>
                <w:sz w:val="18"/>
                <w:szCs w:val="18"/>
              </w:rPr>
              <w:t>所定単位数から</w:t>
            </w:r>
            <w:r w:rsidRPr="00F92E48">
              <w:rPr>
                <w:rFonts w:asciiTheme="minorEastAsia" w:hAnsiTheme="minorEastAsia" w:hint="eastAsia"/>
                <w:color w:val="000000" w:themeColor="text1"/>
                <w:sz w:val="18"/>
                <w:szCs w:val="18"/>
              </w:rPr>
              <w:t>減算しているか。</w:t>
            </w:r>
          </w:p>
          <w:p w14:paraId="025CE707" w14:textId="77777777" w:rsidR="00B07EF9" w:rsidRPr="00F92E48" w:rsidRDefault="00B07EF9" w:rsidP="00B07EF9">
            <w:pPr>
              <w:snapToGrid w:val="0"/>
              <w:ind w:left="388" w:hangingChars="200" w:hanging="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4117B73B" w14:textId="77777777" w:rsidR="00B07EF9" w:rsidRPr="00F92E48" w:rsidRDefault="00B07EF9" w:rsidP="00B07EF9">
            <w:pPr>
              <w:snapToGrid w:val="0"/>
              <w:ind w:left="388" w:hangingChars="200" w:hanging="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②　次に掲げる措置を講じていない場合</w:t>
            </w:r>
          </w:p>
          <w:p w14:paraId="45DD3B69" w14:textId="13C82C33" w:rsidR="00B07EF9" w:rsidRPr="00F92E48" w:rsidRDefault="00B07EF9" w:rsidP="00B07EF9">
            <w:pPr>
              <w:snapToGrid w:val="0"/>
              <w:ind w:left="582" w:hangingChars="300" w:hanging="58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9554CD">
              <w:rPr>
                <w:rFonts w:asciiTheme="minorEastAsia" w:hAnsiTheme="minorEastAsia" w:hint="eastAsia"/>
                <w:color w:val="000000" w:themeColor="text1"/>
                <w:sz w:val="18"/>
                <w:szCs w:val="18"/>
              </w:rPr>
              <w:t>に</w:t>
            </w:r>
            <w:r w:rsidRPr="00F92E48">
              <w:rPr>
                <w:rFonts w:asciiTheme="minorEastAsia" w:hAnsiTheme="minorEastAsia" w:hint="eastAsia"/>
                <w:color w:val="000000" w:themeColor="text1"/>
                <w:sz w:val="18"/>
                <w:szCs w:val="18"/>
              </w:rPr>
              <w:t>開催すること。</w:t>
            </w:r>
          </w:p>
          <w:p w14:paraId="533D07FB" w14:textId="77777777" w:rsidR="00B07EF9" w:rsidRPr="00F92E48" w:rsidRDefault="00B07EF9" w:rsidP="00B07EF9">
            <w:pPr>
              <w:snapToGrid w:val="0"/>
              <w:ind w:left="582" w:hangingChars="300" w:hanging="582"/>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イ　身体拘束等の適正化のための指針を整備すること。</w:t>
            </w:r>
          </w:p>
          <w:p w14:paraId="6ECD5F3B" w14:textId="1261248A"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618" w:type="dxa"/>
          </w:tcPr>
          <w:p w14:paraId="57CB54CA" w14:textId="27DD7171"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sidR="00444A71">
              <w:rPr>
                <w:rFonts w:ascii="ＭＳ Ｐ明朝" w:eastAsia="ＭＳ Ｐ明朝" w:hAnsi="ＭＳ Ｐ明朝" w:hint="eastAsia"/>
                <w:color w:val="000000" w:themeColor="text1"/>
                <w:sz w:val="18"/>
                <w:szCs w:val="18"/>
              </w:rPr>
              <w:t>7</w:t>
            </w:r>
          </w:p>
        </w:tc>
        <w:tc>
          <w:tcPr>
            <w:tcW w:w="2032" w:type="dxa"/>
          </w:tcPr>
          <w:p w14:paraId="6854AEB3" w14:textId="7FF37784"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4105990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r w:rsidRPr="00F92E48">
              <w:rPr>
                <w:rFonts w:ascii="ＭＳ Ｐ明朝" w:eastAsia="ＭＳ Ｐ明朝" w:hAnsi="ＭＳ Ｐ明朝" w:hint="eastAsia"/>
                <w:color w:val="000000" w:themeColor="text1"/>
                <w:sz w:val="18"/>
                <w:szCs w:val="18"/>
              </w:rPr>
              <w:br/>
              <w:t>・身体拘束が行われた場合の記録</w:t>
            </w:r>
          </w:p>
          <w:p w14:paraId="382053F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・委員会の設置に関する規程</w:t>
            </w:r>
          </w:p>
          <w:p w14:paraId="3C652163"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・委員名簿、委嘱状</w:t>
            </w:r>
          </w:p>
          <w:p w14:paraId="1506A193"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・委員会の記録</w:t>
            </w:r>
          </w:p>
          <w:p w14:paraId="4A09456E"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・従業者に周知した記録</w:t>
            </w:r>
          </w:p>
          <w:p w14:paraId="52F060EE" w14:textId="770620D2"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・身体拘束</w:t>
            </w:r>
            <w:r w:rsidR="007478FC">
              <w:rPr>
                <w:rFonts w:ascii="ＭＳ Ｐ明朝" w:eastAsia="ＭＳ Ｐ明朝" w:hAnsi="ＭＳ Ｐ明朝" w:hint="eastAsia"/>
                <w:color w:val="000000" w:themeColor="text1"/>
                <w:sz w:val="18"/>
                <w:szCs w:val="18"/>
              </w:rPr>
              <w:t>等の</w:t>
            </w:r>
            <w:r w:rsidRPr="00F92E48">
              <w:rPr>
                <w:rFonts w:ascii="ＭＳ Ｐ明朝" w:eastAsia="ＭＳ Ｐ明朝" w:hAnsi="ＭＳ Ｐ明朝" w:hint="eastAsia"/>
                <w:color w:val="000000" w:themeColor="text1"/>
                <w:sz w:val="18"/>
                <w:szCs w:val="18"/>
              </w:rPr>
              <w:t>適正化の</w:t>
            </w:r>
            <w:r w:rsidR="007478FC">
              <w:rPr>
                <w:rFonts w:ascii="ＭＳ Ｐ明朝" w:eastAsia="ＭＳ Ｐ明朝" w:hAnsi="ＭＳ Ｐ明朝" w:hint="eastAsia"/>
                <w:color w:val="000000" w:themeColor="text1"/>
                <w:sz w:val="18"/>
                <w:szCs w:val="18"/>
              </w:rPr>
              <w:t>ための</w:t>
            </w:r>
            <w:r w:rsidRPr="00F92E48">
              <w:rPr>
                <w:rFonts w:ascii="ＭＳ Ｐ明朝" w:eastAsia="ＭＳ Ｐ明朝" w:hAnsi="ＭＳ Ｐ明朝" w:hint="eastAsia"/>
                <w:color w:val="000000" w:themeColor="text1"/>
                <w:sz w:val="18"/>
                <w:szCs w:val="18"/>
              </w:rPr>
              <w:t>指針</w:t>
            </w:r>
          </w:p>
          <w:p w14:paraId="2E80BB0D" w14:textId="3A8B37D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w:t>
            </w:r>
            <w:r w:rsidR="00284D59">
              <w:rPr>
                <w:rFonts w:ascii="ＭＳ Ｐ明朝" w:eastAsia="ＭＳ Ｐ明朝" w:hAnsi="ＭＳ Ｐ明朝" w:hint="eastAsia"/>
                <w:color w:val="000000" w:themeColor="text1"/>
                <w:sz w:val="18"/>
                <w:szCs w:val="18"/>
              </w:rPr>
              <w:t>の実施記録</w:t>
            </w:r>
          </w:p>
        </w:tc>
      </w:tr>
      <w:tr w:rsidR="00444A71" w:rsidRPr="00F92E48" w14:paraId="096EF43A" w14:textId="77777777" w:rsidTr="000E385D">
        <w:tc>
          <w:tcPr>
            <w:tcW w:w="806" w:type="dxa"/>
            <w:tcBorders>
              <w:bottom w:val="single" w:sz="4" w:space="0" w:color="auto"/>
            </w:tcBorders>
            <w:shd w:val="clear" w:color="auto" w:fill="EAF1DD" w:themeFill="accent3" w:themeFillTint="33"/>
            <w:noWrap/>
            <w:vAlign w:val="center"/>
          </w:tcPr>
          <w:p w14:paraId="23E463CE" w14:textId="71772969" w:rsidR="00444A71" w:rsidRPr="00F92E48" w:rsidRDefault="00444A71"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0BD5AC15" w14:textId="30A561BB" w:rsidR="00444A71" w:rsidRPr="00F92E48" w:rsidRDefault="00143BA6"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924A0B">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 </w:t>
            </w:r>
            <w:r w:rsidR="00444A71">
              <w:rPr>
                <w:rFonts w:ascii="ＭＳ Ｐ明朝" w:eastAsia="ＭＳ Ｐ明朝" w:hAnsi="ＭＳ Ｐ明朝" w:hint="eastAsia"/>
                <w:color w:val="000000" w:themeColor="text1"/>
                <w:sz w:val="18"/>
                <w:szCs w:val="18"/>
              </w:rPr>
              <w:t>虐待防止措置未実施減算</w:t>
            </w:r>
          </w:p>
        </w:tc>
        <w:tc>
          <w:tcPr>
            <w:tcW w:w="8845" w:type="dxa"/>
          </w:tcPr>
          <w:p w14:paraId="08F0741F" w14:textId="7AFE6B00" w:rsidR="00444A71" w:rsidRDefault="00D47EB1" w:rsidP="00444A7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w:t>
            </w:r>
            <w:r w:rsidR="00444A71">
              <w:rPr>
                <w:rFonts w:asciiTheme="minorEastAsia" w:hAnsiTheme="minorEastAsia" w:hint="eastAsia"/>
                <w:color w:val="000000" w:themeColor="text1"/>
                <w:sz w:val="18"/>
                <w:szCs w:val="18"/>
              </w:rPr>
              <w:t>場合、</w:t>
            </w:r>
            <w:r w:rsidR="00444A71" w:rsidRPr="00562234">
              <w:rPr>
                <w:rFonts w:asciiTheme="minorEastAsia" w:hAnsiTheme="minorEastAsia" w:hint="eastAsia"/>
                <w:color w:val="000000" w:themeColor="text1"/>
                <w:sz w:val="18"/>
                <w:szCs w:val="18"/>
              </w:rPr>
              <w:t>所定単位数の100分の</w:t>
            </w:r>
            <w:r w:rsidR="00444A71">
              <w:rPr>
                <w:rFonts w:asciiTheme="minorEastAsia" w:hAnsiTheme="minorEastAsia" w:hint="eastAsia"/>
                <w:color w:val="000000" w:themeColor="text1"/>
                <w:sz w:val="18"/>
                <w:szCs w:val="18"/>
              </w:rPr>
              <w:t>1</w:t>
            </w:r>
            <w:r w:rsidR="00444A71" w:rsidRPr="00562234">
              <w:rPr>
                <w:rFonts w:asciiTheme="minorEastAsia" w:hAnsiTheme="minorEastAsia" w:hint="eastAsia"/>
                <w:color w:val="000000" w:themeColor="text1"/>
                <w:sz w:val="18"/>
                <w:szCs w:val="18"/>
              </w:rPr>
              <w:t>に相当する単位数を所定単位数から減算</w:t>
            </w:r>
            <w:r w:rsidR="00444A71">
              <w:rPr>
                <w:rFonts w:asciiTheme="minorEastAsia" w:hAnsiTheme="minorEastAsia" w:hint="eastAsia"/>
                <w:color w:val="000000" w:themeColor="text1"/>
                <w:sz w:val="18"/>
                <w:szCs w:val="18"/>
              </w:rPr>
              <w:t>しているか。</w:t>
            </w:r>
          </w:p>
          <w:p w14:paraId="0BA3783F" w14:textId="77777777" w:rsidR="00444A71" w:rsidRDefault="00444A71" w:rsidP="00444A71">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E20A16E" w14:textId="77777777" w:rsidR="00143BA6" w:rsidRDefault="00444A71" w:rsidP="00143BA6">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1F3757BB" w14:textId="34AD79A6" w:rsidR="00444A71" w:rsidRPr="00F92E48" w:rsidRDefault="00444A71" w:rsidP="000E385D">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①及び②に掲げる措置を適切に実施するための担当者を設置すること。</w:t>
            </w:r>
          </w:p>
        </w:tc>
        <w:tc>
          <w:tcPr>
            <w:tcW w:w="1618" w:type="dxa"/>
          </w:tcPr>
          <w:p w14:paraId="292D59F5" w14:textId="106D6D32" w:rsidR="00444A71" w:rsidRPr="00F92E48" w:rsidRDefault="00444A71"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告示別表第9の1の注</w:t>
            </w:r>
            <w:r>
              <w:rPr>
                <w:rFonts w:ascii="ＭＳ Ｐ明朝" w:eastAsia="ＭＳ Ｐ明朝" w:hAnsi="ＭＳ Ｐ明朝" w:hint="eastAsia"/>
                <w:color w:val="000000" w:themeColor="text1"/>
                <w:sz w:val="18"/>
                <w:szCs w:val="18"/>
              </w:rPr>
              <w:t>8</w:t>
            </w:r>
          </w:p>
        </w:tc>
        <w:tc>
          <w:tcPr>
            <w:tcW w:w="2032" w:type="dxa"/>
          </w:tcPr>
          <w:p w14:paraId="24059DBA" w14:textId="77777777"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680A831" w14:textId="77777777"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10C10378" w14:textId="77777777"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57AED7C0" w14:textId="77777777"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6CC9D91A" w14:textId="3F33B059" w:rsidR="00284D59" w:rsidRDefault="00284D59" w:rsidP="00444A71">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・委員会の記録</w:t>
            </w:r>
          </w:p>
          <w:p w14:paraId="00A0F935" w14:textId="77BF55C5" w:rsidR="00444A71" w:rsidRDefault="00444A71" w:rsidP="00444A71">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・研修資料等</w:t>
            </w:r>
          </w:p>
          <w:p w14:paraId="3A8519CE" w14:textId="1E283092"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284D59">
              <w:rPr>
                <w:rFonts w:ascii="ＭＳ Ｐ明朝" w:eastAsia="ＭＳ Ｐ明朝" w:hAnsi="ＭＳ Ｐ明朝" w:hint="eastAsia"/>
                <w:color w:val="000000" w:themeColor="text1"/>
                <w:sz w:val="18"/>
                <w:szCs w:val="18"/>
              </w:rPr>
              <w:t>の実施</w:t>
            </w:r>
            <w:r>
              <w:rPr>
                <w:rFonts w:ascii="ＭＳ Ｐ明朝" w:eastAsia="ＭＳ Ｐ明朝" w:hAnsi="ＭＳ Ｐ明朝" w:hint="eastAsia"/>
                <w:color w:val="000000" w:themeColor="text1"/>
                <w:sz w:val="18"/>
                <w:szCs w:val="18"/>
              </w:rPr>
              <w:t>記録</w:t>
            </w:r>
          </w:p>
          <w:p w14:paraId="1F3BCC7B" w14:textId="77777777" w:rsidR="00444A71"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4BE0C83F" w14:textId="5420450D" w:rsidR="00444A71" w:rsidRPr="00F92E48" w:rsidRDefault="00444A71" w:rsidP="00444A7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B07EF9" w:rsidRPr="00F92E48" w14:paraId="4E6C05BC" w14:textId="77777777" w:rsidTr="000E385D">
        <w:tc>
          <w:tcPr>
            <w:tcW w:w="806" w:type="dxa"/>
            <w:tcBorders>
              <w:bottom w:val="single" w:sz="4" w:space="0" w:color="auto"/>
            </w:tcBorders>
            <w:shd w:val="clear" w:color="auto" w:fill="EAF1DD" w:themeFill="accent3" w:themeFillTint="33"/>
            <w:noWrap/>
            <w:vAlign w:val="center"/>
            <w:hideMark/>
          </w:tcPr>
          <w:p w14:paraId="3251B344"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03570D93" w14:textId="7854A4FF" w:rsidR="00B07EF9" w:rsidRPr="00F92E48" w:rsidRDefault="00143BA6"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sidR="00924A0B">
              <w:rPr>
                <w:rFonts w:ascii="ＭＳ Ｐ明朝" w:eastAsia="ＭＳ Ｐ明朝" w:hAnsi="ＭＳ Ｐ明朝" w:hint="eastAsia"/>
                <w:color w:val="000000" w:themeColor="text1"/>
                <w:sz w:val="18"/>
                <w:szCs w:val="18"/>
              </w:rPr>
              <w:t>2</w:t>
            </w:r>
            <w:r w:rsidR="00B07EF9" w:rsidRPr="00F92E48">
              <w:rPr>
                <w:rFonts w:ascii="ＭＳ Ｐ明朝" w:eastAsia="ＭＳ Ｐ明朝" w:hAnsi="ＭＳ Ｐ明朝" w:hint="eastAsia"/>
                <w:color w:val="000000" w:themeColor="text1"/>
                <w:sz w:val="18"/>
                <w:szCs w:val="18"/>
              </w:rPr>
              <w:t xml:space="preserve"> 夜勤職員配置体制加算</w:t>
            </w:r>
          </w:p>
        </w:tc>
        <w:tc>
          <w:tcPr>
            <w:tcW w:w="8845" w:type="dxa"/>
            <w:hideMark/>
          </w:tcPr>
          <w:p w14:paraId="63B18EBD" w14:textId="624AD33B"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以下の施設基準に適合するものとして市長に届け出た指定施設入所支援の単位において、指定施設入所支援等の提供を行った場合に、当該指定入所支援等の単位の利用定員に応じ、1日につき所定単位数を加算しているか。</w:t>
            </w:r>
          </w:p>
          <w:p w14:paraId="364605CE" w14:textId="48F2DBA6"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ただし、地方公共団体が設置する指定障害者支援施設等の指定施設入所支援の単位の場合にあっては、所定単位数の1000分の965に相当する単位数を加算しているか。</w:t>
            </w:r>
          </w:p>
          <w:p w14:paraId="37599092" w14:textId="0288BE50" w:rsidR="00B07EF9" w:rsidRPr="00F92E48" w:rsidRDefault="00B07EF9" w:rsidP="00B07EF9">
            <w:pPr>
              <w:snapToGrid w:val="0"/>
              <w:ind w:left="194"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施設基準（平成18年厚生労働省告示第551号第</w:t>
            </w:r>
            <w:r w:rsidR="0047615A">
              <w:rPr>
                <w:rFonts w:asciiTheme="minorEastAsia" w:hAnsiTheme="minorEastAsia" w:hint="eastAsia"/>
                <w:color w:val="000000" w:themeColor="text1"/>
                <w:sz w:val="18"/>
                <w:szCs w:val="18"/>
              </w:rPr>
              <w:t>9</w:t>
            </w:r>
            <w:r w:rsidRPr="00F92E48">
              <w:rPr>
                <w:rFonts w:asciiTheme="minorEastAsia" w:hAnsiTheme="minorEastAsia" w:hint="eastAsia"/>
                <w:color w:val="000000" w:themeColor="text1"/>
                <w:sz w:val="18"/>
                <w:szCs w:val="18"/>
              </w:rPr>
              <w:t>号</w:t>
            </w:r>
            <w:r w:rsidR="0047615A">
              <w:rPr>
                <w:rFonts w:asciiTheme="minorEastAsia" w:hAnsiTheme="minorEastAsia" w:hint="eastAsia"/>
                <w:color w:val="000000" w:themeColor="text1"/>
                <w:sz w:val="18"/>
                <w:szCs w:val="18"/>
              </w:rPr>
              <w:t>イ</w:t>
            </w:r>
            <w:r w:rsidRPr="00F92E48">
              <w:rPr>
                <w:rFonts w:asciiTheme="minorEastAsia" w:hAnsiTheme="minorEastAsia" w:hint="eastAsia"/>
                <w:color w:val="000000" w:themeColor="text1"/>
                <w:sz w:val="18"/>
                <w:szCs w:val="18"/>
              </w:rPr>
              <w:t>）</w:t>
            </w:r>
          </w:p>
          <w:p w14:paraId="020BF7A0" w14:textId="4E9CA9B9" w:rsidR="00B07EF9" w:rsidRPr="00F92E48" w:rsidRDefault="0047615A"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B07EF9" w:rsidRPr="00F92E48">
              <w:rPr>
                <w:rFonts w:asciiTheme="minorEastAsia" w:hAnsiTheme="minorEastAsia" w:hint="eastAsia"/>
                <w:color w:val="000000" w:themeColor="text1"/>
                <w:sz w:val="18"/>
                <w:szCs w:val="18"/>
              </w:rPr>
              <w:t>夜勤を行う職員として、指定施設入所支援等の単位ごとに置くべき生活支援員の員数が次の</w:t>
            </w:r>
            <w:r>
              <w:rPr>
                <w:rFonts w:asciiTheme="minorEastAsia" w:hAnsiTheme="minorEastAsia" w:hint="eastAsia"/>
                <w:color w:val="000000" w:themeColor="text1"/>
                <w:sz w:val="18"/>
                <w:szCs w:val="18"/>
              </w:rPr>
              <w:t>ア</w:t>
            </w:r>
            <w:r w:rsidR="00B07EF9" w:rsidRPr="00F92E4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ウ</w:t>
            </w:r>
            <w:r w:rsidR="00B07EF9" w:rsidRPr="00F92E48">
              <w:rPr>
                <w:rFonts w:asciiTheme="minorEastAsia" w:hAnsiTheme="minorEastAsia" w:hint="eastAsia"/>
                <w:color w:val="000000" w:themeColor="text1"/>
                <w:sz w:val="18"/>
                <w:szCs w:val="18"/>
              </w:rPr>
              <w:t>までのいずれかに該当すること。</w:t>
            </w:r>
          </w:p>
          <w:p w14:paraId="20276CA6" w14:textId="6B27F426" w:rsidR="00B07EF9" w:rsidRPr="00F92E48" w:rsidRDefault="0047615A" w:rsidP="000E385D">
            <w:pPr>
              <w:snapToGrid w:val="0"/>
              <w:ind w:leftChars="200" w:left="44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00B07EF9" w:rsidRPr="00F92E48">
              <w:rPr>
                <w:rFonts w:asciiTheme="minorEastAsia" w:hAnsiTheme="minorEastAsia" w:hint="eastAsia"/>
                <w:color w:val="000000" w:themeColor="text1"/>
                <w:sz w:val="18"/>
                <w:szCs w:val="18"/>
              </w:rPr>
              <w:t xml:space="preserve">　前年度の利用者</w:t>
            </w:r>
            <w:r>
              <w:rPr>
                <w:rFonts w:asciiTheme="minorEastAsia" w:hAnsiTheme="minorEastAsia" w:hint="eastAsia"/>
                <w:color w:val="000000" w:themeColor="text1"/>
                <w:sz w:val="18"/>
                <w:szCs w:val="18"/>
              </w:rPr>
              <w:t>の</w:t>
            </w:r>
            <w:r w:rsidR="00B07EF9" w:rsidRPr="00F92E48">
              <w:rPr>
                <w:rFonts w:asciiTheme="minorEastAsia" w:hAnsiTheme="minorEastAsia" w:hint="eastAsia"/>
                <w:color w:val="000000" w:themeColor="text1"/>
                <w:sz w:val="18"/>
                <w:szCs w:val="18"/>
              </w:rPr>
              <w:t>数の平均値が21人以上40人以下　2以上</w:t>
            </w:r>
          </w:p>
          <w:p w14:paraId="237FE6A3" w14:textId="76CE3CC1" w:rsidR="00B07EF9" w:rsidRPr="00F92E48" w:rsidRDefault="0047615A" w:rsidP="000E385D">
            <w:pPr>
              <w:snapToGrid w:val="0"/>
              <w:ind w:leftChars="200" w:left="44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00B07EF9" w:rsidRPr="00F92E48">
              <w:rPr>
                <w:rFonts w:asciiTheme="minorEastAsia" w:hAnsiTheme="minorEastAsia" w:hint="eastAsia"/>
                <w:color w:val="000000" w:themeColor="text1"/>
                <w:sz w:val="18"/>
                <w:szCs w:val="18"/>
              </w:rPr>
              <w:t xml:space="preserve">　前年度の利用者</w:t>
            </w:r>
            <w:r>
              <w:rPr>
                <w:rFonts w:asciiTheme="minorEastAsia" w:hAnsiTheme="minorEastAsia" w:hint="eastAsia"/>
                <w:color w:val="000000" w:themeColor="text1"/>
                <w:sz w:val="18"/>
                <w:szCs w:val="18"/>
              </w:rPr>
              <w:t>の</w:t>
            </w:r>
            <w:r w:rsidR="00B07EF9" w:rsidRPr="00F92E48">
              <w:rPr>
                <w:rFonts w:asciiTheme="minorEastAsia" w:hAnsiTheme="minorEastAsia" w:hint="eastAsia"/>
                <w:color w:val="000000" w:themeColor="text1"/>
                <w:sz w:val="18"/>
                <w:szCs w:val="18"/>
              </w:rPr>
              <w:t>数の平均値が41人以上60人以下　3以上</w:t>
            </w:r>
          </w:p>
          <w:p w14:paraId="151F8A6A" w14:textId="60FDA821" w:rsidR="00B07EF9" w:rsidRDefault="0047615A" w:rsidP="000E385D">
            <w:pPr>
              <w:snapToGrid w:val="0"/>
              <w:ind w:leftChars="200" w:left="4622" w:hangingChars="2150" w:hanging="417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w:t>
            </w:r>
            <w:r w:rsidR="00B07EF9" w:rsidRPr="00F92E48">
              <w:rPr>
                <w:rFonts w:asciiTheme="minorEastAsia" w:hAnsiTheme="minorEastAsia" w:hint="eastAsia"/>
                <w:color w:val="000000" w:themeColor="text1"/>
                <w:sz w:val="18"/>
                <w:szCs w:val="18"/>
              </w:rPr>
              <w:t xml:space="preserve">　前年度の利用者</w:t>
            </w:r>
            <w:r>
              <w:rPr>
                <w:rFonts w:asciiTheme="minorEastAsia" w:hAnsiTheme="minorEastAsia" w:hint="eastAsia"/>
                <w:color w:val="000000" w:themeColor="text1"/>
                <w:sz w:val="18"/>
                <w:szCs w:val="18"/>
              </w:rPr>
              <w:t>の</w:t>
            </w:r>
            <w:r w:rsidR="00B07EF9" w:rsidRPr="00F92E48">
              <w:rPr>
                <w:rFonts w:asciiTheme="minorEastAsia" w:hAnsiTheme="minorEastAsia" w:hint="eastAsia"/>
                <w:color w:val="000000" w:themeColor="text1"/>
                <w:sz w:val="18"/>
                <w:szCs w:val="18"/>
              </w:rPr>
              <w:t xml:space="preserve">数の平均値が61人以上　</w:t>
            </w:r>
            <w:r>
              <w:rPr>
                <w:rFonts w:asciiTheme="minorEastAsia" w:hAnsiTheme="minorEastAsia" w:hint="eastAsia"/>
                <w:color w:val="000000" w:themeColor="text1"/>
                <w:sz w:val="18"/>
                <w:szCs w:val="18"/>
              </w:rPr>
              <w:t xml:space="preserve">　</w:t>
            </w:r>
            <w:r w:rsidR="00B07EF9" w:rsidRPr="00F92E48">
              <w:rPr>
                <w:rFonts w:asciiTheme="minorEastAsia" w:hAnsiTheme="minorEastAsia" w:hint="eastAsia"/>
                <w:color w:val="000000" w:themeColor="text1"/>
                <w:sz w:val="18"/>
                <w:szCs w:val="18"/>
              </w:rPr>
              <w:t>3に当該前年度の利用者数の平均値が60を</w:t>
            </w:r>
            <w:r w:rsidR="00B07EF9" w:rsidRPr="00F92E48">
              <w:rPr>
                <w:rFonts w:asciiTheme="minorEastAsia" w:hAnsiTheme="minorEastAsia" w:hint="eastAsia"/>
                <w:color w:val="000000" w:themeColor="text1"/>
                <w:sz w:val="18"/>
                <w:szCs w:val="18"/>
              </w:rPr>
              <w:lastRenderedPageBreak/>
              <w:t>超えて40又はその端数を増すごとに1を加えて得た数以上</w:t>
            </w:r>
          </w:p>
          <w:p w14:paraId="0E480954" w14:textId="77777777" w:rsidR="0047615A" w:rsidRDefault="0047615A" w:rsidP="0047615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①の</w:t>
            </w:r>
            <w:r w:rsidRPr="0047615A">
              <w:rPr>
                <w:rFonts w:asciiTheme="minorEastAsia" w:hAnsiTheme="minorEastAsia" w:hint="eastAsia"/>
                <w:color w:val="000000" w:themeColor="text1"/>
                <w:sz w:val="18"/>
                <w:szCs w:val="18"/>
              </w:rPr>
              <w:t>規定にかかわらず、利用者の動向を検知できる見守り機器を、利用者の数の</w:t>
            </w:r>
            <w:r>
              <w:rPr>
                <w:rFonts w:asciiTheme="minorEastAsia" w:hAnsiTheme="minorEastAsia" w:hint="eastAsia"/>
                <w:color w:val="000000" w:themeColor="text1"/>
                <w:sz w:val="18"/>
                <w:szCs w:val="18"/>
              </w:rPr>
              <w:t>100</w:t>
            </w:r>
            <w:r w:rsidRPr="0047615A">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15</w:t>
            </w:r>
            <w:r w:rsidRPr="0047615A">
              <w:rPr>
                <w:rFonts w:asciiTheme="minorEastAsia" w:hAnsiTheme="minorEastAsia" w:hint="eastAsia"/>
                <w:color w:val="000000" w:themeColor="text1"/>
                <w:sz w:val="18"/>
                <w:szCs w:val="18"/>
              </w:rPr>
              <w:t>以上の数設置している場合には、夜勤を行う職員として、生活支援員の員数が次の</w:t>
            </w:r>
            <w:r>
              <w:rPr>
                <w:rFonts w:asciiTheme="minorEastAsia" w:hAnsiTheme="minorEastAsia" w:hint="eastAsia"/>
                <w:color w:val="000000" w:themeColor="text1"/>
                <w:sz w:val="18"/>
                <w:szCs w:val="18"/>
              </w:rPr>
              <w:t>ア</w:t>
            </w:r>
            <w:r w:rsidRPr="0047615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ウ</w:t>
            </w:r>
            <w:r w:rsidRPr="0047615A">
              <w:rPr>
                <w:rFonts w:asciiTheme="minorEastAsia" w:hAnsiTheme="minorEastAsia" w:hint="eastAsia"/>
                <w:color w:val="000000" w:themeColor="text1"/>
                <w:sz w:val="18"/>
                <w:szCs w:val="18"/>
              </w:rPr>
              <w:t>までのいずれかに該当すること。</w:t>
            </w:r>
          </w:p>
          <w:p w14:paraId="55192C61" w14:textId="7125FB96" w:rsidR="0047615A" w:rsidRDefault="0047615A" w:rsidP="0047615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w:t>
            </w:r>
            <w:r w:rsidRPr="00F92E48">
              <w:rPr>
                <w:rFonts w:asciiTheme="minorEastAsia" w:hAnsiTheme="minorEastAsia" w:hint="eastAsia"/>
                <w:color w:val="000000" w:themeColor="text1"/>
                <w:sz w:val="18"/>
                <w:szCs w:val="18"/>
              </w:rPr>
              <w:t>前年度の利用者</w:t>
            </w:r>
            <w:r>
              <w:rPr>
                <w:rFonts w:asciiTheme="minorEastAsia" w:hAnsiTheme="minorEastAsia" w:hint="eastAsia"/>
                <w:color w:val="000000" w:themeColor="text1"/>
                <w:sz w:val="18"/>
                <w:szCs w:val="18"/>
              </w:rPr>
              <w:t>の</w:t>
            </w:r>
            <w:r w:rsidRPr="00F92E48">
              <w:rPr>
                <w:rFonts w:asciiTheme="minorEastAsia" w:hAnsiTheme="minorEastAsia" w:hint="eastAsia"/>
                <w:color w:val="000000" w:themeColor="text1"/>
                <w:sz w:val="18"/>
                <w:szCs w:val="18"/>
              </w:rPr>
              <w:t xml:space="preserve">数の平均値が21人以上40人以下　</w:t>
            </w:r>
            <w:r>
              <w:rPr>
                <w:rFonts w:asciiTheme="minorEastAsia" w:hAnsiTheme="minorEastAsia" w:hint="eastAsia"/>
                <w:color w:val="000000" w:themeColor="text1"/>
                <w:sz w:val="18"/>
                <w:szCs w:val="18"/>
              </w:rPr>
              <w:t>1.9</w:t>
            </w:r>
            <w:r w:rsidRPr="00F92E48">
              <w:rPr>
                <w:rFonts w:asciiTheme="minorEastAsia" w:hAnsiTheme="minorEastAsia" w:hint="eastAsia"/>
                <w:color w:val="000000" w:themeColor="text1"/>
                <w:sz w:val="18"/>
                <w:szCs w:val="18"/>
              </w:rPr>
              <w:t>以上</w:t>
            </w:r>
          </w:p>
          <w:p w14:paraId="1C6EA89C" w14:textId="1A2E1BA5" w:rsidR="0047615A" w:rsidRDefault="0047615A" w:rsidP="0047615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w:t>
            </w:r>
            <w:r w:rsidRPr="00F92E48">
              <w:rPr>
                <w:rFonts w:asciiTheme="minorEastAsia" w:hAnsiTheme="minorEastAsia" w:hint="eastAsia"/>
                <w:color w:val="000000" w:themeColor="text1"/>
                <w:sz w:val="18"/>
                <w:szCs w:val="18"/>
              </w:rPr>
              <w:t>前年度の利用者</w:t>
            </w:r>
            <w:r>
              <w:rPr>
                <w:rFonts w:asciiTheme="minorEastAsia" w:hAnsiTheme="minorEastAsia" w:hint="eastAsia"/>
                <w:color w:val="000000" w:themeColor="text1"/>
                <w:sz w:val="18"/>
                <w:szCs w:val="18"/>
              </w:rPr>
              <w:t>の</w:t>
            </w:r>
            <w:r w:rsidRPr="00F92E48">
              <w:rPr>
                <w:rFonts w:asciiTheme="minorEastAsia" w:hAnsiTheme="minorEastAsia" w:hint="eastAsia"/>
                <w:color w:val="000000" w:themeColor="text1"/>
                <w:sz w:val="18"/>
                <w:szCs w:val="18"/>
              </w:rPr>
              <w:t xml:space="preserve">数の平均値が41人以上60人以下　</w:t>
            </w:r>
            <w:r>
              <w:rPr>
                <w:rFonts w:asciiTheme="minorEastAsia" w:hAnsiTheme="minorEastAsia" w:hint="eastAsia"/>
                <w:color w:val="000000" w:themeColor="text1"/>
                <w:sz w:val="18"/>
                <w:szCs w:val="18"/>
              </w:rPr>
              <w:t>2.9</w:t>
            </w:r>
            <w:r w:rsidRPr="00F92E48">
              <w:rPr>
                <w:rFonts w:asciiTheme="minorEastAsia" w:hAnsiTheme="minorEastAsia" w:hint="eastAsia"/>
                <w:color w:val="000000" w:themeColor="text1"/>
                <w:sz w:val="18"/>
                <w:szCs w:val="18"/>
              </w:rPr>
              <w:t>以上</w:t>
            </w:r>
          </w:p>
          <w:p w14:paraId="6523F9DA" w14:textId="2B97CD36" w:rsidR="0047615A" w:rsidRPr="00F92E48" w:rsidRDefault="0047615A" w:rsidP="000E385D">
            <w:pPr>
              <w:snapToGrid w:val="0"/>
              <w:ind w:left="4660" w:hangingChars="2400" w:hanging="46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w:t>
            </w:r>
            <w:r w:rsidRPr="00F92E48">
              <w:rPr>
                <w:rFonts w:asciiTheme="minorEastAsia" w:hAnsiTheme="minorEastAsia" w:hint="eastAsia"/>
                <w:color w:val="000000" w:themeColor="text1"/>
                <w:sz w:val="18"/>
                <w:szCs w:val="18"/>
              </w:rPr>
              <w:t>前年度の利用者</w:t>
            </w:r>
            <w:r>
              <w:rPr>
                <w:rFonts w:asciiTheme="minorEastAsia" w:hAnsiTheme="minorEastAsia" w:hint="eastAsia"/>
                <w:color w:val="000000" w:themeColor="text1"/>
                <w:sz w:val="18"/>
                <w:szCs w:val="18"/>
              </w:rPr>
              <w:t>の</w:t>
            </w:r>
            <w:r w:rsidRPr="00F92E48">
              <w:rPr>
                <w:rFonts w:asciiTheme="minorEastAsia" w:hAnsiTheme="minorEastAsia" w:hint="eastAsia"/>
                <w:color w:val="000000" w:themeColor="text1"/>
                <w:sz w:val="18"/>
                <w:szCs w:val="18"/>
              </w:rPr>
              <w:t xml:space="preserve">数の平均値が61人以上　</w:t>
            </w:r>
            <w:r>
              <w:rPr>
                <w:rFonts w:asciiTheme="minorEastAsia" w:hAnsiTheme="minorEastAsia" w:hint="eastAsia"/>
                <w:color w:val="000000" w:themeColor="text1"/>
                <w:sz w:val="18"/>
                <w:szCs w:val="18"/>
              </w:rPr>
              <w:t xml:space="preserve">　</w:t>
            </w:r>
            <w:r w:rsidRPr="00F92E48">
              <w:rPr>
                <w:rFonts w:asciiTheme="minorEastAsia" w:hAnsiTheme="minorEastAsia" w:hint="eastAsia"/>
                <w:color w:val="000000" w:themeColor="text1"/>
                <w:sz w:val="18"/>
                <w:szCs w:val="18"/>
              </w:rPr>
              <w:t>3</w:t>
            </w:r>
            <w:r>
              <w:rPr>
                <w:rFonts w:asciiTheme="minorEastAsia" w:hAnsiTheme="minorEastAsia" w:hint="eastAsia"/>
                <w:color w:val="000000" w:themeColor="text1"/>
                <w:sz w:val="18"/>
                <w:szCs w:val="18"/>
              </w:rPr>
              <w:t>.9</w:t>
            </w:r>
            <w:r w:rsidRPr="00F92E48">
              <w:rPr>
                <w:rFonts w:asciiTheme="minorEastAsia" w:hAnsiTheme="minorEastAsia" w:hint="eastAsia"/>
                <w:color w:val="000000" w:themeColor="text1"/>
                <w:sz w:val="18"/>
                <w:szCs w:val="18"/>
              </w:rPr>
              <w:t>に当該前年度の利用者数の平均値が</w:t>
            </w:r>
            <w:r>
              <w:rPr>
                <w:rFonts w:asciiTheme="minorEastAsia" w:hAnsiTheme="minorEastAsia" w:hint="eastAsia"/>
                <w:color w:val="000000" w:themeColor="text1"/>
                <w:sz w:val="18"/>
                <w:szCs w:val="18"/>
              </w:rPr>
              <w:t>10</w:t>
            </w:r>
            <w:r w:rsidRPr="00F92E48">
              <w:rPr>
                <w:rFonts w:asciiTheme="minorEastAsia" w:hAnsiTheme="minorEastAsia" w:hint="eastAsia"/>
                <w:color w:val="000000" w:themeColor="text1"/>
                <w:sz w:val="18"/>
                <w:szCs w:val="18"/>
              </w:rPr>
              <w:t>0を超えて40又はその端数を増すごとに1を加えて得た数以上</w:t>
            </w:r>
          </w:p>
        </w:tc>
        <w:tc>
          <w:tcPr>
            <w:tcW w:w="1618" w:type="dxa"/>
            <w:hideMark/>
          </w:tcPr>
          <w:p w14:paraId="303514D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告示別表第9の2の注</w:t>
            </w:r>
          </w:p>
        </w:tc>
        <w:tc>
          <w:tcPr>
            <w:tcW w:w="2032" w:type="dxa"/>
            <w:hideMark/>
          </w:tcPr>
          <w:p w14:paraId="7F6E0EA4"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3C3497C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48B04E7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・出勤状況に関する書類</w:t>
            </w:r>
          </w:p>
          <w:p w14:paraId="2EBE1D05"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・入所者数に関する書類</w:t>
            </w:r>
          </w:p>
        </w:tc>
      </w:tr>
      <w:tr w:rsidR="000E385D" w:rsidRPr="00F92E48" w14:paraId="0283012C" w14:textId="77777777" w:rsidTr="00742B0A">
        <w:tc>
          <w:tcPr>
            <w:tcW w:w="806" w:type="dxa"/>
            <w:shd w:val="clear" w:color="auto" w:fill="EAF1DD" w:themeFill="accent3" w:themeFillTint="33"/>
            <w:noWrap/>
            <w:vAlign w:val="center"/>
            <w:hideMark/>
          </w:tcPr>
          <w:p w14:paraId="2124CAA0"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1B7E20FD" w14:textId="4326AAD1" w:rsidR="000E385D" w:rsidRPr="00F92E48" w:rsidRDefault="000E385D"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重度障害者支援加算（Ⅰ）</w:t>
            </w:r>
          </w:p>
        </w:tc>
        <w:tc>
          <w:tcPr>
            <w:tcW w:w="8845" w:type="dxa"/>
            <w:hideMark/>
          </w:tcPr>
          <w:p w14:paraId="50C43A9D" w14:textId="1ADCB812" w:rsidR="000E385D" w:rsidRPr="00F92E48" w:rsidRDefault="000E385D"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 xml:space="preserve">　医師意見書により特別な医療が必要であるとされる者又はこれに準ずる者が利用者（指定生活介護等を受ける者に限る。）の数の合計数の100分の20以上であって、人員基準に規定する人員配置に加え、常勤換算方法で看護職員又は生活支援員を1人以上配置しているものとして市長に届け出た指定施設入所支援の単位において、指定施設入所支援を行った場合に、1日につき所定単位数を加算しているか。</w:t>
            </w:r>
          </w:p>
        </w:tc>
        <w:tc>
          <w:tcPr>
            <w:tcW w:w="1618" w:type="dxa"/>
            <w:vMerge w:val="restart"/>
            <w:hideMark/>
          </w:tcPr>
          <w:p w14:paraId="56AB270A"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告示別表第9の3の注1</w:t>
            </w:r>
            <w:r>
              <w:rPr>
                <w:rFonts w:ascii="ＭＳ Ｐ明朝" w:eastAsia="ＭＳ Ｐ明朝" w:hAnsi="ＭＳ Ｐ明朝" w:hint="eastAsia"/>
                <w:color w:val="000000" w:themeColor="text1"/>
                <w:sz w:val="18"/>
                <w:szCs w:val="18"/>
              </w:rPr>
              <w:t>及び2</w:t>
            </w:r>
          </w:p>
          <w:p w14:paraId="1309756D" w14:textId="786E93CB" w:rsidR="000E385D" w:rsidRPr="00F92E48" w:rsidRDefault="000E385D" w:rsidP="00B07EF9">
            <w:pPr>
              <w:snapToGrid w:val="0"/>
              <w:rPr>
                <w:rFonts w:ascii="ＭＳ Ｐ明朝" w:eastAsia="ＭＳ Ｐ明朝" w:hAnsi="ＭＳ Ｐ明朝"/>
                <w:color w:val="000000" w:themeColor="text1"/>
                <w:sz w:val="18"/>
                <w:szCs w:val="18"/>
              </w:rPr>
            </w:pPr>
          </w:p>
        </w:tc>
        <w:tc>
          <w:tcPr>
            <w:tcW w:w="2032" w:type="dxa"/>
            <w:vMerge w:val="restart"/>
          </w:tcPr>
          <w:p w14:paraId="03653F97" w14:textId="537DB261"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・介護給付費・訓練等給付費明細書</w:t>
            </w:r>
          </w:p>
          <w:p w14:paraId="241AD0B8"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・医師意見書</w:t>
            </w:r>
          </w:p>
          <w:p w14:paraId="02939EBC" w14:textId="026F7675"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09200ED2" w14:textId="7870A36B"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143A2E65" w14:textId="17553571"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1242993D" w14:textId="42418289"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6249C691"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7B298291" w14:textId="66251F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・看護日誌</w:t>
            </w:r>
          </w:p>
        </w:tc>
      </w:tr>
      <w:tr w:rsidR="000E385D" w:rsidRPr="00F92E48" w14:paraId="6FFA9CE8" w14:textId="77777777" w:rsidTr="00742B0A">
        <w:tc>
          <w:tcPr>
            <w:tcW w:w="806" w:type="dxa"/>
            <w:shd w:val="clear" w:color="auto" w:fill="EAF1DD" w:themeFill="accent3" w:themeFillTint="33"/>
            <w:noWrap/>
            <w:vAlign w:val="center"/>
            <w:hideMark/>
          </w:tcPr>
          <w:p w14:paraId="76D09846"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3B6EA47A" w14:textId="6A0AFE00" w:rsidR="000E385D" w:rsidRPr="00F92E48" w:rsidRDefault="000E385D" w:rsidP="00B07EF9">
            <w:pPr>
              <w:snapToGrid w:val="0"/>
              <w:rPr>
                <w:rFonts w:ascii="ＭＳ Ｐ明朝" w:eastAsia="ＭＳ Ｐ明朝" w:hAnsi="ＭＳ Ｐ明朝"/>
                <w:color w:val="000000" w:themeColor="text1"/>
                <w:sz w:val="18"/>
                <w:szCs w:val="18"/>
              </w:rPr>
            </w:pPr>
          </w:p>
        </w:tc>
        <w:tc>
          <w:tcPr>
            <w:tcW w:w="8845" w:type="dxa"/>
            <w:hideMark/>
          </w:tcPr>
          <w:p w14:paraId="1EA8AE38" w14:textId="4184C23F" w:rsidR="000E385D" w:rsidRPr="00F92E48" w:rsidRDefault="000E385D"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F92E48">
              <w:rPr>
                <w:rFonts w:asciiTheme="minorEastAsia" w:hAnsiTheme="minorEastAsia" w:hint="eastAsia"/>
                <w:color w:val="000000" w:themeColor="text1"/>
                <w:sz w:val="18"/>
                <w:szCs w:val="18"/>
              </w:rPr>
              <w:t xml:space="preserve">　当該加算が算定されている指定障害者支援施設</w:t>
            </w:r>
            <w:r w:rsidR="0084709D">
              <w:rPr>
                <w:rFonts w:asciiTheme="minorEastAsia" w:hAnsiTheme="minorEastAsia" w:hint="eastAsia"/>
                <w:color w:val="000000" w:themeColor="text1"/>
                <w:sz w:val="18"/>
                <w:szCs w:val="18"/>
              </w:rPr>
              <w:t>であって</w:t>
            </w:r>
            <w:r w:rsidRPr="00F92E48">
              <w:rPr>
                <w:rFonts w:asciiTheme="minorEastAsia" w:hAnsiTheme="minorEastAsia" w:hint="eastAsia"/>
                <w:color w:val="000000" w:themeColor="text1"/>
                <w:sz w:val="18"/>
                <w:szCs w:val="18"/>
              </w:rPr>
              <w:t>、区分6に該当し、かつ、気管切開を伴う人工呼吸器による呼吸管理が必要な者又は重症心身障害者が2人以上利用しているものとして市長に届け出た指定施設入所支援の単位において、指定施設入所支援を行った場合に、更に1日につき所定単位数に22単位を加算しているか。</w:t>
            </w:r>
          </w:p>
        </w:tc>
        <w:tc>
          <w:tcPr>
            <w:tcW w:w="1618" w:type="dxa"/>
            <w:vMerge/>
            <w:hideMark/>
          </w:tcPr>
          <w:p w14:paraId="48306246" w14:textId="269FAC8B" w:rsidR="000E385D" w:rsidRPr="00F92E48" w:rsidRDefault="000E385D" w:rsidP="00B07EF9">
            <w:pPr>
              <w:snapToGrid w:val="0"/>
              <w:rPr>
                <w:rFonts w:ascii="ＭＳ Ｐ明朝" w:eastAsia="ＭＳ Ｐ明朝" w:hAnsi="ＭＳ Ｐ明朝"/>
                <w:color w:val="000000" w:themeColor="text1"/>
                <w:sz w:val="18"/>
                <w:szCs w:val="18"/>
              </w:rPr>
            </w:pPr>
          </w:p>
        </w:tc>
        <w:tc>
          <w:tcPr>
            <w:tcW w:w="2032" w:type="dxa"/>
            <w:vMerge/>
          </w:tcPr>
          <w:p w14:paraId="0336FFA9" w14:textId="4414BA94" w:rsidR="000E385D" w:rsidRPr="00F92E48" w:rsidRDefault="000E385D" w:rsidP="00B07EF9">
            <w:pPr>
              <w:snapToGrid w:val="0"/>
              <w:rPr>
                <w:rFonts w:ascii="ＭＳ Ｐ明朝" w:eastAsia="ＭＳ Ｐ明朝" w:hAnsi="ＭＳ Ｐ明朝"/>
                <w:color w:val="000000" w:themeColor="text1"/>
                <w:sz w:val="18"/>
                <w:szCs w:val="18"/>
              </w:rPr>
            </w:pPr>
          </w:p>
        </w:tc>
      </w:tr>
      <w:tr w:rsidR="00852200" w:rsidRPr="00F92E48" w14:paraId="6CF8E571" w14:textId="77777777" w:rsidTr="000E385D">
        <w:tc>
          <w:tcPr>
            <w:tcW w:w="806" w:type="dxa"/>
            <w:shd w:val="clear" w:color="auto" w:fill="EAF1DD" w:themeFill="accent3" w:themeFillTint="33"/>
            <w:noWrap/>
            <w:vAlign w:val="center"/>
            <w:hideMark/>
          </w:tcPr>
          <w:p w14:paraId="7C62580E" w14:textId="77777777" w:rsidR="00852200" w:rsidRPr="00F92E48" w:rsidRDefault="00852200"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63D917E1" w14:textId="09A0CC99"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w:t>
            </w:r>
            <w:r w:rsidR="00924A0B">
              <w:rPr>
                <w:rFonts w:ascii="ＭＳ Ｐ明朝" w:eastAsia="ＭＳ Ｐ明朝" w:hAnsi="ＭＳ Ｐ明朝" w:hint="eastAsia"/>
                <w:color w:val="000000" w:themeColor="text1"/>
                <w:sz w:val="18"/>
                <w:szCs w:val="18"/>
              </w:rPr>
              <w:t>4</w:t>
            </w:r>
            <w:r w:rsidRPr="00F92E48">
              <w:rPr>
                <w:rFonts w:ascii="ＭＳ Ｐ明朝" w:eastAsia="ＭＳ Ｐ明朝" w:hAnsi="ＭＳ Ｐ明朝" w:hint="eastAsia"/>
                <w:color w:val="000000" w:themeColor="text1"/>
                <w:sz w:val="18"/>
                <w:szCs w:val="18"/>
              </w:rPr>
              <w:t xml:space="preserve"> 重度障害者支援加算（Ⅱ）</w:t>
            </w:r>
          </w:p>
        </w:tc>
        <w:tc>
          <w:tcPr>
            <w:tcW w:w="8845" w:type="dxa"/>
            <w:hideMark/>
          </w:tcPr>
          <w:p w14:paraId="4C75CC34" w14:textId="6F43FAF4" w:rsidR="009554CD" w:rsidRDefault="004507A5" w:rsidP="009554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52200" w:rsidRPr="00F92E48">
              <w:rPr>
                <w:rFonts w:asciiTheme="minorEastAsia" w:hAnsiTheme="minorEastAsia" w:hint="eastAsia"/>
                <w:color w:val="000000" w:themeColor="text1"/>
                <w:sz w:val="18"/>
                <w:szCs w:val="18"/>
              </w:rPr>
              <w:t xml:space="preserve">　</w:t>
            </w:r>
            <w:r w:rsidR="0047615A">
              <w:rPr>
                <w:rFonts w:asciiTheme="minorEastAsia" w:hAnsiTheme="minorEastAsia" w:hint="eastAsia"/>
                <w:color w:val="000000" w:themeColor="text1"/>
                <w:sz w:val="18"/>
                <w:szCs w:val="18"/>
              </w:rPr>
              <w:t>以下の</w:t>
            </w:r>
            <w:r w:rsidR="00C40995">
              <w:rPr>
                <w:rFonts w:asciiTheme="minorEastAsia" w:hAnsiTheme="minorEastAsia" w:hint="eastAsia"/>
                <w:color w:val="000000" w:themeColor="text1"/>
                <w:sz w:val="18"/>
                <w:szCs w:val="18"/>
              </w:rPr>
              <w:t>基準のいずれにも適合しているものとして</w:t>
            </w:r>
            <w:r w:rsidR="00852200" w:rsidRPr="00F92E48">
              <w:rPr>
                <w:rFonts w:asciiTheme="minorEastAsia" w:hAnsiTheme="minorEastAsia" w:hint="eastAsia"/>
                <w:color w:val="000000" w:themeColor="text1"/>
                <w:sz w:val="18"/>
                <w:szCs w:val="18"/>
              </w:rPr>
              <w:t>市長に届け出た指定障害者支援施設において、</w:t>
            </w:r>
            <w:r w:rsidR="0084709D">
              <w:rPr>
                <w:rFonts w:asciiTheme="minorEastAsia" w:hAnsiTheme="minorEastAsia" w:hint="eastAsia"/>
                <w:color w:val="000000" w:themeColor="text1"/>
                <w:sz w:val="18"/>
                <w:szCs w:val="18"/>
              </w:rPr>
              <w:t>区分6に該当し、かつ、</w:t>
            </w:r>
            <w:r w:rsidR="0084709D" w:rsidRPr="00C00404">
              <w:rPr>
                <w:rFonts w:asciiTheme="minorEastAsia" w:hAnsiTheme="minorEastAsia" w:hint="eastAsia"/>
                <w:color w:val="000000" w:themeColor="text1"/>
                <w:sz w:val="18"/>
                <w:szCs w:val="18"/>
              </w:rPr>
              <w:t>障害支援区分の認定調査項目のうち行動関連項目等の合計点数が10点以上である者</w:t>
            </w:r>
            <w:r w:rsidR="00852200">
              <w:rPr>
                <w:rFonts w:asciiTheme="minorEastAsia" w:hAnsiTheme="minorEastAsia" w:hint="eastAsia"/>
                <w:color w:val="000000" w:themeColor="text1"/>
                <w:sz w:val="18"/>
                <w:szCs w:val="18"/>
              </w:rPr>
              <w:t>に対して</w:t>
            </w:r>
            <w:r w:rsidR="00852200" w:rsidRPr="00F92E48">
              <w:rPr>
                <w:rFonts w:asciiTheme="minorEastAsia" w:hAnsiTheme="minorEastAsia" w:hint="eastAsia"/>
                <w:color w:val="000000" w:themeColor="text1"/>
                <w:sz w:val="18"/>
                <w:szCs w:val="18"/>
              </w:rPr>
              <w:t>指定施設入所支援の提供を行った場合に、1日につき所定単位数を加算しているか。</w:t>
            </w:r>
          </w:p>
          <w:p w14:paraId="2B4D4664" w14:textId="77777777" w:rsidR="009554CD" w:rsidRDefault="00C40995" w:rsidP="009554C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9554CD">
              <w:rPr>
                <w:rFonts w:asciiTheme="minorEastAsia" w:hAnsiTheme="minorEastAsia" w:hint="eastAsia"/>
                <w:color w:val="000000" w:themeColor="text1"/>
                <w:sz w:val="18"/>
                <w:szCs w:val="18"/>
              </w:rPr>
              <w:t xml:space="preserve">　</w:t>
            </w:r>
            <w:r w:rsidRPr="00136BB7">
              <w:rPr>
                <w:rFonts w:asciiTheme="minorEastAsia" w:hAnsiTheme="minorEastAsia" w:hint="eastAsia"/>
                <w:color w:val="000000" w:themeColor="text1"/>
                <w:sz w:val="18"/>
                <w:szCs w:val="18"/>
              </w:rPr>
              <w:t>障害支援区分の認定調査項目のうち</w:t>
            </w:r>
            <w:r>
              <w:rPr>
                <w:rFonts w:asciiTheme="minorEastAsia" w:hAnsiTheme="minorEastAsia" w:hint="eastAsia"/>
                <w:color w:val="000000" w:themeColor="text1"/>
                <w:sz w:val="18"/>
                <w:szCs w:val="18"/>
              </w:rPr>
              <w:t>、</w:t>
            </w:r>
            <w:r w:rsidRPr="00136BB7">
              <w:rPr>
                <w:rFonts w:asciiTheme="minorEastAsia" w:hAnsiTheme="minorEastAsia" w:hint="eastAsia"/>
                <w:color w:val="000000" w:themeColor="text1"/>
                <w:sz w:val="18"/>
                <w:szCs w:val="18"/>
              </w:rPr>
              <w:t>行動関連項目等の合計点数が10点以上である者に対する適切な支援を行うために</w:t>
            </w:r>
            <w:r>
              <w:rPr>
                <w:rFonts w:asciiTheme="minorEastAsia" w:hAnsiTheme="minorEastAsia" w:hint="eastAsia"/>
                <w:color w:val="000000" w:themeColor="text1"/>
                <w:sz w:val="18"/>
                <w:szCs w:val="18"/>
              </w:rPr>
              <w:t>、</w:t>
            </w:r>
            <w:r w:rsidRPr="00136BB7">
              <w:rPr>
                <w:rFonts w:asciiTheme="minorEastAsia" w:hAnsiTheme="minorEastAsia" w:hint="eastAsia"/>
                <w:color w:val="000000" w:themeColor="text1"/>
                <w:sz w:val="18"/>
                <w:szCs w:val="18"/>
              </w:rPr>
              <w:t>必要な数の生活支援員が配置されていること</w:t>
            </w:r>
            <w:r>
              <w:rPr>
                <w:rFonts w:asciiTheme="minorEastAsia" w:hAnsiTheme="minorEastAsia" w:hint="eastAsia"/>
                <w:color w:val="000000" w:themeColor="text1"/>
                <w:sz w:val="18"/>
                <w:szCs w:val="18"/>
              </w:rPr>
              <w:t>。</w:t>
            </w:r>
          </w:p>
          <w:p w14:paraId="469D5F85" w14:textId="300EBC6D" w:rsidR="009554CD" w:rsidRDefault="00C40995" w:rsidP="009554C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84709D">
              <w:rPr>
                <w:rFonts w:asciiTheme="minorEastAsia" w:hAnsiTheme="minorEastAsia" w:hint="eastAsia"/>
                <w:color w:val="000000" w:themeColor="text1"/>
                <w:sz w:val="18"/>
                <w:szCs w:val="18"/>
              </w:rPr>
              <w:t>従業者のうち、</w:t>
            </w:r>
            <w:r w:rsidRPr="00136BB7">
              <w:rPr>
                <w:rFonts w:asciiTheme="minorEastAsia" w:hAnsiTheme="minorEastAsia" w:hint="eastAsia"/>
                <w:color w:val="000000" w:themeColor="text1"/>
                <w:sz w:val="18"/>
                <w:szCs w:val="18"/>
              </w:rPr>
              <w:t>強度行動障害者支援者養成研修（</w:t>
            </w:r>
            <w:r w:rsidR="0084709D">
              <w:rPr>
                <w:rFonts w:asciiTheme="minorEastAsia" w:hAnsiTheme="minorEastAsia" w:hint="eastAsia"/>
                <w:color w:val="000000" w:themeColor="text1"/>
                <w:sz w:val="18"/>
                <w:szCs w:val="18"/>
              </w:rPr>
              <w:t>実践</w:t>
            </w:r>
            <w:r w:rsidRPr="00136BB7">
              <w:rPr>
                <w:rFonts w:asciiTheme="minorEastAsia" w:hAnsiTheme="minorEastAsia" w:hint="eastAsia"/>
                <w:color w:val="000000" w:themeColor="text1"/>
                <w:sz w:val="18"/>
                <w:szCs w:val="18"/>
              </w:rPr>
              <w:t>研修）の</w:t>
            </w:r>
            <w:r w:rsidR="0084709D">
              <w:rPr>
                <w:rFonts w:asciiTheme="minorEastAsia" w:hAnsiTheme="minorEastAsia" w:hint="eastAsia"/>
                <w:color w:val="000000" w:themeColor="text1"/>
                <w:sz w:val="18"/>
                <w:szCs w:val="18"/>
              </w:rPr>
              <w:t>課程</w:t>
            </w:r>
            <w:r w:rsidRPr="00136BB7">
              <w:rPr>
                <w:rFonts w:asciiTheme="minorEastAsia" w:hAnsiTheme="minorEastAsia" w:hint="eastAsia"/>
                <w:color w:val="000000" w:themeColor="text1"/>
                <w:sz w:val="18"/>
                <w:szCs w:val="18"/>
              </w:rPr>
              <w:t>を修了し、当該研修の事業を行った者から当該研修の</w:t>
            </w:r>
            <w:r w:rsidR="0084709D">
              <w:rPr>
                <w:rFonts w:asciiTheme="minorEastAsia" w:hAnsiTheme="minorEastAsia" w:hint="eastAsia"/>
                <w:color w:val="000000" w:themeColor="text1"/>
                <w:sz w:val="18"/>
                <w:szCs w:val="18"/>
              </w:rPr>
              <w:t>課程</w:t>
            </w:r>
            <w:r w:rsidRPr="00136BB7">
              <w:rPr>
                <w:rFonts w:asciiTheme="minorEastAsia" w:hAnsiTheme="minorEastAsia" w:hint="eastAsia"/>
                <w:color w:val="000000" w:themeColor="text1"/>
                <w:sz w:val="18"/>
                <w:szCs w:val="18"/>
              </w:rPr>
              <w:t>を修了した旨の証明書の交付を受けた者を1以上配置し</w:t>
            </w:r>
            <w:r>
              <w:rPr>
                <w:rFonts w:asciiTheme="minorEastAsia" w:hAnsiTheme="minorEastAsia" w:hint="eastAsia"/>
                <w:color w:val="000000" w:themeColor="text1"/>
                <w:sz w:val="18"/>
                <w:szCs w:val="18"/>
              </w:rPr>
              <w:t>、支援計画シート</w:t>
            </w:r>
            <w:r w:rsidR="00A067FC">
              <w:rPr>
                <w:rFonts w:asciiTheme="minorEastAsia" w:hAnsiTheme="minorEastAsia" w:hint="eastAsia"/>
                <w:color w:val="000000" w:themeColor="text1"/>
                <w:sz w:val="18"/>
                <w:szCs w:val="18"/>
              </w:rPr>
              <w:t>及び支援手順書（以下「支援計画シート等」という。）</w:t>
            </w:r>
            <w:r>
              <w:rPr>
                <w:rFonts w:asciiTheme="minorEastAsia" w:hAnsiTheme="minorEastAsia" w:hint="eastAsia"/>
                <w:color w:val="000000" w:themeColor="text1"/>
                <w:sz w:val="18"/>
                <w:szCs w:val="18"/>
              </w:rPr>
              <w:t>を作成すること。</w:t>
            </w:r>
          </w:p>
          <w:p w14:paraId="550C28F8" w14:textId="175802CC" w:rsidR="00C40995" w:rsidRPr="00F92E48" w:rsidRDefault="00C40995" w:rsidP="009554C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Pr="00136BB7">
              <w:rPr>
                <w:rFonts w:asciiTheme="minorEastAsia" w:hAnsiTheme="minorEastAsia" w:hint="eastAsia"/>
                <w:color w:val="000000" w:themeColor="text1"/>
                <w:sz w:val="18"/>
                <w:szCs w:val="18"/>
              </w:rPr>
              <w:t>従業者のうち、強度行動障害支援者養成研修（基礎研修）の課程を修了し、当該研修の事業を行った者から当該研修の課程を修了した旨の証明書の交付を受けた者の割合が</w:t>
            </w:r>
            <w:r>
              <w:rPr>
                <w:rFonts w:asciiTheme="minorEastAsia" w:hAnsiTheme="minorEastAsia" w:hint="eastAsia"/>
                <w:color w:val="000000" w:themeColor="text1"/>
                <w:sz w:val="18"/>
                <w:szCs w:val="18"/>
              </w:rPr>
              <w:t>100</w:t>
            </w:r>
            <w:r w:rsidRPr="00136BB7">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20</w:t>
            </w:r>
            <w:r w:rsidRPr="00136BB7">
              <w:rPr>
                <w:rFonts w:asciiTheme="minorEastAsia" w:hAnsiTheme="minorEastAsia" w:hint="eastAsia"/>
                <w:color w:val="000000" w:themeColor="text1"/>
                <w:sz w:val="18"/>
                <w:szCs w:val="18"/>
              </w:rPr>
              <w:t>以上であること</w:t>
            </w:r>
            <w:r>
              <w:rPr>
                <w:rFonts w:asciiTheme="minorEastAsia" w:hAnsiTheme="minorEastAsia" w:hint="eastAsia"/>
                <w:color w:val="000000" w:themeColor="text1"/>
                <w:sz w:val="18"/>
                <w:szCs w:val="18"/>
              </w:rPr>
              <w:t>。</w:t>
            </w:r>
          </w:p>
        </w:tc>
        <w:tc>
          <w:tcPr>
            <w:tcW w:w="1618" w:type="dxa"/>
            <w:vMerge w:val="restart"/>
            <w:hideMark/>
          </w:tcPr>
          <w:p w14:paraId="4E8C9FDD" w14:textId="78D5C1DA"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告示別表第9の3の注3</w:t>
            </w:r>
            <w:r>
              <w:rPr>
                <w:rFonts w:ascii="ＭＳ Ｐ明朝" w:eastAsia="ＭＳ Ｐ明朝" w:hAnsi="ＭＳ Ｐ明朝" w:hint="eastAsia"/>
                <w:color w:val="000000" w:themeColor="text1"/>
                <w:sz w:val="18"/>
                <w:szCs w:val="18"/>
              </w:rPr>
              <w:t>～6</w:t>
            </w:r>
          </w:p>
        </w:tc>
        <w:tc>
          <w:tcPr>
            <w:tcW w:w="2032" w:type="dxa"/>
            <w:vMerge w:val="restart"/>
            <w:hideMark/>
          </w:tcPr>
          <w:p w14:paraId="42C9252F" w14:textId="1C906CC4"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39A46400" w14:textId="77777777"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729D2B5D" w14:textId="77777777"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1295870C" w14:textId="77777777"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・出勤状況に関する書類</w:t>
            </w:r>
          </w:p>
          <w:p w14:paraId="0D6A9F5E" w14:textId="77777777"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4E70A1FA" w14:textId="77777777"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・入所者数に関する書類</w:t>
            </w:r>
          </w:p>
          <w:p w14:paraId="53C8F956" w14:textId="1BA8B8D8" w:rsidR="00852200" w:rsidRPr="00F92E48"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・強度行動障害支援者養成研修（実践研修）修了証</w:t>
            </w:r>
          </w:p>
          <w:p w14:paraId="7F64C173" w14:textId="5EBEAA00" w:rsidR="00852200" w:rsidRDefault="00852200"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・支援計画シート</w:t>
            </w:r>
          </w:p>
          <w:p w14:paraId="03DDBF19" w14:textId="51312B9E" w:rsidR="00A067FC" w:rsidRPr="00F92E48" w:rsidRDefault="00A067FC"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p>
        </w:tc>
      </w:tr>
      <w:tr w:rsidR="00852200" w:rsidRPr="00F92E48" w14:paraId="292C230E" w14:textId="77777777" w:rsidTr="000E385D">
        <w:tc>
          <w:tcPr>
            <w:tcW w:w="806" w:type="dxa"/>
            <w:tcBorders>
              <w:bottom w:val="single" w:sz="4" w:space="0" w:color="auto"/>
            </w:tcBorders>
            <w:shd w:val="clear" w:color="auto" w:fill="EAF1DD" w:themeFill="accent3" w:themeFillTint="33"/>
            <w:noWrap/>
            <w:vAlign w:val="center"/>
            <w:hideMark/>
          </w:tcPr>
          <w:p w14:paraId="23870535" w14:textId="77777777" w:rsidR="00852200" w:rsidRPr="00F92E48" w:rsidRDefault="00852200"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0DDF7E20" w14:textId="6FC248DE" w:rsidR="00852200" w:rsidRPr="00F92E48" w:rsidRDefault="00852200" w:rsidP="00B07EF9">
            <w:pPr>
              <w:snapToGrid w:val="0"/>
              <w:rPr>
                <w:rFonts w:ascii="ＭＳ Ｐ明朝" w:eastAsia="ＭＳ Ｐ明朝" w:hAnsi="ＭＳ Ｐ明朝"/>
                <w:color w:val="000000" w:themeColor="text1"/>
                <w:sz w:val="18"/>
                <w:szCs w:val="18"/>
              </w:rPr>
            </w:pPr>
          </w:p>
        </w:tc>
        <w:tc>
          <w:tcPr>
            <w:tcW w:w="8845" w:type="dxa"/>
            <w:hideMark/>
          </w:tcPr>
          <w:p w14:paraId="083B9C2D" w14:textId="5EF97001" w:rsidR="00136BB7"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D73B3">
              <w:rPr>
                <w:rFonts w:hint="eastAsia"/>
              </w:rPr>
              <w:t xml:space="preserve">　</w:t>
            </w:r>
            <w:r>
              <w:rPr>
                <w:rFonts w:asciiTheme="minorEastAsia" w:hAnsiTheme="minorEastAsia" w:hint="eastAsia"/>
                <w:color w:val="000000" w:themeColor="text1"/>
                <w:sz w:val="18"/>
                <w:szCs w:val="18"/>
              </w:rPr>
              <w:t>⑴</w:t>
            </w:r>
            <w:r w:rsidR="00C40995" w:rsidRPr="00C40995">
              <w:rPr>
                <w:rFonts w:asciiTheme="minorEastAsia" w:hAnsiTheme="minorEastAsia" w:hint="eastAsia"/>
                <w:color w:val="000000" w:themeColor="text1"/>
                <w:sz w:val="18"/>
                <w:szCs w:val="18"/>
              </w:rPr>
              <w:t>の加算が算定されている指定障害者支援施設であって、</w:t>
            </w:r>
            <w:r w:rsidR="0084709D">
              <w:rPr>
                <w:rFonts w:asciiTheme="minorEastAsia" w:hAnsiTheme="minorEastAsia" w:hint="eastAsia"/>
                <w:color w:val="000000" w:themeColor="text1"/>
                <w:sz w:val="18"/>
                <w:szCs w:val="18"/>
              </w:rPr>
              <w:t>中核的人材養成研修の課程を修了し、当該研修の事業を行った者から当該研修の課程を修了した旨の証明書の交付を受けた者を1以上配置し、</w:t>
            </w:r>
            <w:r w:rsidR="00B21850">
              <w:rPr>
                <w:rFonts w:asciiTheme="minorEastAsia" w:hAnsiTheme="minorEastAsia" w:hint="eastAsia"/>
                <w:color w:val="000000" w:themeColor="text1"/>
                <w:sz w:val="18"/>
                <w:szCs w:val="18"/>
              </w:rPr>
              <w:t>当該者又は当該者から適切な助言及び指導を受けた実践研修修了者が</w:t>
            </w:r>
            <w:r w:rsidR="00C40995" w:rsidRPr="00C40995">
              <w:rPr>
                <w:rFonts w:asciiTheme="minorEastAsia" w:hAnsiTheme="minorEastAsia" w:hint="eastAsia"/>
                <w:color w:val="000000" w:themeColor="text1"/>
                <w:sz w:val="18"/>
                <w:szCs w:val="18"/>
              </w:rPr>
              <w:t>支援計画シート等を作成</w:t>
            </w:r>
            <w:r w:rsidR="00C40995">
              <w:rPr>
                <w:rFonts w:asciiTheme="minorEastAsia" w:hAnsiTheme="minorEastAsia" w:hint="eastAsia"/>
                <w:color w:val="000000" w:themeColor="text1"/>
                <w:sz w:val="18"/>
                <w:szCs w:val="18"/>
              </w:rPr>
              <w:t>しているものとして市長に届け出た</w:t>
            </w:r>
            <w:r w:rsidR="00852200" w:rsidRPr="00F92E48">
              <w:rPr>
                <w:rFonts w:asciiTheme="minorEastAsia" w:hAnsiTheme="minorEastAsia" w:hint="eastAsia"/>
                <w:color w:val="000000" w:themeColor="text1"/>
                <w:sz w:val="18"/>
                <w:szCs w:val="18"/>
              </w:rPr>
              <w:t>指定障害者支援施設において、その従業者が、</w:t>
            </w:r>
            <w:r w:rsidR="00A52AAD">
              <w:rPr>
                <w:rFonts w:asciiTheme="minorEastAsia" w:hAnsiTheme="minorEastAsia" w:hint="eastAsia"/>
                <w:color w:val="000000" w:themeColor="text1"/>
                <w:sz w:val="18"/>
                <w:szCs w:val="18"/>
              </w:rPr>
              <w:t>障害</w:t>
            </w:r>
            <w:r w:rsidR="00A52AAD" w:rsidRPr="00C00404">
              <w:rPr>
                <w:rFonts w:asciiTheme="minorEastAsia" w:hAnsiTheme="minorEastAsia" w:hint="eastAsia"/>
                <w:color w:val="000000" w:themeColor="text1"/>
                <w:sz w:val="18"/>
                <w:szCs w:val="18"/>
              </w:rPr>
              <w:t>支援区分の認定調査項目のうち</w:t>
            </w:r>
            <w:r w:rsidR="00A52AAD">
              <w:rPr>
                <w:rFonts w:asciiTheme="minorEastAsia" w:hAnsiTheme="minorEastAsia" w:hint="eastAsia"/>
                <w:color w:val="000000" w:themeColor="text1"/>
                <w:sz w:val="18"/>
                <w:szCs w:val="18"/>
              </w:rPr>
              <w:t>行動関連項目の合計点数が18点以上</w:t>
            </w:r>
            <w:r w:rsidR="00A52AAD" w:rsidRPr="00D301B4">
              <w:rPr>
                <w:rFonts w:asciiTheme="minorEastAsia" w:hAnsiTheme="minorEastAsia" w:hint="eastAsia"/>
                <w:color w:val="000000" w:themeColor="text1"/>
                <w:sz w:val="18"/>
                <w:szCs w:val="18"/>
              </w:rPr>
              <w:t>の者</w:t>
            </w:r>
            <w:r w:rsidR="00852200" w:rsidRPr="00F92E48">
              <w:rPr>
                <w:rFonts w:asciiTheme="minorEastAsia" w:hAnsiTheme="minorEastAsia" w:hint="eastAsia"/>
                <w:color w:val="000000" w:themeColor="text1"/>
                <w:sz w:val="18"/>
                <w:szCs w:val="18"/>
              </w:rPr>
              <w:t>に対し、指定施設入所支援を行った場合に、更に1日につき所定単位数に1</w:t>
            </w:r>
            <w:r w:rsidR="00852200">
              <w:rPr>
                <w:rFonts w:asciiTheme="minorEastAsia" w:hAnsiTheme="minorEastAsia" w:hint="eastAsia"/>
                <w:color w:val="000000" w:themeColor="text1"/>
                <w:sz w:val="18"/>
                <w:szCs w:val="18"/>
              </w:rPr>
              <w:t>5</w:t>
            </w:r>
            <w:r w:rsidR="00852200" w:rsidRPr="00F92E48">
              <w:rPr>
                <w:rFonts w:asciiTheme="minorEastAsia" w:hAnsiTheme="minorEastAsia" w:hint="eastAsia"/>
                <w:color w:val="000000" w:themeColor="text1"/>
                <w:sz w:val="18"/>
                <w:szCs w:val="18"/>
              </w:rPr>
              <w:t>0単位を加算しているか。</w:t>
            </w:r>
          </w:p>
        </w:tc>
        <w:tc>
          <w:tcPr>
            <w:tcW w:w="1618" w:type="dxa"/>
            <w:vMerge/>
          </w:tcPr>
          <w:p w14:paraId="71E33054" w14:textId="67835829" w:rsidR="00852200" w:rsidRPr="00F92E48" w:rsidRDefault="00852200" w:rsidP="00B07EF9">
            <w:pPr>
              <w:snapToGrid w:val="0"/>
              <w:rPr>
                <w:rFonts w:ascii="ＭＳ Ｐ明朝" w:eastAsia="ＭＳ Ｐ明朝" w:hAnsi="ＭＳ Ｐ明朝"/>
                <w:color w:val="000000" w:themeColor="text1"/>
                <w:sz w:val="18"/>
                <w:szCs w:val="18"/>
              </w:rPr>
            </w:pPr>
          </w:p>
        </w:tc>
        <w:tc>
          <w:tcPr>
            <w:tcW w:w="2032" w:type="dxa"/>
            <w:vMerge/>
            <w:hideMark/>
          </w:tcPr>
          <w:p w14:paraId="171C0658" w14:textId="5055BD55" w:rsidR="00852200" w:rsidRPr="00F92E48" w:rsidRDefault="00852200" w:rsidP="00B07EF9">
            <w:pPr>
              <w:snapToGrid w:val="0"/>
              <w:rPr>
                <w:rFonts w:ascii="ＭＳ Ｐ明朝" w:eastAsia="ＭＳ Ｐ明朝" w:hAnsi="ＭＳ Ｐ明朝"/>
                <w:color w:val="000000" w:themeColor="text1"/>
                <w:sz w:val="18"/>
                <w:szCs w:val="18"/>
              </w:rPr>
            </w:pPr>
          </w:p>
        </w:tc>
      </w:tr>
      <w:tr w:rsidR="00852200" w:rsidRPr="00F92E48" w14:paraId="749709A2" w14:textId="77777777" w:rsidTr="000E385D">
        <w:tc>
          <w:tcPr>
            <w:tcW w:w="806" w:type="dxa"/>
            <w:shd w:val="clear" w:color="auto" w:fill="EAF1DD" w:themeFill="accent3" w:themeFillTint="33"/>
            <w:noWrap/>
            <w:vAlign w:val="center"/>
          </w:tcPr>
          <w:p w14:paraId="3F4EE9A1" w14:textId="1E60D0B2" w:rsidR="00852200" w:rsidRPr="00F92E48" w:rsidRDefault="00852200"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51659DFA" w14:textId="4D60594A" w:rsidR="00852200" w:rsidRPr="00F92E48" w:rsidRDefault="00852200" w:rsidP="00B07EF9">
            <w:pPr>
              <w:snapToGrid w:val="0"/>
              <w:rPr>
                <w:rFonts w:ascii="ＭＳ Ｐ明朝" w:eastAsia="ＭＳ Ｐ明朝" w:hAnsi="ＭＳ Ｐ明朝"/>
                <w:color w:val="000000" w:themeColor="text1"/>
                <w:sz w:val="18"/>
                <w:szCs w:val="18"/>
              </w:rPr>
            </w:pPr>
          </w:p>
        </w:tc>
        <w:tc>
          <w:tcPr>
            <w:tcW w:w="8845" w:type="dxa"/>
          </w:tcPr>
          <w:p w14:paraId="426A6D84" w14:textId="65120A6C" w:rsidR="00852200"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5220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52200">
              <w:rPr>
                <w:rFonts w:asciiTheme="minorEastAsia" w:hAnsiTheme="minorEastAsia" w:hint="eastAsia"/>
                <w:color w:val="000000" w:themeColor="text1"/>
                <w:sz w:val="18"/>
                <w:szCs w:val="18"/>
              </w:rPr>
              <w:t>の加算</w:t>
            </w:r>
            <w:r w:rsidR="00852200" w:rsidRPr="00F92E48">
              <w:rPr>
                <w:rFonts w:asciiTheme="minorEastAsia" w:hAnsiTheme="minorEastAsia" w:hint="eastAsia"/>
                <w:color w:val="000000" w:themeColor="text1"/>
                <w:sz w:val="18"/>
                <w:szCs w:val="18"/>
              </w:rPr>
              <w:t>が</w:t>
            </w:r>
            <w:r w:rsidR="00852200" w:rsidRPr="004579DD">
              <w:rPr>
                <w:rFonts w:asciiTheme="minorEastAsia" w:hAnsiTheme="minorEastAsia" w:hint="eastAsia"/>
                <w:color w:val="000000" w:themeColor="text1"/>
                <w:sz w:val="18"/>
                <w:szCs w:val="18"/>
              </w:rPr>
              <w:t>算定されている指定障害者支援施設については、当該加算の算定を開始した日から起算して180日以内の期間について、更に</w:t>
            </w:r>
            <w:r w:rsidR="000A24F6">
              <w:rPr>
                <w:rFonts w:asciiTheme="minorEastAsia" w:hAnsiTheme="minorEastAsia" w:hint="eastAsia"/>
                <w:color w:val="000000" w:themeColor="text1"/>
                <w:sz w:val="18"/>
                <w:szCs w:val="18"/>
              </w:rPr>
              <w:t>1</w:t>
            </w:r>
            <w:r w:rsidR="00852200" w:rsidRPr="004579DD">
              <w:rPr>
                <w:rFonts w:asciiTheme="minorEastAsia" w:hAnsiTheme="minorEastAsia" w:hint="eastAsia"/>
                <w:color w:val="000000" w:themeColor="text1"/>
                <w:sz w:val="18"/>
                <w:szCs w:val="18"/>
              </w:rPr>
              <w:t>日につき所定単位数に500単位を加算</w:t>
            </w:r>
            <w:r w:rsidR="00852200">
              <w:rPr>
                <w:rFonts w:asciiTheme="minorEastAsia" w:hAnsiTheme="minorEastAsia" w:hint="eastAsia"/>
                <w:color w:val="000000" w:themeColor="text1"/>
                <w:sz w:val="18"/>
                <w:szCs w:val="18"/>
              </w:rPr>
              <w:t>しているか。</w:t>
            </w:r>
          </w:p>
        </w:tc>
        <w:tc>
          <w:tcPr>
            <w:tcW w:w="1618" w:type="dxa"/>
            <w:vMerge/>
          </w:tcPr>
          <w:p w14:paraId="07F837CC" w14:textId="430CC56C" w:rsidR="00852200" w:rsidRPr="00F92E48" w:rsidRDefault="00852200" w:rsidP="00B07EF9">
            <w:pPr>
              <w:snapToGrid w:val="0"/>
              <w:rPr>
                <w:rFonts w:ascii="ＭＳ Ｐ明朝" w:eastAsia="ＭＳ Ｐ明朝" w:hAnsi="ＭＳ Ｐ明朝"/>
                <w:color w:val="000000" w:themeColor="text1"/>
                <w:sz w:val="18"/>
                <w:szCs w:val="18"/>
              </w:rPr>
            </w:pPr>
          </w:p>
        </w:tc>
        <w:tc>
          <w:tcPr>
            <w:tcW w:w="2032" w:type="dxa"/>
            <w:vMerge/>
          </w:tcPr>
          <w:p w14:paraId="58815497" w14:textId="77777777" w:rsidR="00852200" w:rsidRPr="00F92E48" w:rsidRDefault="00852200" w:rsidP="00B07EF9">
            <w:pPr>
              <w:snapToGrid w:val="0"/>
              <w:rPr>
                <w:rFonts w:ascii="ＭＳ Ｐ明朝" w:eastAsia="ＭＳ Ｐ明朝" w:hAnsi="ＭＳ Ｐ明朝"/>
                <w:color w:val="000000" w:themeColor="text1"/>
                <w:sz w:val="18"/>
                <w:szCs w:val="18"/>
              </w:rPr>
            </w:pPr>
          </w:p>
        </w:tc>
      </w:tr>
      <w:tr w:rsidR="00852200" w:rsidRPr="00F92E48" w14:paraId="6393C0AD" w14:textId="77777777" w:rsidTr="000E385D">
        <w:tc>
          <w:tcPr>
            <w:tcW w:w="806" w:type="dxa"/>
            <w:shd w:val="clear" w:color="auto" w:fill="EAF1DD" w:themeFill="accent3" w:themeFillTint="33"/>
            <w:noWrap/>
            <w:vAlign w:val="center"/>
            <w:hideMark/>
          </w:tcPr>
          <w:p w14:paraId="1D4995B2" w14:textId="77777777" w:rsidR="00852200" w:rsidRPr="00F92E48" w:rsidRDefault="00852200"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2B009DB0" w14:textId="6DF5D7D8" w:rsidR="00852200" w:rsidRPr="00F92E48" w:rsidRDefault="00852200" w:rsidP="00B07EF9">
            <w:pPr>
              <w:snapToGrid w:val="0"/>
              <w:rPr>
                <w:rFonts w:ascii="ＭＳ Ｐ明朝" w:eastAsia="ＭＳ Ｐ明朝" w:hAnsi="ＭＳ Ｐ明朝"/>
                <w:color w:val="000000" w:themeColor="text1"/>
                <w:sz w:val="18"/>
                <w:szCs w:val="18"/>
              </w:rPr>
            </w:pPr>
          </w:p>
        </w:tc>
        <w:tc>
          <w:tcPr>
            <w:tcW w:w="8845" w:type="dxa"/>
            <w:hideMark/>
          </w:tcPr>
          <w:p w14:paraId="51AE427A" w14:textId="3E4A7F6F" w:rsidR="00852200" w:rsidRPr="00F92E48" w:rsidRDefault="007D73B3"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52200" w:rsidRPr="00F92E48">
              <w:rPr>
                <w:rFonts w:asciiTheme="minorEastAsia" w:hAnsiTheme="minorEastAsia" w:hint="eastAsia"/>
                <w:color w:val="000000" w:themeColor="text1"/>
                <w:sz w:val="18"/>
                <w:szCs w:val="18"/>
              </w:rPr>
              <w:t xml:space="preserve">　</w:t>
            </w:r>
            <w:r w:rsidR="004507A5">
              <w:rPr>
                <w:rFonts w:asciiTheme="minorEastAsia" w:hAnsiTheme="minorEastAsia" w:hint="eastAsia"/>
                <w:color w:val="000000" w:themeColor="text1"/>
                <w:sz w:val="18"/>
                <w:szCs w:val="18"/>
              </w:rPr>
              <w:t>⑵</w:t>
            </w:r>
            <w:r w:rsidR="00852200" w:rsidRPr="00F92E48">
              <w:rPr>
                <w:rFonts w:asciiTheme="minorEastAsia" w:hAnsiTheme="minorEastAsia" w:hint="eastAsia"/>
                <w:color w:val="000000" w:themeColor="text1"/>
                <w:sz w:val="18"/>
                <w:szCs w:val="18"/>
              </w:rPr>
              <w:t>の加算が算定されている指定障害者支援施設については、</w:t>
            </w:r>
            <w:r w:rsidR="00B21850">
              <w:rPr>
                <w:rFonts w:asciiTheme="minorEastAsia" w:hAnsiTheme="minorEastAsia" w:hint="eastAsia"/>
                <w:color w:val="000000" w:themeColor="text1"/>
                <w:sz w:val="18"/>
                <w:szCs w:val="18"/>
              </w:rPr>
              <w:t>当該</w:t>
            </w:r>
            <w:r w:rsidR="00852200" w:rsidRPr="00F92E48">
              <w:rPr>
                <w:rFonts w:asciiTheme="minorEastAsia" w:hAnsiTheme="minorEastAsia" w:hint="eastAsia"/>
                <w:color w:val="000000" w:themeColor="text1"/>
                <w:sz w:val="18"/>
                <w:szCs w:val="18"/>
              </w:rPr>
              <w:t>加算の算定を開始した日から</w:t>
            </w:r>
            <w:r w:rsidR="00852200" w:rsidRPr="00F92E48">
              <w:rPr>
                <w:rFonts w:asciiTheme="minorEastAsia" w:hAnsiTheme="minorEastAsia" w:hint="eastAsia"/>
                <w:color w:val="000000" w:themeColor="text1"/>
                <w:sz w:val="18"/>
                <w:szCs w:val="18"/>
              </w:rPr>
              <w:lastRenderedPageBreak/>
              <w:t>起算して180日以内の期間について、更に1日につき所定単位数に</w:t>
            </w:r>
            <w:r w:rsidR="00852200">
              <w:rPr>
                <w:rFonts w:asciiTheme="minorEastAsia" w:hAnsiTheme="minorEastAsia" w:hint="eastAsia"/>
                <w:color w:val="000000" w:themeColor="text1"/>
                <w:sz w:val="18"/>
                <w:szCs w:val="18"/>
              </w:rPr>
              <w:t>2</w:t>
            </w:r>
            <w:r w:rsidR="00852200" w:rsidRPr="00F92E48">
              <w:rPr>
                <w:rFonts w:asciiTheme="minorEastAsia" w:hAnsiTheme="minorEastAsia" w:hint="eastAsia"/>
                <w:color w:val="000000" w:themeColor="text1"/>
                <w:sz w:val="18"/>
                <w:szCs w:val="18"/>
              </w:rPr>
              <w:t>00単位を加算しているか。</w:t>
            </w:r>
          </w:p>
        </w:tc>
        <w:tc>
          <w:tcPr>
            <w:tcW w:w="1618" w:type="dxa"/>
            <w:vMerge/>
          </w:tcPr>
          <w:p w14:paraId="25391E7C" w14:textId="21749EB6" w:rsidR="00852200" w:rsidRPr="00F92E48" w:rsidRDefault="00852200" w:rsidP="00B07EF9">
            <w:pPr>
              <w:snapToGrid w:val="0"/>
              <w:rPr>
                <w:rFonts w:ascii="ＭＳ Ｐ明朝" w:eastAsia="ＭＳ Ｐ明朝" w:hAnsi="ＭＳ Ｐ明朝"/>
                <w:color w:val="000000" w:themeColor="text1"/>
                <w:sz w:val="18"/>
                <w:szCs w:val="18"/>
              </w:rPr>
            </w:pPr>
          </w:p>
        </w:tc>
        <w:tc>
          <w:tcPr>
            <w:tcW w:w="2032" w:type="dxa"/>
            <w:vMerge/>
            <w:hideMark/>
          </w:tcPr>
          <w:p w14:paraId="1B533E8F" w14:textId="73A07D29" w:rsidR="00852200" w:rsidRPr="00F92E48" w:rsidRDefault="00852200" w:rsidP="00B07EF9">
            <w:pPr>
              <w:snapToGrid w:val="0"/>
              <w:rPr>
                <w:rFonts w:ascii="ＭＳ Ｐ明朝" w:eastAsia="ＭＳ Ｐ明朝" w:hAnsi="ＭＳ Ｐ明朝"/>
                <w:color w:val="000000" w:themeColor="text1"/>
                <w:sz w:val="18"/>
                <w:szCs w:val="18"/>
              </w:rPr>
            </w:pPr>
          </w:p>
        </w:tc>
      </w:tr>
      <w:tr w:rsidR="00E32625" w:rsidRPr="00F92E48" w14:paraId="669A2CE4" w14:textId="77777777" w:rsidTr="000E385D">
        <w:tc>
          <w:tcPr>
            <w:tcW w:w="806" w:type="dxa"/>
            <w:shd w:val="clear" w:color="auto" w:fill="EAF1DD" w:themeFill="accent3" w:themeFillTint="33"/>
            <w:noWrap/>
            <w:vAlign w:val="center"/>
          </w:tcPr>
          <w:p w14:paraId="4F92FF00" w14:textId="033304D3"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Borders>
              <w:top w:val="nil"/>
            </w:tcBorders>
          </w:tcPr>
          <w:p w14:paraId="554D7ABD" w14:textId="5BB3F3B3" w:rsidR="00E32625" w:rsidRPr="00852200"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w:t>
            </w:r>
            <w:r w:rsidR="00924A0B">
              <w:rPr>
                <w:rFonts w:ascii="ＭＳ Ｐ明朝" w:eastAsia="ＭＳ Ｐ明朝" w:hAnsi="ＭＳ Ｐ明朝" w:hint="eastAsia"/>
                <w:color w:val="000000" w:themeColor="text1"/>
                <w:sz w:val="18"/>
                <w:szCs w:val="18"/>
              </w:rPr>
              <w:t>5</w:t>
            </w:r>
            <w:r w:rsidRPr="00F92E48">
              <w:rPr>
                <w:rFonts w:ascii="ＭＳ Ｐ明朝" w:eastAsia="ＭＳ Ｐ明朝" w:hAnsi="ＭＳ Ｐ明朝" w:hint="eastAsia"/>
                <w:color w:val="000000" w:themeColor="text1"/>
                <w:sz w:val="18"/>
                <w:szCs w:val="18"/>
              </w:rPr>
              <w:t xml:space="preserve"> 重度障害者支援加算（</w:t>
            </w:r>
            <w:r>
              <w:rPr>
                <w:rFonts w:ascii="ＭＳ Ｐ明朝" w:eastAsia="ＭＳ Ｐ明朝" w:hAnsi="ＭＳ Ｐ明朝" w:hint="eastAsia"/>
                <w:color w:val="000000" w:themeColor="text1"/>
                <w:sz w:val="18"/>
                <w:szCs w:val="18"/>
              </w:rPr>
              <w:t>Ⅲ</w:t>
            </w:r>
            <w:r w:rsidRPr="00F92E48">
              <w:rPr>
                <w:rFonts w:ascii="ＭＳ Ｐ明朝" w:eastAsia="ＭＳ Ｐ明朝" w:hAnsi="ＭＳ Ｐ明朝" w:hint="eastAsia"/>
                <w:color w:val="000000" w:themeColor="text1"/>
                <w:sz w:val="18"/>
                <w:szCs w:val="18"/>
              </w:rPr>
              <w:t>）</w:t>
            </w:r>
          </w:p>
        </w:tc>
        <w:tc>
          <w:tcPr>
            <w:tcW w:w="8845" w:type="dxa"/>
          </w:tcPr>
          <w:p w14:paraId="120BAD77" w14:textId="7CBFF583" w:rsidR="000E385D"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32625">
              <w:rPr>
                <w:rFonts w:asciiTheme="minorEastAsia" w:hAnsiTheme="minorEastAsia" w:hint="eastAsia"/>
                <w:color w:val="000000" w:themeColor="text1"/>
                <w:sz w:val="18"/>
                <w:szCs w:val="18"/>
              </w:rPr>
              <w:t xml:space="preserve">　</w:t>
            </w:r>
            <w:r w:rsidR="00E32625" w:rsidRPr="000E385D">
              <w:rPr>
                <w:rFonts w:asciiTheme="minorEastAsia" w:hAnsiTheme="minorEastAsia" w:hint="eastAsia"/>
                <w:color w:val="000000" w:themeColor="text1"/>
                <w:sz w:val="18"/>
                <w:szCs w:val="18"/>
              </w:rPr>
              <w:t>以下の基準のいずれにも</w:t>
            </w:r>
            <w:r w:rsidR="00E32625" w:rsidRPr="004579DD">
              <w:rPr>
                <w:rFonts w:asciiTheme="minorEastAsia" w:hAnsiTheme="minorEastAsia" w:hint="eastAsia"/>
                <w:color w:val="000000" w:themeColor="text1"/>
                <w:sz w:val="18"/>
                <w:szCs w:val="18"/>
              </w:rPr>
              <w:t>適合しているものとして</w:t>
            </w:r>
            <w:r w:rsidR="00E32625">
              <w:rPr>
                <w:rFonts w:asciiTheme="minorEastAsia" w:hAnsiTheme="minorEastAsia" w:hint="eastAsia"/>
                <w:color w:val="000000" w:themeColor="text1"/>
                <w:sz w:val="18"/>
                <w:szCs w:val="18"/>
              </w:rPr>
              <w:t>市長</w:t>
            </w:r>
            <w:r w:rsidR="00E32625" w:rsidRPr="004579DD">
              <w:rPr>
                <w:rFonts w:asciiTheme="minorEastAsia" w:hAnsiTheme="minorEastAsia" w:hint="eastAsia"/>
                <w:color w:val="000000" w:themeColor="text1"/>
                <w:sz w:val="18"/>
                <w:szCs w:val="18"/>
              </w:rPr>
              <w:t>に届け出た指定障害者支援施設において、区分</w:t>
            </w:r>
            <w:r w:rsidR="000E385D">
              <w:rPr>
                <w:rFonts w:asciiTheme="minorEastAsia" w:hAnsiTheme="minorEastAsia" w:hint="eastAsia"/>
                <w:color w:val="000000" w:themeColor="text1"/>
                <w:sz w:val="18"/>
                <w:szCs w:val="18"/>
              </w:rPr>
              <w:t>4</w:t>
            </w:r>
            <w:r w:rsidR="00E32625" w:rsidRPr="004579DD">
              <w:rPr>
                <w:rFonts w:asciiTheme="minorEastAsia" w:hAnsiTheme="minorEastAsia" w:hint="eastAsia"/>
                <w:color w:val="000000" w:themeColor="text1"/>
                <w:sz w:val="18"/>
                <w:szCs w:val="18"/>
              </w:rPr>
              <w:t>以上に該当し、障害支援区分の認定調査項目のうち行動関連項目等の合計点数が10点以上である者に対して指定施設入所支援を行った場合に、</w:t>
            </w:r>
            <w:r w:rsidR="00E32625">
              <w:rPr>
                <w:rFonts w:asciiTheme="minorEastAsia" w:hAnsiTheme="minorEastAsia" w:hint="eastAsia"/>
                <w:color w:val="000000" w:themeColor="text1"/>
                <w:sz w:val="18"/>
                <w:szCs w:val="18"/>
              </w:rPr>
              <w:t>1</w:t>
            </w:r>
            <w:r w:rsidR="00E32625" w:rsidRPr="004579DD">
              <w:rPr>
                <w:rFonts w:asciiTheme="minorEastAsia" w:hAnsiTheme="minorEastAsia" w:hint="eastAsia"/>
                <w:color w:val="000000" w:themeColor="text1"/>
                <w:sz w:val="18"/>
                <w:szCs w:val="18"/>
              </w:rPr>
              <w:t>日につき所定単位数を加算</w:t>
            </w:r>
            <w:r w:rsidR="00E32625">
              <w:rPr>
                <w:rFonts w:asciiTheme="minorEastAsia" w:hAnsiTheme="minorEastAsia" w:hint="eastAsia"/>
                <w:color w:val="000000" w:themeColor="text1"/>
                <w:sz w:val="18"/>
                <w:szCs w:val="18"/>
              </w:rPr>
              <w:t>しているか</w:t>
            </w:r>
            <w:r w:rsidR="00E32625" w:rsidRPr="004579DD">
              <w:rPr>
                <w:rFonts w:asciiTheme="minorEastAsia" w:hAnsiTheme="minorEastAsia" w:hint="eastAsia"/>
                <w:color w:val="000000" w:themeColor="text1"/>
                <w:sz w:val="18"/>
                <w:szCs w:val="18"/>
              </w:rPr>
              <w:t>。ただし、</w:t>
            </w:r>
            <w:r w:rsidR="00B21850">
              <w:rPr>
                <w:rFonts w:asciiTheme="minorEastAsia" w:hAnsiTheme="minorEastAsia" w:hint="eastAsia"/>
                <w:color w:val="000000" w:themeColor="text1"/>
                <w:sz w:val="18"/>
                <w:szCs w:val="18"/>
              </w:rPr>
              <w:t>14の重度障害者支援加算（Ⅱ）</w:t>
            </w:r>
            <w:r w:rsidR="00E32625" w:rsidRPr="004579DD">
              <w:rPr>
                <w:rFonts w:asciiTheme="minorEastAsia" w:hAnsiTheme="minorEastAsia" w:hint="eastAsia"/>
                <w:color w:val="000000" w:themeColor="text1"/>
                <w:sz w:val="18"/>
                <w:szCs w:val="18"/>
              </w:rPr>
              <w:t>を算定している場合は、加算</w:t>
            </w:r>
            <w:r w:rsidR="00E32625">
              <w:rPr>
                <w:rFonts w:asciiTheme="minorEastAsia" w:hAnsiTheme="minorEastAsia" w:hint="eastAsia"/>
                <w:color w:val="000000" w:themeColor="text1"/>
                <w:sz w:val="18"/>
                <w:szCs w:val="18"/>
              </w:rPr>
              <w:t>しない。</w:t>
            </w:r>
          </w:p>
          <w:p w14:paraId="21330684" w14:textId="77777777" w:rsidR="000E385D" w:rsidRDefault="00E32625"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136BB7">
              <w:rPr>
                <w:rFonts w:asciiTheme="minorEastAsia" w:hAnsiTheme="minorEastAsia" w:hint="eastAsia"/>
                <w:color w:val="000000" w:themeColor="text1"/>
                <w:sz w:val="18"/>
                <w:szCs w:val="18"/>
              </w:rPr>
              <w:t>障害支援区分の認定調査項目のうち</w:t>
            </w:r>
            <w:r>
              <w:rPr>
                <w:rFonts w:asciiTheme="minorEastAsia" w:hAnsiTheme="minorEastAsia" w:hint="eastAsia"/>
                <w:color w:val="000000" w:themeColor="text1"/>
                <w:sz w:val="18"/>
                <w:szCs w:val="18"/>
              </w:rPr>
              <w:t>、</w:t>
            </w:r>
            <w:r w:rsidRPr="00136BB7">
              <w:rPr>
                <w:rFonts w:asciiTheme="minorEastAsia" w:hAnsiTheme="minorEastAsia" w:hint="eastAsia"/>
                <w:color w:val="000000" w:themeColor="text1"/>
                <w:sz w:val="18"/>
                <w:szCs w:val="18"/>
              </w:rPr>
              <w:t>行動関連項目等の合計点数が10点以上である者に対する適切な支援を行うために</w:t>
            </w:r>
            <w:r>
              <w:rPr>
                <w:rFonts w:asciiTheme="minorEastAsia" w:hAnsiTheme="minorEastAsia" w:hint="eastAsia"/>
                <w:color w:val="000000" w:themeColor="text1"/>
                <w:sz w:val="18"/>
                <w:szCs w:val="18"/>
              </w:rPr>
              <w:t>、</w:t>
            </w:r>
            <w:r w:rsidRPr="00136BB7">
              <w:rPr>
                <w:rFonts w:asciiTheme="minorEastAsia" w:hAnsiTheme="minorEastAsia" w:hint="eastAsia"/>
                <w:color w:val="000000" w:themeColor="text1"/>
                <w:sz w:val="18"/>
                <w:szCs w:val="18"/>
              </w:rPr>
              <w:t>必要な数の生活支援員が配置されていること</w:t>
            </w:r>
            <w:r>
              <w:rPr>
                <w:rFonts w:asciiTheme="minorEastAsia" w:hAnsiTheme="minorEastAsia" w:hint="eastAsia"/>
                <w:color w:val="000000" w:themeColor="text1"/>
                <w:sz w:val="18"/>
                <w:szCs w:val="18"/>
              </w:rPr>
              <w:t>。</w:t>
            </w:r>
          </w:p>
          <w:p w14:paraId="773D392E" w14:textId="3B87FA6D" w:rsidR="000E385D" w:rsidRDefault="00E32625"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136BB7">
              <w:rPr>
                <w:rFonts w:asciiTheme="minorEastAsia" w:hAnsiTheme="minorEastAsia" w:hint="eastAsia"/>
                <w:color w:val="000000" w:themeColor="text1"/>
                <w:sz w:val="18"/>
                <w:szCs w:val="18"/>
              </w:rPr>
              <w:t>強度行動障害者支援者養成研修（</w:t>
            </w:r>
            <w:r w:rsidR="00B21850">
              <w:rPr>
                <w:rFonts w:asciiTheme="minorEastAsia" w:hAnsiTheme="minorEastAsia" w:hint="eastAsia"/>
                <w:color w:val="000000" w:themeColor="text1"/>
                <w:sz w:val="18"/>
                <w:szCs w:val="18"/>
              </w:rPr>
              <w:t>実践</w:t>
            </w:r>
            <w:r w:rsidRPr="00136BB7">
              <w:rPr>
                <w:rFonts w:asciiTheme="minorEastAsia" w:hAnsiTheme="minorEastAsia" w:hint="eastAsia"/>
                <w:color w:val="000000" w:themeColor="text1"/>
                <w:sz w:val="18"/>
                <w:szCs w:val="18"/>
              </w:rPr>
              <w:t>研修）の</w:t>
            </w:r>
            <w:r w:rsidR="00B21850">
              <w:rPr>
                <w:rFonts w:asciiTheme="minorEastAsia" w:hAnsiTheme="minorEastAsia" w:hint="eastAsia"/>
                <w:color w:val="000000" w:themeColor="text1"/>
                <w:sz w:val="18"/>
                <w:szCs w:val="18"/>
              </w:rPr>
              <w:t>課程</w:t>
            </w:r>
            <w:r w:rsidRPr="00136BB7">
              <w:rPr>
                <w:rFonts w:asciiTheme="minorEastAsia" w:hAnsiTheme="minorEastAsia" w:hint="eastAsia"/>
                <w:color w:val="000000" w:themeColor="text1"/>
                <w:sz w:val="18"/>
                <w:szCs w:val="18"/>
              </w:rPr>
              <w:t>を修了し、当該研修の事業を行った者から当該研修の</w:t>
            </w:r>
            <w:r w:rsidR="00B21850">
              <w:rPr>
                <w:rFonts w:asciiTheme="minorEastAsia" w:hAnsiTheme="minorEastAsia" w:hint="eastAsia"/>
                <w:color w:val="000000" w:themeColor="text1"/>
                <w:sz w:val="18"/>
                <w:szCs w:val="18"/>
              </w:rPr>
              <w:t>課程</w:t>
            </w:r>
            <w:r w:rsidRPr="00136BB7">
              <w:rPr>
                <w:rFonts w:asciiTheme="minorEastAsia" w:hAnsiTheme="minorEastAsia" w:hint="eastAsia"/>
                <w:color w:val="000000" w:themeColor="text1"/>
                <w:sz w:val="18"/>
                <w:szCs w:val="18"/>
              </w:rPr>
              <w:t>を修了した旨の証明書の交付を受けた者を1以上配置し</w:t>
            </w:r>
            <w:r>
              <w:rPr>
                <w:rFonts w:asciiTheme="minorEastAsia" w:hAnsiTheme="minorEastAsia" w:hint="eastAsia"/>
                <w:color w:val="000000" w:themeColor="text1"/>
                <w:sz w:val="18"/>
                <w:szCs w:val="18"/>
              </w:rPr>
              <w:t>、支援計画シート等を作成すること。</w:t>
            </w:r>
          </w:p>
          <w:p w14:paraId="186A9967" w14:textId="74338333" w:rsidR="00E32625" w:rsidRPr="00F92E48" w:rsidRDefault="00E32625"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Pr="00136BB7">
              <w:rPr>
                <w:rFonts w:asciiTheme="minorEastAsia" w:hAnsiTheme="minorEastAsia" w:hint="eastAsia"/>
                <w:color w:val="000000" w:themeColor="text1"/>
                <w:sz w:val="18"/>
                <w:szCs w:val="18"/>
              </w:rPr>
              <w:t>指定障害者支援施設の従業者のうち、強度行動障害支援者養成研修（基礎研修）の課程を修了し、当該研修の事業を行った者から当該研修の課程を修了した旨の証明書の交付を受けた者の割合が</w:t>
            </w:r>
            <w:r>
              <w:rPr>
                <w:rFonts w:asciiTheme="minorEastAsia" w:hAnsiTheme="minorEastAsia" w:hint="eastAsia"/>
                <w:color w:val="000000" w:themeColor="text1"/>
                <w:sz w:val="18"/>
                <w:szCs w:val="18"/>
              </w:rPr>
              <w:t>100</w:t>
            </w:r>
            <w:r w:rsidRPr="00136BB7">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20</w:t>
            </w:r>
            <w:r w:rsidRPr="00136BB7">
              <w:rPr>
                <w:rFonts w:asciiTheme="minorEastAsia" w:hAnsiTheme="minorEastAsia" w:hint="eastAsia"/>
                <w:color w:val="000000" w:themeColor="text1"/>
                <w:sz w:val="18"/>
                <w:szCs w:val="18"/>
              </w:rPr>
              <w:t>以上であること</w:t>
            </w:r>
            <w:r>
              <w:rPr>
                <w:rFonts w:asciiTheme="minorEastAsia" w:hAnsiTheme="minorEastAsia" w:hint="eastAsia"/>
                <w:color w:val="000000" w:themeColor="text1"/>
                <w:sz w:val="18"/>
                <w:szCs w:val="18"/>
              </w:rPr>
              <w:t>。</w:t>
            </w:r>
          </w:p>
        </w:tc>
        <w:tc>
          <w:tcPr>
            <w:tcW w:w="1618" w:type="dxa"/>
            <w:vMerge w:val="restart"/>
          </w:tcPr>
          <w:p w14:paraId="4C8BB7BE" w14:textId="106418B5"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告示別表第9の3の注</w:t>
            </w:r>
            <w:r>
              <w:rPr>
                <w:rFonts w:ascii="ＭＳ Ｐ明朝" w:eastAsia="ＭＳ Ｐ明朝" w:hAnsi="ＭＳ Ｐ明朝" w:hint="eastAsia"/>
                <w:color w:val="000000" w:themeColor="text1"/>
                <w:sz w:val="18"/>
                <w:szCs w:val="18"/>
              </w:rPr>
              <w:t>7～10</w:t>
            </w:r>
          </w:p>
        </w:tc>
        <w:tc>
          <w:tcPr>
            <w:tcW w:w="2032" w:type="dxa"/>
            <w:vMerge w:val="restart"/>
          </w:tcPr>
          <w:p w14:paraId="7307F526"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1354B808"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3424BCE2"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006F09DD"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・出勤状況に関する書類</w:t>
            </w:r>
          </w:p>
          <w:p w14:paraId="3EDA1C02"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50713F76" w14:textId="77777777" w:rsidR="00E32625" w:rsidRPr="00F92E48"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・入所者数に関する書類</w:t>
            </w:r>
          </w:p>
          <w:p w14:paraId="2714DE20" w14:textId="0F275A81" w:rsidR="00E32625" w:rsidRPr="00E32625" w:rsidRDefault="00E32625" w:rsidP="00E32625">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・強度行動障害支援者養成研修（実践研修）修了証</w:t>
            </w:r>
          </w:p>
        </w:tc>
      </w:tr>
      <w:tr w:rsidR="00E32625" w:rsidRPr="00F92E48" w14:paraId="3BC20241" w14:textId="77777777" w:rsidTr="000E385D">
        <w:trPr>
          <w:trHeight w:val="496"/>
        </w:trPr>
        <w:tc>
          <w:tcPr>
            <w:tcW w:w="806" w:type="dxa"/>
            <w:shd w:val="clear" w:color="auto" w:fill="EAF1DD" w:themeFill="accent3" w:themeFillTint="33"/>
            <w:noWrap/>
            <w:vAlign w:val="center"/>
          </w:tcPr>
          <w:p w14:paraId="527C41E6" w14:textId="574CC30E"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3F8F1FF"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8845" w:type="dxa"/>
          </w:tcPr>
          <w:p w14:paraId="00686429" w14:textId="5D766681" w:rsidR="00E32625"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3262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E32625">
              <w:rPr>
                <w:rFonts w:asciiTheme="minorEastAsia" w:hAnsiTheme="minorEastAsia" w:hint="eastAsia"/>
                <w:color w:val="000000" w:themeColor="text1"/>
                <w:sz w:val="18"/>
                <w:szCs w:val="18"/>
              </w:rPr>
              <w:t>の加算が</w:t>
            </w:r>
            <w:r w:rsidR="00E32625" w:rsidRPr="004579DD">
              <w:rPr>
                <w:rFonts w:asciiTheme="minorEastAsia" w:hAnsiTheme="minorEastAsia" w:hint="eastAsia"/>
                <w:color w:val="000000" w:themeColor="text1"/>
                <w:sz w:val="18"/>
                <w:szCs w:val="18"/>
              </w:rPr>
              <w:t>算定されている指定障害者支援施設であって、</w:t>
            </w:r>
            <w:r w:rsidR="00B21850" w:rsidRPr="00B21850">
              <w:rPr>
                <w:rFonts w:asciiTheme="minorEastAsia" w:hAnsiTheme="minorEastAsia" w:hint="eastAsia"/>
                <w:color w:val="000000" w:themeColor="text1"/>
                <w:sz w:val="18"/>
                <w:szCs w:val="18"/>
              </w:rPr>
              <w:t>中核的人材養成研修の課程を修了し、当該研修の事業を行った者から当該研修の課程を修了した旨の証明書の交付を受けた者を1以上配置し、当該者又は当該者から適切な助言及び指導を受けた実践研修修了者が支援計画シート等を作成しているものとして市長に届け出た指定障害者支援施設において</w:t>
            </w:r>
            <w:r w:rsidR="00E32625" w:rsidRPr="004579DD">
              <w:rPr>
                <w:rFonts w:asciiTheme="minorEastAsia" w:hAnsiTheme="minorEastAsia" w:hint="eastAsia"/>
                <w:color w:val="000000" w:themeColor="text1"/>
                <w:sz w:val="18"/>
                <w:szCs w:val="18"/>
              </w:rPr>
              <w:t>、</w:t>
            </w:r>
            <w:r w:rsidR="00E32625" w:rsidRPr="000E385D">
              <w:rPr>
                <w:rFonts w:asciiTheme="minorEastAsia" w:hAnsiTheme="minorEastAsia" w:hint="eastAsia"/>
                <w:color w:val="000000" w:themeColor="text1"/>
                <w:sz w:val="18"/>
                <w:szCs w:val="18"/>
              </w:rPr>
              <w:t>障害支援区分の認定調査項目のうち行動関連項目の合計点数が</w:t>
            </w:r>
            <w:r w:rsidR="00E32625" w:rsidRPr="000E385D">
              <w:rPr>
                <w:rFonts w:asciiTheme="minorEastAsia" w:hAnsiTheme="minorEastAsia"/>
                <w:color w:val="000000" w:themeColor="text1"/>
                <w:sz w:val="18"/>
                <w:szCs w:val="18"/>
              </w:rPr>
              <w:t>18点以上の者</w:t>
            </w:r>
            <w:r w:rsidR="00E32625" w:rsidRPr="00A52AAD">
              <w:rPr>
                <w:rFonts w:asciiTheme="minorEastAsia" w:hAnsiTheme="minorEastAsia" w:hint="eastAsia"/>
                <w:color w:val="000000" w:themeColor="text1"/>
                <w:sz w:val="18"/>
                <w:szCs w:val="18"/>
              </w:rPr>
              <w:t>に対し、指定施設</w:t>
            </w:r>
            <w:r w:rsidR="00E32625" w:rsidRPr="004579DD">
              <w:rPr>
                <w:rFonts w:asciiTheme="minorEastAsia" w:hAnsiTheme="minorEastAsia" w:hint="eastAsia"/>
                <w:color w:val="000000" w:themeColor="text1"/>
                <w:sz w:val="18"/>
                <w:szCs w:val="18"/>
              </w:rPr>
              <w:t>入所支援を行った場合に、更に</w:t>
            </w:r>
            <w:r w:rsidR="000E385D">
              <w:rPr>
                <w:rFonts w:asciiTheme="minorEastAsia" w:hAnsiTheme="minorEastAsia" w:hint="eastAsia"/>
                <w:color w:val="000000" w:themeColor="text1"/>
                <w:sz w:val="18"/>
                <w:szCs w:val="18"/>
              </w:rPr>
              <w:t>1</w:t>
            </w:r>
            <w:r w:rsidR="00E32625" w:rsidRPr="004579DD">
              <w:rPr>
                <w:rFonts w:asciiTheme="minorEastAsia" w:hAnsiTheme="minorEastAsia" w:hint="eastAsia"/>
                <w:color w:val="000000" w:themeColor="text1"/>
                <w:sz w:val="18"/>
                <w:szCs w:val="18"/>
              </w:rPr>
              <w:t>日につき所定単位数に150単位を加算</w:t>
            </w:r>
            <w:r w:rsidR="00E32625">
              <w:rPr>
                <w:rFonts w:asciiTheme="minorEastAsia" w:hAnsiTheme="minorEastAsia" w:hint="eastAsia"/>
                <w:color w:val="000000" w:themeColor="text1"/>
                <w:sz w:val="18"/>
                <w:szCs w:val="18"/>
              </w:rPr>
              <w:t>しているか。</w:t>
            </w:r>
          </w:p>
        </w:tc>
        <w:tc>
          <w:tcPr>
            <w:tcW w:w="1618" w:type="dxa"/>
            <w:vMerge/>
          </w:tcPr>
          <w:p w14:paraId="3FD725ED"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2032" w:type="dxa"/>
            <w:vMerge/>
          </w:tcPr>
          <w:p w14:paraId="3BD6D54F" w14:textId="77777777" w:rsidR="00E32625" w:rsidRPr="00F92E48" w:rsidRDefault="00E32625" w:rsidP="00B07EF9">
            <w:pPr>
              <w:snapToGrid w:val="0"/>
              <w:rPr>
                <w:rFonts w:ascii="ＭＳ Ｐ明朝" w:eastAsia="ＭＳ Ｐ明朝" w:hAnsi="ＭＳ Ｐ明朝"/>
                <w:color w:val="000000" w:themeColor="text1"/>
                <w:sz w:val="18"/>
                <w:szCs w:val="18"/>
              </w:rPr>
            </w:pPr>
          </w:p>
        </w:tc>
      </w:tr>
      <w:tr w:rsidR="00E32625" w:rsidRPr="00F92E48" w14:paraId="6C477254" w14:textId="77777777" w:rsidTr="000E385D">
        <w:tc>
          <w:tcPr>
            <w:tcW w:w="806" w:type="dxa"/>
            <w:shd w:val="clear" w:color="auto" w:fill="EAF1DD" w:themeFill="accent3" w:themeFillTint="33"/>
            <w:noWrap/>
            <w:vAlign w:val="center"/>
          </w:tcPr>
          <w:p w14:paraId="2DC2E39A" w14:textId="36E3D6F7"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28A268FB"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8845" w:type="dxa"/>
          </w:tcPr>
          <w:p w14:paraId="79A23D72" w14:textId="5C08EFA9" w:rsidR="00E32625"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32625">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E32625">
              <w:rPr>
                <w:rFonts w:hint="eastAsia"/>
                <w:sz w:val="18"/>
                <w:szCs w:val="20"/>
              </w:rPr>
              <w:t>の加算が</w:t>
            </w:r>
            <w:r w:rsidR="00E32625" w:rsidRPr="00852200">
              <w:rPr>
                <w:rFonts w:asciiTheme="minorEastAsia" w:hAnsiTheme="minorEastAsia" w:hint="eastAsia"/>
                <w:color w:val="000000" w:themeColor="text1"/>
                <w:sz w:val="18"/>
                <w:szCs w:val="18"/>
              </w:rPr>
              <w:t>算定されている指定障害者支援施設については、当該加算の算定を開始した日から起算して180日以内の期間について、更に</w:t>
            </w:r>
            <w:r w:rsidR="000A24F6">
              <w:rPr>
                <w:rFonts w:asciiTheme="minorEastAsia" w:hAnsiTheme="minorEastAsia" w:hint="eastAsia"/>
                <w:color w:val="000000" w:themeColor="text1"/>
                <w:sz w:val="18"/>
                <w:szCs w:val="18"/>
              </w:rPr>
              <w:t>1</w:t>
            </w:r>
            <w:r w:rsidR="00E32625" w:rsidRPr="00852200">
              <w:rPr>
                <w:rFonts w:asciiTheme="minorEastAsia" w:hAnsiTheme="minorEastAsia" w:hint="eastAsia"/>
                <w:color w:val="000000" w:themeColor="text1"/>
                <w:sz w:val="18"/>
                <w:szCs w:val="18"/>
              </w:rPr>
              <w:t>日につき所定単位数に400単位</w:t>
            </w:r>
            <w:r w:rsidR="00E32625">
              <w:rPr>
                <w:rFonts w:asciiTheme="minorEastAsia" w:hAnsiTheme="minorEastAsia" w:hint="eastAsia"/>
                <w:color w:val="000000" w:themeColor="text1"/>
                <w:sz w:val="18"/>
                <w:szCs w:val="18"/>
              </w:rPr>
              <w:t>を加算しているか。</w:t>
            </w:r>
          </w:p>
        </w:tc>
        <w:tc>
          <w:tcPr>
            <w:tcW w:w="1618" w:type="dxa"/>
            <w:vMerge/>
          </w:tcPr>
          <w:p w14:paraId="601C3D91"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2032" w:type="dxa"/>
            <w:vMerge/>
          </w:tcPr>
          <w:p w14:paraId="3672C6F5" w14:textId="77777777" w:rsidR="00E32625" w:rsidRPr="00F92E48" w:rsidRDefault="00E32625" w:rsidP="00B07EF9">
            <w:pPr>
              <w:snapToGrid w:val="0"/>
              <w:rPr>
                <w:rFonts w:ascii="ＭＳ Ｐ明朝" w:eastAsia="ＭＳ Ｐ明朝" w:hAnsi="ＭＳ Ｐ明朝"/>
                <w:color w:val="000000" w:themeColor="text1"/>
                <w:sz w:val="18"/>
                <w:szCs w:val="18"/>
              </w:rPr>
            </w:pPr>
          </w:p>
        </w:tc>
      </w:tr>
      <w:tr w:rsidR="00E32625" w:rsidRPr="00F92E48" w14:paraId="1CC104F2" w14:textId="77777777" w:rsidTr="000E385D">
        <w:tc>
          <w:tcPr>
            <w:tcW w:w="806" w:type="dxa"/>
            <w:shd w:val="clear" w:color="auto" w:fill="EAF1DD" w:themeFill="accent3" w:themeFillTint="33"/>
            <w:noWrap/>
            <w:vAlign w:val="center"/>
          </w:tcPr>
          <w:p w14:paraId="302FBF37" w14:textId="5DBA9B45"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2C7677D"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8845" w:type="dxa"/>
          </w:tcPr>
          <w:p w14:paraId="26D9FD54" w14:textId="19C4E75B" w:rsidR="00E32625"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E32625">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E32625" w:rsidRPr="000E385D">
              <w:rPr>
                <w:rFonts w:hint="eastAsia"/>
                <w:sz w:val="18"/>
                <w:szCs w:val="20"/>
              </w:rPr>
              <w:t>の</w:t>
            </w:r>
            <w:r w:rsidR="00E32625" w:rsidRPr="00852200">
              <w:rPr>
                <w:rFonts w:asciiTheme="minorEastAsia" w:hAnsiTheme="minorEastAsia" w:hint="eastAsia"/>
                <w:color w:val="000000" w:themeColor="text1"/>
                <w:sz w:val="18"/>
                <w:szCs w:val="18"/>
              </w:rPr>
              <w:t>加算が算定されている指定障害者支援施設については、当該加算の算定を開始した日から起算して180日以内の期間について、更に</w:t>
            </w:r>
            <w:r w:rsidR="000A24F6">
              <w:rPr>
                <w:rFonts w:asciiTheme="minorEastAsia" w:hAnsiTheme="minorEastAsia" w:hint="eastAsia"/>
                <w:color w:val="000000" w:themeColor="text1"/>
                <w:sz w:val="18"/>
                <w:szCs w:val="18"/>
              </w:rPr>
              <w:t>1</w:t>
            </w:r>
            <w:r w:rsidR="00E32625" w:rsidRPr="00852200">
              <w:rPr>
                <w:rFonts w:asciiTheme="minorEastAsia" w:hAnsiTheme="minorEastAsia" w:hint="eastAsia"/>
                <w:color w:val="000000" w:themeColor="text1"/>
                <w:sz w:val="18"/>
                <w:szCs w:val="18"/>
              </w:rPr>
              <w:t>日につき所定単位数に200単位を加算</w:t>
            </w:r>
            <w:r w:rsidR="00E32625">
              <w:rPr>
                <w:rFonts w:asciiTheme="minorEastAsia" w:hAnsiTheme="minorEastAsia" w:hint="eastAsia"/>
                <w:color w:val="000000" w:themeColor="text1"/>
                <w:sz w:val="18"/>
                <w:szCs w:val="18"/>
              </w:rPr>
              <w:t>しているか。</w:t>
            </w:r>
          </w:p>
        </w:tc>
        <w:tc>
          <w:tcPr>
            <w:tcW w:w="1618" w:type="dxa"/>
            <w:vMerge/>
          </w:tcPr>
          <w:p w14:paraId="13D84DF8"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2032" w:type="dxa"/>
            <w:vMerge/>
          </w:tcPr>
          <w:p w14:paraId="6C33DD63" w14:textId="77777777" w:rsidR="00E32625" w:rsidRPr="00F92E48" w:rsidRDefault="00E32625" w:rsidP="00B07EF9">
            <w:pPr>
              <w:snapToGrid w:val="0"/>
              <w:rPr>
                <w:rFonts w:ascii="ＭＳ Ｐ明朝" w:eastAsia="ＭＳ Ｐ明朝" w:hAnsi="ＭＳ Ｐ明朝"/>
                <w:color w:val="000000" w:themeColor="text1"/>
                <w:sz w:val="18"/>
                <w:szCs w:val="18"/>
              </w:rPr>
            </w:pPr>
          </w:p>
        </w:tc>
      </w:tr>
      <w:tr w:rsidR="00B07EF9" w:rsidRPr="00F92E48" w14:paraId="1A815ACA" w14:textId="77777777" w:rsidTr="000E385D">
        <w:tc>
          <w:tcPr>
            <w:tcW w:w="806" w:type="dxa"/>
            <w:shd w:val="clear" w:color="auto" w:fill="EAF1DD" w:themeFill="accent3" w:themeFillTint="33"/>
            <w:noWrap/>
            <w:vAlign w:val="center"/>
            <w:hideMark/>
          </w:tcPr>
          <w:p w14:paraId="365386B0"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3D62DF9C" w14:textId="209289EE"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color w:val="000000" w:themeColor="text1"/>
                <w:sz w:val="18"/>
                <w:szCs w:val="18"/>
              </w:rPr>
              <w:t>1</w:t>
            </w:r>
            <w:r w:rsidR="00924A0B">
              <w:rPr>
                <w:rFonts w:ascii="ＭＳ Ｐ明朝" w:eastAsia="ＭＳ Ｐ明朝" w:hAnsi="ＭＳ Ｐ明朝" w:hint="eastAsia"/>
                <w:color w:val="000000" w:themeColor="text1"/>
                <w:sz w:val="18"/>
                <w:szCs w:val="18"/>
              </w:rPr>
              <w:t>6</w:t>
            </w:r>
            <w:r w:rsidRPr="00F92E48">
              <w:rPr>
                <w:rFonts w:ascii="ＭＳ Ｐ明朝" w:eastAsia="ＭＳ Ｐ明朝" w:hAnsi="ＭＳ Ｐ明朝" w:hint="eastAsia"/>
                <w:color w:val="000000" w:themeColor="text1"/>
                <w:sz w:val="18"/>
                <w:szCs w:val="18"/>
              </w:rPr>
              <w:t xml:space="preserve"> 夜間看護体制加算</w:t>
            </w:r>
          </w:p>
        </w:tc>
        <w:tc>
          <w:tcPr>
            <w:tcW w:w="8845" w:type="dxa"/>
            <w:hideMark/>
          </w:tcPr>
          <w:p w14:paraId="15293D10" w14:textId="13500518"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00353FA9">
              <w:rPr>
                <w:rFonts w:asciiTheme="minorEastAsia" w:hAnsiTheme="minorEastAsia" w:hint="eastAsia"/>
                <w:color w:val="000000" w:themeColor="text1"/>
                <w:sz w:val="18"/>
                <w:szCs w:val="18"/>
              </w:rPr>
              <w:t>1</w:t>
            </w:r>
            <w:r w:rsidR="00FD7C11">
              <w:rPr>
                <w:rFonts w:asciiTheme="minorEastAsia" w:hAnsiTheme="minorEastAsia" w:hint="eastAsia"/>
                <w:color w:val="000000" w:themeColor="text1"/>
                <w:sz w:val="18"/>
                <w:szCs w:val="18"/>
              </w:rPr>
              <w:t>2</w:t>
            </w:r>
            <w:r w:rsidRPr="00F92E48">
              <w:rPr>
                <w:rFonts w:asciiTheme="minorEastAsia" w:hAnsiTheme="minorEastAsia" w:hint="eastAsia"/>
                <w:color w:val="000000" w:themeColor="text1"/>
                <w:sz w:val="18"/>
                <w:szCs w:val="18"/>
              </w:rPr>
              <w:t>の夜勤職員配置体制加算が算定されている指定障害者支援施設において、指定生活介護等を受ける利用者に対して指定施設入所支援を提供する時間に、生活支援員に代えて看護職員（</w:t>
            </w:r>
            <w:r w:rsidR="00353FA9">
              <w:rPr>
                <w:rFonts w:asciiTheme="minorEastAsia" w:hAnsiTheme="minorEastAsia" w:hint="eastAsia"/>
                <w:color w:val="000000" w:themeColor="text1"/>
                <w:sz w:val="18"/>
                <w:szCs w:val="18"/>
              </w:rPr>
              <w:t>1</w:t>
            </w:r>
            <w:r w:rsidR="00FD7C11">
              <w:rPr>
                <w:rFonts w:asciiTheme="minorEastAsia" w:hAnsiTheme="minorEastAsia" w:hint="eastAsia"/>
                <w:color w:val="000000" w:themeColor="text1"/>
                <w:sz w:val="18"/>
                <w:szCs w:val="18"/>
              </w:rPr>
              <w:t>3</w:t>
            </w:r>
            <w:r w:rsidRPr="00F92E48">
              <w:rPr>
                <w:rFonts w:asciiTheme="minorEastAsia" w:hAnsiTheme="minorEastAsia" w:hint="eastAsia"/>
                <w:color w:val="000000" w:themeColor="text1"/>
                <w:sz w:val="18"/>
                <w:szCs w:val="18"/>
              </w:rPr>
              <w:t>の重度障害者支援加算(Ⅰ)の算定対象となる看護職員を除く。）を1以上配置しているものとして市長に届け出た施設入所支援の単位において、指定施設入所支援の提供を行った場合に、1日につき所定単位数を加算しているか。</w:t>
            </w:r>
            <w:r w:rsidR="00852200" w:rsidRPr="00852200">
              <w:rPr>
                <w:rFonts w:asciiTheme="minorEastAsia" w:hAnsiTheme="minorEastAsia" w:hint="eastAsia"/>
                <w:color w:val="000000" w:themeColor="text1"/>
                <w:sz w:val="18"/>
                <w:szCs w:val="18"/>
              </w:rPr>
              <w:t>この場合において、生活支援員に代えて看護職員を配置して指定施設入所支援の提供を行った場合に、更に</w:t>
            </w:r>
            <w:r w:rsidR="000E385D">
              <w:rPr>
                <w:rFonts w:asciiTheme="minorEastAsia" w:hAnsiTheme="minorEastAsia" w:hint="eastAsia"/>
                <w:color w:val="000000" w:themeColor="text1"/>
                <w:sz w:val="18"/>
                <w:szCs w:val="18"/>
              </w:rPr>
              <w:t>1</w:t>
            </w:r>
            <w:r w:rsidR="00852200" w:rsidRPr="00852200">
              <w:rPr>
                <w:rFonts w:asciiTheme="minorEastAsia" w:hAnsiTheme="minorEastAsia" w:hint="eastAsia"/>
                <w:color w:val="000000" w:themeColor="text1"/>
                <w:sz w:val="18"/>
                <w:szCs w:val="18"/>
              </w:rPr>
              <w:t>日につき所定単位数に35単位に看護職員の配置人数（</w:t>
            </w:r>
            <w:r w:rsidR="00E32625">
              <w:rPr>
                <w:rFonts w:asciiTheme="minorEastAsia" w:hAnsiTheme="minorEastAsia" w:hint="eastAsia"/>
                <w:color w:val="000000" w:themeColor="text1"/>
                <w:sz w:val="18"/>
                <w:szCs w:val="18"/>
              </w:rPr>
              <w:t>1</w:t>
            </w:r>
            <w:r w:rsidR="00852200" w:rsidRPr="00852200">
              <w:rPr>
                <w:rFonts w:asciiTheme="minorEastAsia" w:hAnsiTheme="minorEastAsia" w:hint="eastAsia"/>
                <w:color w:val="000000" w:themeColor="text1"/>
                <w:sz w:val="18"/>
                <w:szCs w:val="18"/>
              </w:rPr>
              <w:t>を超えて配置した人数に限る。）を乗じて得た単位数を加算</w:t>
            </w:r>
            <w:r w:rsidR="00852200">
              <w:rPr>
                <w:rFonts w:asciiTheme="minorEastAsia" w:hAnsiTheme="minorEastAsia" w:hint="eastAsia"/>
                <w:color w:val="000000" w:themeColor="text1"/>
                <w:sz w:val="18"/>
                <w:szCs w:val="18"/>
              </w:rPr>
              <w:t>しているか。</w:t>
            </w:r>
          </w:p>
        </w:tc>
        <w:tc>
          <w:tcPr>
            <w:tcW w:w="1618" w:type="dxa"/>
            <w:hideMark/>
          </w:tcPr>
          <w:p w14:paraId="6A185D09"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告示別表第9の4の注</w:t>
            </w:r>
          </w:p>
        </w:tc>
        <w:tc>
          <w:tcPr>
            <w:tcW w:w="2032" w:type="dxa"/>
            <w:hideMark/>
          </w:tcPr>
          <w:p w14:paraId="43B61463" w14:textId="0846F020"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3B38E5F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10DA2F70"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1D5A89D9"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3566F91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363E990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・看護日誌</w:t>
            </w:r>
          </w:p>
        </w:tc>
      </w:tr>
      <w:tr w:rsidR="00E075E9" w:rsidRPr="00F92E48" w14:paraId="30FCD109" w14:textId="77777777" w:rsidTr="000E385D">
        <w:tc>
          <w:tcPr>
            <w:tcW w:w="806" w:type="dxa"/>
            <w:shd w:val="clear" w:color="auto" w:fill="EAF1DD" w:themeFill="accent3" w:themeFillTint="33"/>
            <w:noWrap/>
            <w:vAlign w:val="center"/>
            <w:hideMark/>
          </w:tcPr>
          <w:p w14:paraId="6F84C887" w14:textId="77777777" w:rsidR="00E075E9" w:rsidRPr="00F92E48" w:rsidRDefault="00E075E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40DD861" w14:textId="4A061D46"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1</w:t>
            </w:r>
            <w:r w:rsidR="00924A0B">
              <w:rPr>
                <w:rFonts w:ascii="ＭＳ Ｐ明朝" w:eastAsia="ＭＳ Ｐ明朝" w:hAnsi="ＭＳ Ｐ明朝" w:hint="eastAsia"/>
                <w:color w:val="000000" w:themeColor="text1"/>
                <w:sz w:val="18"/>
                <w:szCs w:val="18"/>
              </w:rPr>
              <w:t>7</w:t>
            </w:r>
            <w:r w:rsidRPr="00F92E48">
              <w:rPr>
                <w:rFonts w:ascii="ＭＳ Ｐ明朝" w:eastAsia="ＭＳ Ｐ明朝" w:hAnsi="ＭＳ Ｐ明朝" w:hint="eastAsia"/>
                <w:color w:val="000000" w:themeColor="text1"/>
                <w:sz w:val="18"/>
                <w:szCs w:val="18"/>
              </w:rPr>
              <w:t xml:space="preserve"> 視覚･聴覚言語障害者支援体制加算（Ⅰ）</w:t>
            </w:r>
            <w:r>
              <w:rPr>
                <w:rFonts w:ascii="ＭＳ Ｐ明朝" w:eastAsia="ＭＳ Ｐ明朝" w:hAnsi="ＭＳ Ｐ明朝" w:hint="eastAsia"/>
                <w:color w:val="000000" w:themeColor="text1"/>
                <w:sz w:val="18"/>
                <w:szCs w:val="18"/>
              </w:rPr>
              <w:t>、</w:t>
            </w:r>
            <w:r w:rsidRPr="00F92E48">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Ⅱ</w:t>
            </w:r>
            <w:r w:rsidRPr="00F92E48">
              <w:rPr>
                <w:rFonts w:ascii="ＭＳ Ｐ明朝" w:eastAsia="ＭＳ Ｐ明朝" w:hAnsi="ＭＳ Ｐ明朝" w:hint="eastAsia"/>
                <w:color w:val="000000" w:themeColor="text1"/>
                <w:sz w:val="18"/>
                <w:szCs w:val="18"/>
              </w:rPr>
              <w:t>）</w:t>
            </w:r>
          </w:p>
        </w:tc>
        <w:tc>
          <w:tcPr>
            <w:tcW w:w="8845" w:type="dxa"/>
            <w:hideMark/>
          </w:tcPr>
          <w:p w14:paraId="73A66381" w14:textId="2DABF482" w:rsidR="00E075E9" w:rsidRDefault="004507A5" w:rsidP="00B07E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075E9">
              <w:rPr>
                <w:rFonts w:asciiTheme="minorEastAsia" w:hAnsiTheme="minorEastAsia" w:hint="eastAsia"/>
                <w:color w:val="000000" w:themeColor="text1"/>
                <w:sz w:val="18"/>
                <w:szCs w:val="18"/>
              </w:rPr>
              <w:t xml:space="preserve">　</w:t>
            </w:r>
            <w:r w:rsidR="00E075E9" w:rsidRPr="00F92E48">
              <w:rPr>
                <w:rFonts w:ascii="ＭＳ Ｐ明朝" w:eastAsia="ＭＳ Ｐ明朝" w:hAnsi="ＭＳ Ｐ明朝" w:hint="eastAsia"/>
                <w:color w:val="000000" w:themeColor="text1"/>
                <w:sz w:val="18"/>
                <w:szCs w:val="18"/>
              </w:rPr>
              <w:t>視覚･聴覚言語障害者支援体制加算（Ⅰ）</w:t>
            </w:r>
          </w:p>
          <w:p w14:paraId="3232EC76" w14:textId="778C17F4" w:rsidR="00E075E9" w:rsidRPr="00F92E48" w:rsidRDefault="00E075E9" w:rsidP="000E385D">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視覚障害者等である指定施設入所支援の利用者の数（重度の視覚障害、聴覚障害、言語機能障害又は知的障害のうち2以上の障害を有する利用者については、当該利用者数に2を乗じて得た数とする。）が当該指定施設入所支援の利用者の数に100分の</w:t>
            </w:r>
            <w:r>
              <w:rPr>
                <w:rFonts w:asciiTheme="minorEastAsia" w:hAnsiTheme="minorEastAsia" w:hint="eastAsia"/>
                <w:color w:val="000000" w:themeColor="text1"/>
                <w:sz w:val="18"/>
                <w:szCs w:val="18"/>
              </w:rPr>
              <w:t>5</w:t>
            </w:r>
            <w:r w:rsidRPr="00F92E48">
              <w:rPr>
                <w:rFonts w:asciiTheme="minorEastAsia" w:hAnsiTheme="minorEastAsia" w:hint="eastAsia"/>
                <w:color w:val="000000" w:themeColor="text1"/>
                <w:sz w:val="18"/>
                <w:szCs w:val="18"/>
              </w:rPr>
              <w:t>0を乗じて得た数以上であって、視覚障害者等との意思疎通に関し専門性を有する者として専ら視覚障害者等の生活支援に従事する従業者を、人員配置に加え、常勤換算方法で、利用者の数を</w:t>
            </w:r>
            <w:r w:rsidR="00E32625">
              <w:rPr>
                <w:rFonts w:asciiTheme="minorEastAsia" w:hAnsiTheme="minorEastAsia" w:hint="eastAsia"/>
                <w:color w:val="000000" w:themeColor="text1"/>
                <w:sz w:val="18"/>
                <w:szCs w:val="18"/>
              </w:rPr>
              <w:t>4</w:t>
            </w:r>
            <w:r w:rsidRPr="00F92E48">
              <w:rPr>
                <w:rFonts w:asciiTheme="minorEastAsia" w:hAnsiTheme="minorEastAsia" w:hint="eastAsia"/>
                <w:color w:val="000000" w:themeColor="text1"/>
                <w:sz w:val="18"/>
                <w:szCs w:val="18"/>
              </w:rPr>
              <w:t>0で除して得た数以上配置しているものとして市長に届け出た指定障害者支援施設において、指定施設入所支援を行った場合に、1日につき所定単位数を加算しているか。</w:t>
            </w:r>
          </w:p>
        </w:tc>
        <w:tc>
          <w:tcPr>
            <w:tcW w:w="1618" w:type="dxa"/>
            <w:hideMark/>
          </w:tcPr>
          <w:p w14:paraId="66A641EF" w14:textId="70F5CADC"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告示別表第9の4の2の注</w:t>
            </w:r>
            <w:r>
              <w:rPr>
                <w:rFonts w:ascii="ＭＳ Ｐ明朝" w:eastAsia="ＭＳ Ｐ明朝" w:hAnsi="ＭＳ Ｐ明朝" w:hint="eastAsia"/>
                <w:color w:val="000000" w:themeColor="text1"/>
                <w:sz w:val="18"/>
                <w:szCs w:val="18"/>
              </w:rPr>
              <w:t>1</w:t>
            </w:r>
          </w:p>
        </w:tc>
        <w:tc>
          <w:tcPr>
            <w:tcW w:w="2032" w:type="dxa"/>
            <w:vMerge w:val="restart"/>
            <w:hideMark/>
          </w:tcPr>
          <w:p w14:paraId="133C4A37" w14:textId="6E3CD4CE"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1B7EA947" w14:textId="77777777"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r w:rsidRPr="00F92E48">
              <w:rPr>
                <w:rFonts w:ascii="ＭＳ Ｐ明朝" w:eastAsia="ＭＳ Ｐ明朝" w:hAnsi="ＭＳ Ｐ明朝" w:hint="eastAsia"/>
                <w:color w:val="000000" w:themeColor="text1"/>
                <w:sz w:val="18"/>
                <w:szCs w:val="18"/>
              </w:rPr>
              <w:br/>
              <w:t>・勤務表</w:t>
            </w:r>
          </w:p>
          <w:p w14:paraId="479818D0" w14:textId="5294AA77"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・利用者に関する記録</w:t>
            </w:r>
            <w:r w:rsidRPr="00F92E48">
              <w:rPr>
                <w:rFonts w:ascii="ＭＳ Ｐ明朝" w:eastAsia="ＭＳ Ｐ明朝" w:hAnsi="ＭＳ Ｐ明朝" w:hint="eastAsia"/>
                <w:color w:val="000000" w:themeColor="text1"/>
                <w:sz w:val="18"/>
                <w:szCs w:val="18"/>
              </w:rPr>
              <w:br/>
              <w:t>・利用者数に関する書類</w:t>
            </w:r>
          </w:p>
        </w:tc>
      </w:tr>
      <w:tr w:rsidR="00E075E9" w:rsidRPr="00F92E48" w14:paraId="0FD06A6F" w14:textId="77777777" w:rsidTr="000E385D">
        <w:tc>
          <w:tcPr>
            <w:tcW w:w="806" w:type="dxa"/>
            <w:shd w:val="clear" w:color="auto" w:fill="EAF1DD" w:themeFill="accent3" w:themeFillTint="33"/>
            <w:noWrap/>
            <w:vAlign w:val="center"/>
          </w:tcPr>
          <w:p w14:paraId="0CD5E472" w14:textId="2ACA9422" w:rsidR="00E075E9" w:rsidRPr="00F92E48" w:rsidRDefault="00E075E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4A996F9" w14:textId="77777777" w:rsidR="00E075E9" w:rsidRPr="00F92E48" w:rsidRDefault="00E075E9" w:rsidP="00B07EF9">
            <w:pPr>
              <w:snapToGrid w:val="0"/>
              <w:rPr>
                <w:rFonts w:ascii="ＭＳ Ｐ明朝" w:eastAsia="ＭＳ Ｐ明朝" w:hAnsi="ＭＳ Ｐ明朝"/>
                <w:color w:val="000000" w:themeColor="text1"/>
                <w:sz w:val="18"/>
                <w:szCs w:val="18"/>
              </w:rPr>
            </w:pPr>
          </w:p>
        </w:tc>
        <w:tc>
          <w:tcPr>
            <w:tcW w:w="8845" w:type="dxa"/>
          </w:tcPr>
          <w:p w14:paraId="07491C4C" w14:textId="4B95C30F" w:rsidR="00E075E9" w:rsidRDefault="004507A5" w:rsidP="00E075E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075E9">
              <w:rPr>
                <w:rFonts w:asciiTheme="minorEastAsia" w:hAnsiTheme="minorEastAsia" w:hint="eastAsia"/>
                <w:color w:val="000000" w:themeColor="text1"/>
                <w:sz w:val="18"/>
                <w:szCs w:val="18"/>
              </w:rPr>
              <w:t xml:space="preserve">　</w:t>
            </w:r>
            <w:r w:rsidR="00E075E9" w:rsidRPr="000E385D">
              <w:rPr>
                <w:rFonts w:asciiTheme="minorEastAsia" w:hAnsiTheme="minorEastAsia" w:hint="eastAsia"/>
                <w:color w:val="000000" w:themeColor="text1"/>
                <w:sz w:val="18"/>
                <w:szCs w:val="18"/>
              </w:rPr>
              <w:t>視覚･聴覚言語障害者支援体制加算（Ⅱ）</w:t>
            </w:r>
          </w:p>
          <w:p w14:paraId="791192B7" w14:textId="696F0DA7" w:rsidR="00E075E9" w:rsidRPr="00E075E9" w:rsidRDefault="00E075E9" w:rsidP="000E385D">
            <w:pPr>
              <w:snapToGrid w:val="0"/>
              <w:ind w:leftChars="100" w:left="224" w:firstLineChars="100" w:firstLine="194"/>
              <w:rPr>
                <w:rFonts w:asciiTheme="minorEastAsia" w:hAnsiTheme="minorEastAsia"/>
                <w:color w:val="000000" w:themeColor="text1"/>
                <w:sz w:val="18"/>
                <w:szCs w:val="18"/>
              </w:rPr>
            </w:pPr>
            <w:r w:rsidRPr="000E385D">
              <w:rPr>
                <w:rFonts w:asciiTheme="minorEastAsia" w:hAnsiTheme="minorEastAsia" w:hint="eastAsia"/>
                <w:color w:val="000000" w:themeColor="text1"/>
                <w:sz w:val="18"/>
                <w:szCs w:val="18"/>
              </w:rPr>
              <w:t>視覚障害者等である指定施設入所支援等の利用者の数が当該指定施設入所支援等の利用者の数</w:t>
            </w:r>
            <w:r w:rsidRPr="000E385D">
              <w:rPr>
                <w:rFonts w:asciiTheme="minorEastAsia" w:hAnsiTheme="minorEastAsia" w:hint="eastAsia"/>
                <w:color w:val="000000" w:themeColor="text1"/>
                <w:sz w:val="18"/>
                <w:szCs w:val="18"/>
              </w:rPr>
              <w:lastRenderedPageBreak/>
              <w:t>に</w:t>
            </w:r>
            <w:r w:rsidRPr="000E385D">
              <w:rPr>
                <w:rFonts w:asciiTheme="minorEastAsia" w:hAnsiTheme="minorEastAsia"/>
                <w:color w:val="000000" w:themeColor="text1"/>
                <w:sz w:val="18"/>
                <w:szCs w:val="18"/>
              </w:rPr>
              <w:t>100分の30を乗じて得た数以上であって、視覚障害者等との意思疎通に関し専門性を有する者として専ら視覚障害者等の生活支援に従事する従業者を、</w:t>
            </w:r>
            <w:r w:rsidRPr="000E385D">
              <w:rPr>
                <w:rFonts w:asciiTheme="minorEastAsia" w:hAnsiTheme="minorEastAsia" w:hint="eastAsia"/>
                <w:color w:val="000000" w:themeColor="text1"/>
                <w:sz w:val="18"/>
                <w:szCs w:val="18"/>
              </w:rPr>
              <w:t>人員配置に加え、常勤換算方法で、利用者の数を</w:t>
            </w:r>
            <w:r w:rsidRPr="000E385D">
              <w:rPr>
                <w:rFonts w:asciiTheme="minorEastAsia" w:hAnsiTheme="minorEastAsia"/>
                <w:color w:val="000000" w:themeColor="text1"/>
                <w:sz w:val="18"/>
                <w:szCs w:val="18"/>
              </w:rPr>
              <w:t>50で除して得た数以上配置しているものとして</w:t>
            </w:r>
            <w:r w:rsidR="00E32625">
              <w:rPr>
                <w:rFonts w:asciiTheme="minorEastAsia" w:hAnsiTheme="minorEastAsia" w:hint="eastAsia"/>
                <w:color w:val="000000" w:themeColor="text1"/>
                <w:sz w:val="18"/>
                <w:szCs w:val="18"/>
              </w:rPr>
              <w:t>市長</w:t>
            </w:r>
            <w:r w:rsidRPr="000E385D">
              <w:rPr>
                <w:rFonts w:asciiTheme="minorEastAsia" w:hAnsiTheme="minorEastAsia"/>
                <w:color w:val="000000" w:themeColor="text1"/>
                <w:sz w:val="18"/>
                <w:szCs w:val="18"/>
              </w:rPr>
              <w:t>に届け出た指定障害者支援施設等において、指定施設入所支援等を行った場合に、</w:t>
            </w:r>
            <w:r w:rsidR="000E385D">
              <w:rPr>
                <w:rFonts w:asciiTheme="minorEastAsia" w:hAnsiTheme="minorEastAsia" w:hint="eastAsia"/>
                <w:color w:val="000000" w:themeColor="text1"/>
                <w:sz w:val="18"/>
                <w:szCs w:val="18"/>
              </w:rPr>
              <w:t>1</w:t>
            </w:r>
            <w:r w:rsidRPr="000E385D">
              <w:rPr>
                <w:rFonts w:asciiTheme="minorEastAsia" w:hAnsiTheme="minorEastAsia"/>
                <w:color w:val="000000" w:themeColor="text1"/>
                <w:sz w:val="18"/>
                <w:szCs w:val="18"/>
              </w:rPr>
              <w:t>日につき所定単位数を加算</w:t>
            </w:r>
            <w:r w:rsidRPr="000E385D">
              <w:rPr>
                <w:rFonts w:asciiTheme="minorEastAsia" w:hAnsiTheme="minorEastAsia" w:hint="eastAsia"/>
                <w:color w:val="000000" w:themeColor="text1"/>
                <w:sz w:val="18"/>
                <w:szCs w:val="18"/>
              </w:rPr>
              <w:t>しているか。</w:t>
            </w:r>
          </w:p>
        </w:tc>
        <w:tc>
          <w:tcPr>
            <w:tcW w:w="1618" w:type="dxa"/>
          </w:tcPr>
          <w:p w14:paraId="32366287" w14:textId="412DEB53"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告示別表第9の4の2の注</w:t>
            </w:r>
            <w:r>
              <w:rPr>
                <w:rFonts w:ascii="ＭＳ Ｐ明朝" w:eastAsia="ＭＳ Ｐ明朝" w:hAnsi="ＭＳ Ｐ明朝" w:hint="eastAsia"/>
                <w:color w:val="000000" w:themeColor="text1"/>
                <w:sz w:val="18"/>
                <w:szCs w:val="18"/>
              </w:rPr>
              <w:t>2</w:t>
            </w:r>
          </w:p>
        </w:tc>
        <w:tc>
          <w:tcPr>
            <w:tcW w:w="2032" w:type="dxa"/>
            <w:vMerge/>
          </w:tcPr>
          <w:p w14:paraId="6B6EAC2F" w14:textId="77777777" w:rsidR="00E075E9" w:rsidRPr="00F92E48" w:rsidRDefault="00E075E9" w:rsidP="00B07EF9">
            <w:pPr>
              <w:snapToGrid w:val="0"/>
              <w:rPr>
                <w:rFonts w:ascii="ＭＳ Ｐ明朝" w:eastAsia="ＭＳ Ｐ明朝" w:hAnsi="ＭＳ Ｐ明朝"/>
                <w:color w:val="000000" w:themeColor="text1"/>
                <w:sz w:val="18"/>
                <w:szCs w:val="18"/>
              </w:rPr>
            </w:pPr>
          </w:p>
        </w:tc>
      </w:tr>
      <w:tr w:rsidR="00E075E9" w:rsidRPr="00F92E48" w14:paraId="5F9C2FEE" w14:textId="77777777" w:rsidTr="000E385D">
        <w:tc>
          <w:tcPr>
            <w:tcW w:w="806" w:type="dxa"/>
            <w:tcBorders>
              <w:bottom w:val="single" w:sz="4" w:space="0" w:color="auto"/>
            </w:tcBorders>
            <w:shd w:val="clear" w:color="auto" w:fill="EAF1DD" w:themeFill="accent3" w:themeFillTint="33"/>
            <w:noWrap/>
            <w:vAlign w:val="center"/>
          </w:tcPr>
          <w:p w14:paraId="20F268DF" w14:textId="0477E661" w:rsidR="00E075E9" w:rsidRPr="00F92E48" w:rsidRDefault="00E075E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0EADF0AE" w14:textId="6A7C36C3" w:rsidR="00E075E9" w:rsidRPr="00F92E48" w:rsidRDefault="00E075E9"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924A0B">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Pr="00E075E9">
              <w:rPr>
                <w:rFonts w:ascii="ＭＳ Ｐ明朝" w:eastAsia="ＭＳ Ｐ明朝" w:hAnsi="ＭＳ Ｐ明朝" w:hint="eastAsia"/>
                <w:color w:val="000000" w:themeColor="text1"/>
                <w:sz w:val="18"/>
                <w:szCs w:val="18"/>
              </w:rPr>
              <w:t>高次脳機能障害者支援体制加算</w:t>
            </w:r>
          </w:p>
        </w:tc>
        <w:tc>
          <w:tcPr>
            <w:tcW w:w="8845" w:type="dxa"/>
          </w:tcPr>
          <w:p w14:paraId="6409086A" w14:textId="665BC326" w:rsidR="00E075E9" w:rsidRDefault="00DC435A">
            <w:pPr>
              <w:snapToGrid w:val="0"/>
              <w:ind w:firstLineChars="100" w:firstLine="194"/>
              <w:rPr>
                <w:rFonts w:asciiTheme="minorEastAsia" w:hAnsiTheme="minorEastAsia"/>
                <w:color w:val="000000" w:themeColor="text1"/>
                <w:sz w:val="18"/>
                <w:szCs w:val="18"/>
              </w:rPr>
            </w:pPr>
            <w:r w:rsidRPr="000E385D">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w:t>
            </w:r>
            <w:r w:rsidR="00E075E9" w:rsidRPr="00E075E9">
              <w:rPr>
                <w:rFonts w:asciiTheme="minorEastAsia" w:hAnsiTheme="minorEastAsia" w:hint="eastAsia"/>
                <w:color w:val="000000" w:themeColor="text1"/>
                <w:sz w:val="18"/>
                <w:szCs w:val="18"/>
              </w:rPr>
              <w:t>と認められた利用者の数が当該指定施設入所支援等の利用者の数に100分の30を乗じて得た数以上であって、</w:t>
            </w:r>
            <w:r w:rsidRPr="000E385D">
              <w:rPr>
                <w:rFonts w:asciiTheme="minorEastAsia" w:hAnsiTheme="minorEastAsia" w:hint="eastAsia"/>
                <w:color w:val="000000" w:themeColor="text1"/>
                <w:sz w:val="18"/>
                <w:szCs w:val="18"/>
              </w:rPr>
              <w:t>以下の基準のいずれにも</w:t>
            </w:r>
            <w:r w:rsidR="00E075E9" w:rsidRPr="00E075E9">
              <w:rPr>
                <w:rFonts w:asciiTheme="minorEastAsia" w:hAnsiTheme="minorEastAsia" w:hint="eastAsia"/>
                <w:color w:val="000000" w:themeColor="text1"/>
                <w:sz w:val="18"/>
                <w:szCs w:val="18"/>
              </w:rPr>
              <w:t>適合しているものとして</w:t>
            </w:r>
            <w:r w:rsidR="00E075E9">
              <w:rPr>
                <w:rFonts w:asciiTheme="minorEastAsia" w:hAnsiTheme="minorEastAsia" w:hint="eastAsia"/>
                <w:color w:val="000000" w:themeColor="text1"/>
                <w:sz w:val="18"/>
                <w:szCs w:val="18"/>
              </w:rPr>
              <w:t>市長</w:t>
            </w:r>
            <w:r w:rsidR="00E075E9" w:rsidRPr="00E075E9">
              <w:rPr>
                <w:rFonts w:asciiTheme="minorEastAsia" w:hAnsiTheme="minorEastAsia" w:hint="eastAsia"/>
                <w:color w:val="000000" w:themeColor="text1"/>
                <w:sz w:val="18"/>
                <w:szCs w:val="18"/>
              </w:rPr>
              <w:t>に届け出た指定障害者支援施設等において、指定施設入所支援等を行った場合に、</w:t>
            </w:r>
            <w:r w:rsidR="000E385D">
              <w:rPr>
                <w:rFonts w:asciiTheme="minorEastAsia" w:hAnsiTheme="minorEastAsia" w:hint="eastAsia"/>
                <w:color w:val="000000" w:themeColor="text1"/>
                <w:sz w:val="18"/>
                <w:szCs w:val="18"/>
              </w:rPr>
              <w:t>1</w:t>
            </w:r>
            <w:r w:rsidR="00E075E9" w:rsidRPr="00E075E9">
              <w:rPr>
                <w:rFonts w:asciiTheme="minorEastAsia" w:hAnsiTheme="minorEastAsia" w:hint="eastAsia"/>
                <w:color w:val="000000" w:themeColor="text1"/>
                <w:sz w:val="18"/>
                <w:szCs w:val="18"/>
              </w:rPr>
              <w:t>日につき所定単位数を加算</w:t>
            </w:r>
            <w:r w:rsidR="00E075E9">
              <w:rPr>
                <w:rFonts w:asciiTheme="minorEastAsia" w:hAnsiTheme="minorEastAsia" w:hint="eastAsia"/>
                <w:color w:val="000000" w:themeColor="text1"/>
                <w:sz w:val="18"/>
                <w:szCs w:val="18"/>
              </w:rPr>
              <w:t>しているか</w:t>
            </w:r>
            <w:r w:rsidR="000E385D">
              <w:rPr>
                <w:rFonts w:asciiTheme="minorEastAsia" w:hAnsiTheme="minorEastAsia" w:hint="eastAsia"/>
                <w:color w:val="000000" w:themeColor="text1"/>
                <w:sz w:val="18"/>
                <w:szCs w:val="18"/>
              </w:rPr>
              <w:t>。</w:t>
            </w:r>
          </w:p>
          <w:p w14:paraId="11E7D888" w14:textId="2141A54C" w:rsidR="00DC435A" w:rsidRDefault="00DC435A" w:rsidP="00DC435A">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E32625">
              <w:rPr>
                <w:rFonts w:asciiTheme="minorEastAsia" w:hAnsiTheme="minorEastAsia" w:hint="eastAsia"/>
                <w:color w:val="000000" w:themeColor="text1"/>
                <w:sz w:val="18"/>
                <w:szCs w:val="18"/>
              </w:rPr>
              <w:t>高次脳機能障害支援者養成研修</w:t>
            </w:r>
            <w:r w:rsidRPr="00C45F9F">
              <w:rPr>
                <w:rFonts w:asciiTheme="minorEastAsia" w:hAnsiTheme="minorEastAsia" w:hint="eastAsia"/>
                <w:color w:val="000000" w:themeColor="text1"/>
                <w:sz w:val="18"/>
                <w:szCs w:val="18"/>
              </w:rPr>
              <w:t>又はこれに準ずるものとして</w:t>
            </w:r>
            <w:r w:rsidR="00924A0B">
              <w:rPr>
                <w:rFonts w:asciiTheme="minorEastAsia" w:hAnsiTheme="minorEastAsia" w:hint="eastAsia"/>
                <w:color w:val="000000" w:themeColor="text1"/>
                <w:sz w:val="18"/>
                <w:szCs w:val="18"/>
              </w:rPr>
              <w:t>都道府県知事</w:t>
            </w:r>
            <w:r w:rsidRPr="00C45F9F">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w:t>
            </w:r>
            <w:r>
              <w:rPr>
                <w:rFonts w:asciiTheme="minorEastAsia" w:hAnsiTheme="minorEastAsia" w:hint="eastAsia"/>
                <w:color w:val="000000" w:themeColor="text1"/>
                <w:sz w:val="18"/>
                <w:szCs w:val="18"/>
              </w:rPr>
              <w:t>50</w:t>
            </w:r>
            <w:r w:rsidRPr="00C45F9F">
              <w:rPr>
                <w:rFonts w:asciiTheme="minorEastAsia" w:hAnsiTheme="minorEastAsia" w:hint="eastAsia"/>
                <w:color w:val="000000" w:themeColor="text1"/>
                <w:sz w:val="18"/>
                <w:szCs w:val="18"/>
              </w:rPr>
              <w:t>で除して得た数以上配置していること。</w:t>
            </w:r>
          </w:p>
          <w:p w14:paraId="41F7097E" w14:textId="066A8DC9" w:rsidR="00DC435A" w:rsidRPr="00806FF8" w:rsidRDefault="00DC435A" w:rsidP="000E38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①</w:t>
            </w:r>
            <w:r w:rsidRPr="00C45F9F">
              <w:rPr>
                <w:rFonts w:asciiTheme="minorEastAsia" w:hAnsiTheme="minorEastAsia" w:hint="eastAsia"/>
                <w:color w:val="000000" w:themeColor="text1"/>
                <w:sz w:val="18"/>
                <w:szCs w:val="18"/>
              </w:rPr>
              <w:t>に規定する者を配置している旨を公表していること。</w:t>
            </w:r>
          </w:p>
        </w:tc>
        <w:tc>
          <w:tcPr>
            <w:tcW w:w="1618" w:type="dxa"/>
          </w:tcPr>
          <w:p w14:paraId="3D340F26" w14:textId="16702DC0"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告示別表第9の4の</w:t>
            </w:r>
            <w:r>
              <w:rPr>
                <w:rFonts w:ascii="ＭＳ Ｐ明朝" w:eastAsia="ＭＳ Ｐ明朝" w:hAnsi="ＭＳ Ｐ明朝" w:hint="eastAsia"/>
                <w:color w:val="000000" w:themeColor="text1"/>
                <w:sz w:val="18"/>
                <w:szCs w:val="18"/>
              </w:rPr>
              <w:t>3の</w:t>
            </w:r>
            <w:r w:rsidRPr="00F92E48">
              <w:rPr>
                <w:rFonts w:ascii="ＭＳ Ｐ明朝" w:eastAsia="ＭＳ Ｐ明朝" w:hAnsi="ＭＳ Ｐ明朝" w:hint="eastAsia"/>
                <w:color w:val="000000" w:themeColor="text1"/>
                <w:sz w:val="18"/>
                <w:szCs w:val="18"/>
              </w:rPr>
              <w:t>注</w:t>
            </w:r>
          </w:p>
        </w:tc>
        <w:tc>
          <w:tcPr>
            <w:tcW w:w="2032" w:type="dxa"/>
          </w:tcPr>
          <w:p w14:paraId="392EF58A" w14:textId="77777777" w:rsidR="00E32625" w:rsidRDefault="00E32625" w:rsidP="00E3262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1135FF9F" w14:textId="213E175A" w:rsidR="00E075E9" w:rsidRPr="00F92E48" w:rsidRDefault="00E32625"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・指定施設入所支援の提供に関する記録</w:t>
            </w:r>
          </w:p>
        </w:tc>
      </w:tr>
      <w:tr w:rsidR="00B07EF9" w:rsidRPr="00F92E48" w14:paraId="43712FFA" w14:textId="77777777" w:rsidTr="000E385D">
        <w:tc>
          <w:tcPr>
            <w:tcW w:w="806" w:type="dxa"/>
            <w:tcBorders>
              <w:bottom w:val="single" w:sz="4" w:space="0" w:color="auto"/>
            </w:tcBorders>
            <w:shd w:val="clear" w:color="auto" w:fill="EAF1DD" w:themeFill="accent3" w:themeFillTint="33"/>
            <w:noWrap/>
            <w:vAlign w:val="center"/>
            <w:hideMark/>
          </w:tcPr>
          <w:p w14:paraId="6DEC0834"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1303AD1A" w14:textId="4B68F30F"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color w:val="000000" w:themeColor="text1"/>
                <w:sz w:val="18"/>
                <w:szCs w:val="18"/>
              </w:rPr>
              <w:t>1</w:t>
            </w:r>
            <w:r w:rsidR="00924A0B">
              <w:rPr>
                <w:rFonts w:ascii="ＭＳ Ｐ明朝" w:eastAsia="ＭＳ Ｐ明朝" w:hAnsi="ＭＳ Ｐ明朝" w:hint="eastAsia"/>
                <w:color w:val="000000" w:themeColor="text1"/>
                <w:sz w:val="18"/>
                <w:szCs w:val="18"/>
              </w:rPr>
              <w:t>9</w:t>
            </w:r>
            <w:r w:rsidRPr="00F92E48">
              <w:rPr>
                <w:rFonts w:ascii="ＭＳ Ｐ明朝" w:eastAsia="ＭＳ Ｐ明朝" w:hAnsi="ＭＳ Ｐ明朝" w:hint="eastAsia"/>
                <w:color w:val="000000" w:themeColor="text1"/>
                <w:sz w:val="18"/>
                <w:szCs w:val="18"/>
              </w:rPr>
              <w:t xml:space="preserve"> 入所時特別支援加算</w:t>
            </w:r>
          </w:p>
        </w:tc>
        <w:tc>
          <w:tcPr>
            <w:tcW w:w="8845" w:type="dxa"/>
            <w:hideMark/>
          </w:tcPr>
          <w:p w14:paraId="0F147BD1" w14:textId="144173C6"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新たに入所者を受け入れた日から起算して30日以内の期間において、指定施設入所支援の提供を行った場合に、1日につき所定単位数を加算しているか。</w:t>
            </w:r>
            <w:r w:rsidRPr="00F92E48">
              <w:rPr>
                <w:rFonts w:asciiTheme="minorEastAsia" w:hAnsiTheme="minorEastAsia" w:hint="eastAsia"/>
                <w:color w:val="000000" w:themeColor="text1"/>
                <w:sz w:val="18"/>
                <w:szCs w:val="18"/>
              </w:rPr>
              <w:br w:type="page"/>
            </w:r>
          </w:p>
        </w:tc>
        <w:tc>
          <w:tcPr>
            <w:tcW w:w="1618" w:type="dxa"/>
            <w:hideMark/>
          </w:tcPr>
          <w:p w14:paraId="1FDEAB5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告示別表第9の5の注</w:t>
            </w:r>
          </w:p>
        </w:tc>
        <w:tc>
          <w:tcPr>
            <w:tcW w:w="2032" w:type="dxa"/>
            <w:hideMark/>
          </w:tcPr>
          <w:p w14:paraId="119A25C9" w14:textId="751C46A9"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3C5FD4BD" w14:textId="1ABAF6C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・施設障害福祉サービスの提供に関する記録</w:t>
            </w:r>
            <w:r w:rsidRPr="00F92E48">
              <w:rPr>
                <w:rFonts w:ascii="ＭＳ Ｐ明朝" w:eastAsia="ＭＳ Ｐ明朝" w:hAnsi="ＭＳ Ｐ明朝" w:hint="eastAsia"/>
                <w:color w:val="000000" w:themeColor="text1"/>
                <w:sz w:val="18"/>
                <w:szCs w:val="18"/>
              </w:rPr>
              <w:br w:type="page"/>
            </w:r>
          </w:p>
        </w:tc>
      </w:tr>
      <w:tr w:rsidR="00E075E9" w:rsidRPr="00F92E48" w14:paraId="4BAC6BDA" w14:textId="77777777" w:rsidTr="000E385D">
        <w:tc>
          <w:tcPr>
            <w:tcW w:w="806" w:type="dxa"/>
            <w:shd w:val="clear" w:color="auto" w:fill="EAF1DD" w:themeFill="accent3" w:themeFillTint="33"/>
            <w:noWrap/>
            <w:vAlign w:val="center"/>
            <w:hideMark/>
          </w:tcPr>
          <w:p w14:paraId="684A5113" w14:textId="77777777" w:rsidR="00E075E9" w:rsidRPr="00F92E48" w:rsidRDefault="00E075E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B5B236A" w14:textId="49F9548C" w:rsidR="00E075E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E075E9" w:rsidRPr="00F92E48">
              <w:rPr>
                <w:rFonts w:ascii="ＭＳ Ｐ明朝" w:eastAsia="ＭＳ Ｐ明朝" w:hAnsi="ＭＳ Ｐ明朝" w:hint="eastAsia"/>
                <w:color w:val="000000" w:themeColor="text1"/>
                <w:sz w:val="18"/>
                <w:szCs w:val="18"/>
              </w:rPr>
              <w:t xml:space="preserve"> 入院・外泊時加算（Ⅰ）</w:t>
            </w:r>
            <w:r w:rsidR="00E075E9">
              <w:rPr>
                <w:rFonts w:ascii="ＭＳ Ｐ明朝" w:eastAsia="ＭＳ Ｐ明朝" w:hAnsi="ＭＳ Ｐ明朝" w:hint="eastAsia"/>
                <w:color w:val="000000" w:themeColor="text1"/>
                <w:sz w:val="18"/>
                <w:szCs w:val="18"/>
              </w:rPr>
              <w:t>、</w:t>
            </w:r>
            <w:r w:rsidR="00E075E9" w:rsidRPr="00F92E48">
              <w:rPr>
                <w:rFonts w:ascii="ＭＳ Ｐ明朝" w:eastAsia="ＭＳ Ｐ明朝" w:hAnsi="ＭＳ Ｐ明朝" w:hint="eastAsia"/>
                <w:color w:val="000000" w:themeColor="text1"/>
                <w:sz w:val="18"/>
                <w:szCs w:val="18"/>
              </w:rPr>
              <w:t>（Ⅱ）</w:t>
            </w:r>
          </w:p>
          <w:p w14:paraId="06153C25" w14:textId="510C6D0D" w:rsidR="00E075E9" w:rsidRPr="00F92E48" w:rsidRDefault="00E075E9" w:rsidP="00B07EF9">
            <w:pPr>
              <w:snapToGrid w:val="0"/>
              <w:rPr>
                <w:rFonts w:ascii="ＭＳ Ｐ明朝" w:eastAsia="ＭＳ Ｐ明朝" w:hAnsi="ＭＳ Ｐ明朝"/>
                <w:color w:val="000000" w:themeColor="text1"/>
                <w:sz w:val="18"/>
                <w:szCs w:val="18"/>
              </w:rPr>
            </w:pPr>
          </w:p>
        </w:tc>
        <w:tc>
          <w:tcPr>
            <w:tcW w:w="8845" w:type="dxa"/>
            <w:hideMark/>
          </w:tcPr>
          <w:p w14:paraId="60C86381" w14:textId="64C06543" w:rsidR="00E075E9" w:rsidRDefault="004507A5" w:rsidP="000E38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075E9">
              <w:rPr>
                <w:rFonts w:asciiTheme="minorEastAsia" w:hAnsiTheme="minorEastAsia" w:hint="eastAsia"/>
                <w:color w:val="000000" w:themeColor="text1"/>
                <w:sz w:val="18"/>
                <w:szCs w:val="18"/>
              </w:rPr>
              <w:t xml:space="preserve">　</w:t>
            </w:r>
            <w:r w:rsidR="00E075E9" w:rsidRPr="000E385D">
              <w:rPr>
                <w:rFonts w:asciiTheme="minorEastAsia" w:hAnsiTheme="minorEastAsia" w:hint="eastAsia"/>
                <w:color w:val="000000" w:themeColor="text1"/>
                <w:sz w:val="18"/>
                <w:szCs w:val="18"/>
              </w:rPr>
              <w:t>入院・外泊時加算（Ⅰ）</w:t>
            </w:r>
          </w:p>
          <w:p w14:paraId="54F20BA5" w14:textId="77777777" w:rsidR="00FD7C11" w:rsidRDefault="00E075E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以下</w:t>
            </w:r>
            <w:r w:rsidR="004507A5">
              <w:rPr>
                <w:rFonts w:asciiTheme="minorEastAsia" w:hAnsiTheme="minorEastAsia" w:hint="eastAsia"/>
                <w:color w:val="000000" w:themeColor="text1"/>
                <w:sz w:val="18"/>
                <w:szCs w:val="18"/>
              </w:rPr>
              <w:t>⑵</w:t>
            </w:r>
            <w:r w:rsidRPr="00F92E48">
              <w:rPr>
                <w:rFonts w:asciiTheme="minorEastAsia" w:hAnsiTheme="minorEastAsia" w:hint="eastAsia"/>
                <w:color w:val="000000" w:themeColor="text1"/>
                <w:sz w:val="18"/>
                <w:szCs w:val="18"/>
              </w:rPr>
              <w:t>において同じ。）を認めた場合に、入院し、又は外泊した翌日から起算して8日を限度として、所定単位数に代えて、利用定員に応じ、それぞれの所定単位数を加算しているか。ただし、地方公共団体が設置する指定障害者支援施設の場合にあってはそれぞれの単位数の1000分の965に相当する単位数を算定しているか。</w:t>
            </w:r>
          </w:p>
          <w:p w14:paraId="77B0FCAD" w14:textId="7FE024D5" w:rsidR="00E075E9" w:rsidRPr="00F92E48" w:rsidRDefault="00E075E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なお、入院又は外泊の初日及び最終日は算定しない。</w:t>
            </w:r>
          </w:p>
        </w:tc>
        <w:tc>
          <w:tcPr>
            <w:tcW w:w="1618" w:type="dxa"/>
            <w:hideMark/>
          </w:tcPr>
          <w:p w14:paraId="5BDA839D" w14:textId="77777777"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告示別表第9の6の注1</w:t>
            </w:r>
          </w:p>
        </w:tc>
        <w:tc>
          <w:tcPr>
            <w:tcW w:w="2032" w:type="dxa"/>
            <w:vMerge w:val="restart"/>
            <w:hideMark/>
          </w:tcPr>
          <w:p w14:paraId="68F80728" w14:textId="714D8355"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0A41A592" w14:textId="371479B8"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0E3783AB" w14:textId="77777777"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p w14:paraId="0B1BFC58" w14:textId="2EB4C1DD"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tc>
      </w:tr>
      <w:tr w:rsidR="00E075E9" w:rsidRPr="00F92E48" w14:paraId="5BA5A61D" w14:textId="77777777" w:rsidTr="000E385D">
        <w:tc>
          <w:tcPr>
            <w:tcW w:w="806" w:type="dxa"/>
            <w:shd w:val="clear" w:color="auto" w:fill="EAF1DD" w:themeFill="accent3" w:themeFillTint="33"/>
            <w:noWrap/>
            <w:vAlign w:val="center"/>
            <w:hideMark/>
          </w:tcPr>
          <w:p w14:paraId="30B2574A" w14:textId="77777777" w:rsidR="00E075E9" w:rsidRPr="00F92E48" w:rsidRDefault="00E075E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44CB78EA" w14:textId="1E659D95" w:rsidR="00E075E9" w:rsidRPr="00F92E48" w:rsidRDefault="00E075E9" w:rsidP="00B07EF9">
            <w:pPr>
              <w:snapToGrid w:val="0"/>
              <w:rPr>
                <w:rFonts w:ascii="ＭＳ Ｐ明朝" w:eastAsia="ＭＳ Ｐ明朝" w:hAnsi="ＭＳ Ｐ明朝"/>
                <w:color w:val="000000" w:themeColor="text1"/>
                <w:sz w:val="18"/>
                <w:szCs w:val="18"/>
              </w:rPr>
            </w:pPr>
          </w:p>
        </w:tc>
        <w:tc>
          <w:tcPr>
            <w:tcW w:w="8845" w:type="dxa"/>
            <w:hideMark/>
          </w:tcPr>
          <w:p w14:paraId="21EE63DC" w14:textId="70A73F06" w:rsidR="00E075E9" w:rsidRDefault="004507A5" w:rsidP="000E38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075E9">
              <w:rPr>
                <w:rFonts w:asciiTheme="minorEastAsia" w:hAnsiTheme="minorEastAsia" w:hint="eastAsia"/>
                <w:color w:val="000000" w:themeColor="text1"/>
                <w:sz w:val="18"/>
                <w:szCs w:val="18"/>
              </w:rPr>
              <w:t xml:space="preserve">　</w:t>
            </w:r>
            <w:r w:rsidR="00E075E9" w:rsidRPr="000E385D">
              <w:rPr>
                <w:rFonts w:asciiTheme="minorEastAsia" w:hAnsiTheme="minorEastAsia" w:hint="eastAsia"/>
                <w:color w:val="000000" w:themeColor="text1"/>
                <w:sz w:val="18"/>
                <w:szCs w:val="18"/>
              </w:rPr>
              <w:t>入院・外泊時加算（Ⅱ）</w:t>
            </w:r>
          </w:p>
          <w:p w14:paraId="24FAD243" w14:textId="77777777" w:rsidR="00FD7C11" w:rsidRDefault="00E075E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利用者が病院又は診療所への入院を要した場合及び利用者に対して居宅における外泊を認めた場合に、施設従業者が、施設障害福祉サービス計画に基づき、当該利用者に対する支援を行った場合に、入院し、又は外泊した翌日から起算して8日を超えた日から82日を限度として、所定単位数に代えて、利用定員に応じ、それぞれ所定単位数を算定しているか。ただし、地方公共団体が設置する指定障害者支援施設の場合にあってはそれぞれの単位数の1000分の965に相当する単位数を算定しているか。</w:t>
            </w:r>
          </w:p>
          <w:p w14:paraId="4CEA8A57" w14:textId="64B593FA" w:rsidR="00E075E9" w:rsidRPr="00F92E48" w:rsidRDefault="00E075E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なお、入院又は外泊の初日及び最終日は、算定しない。</w:t>
            </w:r>
          </w:p>
        </w:tc>
        <w:tc>
          <w:tcPr>
            <w:tcW w:w="1618" w:type="dxa"/>
            <w:hideMark/>
          </w:tcPr>
          <w:p w14:paraId="5CCA0392" w14:textId="77777777" w:rsidR="00E075E9" w:rsidRPr="00F92E48" w:rsidRDefault="00E075E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告示別表第9の6の注2</w:t>
            </w:r>
          </w:p>
        </w:tc>
        <w:tc>
          <w:tcPr>
            <w:tcW w:w="2032" w:type="dxa"/>
            <w:vMerge/>
            <w:hideMark/>
          </w:tcPr>
          <w:p w14:paraId="4CF7DB52" w14:textId="77777777" w:rsidR="00E075E9" w:rsidRPr="00F92E48" w:rsidRDefault="00E075E9" w:rsidP="00B07EF9">
            <w:pPr>
              <w:snapToGrid w:val="0"/>
              <w:rPr>
                <w:rFonts w:ascii="ＭＳ Ｐ明朝" w:eastAsia="ＭＳ Ｐ明朝" w:hAnsi="ＭＳ Ｐ明朝"/>
                <w:color w:val="000000" w:themeColor="text1"/>
                <w:sz w:val="18"/>
                <w:szCs w:val="18"/>
              </w:rPr>
            </w:pPr>
          </w:p>
        </w:tc>
      </w:tr>
      <w:tr w:rsidR="00B07EF9" w:rsidRPr="00F92E48" w14:paraId="60884234" w14:textId="77777777" w:rsidTr="000E385D">
        <w:tc>
          <w:tcPr>
            <w:tcW w:w="806" w:type="dxa"/>
            <w:shd w:val="clear" w:color="auto" w:fill="EAF1DD" w:themeFill="accent3" w:themeFillTint="33"/>
            <w:noWrap/>
            <w:vAlign w:val="center"/>
            <w:hideMark/>
          </w:tcPr>
          <w:p w14:paraId="7CE291C1"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hideMark/>
          </w:tcPr>
          <w:p w14:paraId="1AFE968C" w14:textId="164D2DCD" w:rsidR="00B07EF9" w:rsidRPr="00F92E48" w:rsidRDefault="008A1B3D"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1</w:t>
            </w:r>
            <w:r w:rsidR="00B07EF9" w:rsidRPr="00F92E48">
              <w:rPr>
                <w:rFonts w:ascii="ＭＳ Ｐ明朝" w:eastAsia="ＭＳ Ｐ明朝" w:hAnsi="ＭＳ Ｐ明朝" w:hint="eastAsia"/>
                <w:color w:val="000000" w:themeColor="text1"/>
                <w:sz w:val="18"/>
                <w:szCs w:val="18"/>
              </w:rPr>
              <w:t xml:space="preserve"> 入院時支援特別加算</w:t>
            </w:r>
          </w:p>
        </w:tc>
        <w:tc>
          <w:tcPr>
            <w:tcW w:w="8845" w:type="dxa"/>
            <w:hideMark/>
          </w:tcPr>
          <w:p w14:paraId="33E22F09" w14:textId="29E2C89F"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家族等から入院に係る支援を受けることが困難な利用者が病院又は診療所（</w:t>
            </w:r>
            <w:r w:rsidR="00E32625">
              <w:rPr>
                <w:rFonts w:asciiTheme="minorEastAsia" w:hAnsiTheme="minorEastAsia" w:hint="eastAsia"/>
                <w:color w:val="000000" w:themeColor="text1"/>
                <w:sz w:val="18"/>
                <w:szCs w:val="18"/>
              </w:rPr>
              <w:t>事業所</w:t>
            </w:r>
            <w:r w:rsidRPr="00F92E48">
              <w:rPr>
                <w:rFonts w:asciiTheme="minorEastAsia" w:hAnsiTheme="minorEastAsia" w:hint="eastAsia"/>
                <w:color w:val="000000" w:themeColor="text1"/>
                <w:sz w:val="18"/>
                <w:szCs w:val="18"/>
              </w:rPr>
              <w:t>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tc>
        <w:tc>
          <w:tcPr>
            <w:tcW w:w="1618" w:type="dxa"/>
            <w:hideMark/>
          </w:tcPr>
          <w:p w14:paraId="07332C43"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告示別表第9の7の注</w:t>
            </w:r>
          </w:p>
        </w:tc>
        <w:tc>
          <w:tcPr>
            <w:tcW w:w="2032" w:type="dxa"/>
            <w:hideMark/>
          </w:tcPr>
          <w:p w14:paraId="5135BE76" w14:textId="3CC4BD89"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4B1AC0CC" w14:textId="7AF4AE0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15D89095" w14:textId="08EEC57B"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w:t>
            </w:r>
            <w:r w:rsidRPr="00F92E48">
              <w:rPr>
                <w:rFonts w:ascii="ＭＳ Ｐ明朝" w:eastAsia="ＭＳ Ｐ明朝" w:hAnsi="ＭＳ Ｐ明朝" w:hint="eastAsia"/>
                <w:color w:val="000000" w:themeColor="text1"/>
                <w:sz w:val="18"/>
                <w:szCs w:val="18"/>
              </w:rPr>
              <w:lastRenderedPageBreak/>
              <w:t>ス計画</w:t>
            </w:r>
          </w:p>
          <w:p w14:paraId="176F1673" w14:textId="62A7F254"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25239141" w14:textId="60087E3E"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・訪問及び支援等に関する記録</w:t>
            </w:r>
          </w:p>
        </w:tc>
      </w:tr>
      <w:tr w:rsidR="00B07EF9" w:rsidRPr="00F92E48" w14:paraId="2186AB0E" w14:textId="77777777" w:rsidTr="000E385D">
        <w:tc>
          <w:tcPr>
            <w:tcW w:w="806" w:type="dxa"/>
            <w:shd w:val="clear" w:color="auto" w:fill="EAF1DD" w:themeFill="accent3" w:themeFillTint="33"/>
            <w:noWrap/>
            <w:vAlign w:val="center"/>
            <w:hideMark/>
          </w:tcPr>
          <w:p w14:paraId="6660ABB1"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tcBorders>
              <w:bottom w:val="single" w:sz="4" w:space="0" w:color="auto"/>
            </w:tcBorders>
            <w:hideMark/>
          </w:tcPr>
          <w:p w14:paraId="25A7873C" w14:textId="700FDB4F" w:rsidR="00B07EF9" w:rsidRPr="00F92E48" w:rsidRDefault="00E075E9"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sidR="00924A0B">
              <w:rPr>
                <w:rFonts w:ascii="ＭＳ Ｐ明朝" w:eastAsia="ＭＳ Ｐ明朝" w:hAnsi="ＭＳ Ｐ明朝" w:hint="eastAsia"/>
                <w:color w:val="000000" w:themeColor="text1"/>
                <w:sz w:val="18"/>
                <w:szCs w:val="18"/>
              </w:rPr>
              <w:t>2</w:t>
            </w:r>
            <w:r w:rsidR="00B07EF9" w:rsidRPr="00F92E48">
              <w:rPr>
                <w:rFonts w:ascii="ＭＳ Ｐ明朝" w:eastAsia="ＭＳ Ｐ明朝" w:hAnsi="ＭＳ Ｐ明朝" w:hint="eastAsia"/>
                <w:color w:val="000000" w:themeColor="text1"/>
                <w:sz w:val="18"/>
                <w:szCs w:val="18"/>
              </w:rPr>
              <w:t xml:space="preserve"> 地域移行加算</w:t>
            </w:r>
          </w:p>
        </w:tc>
        <w:tc>
          <w:tcPr>
            <w:tcW w:w="8845" w:type="dxa"/>
            <w:hideMark/>
          </w:tcPr>
          <w:p w14:paraId="341EDF7B" w14:textId="777777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入所期間が1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2回を限度として所定単位数を加算し、当該利用者の退所後30日以内に当該利用者の居宅を訪問し、当該利用者及びその家族等に対して相談援助を行った場合に、退所後1回を限度として所定単位数を加算しているか。</w:t>
            </w:r>
          </w:p>
          <w:p w14:paraId="26FBCBC9" w14:textId="354F0927"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ただし、当該利用者が、退所後に他の社会福祉施設等に入所する場合にあっては、加算しない。</w:t>
            </w:r>
          </w:p>
        </w:tc>
        <w:tc>
          <w:tcPr>
            <w:tcW w:w="1618" w:type="dxa"/>
            <w:hideMark/>
          </w:tcPr>
          <w:p w14:paraId="24C5A055"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告示別表第9の8の注</w:t>
            </w:r>
          </w:p>
        </w:tc>
        <w:tc>
          <w:tcPr>
            <w:tcW w:w="2032" w:type="dxa"/>
            <w:hideMark/>
          </w:tcPr>
          <w:p w14:paraId="4CA4AD34" w14:textId="1ECA53E9"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5301DFB8" w14:textId="0F1DC11D"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649572F0"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・相談援助の記録</w:t>
            </w:r>
          </w:p>
          <w:p w14:paraId="5467533A" w14:textId="6498EC0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・訪問及び支援等に関する記録</w:t>
            </w:r>
          </w:p>
          <w:p w14:paraId="1AF0C372" w14:textId="6DBDCEF3"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・連絡調整に関する記録</w:t>
            </w:r>
          </w:p>
        </w:tc>
      </w:tr>
      <w:tr w:rsidR="00E32625" w:rsidRPr="00F92E48" w14:paraId="593AEAF9" w14:textId="77777777" w:rsidTr="000E385D">
        <w:tc>
          <w:tcPr>
            <w:tcW w:w="806" w:type="dxa"/>
            <w:tcBorders>
              <w:bottom w:val="single" w:sz="4" w:space="0" w:color="auto"/>
            </w:tcBorders>
            <w:shd w:val="clear" w:color="auto" w:fill="EAF1DD" w:themeFill="accent3" w:themeFillTint="33"/>
            <w:noWrap/>
            <w:vAlign w:val="center"/>
          </w:tcPr>
          <w:p w14:paraId="0467C319" w14:textId="572A2466"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1BB4571F" w14:textId="753B4009" w:rsidR="00E32625" w:rsidRPr="00F92E48" w:rsidDel="00A041D7" w:rsidRDefault="00E32625"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3</w:t>
            </w:r>
            <w:r w:rsidRPr="00F92E48">
              <w:rPr>
                <w:rFonts w:ascii="ＭＳ Ｐ明朝" w:eastAsia="ＭＳ Ｐ明朝" w:hAnsi="ＭＳ Ｐ明朝" w:hint="eastAsia"/>
                <w:color w:val="000000" w:themeColor="text1"/>
                <w:sz w:val="18"/>
                <w:szCs w:val="18"/>
              </w:rPr>
              <w:t xml:space="preserve"> </w:t>
            </w:r>
            <w:r>
              <w:rPr>
                <w:rFonts w:ascii="ＭＳ Ｐ明朝" w:eastAsia="ＭＳ Ｐ明朝" w:hAnsi="ＭＳ Ｐ明朝" w:hint="eastAsia"/>
                <w:color w:val="000000" w:themeColor="text1"/>
                <w:sz w:val="18"/>
                <w:szCs w:val="18"/>
              </w:rPr>
              <w:t>地域移行促進</w:t>
            </w:r>
            <w:r w:rsidRPr="00F92E48">
              <w:rPr>
                <w:rFonts w:ascii="ＭＳ Ｐ明朝" w:eastAsia="ＭＳ Ｐ明朝" w:hAnsi="ＭＳ Ｐ明朝" w:hint="eastAsia"/>
                <w:color w:val="000000" w:themeColor="text1"/>
                <w:sz w:val="18"/>
                <w:szCs w:val="18"/>
              </w:rPr>
              <w:t>加算（Ⅰ）</w:t>
            </w:r>
            <w:r>
              <w:rPr>
                <w:rFonts w:ascii="ＭＳ Ｐ明朝" w:eastAsia="ＭＳ Ｐ明朝" w:hAnsi="ＭＳ Ｐ明朝" w:hint="eastAsia"/>
                <w:color w:val="000000" w:themeColor="text1"/>
                <w:sz w:val="18"/>
                <w:szCs w:val="18"/>
              </w:rPr>
              <w:t>、</w:t>
            </w:r>
            <w:r w:rsidRPr="00F92E48">
              <w:rPr>
                <w:rFonts w:ascii="ＭＳ Ｐ明朝" w:eastAsia="ＭＳ Ｐ明朝" w:hAnsi="ＭＳ Ｐ明朝" w:hint="eastAsia"/>
                <w:color w:val="000000" w:themeColor="text1"/>
                <w:sz w:val="18"/>
                <w:szCs w:val="18"/>
              </w:rPr>
              <w:t>（Ⅱ）</w:t>
            </w:r>
          </w:p>
        </w:tc>
        <w:tc>
          <w:tcPr>
            <w:tcW w:w="8845" w:type="dxa"/>
          </w:tcPr>
          <w:p w14:paraId="19DC911A" w14:textId="7D1485D6" w:rsidR="00E32625" w:rsidRDefault="004507A5" w:rsidP="008A1B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32625" w:rsidRPr="000E385D">
              <w:rPr>
                <w:rFonts w:asciiTheme="minorEastAsia" w:hAnsiTheme="minorEastAsia" w:hint="eastAsia"/>
                <w:color w:val="000000" w:themeColor="text1"/>
                <w:sz w:val="18"/>
                <w:szCs w:val="18"/>
              </w:rPr>
              <w:t xml:space="preserve">　地域移行促進加算（Ⅰ）</w:t>
            </w:r>
          </w:p>
          <w:p w14:paraId="7FEFB9FD" w14:textId="1C9527D7" w:rsidR="00E32625" w:rsidRDefault="00E32625" w:rsidP="000E385D">
            <w:pPr>
              <w:snapToGrid w:val="0"/>
              <w:ind w:leftChars="105" w:left="235" w:firstLineChars="78" w:firstLine="15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w:t>
            </w:r>
            <w:r w:rsidR="00653B5A">
              <w:rPr>
                <w:rFonts w:asciiTheme="minorEastAsia" w:hAnsiTheme="minorEastAsia" w:hint="eastAsia"/>
                <w:color w:val="000000" w:themeColor="text1"/>
                <w:sz w:val="18"/>
                <w:szCs w:val="18"/>
              </w:rPr>
              <w:t>①及び②</w:t>
            </w:r>
            <w:r>
              <w:rPr>
                <w:rFonts w:asciiTheme="minorEastAsia" w:hAnsiTheme="minorEastAsia" w:hint="eastAsia"/>
                <w:color w:val="000000" w:themeColor="text1"/>
                <w:sz w:val="18"/>
                <w:szCs w:val="18"/>
              </w:rPr>
              <w:t>のいずれにも適合しているもの</w:t>
            </w:r>
            <w:r w:rsidRPr="00E075E9">
              <w:rPr>
                <w:rFonts w:asciiTheme="minorEastAsia" w:hAnsiTheme="minorEastAsia" w:hint="eastAsia"/>
                <w:color w:val="000000" w:themeColor="text1"/>
                <w:sz w:val="18"/>
                <w:szCs w:val="18"/>
              </w:rPr>
              <w:t>として市長に届け出た指定障害者支援施設等に入所する利用者が、指定地域移行支援の体験的な宿泊支援を利用する場合において、当該指定障害者支援施設等に置くべき従業者が、体験的な宿泊支援に係る指定地域移行支援事業者との連絡調整その他の相談援助を行った場合に、所定単位数に代えて算定しているか</w:t>
            </w:r>
            <w:r w:rsidRPr="00F92E48">
              <w:rPr>
                <w:rFonts w:asciiTheme="minorEastAsia" w:hAnsiTheme="minorEastAsia" w:hint="eastAsia"/>
                <w:color w:val="000000" w:themeColor="text1"/>
                <w:sz w:val="18"/>
                <w:szCs w:val="18"/>
              </w:rPr>
              <w:t>。</w:t>
            </w:r>
          </w:p>
          <w:p w14:paraId="67479521" w14:textId="34CF560D" w:rsidR="00E32625" w:rsidRDefault="00E32625" w:rsidP="00806FF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1529C7">
              <w:rPr>
                <w:rFonts w:asciiTheme="minorEastAsia" w:hAnsiTheme="minorEastAsia" w:hint="eastAsia"/>
                <w:color w:val="000000" w:themeColor="text1"/>
                <w:sz w:val="18"/>
                <w:szCs w:val="18"/>
              </w:rPr>
              <w:t>運営規程において、当該指定障害者支援施設等が</w:t>
            </w:r>
            <w:r w:rsidR="00F703A2">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w:t>
            </w:r>
            <w:r w:rsidRPr="001529C7">
              <w:rPr>
                <w:rFonts w:asciiTheme="minorEastAsia" w:hAnsiTheme="minorEastAsia" w:hint="eastAsia"/>
                <w:color w:val="000000" w:themeColor="text1"/>
                <w:sz w:val="18"/>
                <w:szCs w:val="18"/>
              </w:rPr>
              <w:t>により地域生活支援拠点等として位置付けられていることを定めていること。</w:t>
            </w:r>
          </w:p>
          <w:p w14:paraId="707F0D36" w14:textId="026E524B" w:rsidR="00E32625" w:rsidRPr="00806FF8" w:rsidRDefault="00E32625" w:rsidP="000E38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1529C7">
              <w:rPr>
                <w:rFonts w:asciiTheme="minorEastAsia" w:hAnsiTheme="minorEastAsia" w:hint="eastAsia"/>
                <w:color w:val="000000" w:themeColor="text1"/>
                <w:sz w:val="18"/>
                <w:szCs w:val="18"/>
              </w:rPr>
              <w:t>従業者のうち、</w:t>
            </w:r>
            <w:r w:rsidR="00F703A2">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w:t>
            </w:r>
            <w:r w:rsidRPr="001529C7">
              <w:rPr>
                <w:rFonts w:asciiTheme="minorEastAsia" w:hAnsiTheme="minorEastAsia" w:hint="eastAsia"/>
                <w:color w:val="000000" w:themeColor="text1"/>
                <w:sz w:val="18"/>
                <w:szCs w:val="18"/>
              </w:rPr>
              <w:t>及び拠点関係機関との連携及び調整に従事する者を</w:t>
            </w:r>
            <w:r>
              <w:rPr>
                <w:rFonts w:asciiTheme="minorEastAsia" w:hAnsiTheme="minorEastAsia" w:hint="eastAsia"/>
                <w:color w:val="000000" w:themeColor="text1"/>
                <w:sz w:val="18"/>
                <w:szCs w:val="18"/>
              </w:rPr>
              <w:t>1</w:t>
            </w:r>
            <w:r w:rsidRPr="001529C7">
              <w:rPr>
                <w:rFonts w:asciiTheme="minorEastAsia" w:hAnsiTheme="minorEastAsia" w:hint="eastAsia"/>
                <w:color w:val="000000" w:themeColor="text1"/>
                <w:sz w:val="18"/>
                <w:szCs w:val="18"/>
              </w:rPr>
              <w:t>以上配置していること。</w:t>
            </w:r>
          </w:p>
        </w:tc>
        <w:tc>
          <w:tcPr>
            <w:tcW w:w="1618" w:type="dxa"/>
          </w:tcPr>
          <w:p w14:paraId="552ABF5C" w14:textId="687FABBE"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告示別表第9の8の2の注</w:t>
            </w:r>
            <w:r>
              <w:rPr>
                <w:rFonts w:ascii="ＭＳ Ｐ明朝" w:eastAsia="ＭＳ Ｐ明朝" w:hAnsi="ＭＳ Ｐ明朝" w:hint="eastAsia"/>
                <w:color w:val="000000" w:themeColor="text1"/>
                <w:sz w:val="18"/>
                <w:szCs w:val="18"/>
              </w:rPr>
              <w:t>1</w:t>
            </w:r>
          </w:p>
        </w:tc>
        <w:tc>
          <w:tcPr>
            <w:tcW w:w="2032" w:type="dxa"/>
            <w:vMerge w:val="restart"/>
          </w:tcPr>
          <w:p w14:paraId="2D4680C4" w14:textId="559B55A0"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0D13936F" w14:textId="77777777"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・サービス提供実績記録票</w:t>
            </w:r>
          </w:p>
          <w:p w14:paraId="2279E012" w14:textId="4BC94F85"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・運営規程</w:t>
            </w:r>
          </w:p>
          <w:p w14:paraId="708BC980" w14:textId="77777777"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・相談援助の記録</w:t>
            </w:r>
          </w:p>
          <w:p w14:paraId="63FC183E" w14:textId="42097236"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・連絡調整の記録</w:t>
            </w:r>
          </w:p>
        </w:tc>
      </w:tr>
      <w:tr w:rsidR="00E32625" w:rsidRPr="00F92E48" w14:paraId="4BA34EA4" w14:textId="77777777" w:rsidTr="000E385D">
        <w:tc>
          <w:tcPr>
            <w:tcW w:w="806" w:type="dxa"/>
            <w:tcBorders>
              <w:bottom w:val="single" w:sz="4" w:space="0" w:color="auto"/>
            </w:tcBorders>
            <w:shd w:val="clear" w:color="auto" w:fill="EAF1DD" w:themeFill="accent3" w:themeFillTint="33"/>
            <w:noWrap/>
            <w:vAlign w:val="center"/>
          </w:tcPr>
          <w:p w14:paraId="7FC7627E" w14:textId="2399F0C5" w:rsidR="00E32625" w:rsidRPr="00F92E48" w:rsidRDefault="00E3262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nil"/>
            </w:tcBorders>
          </w:tcPr>
          <w:p w14:paraId="1F1A76CF" w14:textId="77777777" w:rsidR="00E32625" w:rsidRPr="00F92E48" w:rsidRDefault="00E32625" w:rsidP="00B07EF9">
            <w:pPr>
              <w:snapToGrid w:val="0"/>
              <w:rPr>
                <w:rFonts w:ascii="ＭＳ Ｐ明朝" w:eastAsia="ＭＳ Ｐ明朝" w:hAnsi="ＭＳ Ｐ明朝"/>
                <w:color w:val="000000" w:themeColor="text1"/>
                <w:sz w:val="18"/>
                <w:szCs w:val="18"/>
              </w:rPr>
            </w:pPr>
          </w:p>
        </w:tc>
        <w:tc>
          <w:tcPr>
            <w:tcW w:w="8845" w:type="dxa"/>
          </w:tcPr>
          <w:p w14:paraId="64176200" w14:textId="4288E278" w:rsidR="00E32625" w:rsidRDefault="004507A5" w:rsidP="00806FF8">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32625">
              <w:rPr>
                <w:rFonts w:asciiTheme="minorEastAsia" w:hAnsiTheme="minorEastAsia" w:hint="eastAsia"/>
                <w:color w:val="000000" w:themeColor="text1"/>
                <w:sz w:val="18"/>
                <w:szCs w:val="18"/>
              </w:rPr>
              <w:t xml:space="preserve">　</w:t>
            </w:r>
            <w:r w:rsidR="00E32625" w:rsidRPr="000E385D">
              <w:rPr>
                <w:rFonts w:asciiTheme="minorEastAsia" w:hAnsiTheme="minorEastAsia" w:hint="eastAsia"/>
                <w:color w:val="000000" w:themeColor="text1"/>
                <w:sz w:val="18"/>
                <w:szCs w:val="18"/>
              </w:rPr>
              <w:t>地域移行促進加算（Ⅱ）</w:t>
            </w:r>
          </w:p>
          <w:p w14:paraId="554CABF4" w14:textId="2028D111" w:rsidR="00E32625" w:rsidRPr="00806FF8" w:rsidRDefault="00653B5A" w:rsidP="00653B5A">
            <w:pPr>
              <w:snapToGrid w:val="0"/>
              <w:ind w:leftChars="105" w:left="235" w:firstLineChars="78" w:firstLine="15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上記①及び②</w:t>
            </w:r>
            <w:r w:rsidR="00E32625" w:rsidRPr="000E385D">
              <w:rPr>
                <w:rFonts w:asciiTheme="minorEastAsia" w:hAnsiTheme="minorEastAsia" w:hint="eastAsia"/>
                <w:color w:val="000000" w:themeColor="text1"/>
                <w:sz w:val="18"/>
                <w:szCs w:val="18"/>
              </w:rPr>
              <w:t>のいずれにも</w:t>
            </w:r>
            <w:r w:rsidR="00E32625" w:rsidRPr="008A1B3D">
              <w:rPr>
                <w:rFonts w:asciiTheme="minorEastAsia" w:hAnsiTheme="minorEastAsia" w:hint="eastAsia"/>
                <w:color w:val="000000" w:themeColor="text1"/>
                <w:sz w:val="18"/>
                <w:szCs w:val="18"/>
              </w:rPr>
              <w:t>適合するものとして</w:t>
            </w:r>
            <w:r w:rsidR="00E32625">
              <w:rPr>
                <w:rFonts w:asciiTheme="minorEastAsia" w:hAnsiTheme="minorEastAsia" w:hint="eastAsia"/>
                <w:color w:val="000000" w:themeColor="text1"/>
                <w:sz w:val="18"/>
                <w:szCs w:val="18"/>
              </w:rPr>
              <w:t>市長</w:t>
            </w:r>
            <w:r w:rsidR="00E32625" w:rsidRPr="008A1B3D">
              <w:rPr>
                <w:rFonts w:asciiTheme="minorEastAsia" w:hAnsiTheme="minorEastAsia" w:hint="eastAsia"/>
                <w:color w:val="000000" w:themeColor="text1"/>
                <w:sz w:val="18"/>
                <w:szCs w:val="18"/>
              </w:rPr>
              <w:t>に届け出た指定障害者支援施設等に入所する利用者に対して、地域生活への移行に向けた支援（宿泊を伴わないものに限る。）を実施した場合に、</w:t>
            </w:r>
            <w:r w:rsidR="00E32625">
              <w:rPr>
                <w:rFonts w:asciiTheme="minorEastAsia" w:hAnsiTheme="minorEastAsia" w:hint="eastAsia"/>
                <w:color w:val="000000" w:themeColor="text1"/>
                <w:sz w:val="18"/>
                <w:szCs w:val="18"/>
              </w:rPr>
              <w:t>1</w:t>
            </w:r>
            <w:r w:rsidR="00E32625" w:rsidRPr="008A1B3D">
              <w:rPr>
                <w:rFonts w:asciiTheme="minorEastAsia" w:hAnsiTheme="minorEastAsia" w:hint="eastAsia"/>
                <w:color w:val="000000" w:themeColor="text1"/>
                <w:sz w:val="18"/>
                <w:szCs w:val="18"/>
              </w:rPr>
              <w:t>月につき</w:t>
            </w:r>
            <w:r w:rsidR="00E32625">
              <w:rPr>
                <w:rFonts w:asciiTheme="minorEastAsia" w:hAnsiTheme="minorEastAsia" w:hint="eastAsia"/>
                <w:color w:val="000000" w:themeColor="text1"/>
                <w:sz w:val="18"/>
                <w:szCs w:val="18"/>
              </w:rPr>
              <w:t>3</w:t>
            </w:r>
            <w:r w:rsidR="00E32625" w:rsidRPr="008A1B3D">
              <w:rPr>
                <w:rFonts w:asciiTheme="minorEastAsia" w:hAnsiTheme="minorEastAsia" w:hint="eastAsia"/>
                <w:color w:val="000000" w:themeColor="text1"/>
                <w:sz w:val="18"/>
                <w:szCs w:val="18"/>
              </w:rPr>
              <w:t>回を限度として所定単位数を算定</w:t>
            </w:r>
            <w:r w:rsidR="00E32625">
              <w:rPr>
                <w:rFonts w:asciiTheme="minorEastAsia" w:hAnsiTheme="minorEastAsia" w:hint="eastAsia"/>
                <w:color w:val="000000" w:themeColor="text1"/>
                <w:sz w:val="18"/>
                <w:szCs w:val="18"/>
              </w:rPr>
              <w:t>しているか。</w:t>
            </w:r>
          </w:p>
        </w:tc>
        <w:tc>
          <w:tcPr>
            <w:tcW w:w="1618" w:type="dxa"/>
          </w:tcPr>
          <w:p w14:paraId="796D97CA" w14:textId="58DFEB0A" w:rsidR="00E32625" w:rsidRPr="00F92E48" w:rsidRDefault="00E3262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告示別表第9の8の2の注</w:t>
            </w:r>
            <w:r>
              <w:rPr>
                <w:rFonts w:ascii="ＭＳ Ｐ明朝" w:eastAsia="ＭＳ Ｐ明朝" w:hAnsi="ＭＳ Ｐ明朝" w:hint="eastAsia"/>
                <w:color w:val="000000" w:themeColor="text1"/>
                <w:sz w:val="18"/>
                <w:szCs w:val="18"/>
              </w:rPr>
              <w:t>2</w:t>
            </w:r>
          </w:p>
        </w:tc>
        <w:tc>
          <w:tcPr>
            <w:tcW w:w="2032" w:type="dxa"/>
            <w:vMerge/>
            <w:tcBorders>
              <w:bottom w:val="single" w:sz="4" w:space="0" w:color="auto"/>
            </w:tcBorders>
          </w:tcPr>
          <w:p w14:paraId="7C650CA7" w14:textId="77777777" w:rsidR="00E32625" w:rsidRPr="00F92E48" w:rsidRDefault="00E32625" w:rsidP="00B07EF9">
            <w:pPr>
              <w:snapToGrid w:val="0"/>
              <w:rPr>
                <w:rFonts w:ascii="ＭＳ Ｐ明朝" w:eastAsia="ＭＳ Ｐ明朝" w:hAnsi="ＭＳ Ｐ明朝"/>
                <w:color w:val="000000" w:themeColor="text1"/>
                <w:sz w:val="18"/>
                <w:szCs w:val="18"/>
              </w:rPr>
            </w:pPr>
          </w:p>
        </w:tc>
      </w:tr>
      <w:tr w:rsidR="00B07EF9" w:rsidRPr="00F92E48" w14:paraId="58308DDE" w14:textId="77777777" w:rsidTr="000E385D">
        <w:tc>
          <w:tcPr>
            <w:tcW w:w="806" w:type="dxa"/>
            <w:tcBorders>
              <w:bottom w:val="single" w:sz="4" w:space="0" w:color="auto"/>
            </w:tcBorders>
            <w:shd w:val="clear" w:color="auto" w:fill="EAF1DD" w:themeFill="accent3" w:themeFillTint="33"/>
            <w:noWrap/>
            <w:vAlign w:val="center"/>
            <w:hideMark/>
          </w:tcPr>
          <w:p w14:paraId="465D0C3B" w14:textId="0B605B56"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nil"/>
            </w:tcBorders>
            <w:hideMark/>
          </w:tcPr>
          <w:p w14:paraId="7AAB0C98" w14:textId="747B98E6" w:rsidR="00B07EF9" w:rsidRPr="00F92E48" w:rsidRDefault="008A1B3D"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4</w:t>
            </w:r>
            <w:r w:rsidR="00B07EF9" w:rsidRPr="00F92E48">
              <w:rPr>
                <w:rFonts w:ascii="ＭＳ Ｐ明朝" w:eastAsia="ＭＳ Ｐ明朝" w:hAnsi="ＭＳ Ｐ明朝" w:hint="eastAsia"/>
                <w:color w:val="000000" w:themeColor="text1"/>
                <w:sz w:val="18"/>
                <w:szCs w:val="18"/>
              </w:rPr>
              <w:t xml:space="preserve"> 地域生活移行個別支援特別加算(Ⅰ)</w:t>
            </w:r>
          </w:p>
        </w:tc>
        <w:tc>
          <w:tcPr>
            <w:tcW w:w="8845" w:type="dxa"/>
            <w:hideMark/>
          </w:tcPr>
          <w:p w14:paraId="53AEEDE5" w14:textId="35FE3C04"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以下の施設基準に適合しているものとして市長に届け出た指定施設入所支援等の単位において、1日につき所定単位数を加算しているか。</w:t>
            </w:r>
          </w:p>
          <w:p w14:paraId="7FE576A3" w14:textId="0E5AA17C"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施設基準（平成18年厚生労働省告示第551号第3号ヘ）</w:t>
            </w:r>
          </w:p>
          <w:p w14:paraId="0F186C1D" w14:textId="573AEF34"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医療観察法に基づく通院決定を受けてから3年を経過していない者（通院期間が延長された場合、その延長期間を限度とする。）又は矯正施設若しくは更生保護施設を退院、退所、釈放又は仮釈放の後、3年を経過していない者であって、保護観察所又は地域生活定着支援センターとの調整により、指定障害者支援施設を利用することになった者及びこれに準ずる者に対する適切な支援を行うために必要な生活支援員を配置することが可能であること。</w:t>
            </w:r>
          </w:p>
          <w:p w14:paraId="39D46997" w14:textId="0AF78332"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社会福祉士又は精神保健福祉士の資格を有する従業者による生活支援員の支援体制が確保されていること。</w:t>
            </w:r>
          </w:p>
          <w:p w14:paraId="77C13B0F" w14:textId="5470DED1"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精神科を担当する医師による定期的な指導が月2回以上行われていること。（運営規定における主たる対象とする障害の種類が精神障害である場合に限る。）</w:t>
            </w:r>
          </w:p>
          <w:p w14:paraId="7E27192B" w14:textId="0920E6F9"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④　従業者に対し、医療観察法第42条第1項第2号若しくは第51条第1項第2号に基づく入院</w:t>
            </w:r>
            <w:r w:rsidRPr="00F92E48">
              <w:rPr>
                <w:rFonts w:asciiTheme="minorEastAsia" w:hAnsiTheme="minorEastAsia" w:hint="eastAsia"/>
                <w:color w:val="000000" w:themeColor="text1"/>
                <w:sz w:val="18"/>
                <w:szCs w:val="18"/>
              </w:rPr>
              <w:lastRenderedPageBreak/>
              <w:t>によらない医療を受けている者又は刑事施設若しくは少年院を釈放された障害者の支援に関する研修が年1回以上行われていること。</w:t>
            </w:r>
          </w:p>
          <w:p w14:paraId="214429A1" w14:textId="77777777"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⑤　保護観察所、更生保護施設、指定医療機関又は精神保健福祉センターその他関係機関との協力体制が整えられていること。</w:t>
            </w:r>
          </w:p>
        </w:tc>
        <w:tc>
          <w:tcPr>
            <w:tcW w:w="1618" w:type="dxa"/>
            <w:hideMark/>
          </w:tcPr>
          <w:p w14:paraId="4EFDBF5F"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告示別表第9の9の注1</w:t>
            </w:r>
          </w:p>
        </w:tc>
        <w:tc>
          <w:tcPr>
            <w:tcW w:w="2032" w:type="dxa"/>
            <w:vMerge w:val="restart"/>
            <w:hideMark/>
          </w:tcPr>
          <w:p w14:paraId="77A37258" w14:textId="4E49994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54667F6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・受給者証写し</w:t>
            </w:r>
          </w:p>
          <w:p w14:paraId="7B3329F9"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・施設障害福祉サービス計画</w:t>
            </w:r>
          </w:p>
          <w:p w14:paraId="74DE2A3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・施設障害福祉サービスの提供に関する記録</w:t>
            </w:r>
          </w:p>
          <w:p w14:paraId="0A059A0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13F1EA1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42AF1488"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51B36F8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35F31B4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・研修計画</w:t>
            </w:r>
          </w:p>
          <w:p w14:paraId="4A6B2553" w14:textId="5C66A94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・研修実施記録</w:t>
            </w:r>
          </w:p>
          <w:p w14:paraId="0B83BE84" w14:textId="16D3813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・関係機関との連携に関する記録</w:t>
            </w:r>
          </w:p>
        </w:tc>
      </w:tr>
      <w:tr w:rsidR="00B07EF9" w:rsidRPr="00F92E48" w14:paraId="6756857F" w14:textId="77777777" w:rsidTr="000E385D">
        <w:tc>
          <w:tcPr>
            <w:tcW w:w="806" w:type="dxa"/>
            <w:shd w:val="clear" w:color="auto" w:fill="EAF1DD" w:themeFill="accent3" w:themeFillTint="33"/>
            <w:noWrap/>
            <w:vAlign w:val="center"/>
            <w:hideMark/>
          </w:tcPr>
          <w:p w14:paraId="59BF552A"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tcBorders>
              <w:top w:val="single" w:sz="4" w:space="0" w:color="auto"/>
            </w:tcBorders>
            <w:hideMark/>
          </w:tcPr>
          <w:p w14:paraId="1C330C18" w14:textId="44A5941C"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5</w:t>
            </w:r>
            <w:r w:rsidRPr="00F92E48">
              <w:rPr>
                <w:rFonts w:ascii="ＭＳ Ｐ明朝" w:eastAsia="ＭＳ Ｐ明朝" w:hAnsi="ＭＳ Ｐ明朝" w:hint="eastAsia"/>
                <w:color w:val="000000" w:themeColor="text1"/>
                <w:sz w:val="18"/>
                <w:szCs w:val="18"/>
              </w:rPr>
              <w:t xml:space="preserve"> 地域生活移行個別支援特別加算（Ⅱ）</w:t>
            </w:r>
          </w:p>
        </w:tc>
        <w:tc>
          <w:tcPr>
            <w:tcW w:w="8845" w:type="dxa"/>
            <w:hideMark/>
          </w:tcPr>
          <w:p w14:paraId="6D63B468" w14:textId="7943DD45" w:rsidR="00B07EF9" w:rsidRPr="00F92E48" w:rsidRDefault="005D5D1D" w:rsidP="00B07EF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24の</w:t>
            </w:r>
            <w:r w:rsidR="00B07EF9" w:rsidRPr="00F92E48">
              <w:rPr>
                <w:rFonts w:asciiTheme="minorEastAsia" w:hAnsiTheme="minorEastAsia" w:hint="eastAsia"/>
                <w:color w:val="000000" w:themeColor="text1"/>
                <w:sz w:val="18"/>
                <w:szCs w:val="18"/>
              </w:rPr>
              <w:t>地域生活移行個別支援特別加算（Ⅰ）が算定されている指定障害者支援施設であって、上記</w:t>
            </w:r>
            <w:r w:rsidR="008E411E">
              <w:rPr>
                <w:rFonts w:asciiTheme="minorEastAsia" w:hAnsiTheme="minorEastAsia" w:hint="eastAsia"/>
                <w:color w:val="000000" w:themeColor="text1"/>
                <w:sz w:val="18"/>
                <w:szCs w:val="18"/>
              </w:rPr>
              <w:t>2</w:t>
            </w:r>
            <w:r w:rsidR="000A24F6">
              <w:rPr>
                <w:rFonts w:asciiTheme="minorEastAsia" w:hAnsiTheme="minorEastAsia" w:hint="eastAsia"/>
                <w:color w:val="000000" w:themeColor="text1"/>
                <w:sz w:val="18"/>
                <w:szCs w:val="18"/>
              </w:rPr>
              <w:t>4</w:t>
            </w:r>
            <w:r w:rsidR="00B07EF9" w:rsidRPr="00F92E48">
              <w:rPr>
                <w:rFonts w:asciiTheme="minorEastAsia" w:hAnsiTheme="minorEastAsia" w:hint="eastAsia"/>
                <w:color w:val="000000" w:themeColor="text1"/>
                <w:sz w:val="18"/>
                <w:szCs w:val="18"/>
              </w:rPr>
              <w:t>①に定める者に対して、指定施設入所支援の提供を行った場合に、3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 において、1日につき所定単位数を加算しているか。</w:t>
            </w:r>
            <w:r w:rsidR="00B07EF9" w:rsidRPr="00F92E48">
              <w:rPr>
                <w:rFonts w:asciiTheme="minorEastAsia" w:hAnsiTheme="minorEastAsia" w:hint="eastAsia"/>
                <w:color w:val="000000" w:themeColor="text1"/>
                <w:sz w:val="18"/>
                <w:szCs w:val="18"/>
              </w:rPr>
              <w:br w:type="page"/>
            </w:r>
          </w:p>
        </w:tc>
        <w:tc>
          <w:tcPr>
            <w:tcW w:w="1618" w:type="dxa"/>
            <w:hideMark/>
          </w:tcPr>
          <w:p w14:paraId="250CE2C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告示別表第9の9の注2</w:t>
            </w:r>
          </w:p>
        </w:tc>
        <w:tc>
          <w:tcPr>
            <w:tcW w:w="2032" w:type="dxa"/>
            <w:vMerge/>
            <w:hideMark/>
          </w:tcPr>
          <w:p w14:paraId="7A63F262" w14:textId="5C11E1C7" w:rsidR="00B07EF9" w:rsidRPr="00F92E48" w:rsidRDefault="00B07EF9" w:rsidP="00B07EF9">
            <w:pPr>
              <w:snapToGrid w:val="0"/>
              <w:rPr>
                <w:rFonts w:ascii="ＭＳ Ｐ明朝" w:eastAsia="ＭＳ Ｐ明朝" w:hAnsi="ＭＳ Ｐ明朝"/>
                <w:color w:val="000000" w:themeColor="text1"/>
                <w:sz w:val="18"/>
                <w:szCs w:val="18"/>
              </w:rPr>
            </w:pPr>
          </w:p>
        </w:tc>
      </w:tr>
      <w:tr w:rsidR="00B07EF9" w:rsidRPr="00F92E48" w14:paraId="5109D4C5" w14:textId="77777777" w:rsidTr="000E385D">
        <w:tc>
          <w:tcPr>
            <w:tcW w:w="806" w:type="dxa"/>
            <w:tcBorders>
              <w:bottom w:val="single" w:sz="4" w:space="0" w:color="auto"/>
            </w:tcBorders>
            <w:shd w:val="clear" w:color="auto" w:fill="EAF1DD" w:themeFill="accent3" w:themeFillTint="33"/>
            <w:noWrap/>
            <w:vAlign w:val="center"/>
            <w:hideMark/>
          </w:tcPr>
          <w:p w14:paraId="7D4C488D"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72884D3E" w14:textId="018961DF"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6</w:t>
            </w:r>
            <w:r w:rsidRPr="00F92E48">
              <w:rPr>
                <w:rFonts w:ascii="ＭＳ Ｐ明朝" w:eastAsia="ＭＳ Ｐ明朝" w:hAnsi="ＭＳ Ｐ明朝" w:hint="eastAsia"/>
                <w:color w:val="000000" w:themeColor="text1"/>
                <w:sz w:val="18"/>
                <w:szCs w:val="18"/>
              </w:rPr>
              <w:t xml:space="preserve"> 栄養マネジメント加算</w:t>
            </w:r>
          </w:p>
        </w:tc>
        <w:tc>
          <w:tcPr>
            <w:tcW w:w="8845" w:type="dxa"/>
            <w:hideMark/>
          </w:tcPr>
          <w:p w14:paraId="720845D2" w14:textId="0E7C5F03"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次の①から④までに掲げる基準のいずれにも適合するものとして市長に届け出た指定障害者支援施設について、1日につき所定単位数を加算しているか。</w:t>
            </w:r>
          </w:p>
          <w:p w14:paraId="426B84B2" w14:textId="6618F6CE"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①　常勤の管理栄養士を1名以上配置していること。</w:t>
            </w:r>
          </w:p>
          <w:p w14:paraId="31CE80CC" w14:textId="66C12FC6"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②　入所者の栄養状態を施設入所時に把握し、医師、管理栄養士、看護師その他の職種の者が共同して、入所者ごとの摂食・嚥下機能及び食形態にも配慮した栄養ケア計画を作成していること。</w:t>
            </w:r>
          </w:p>
          <w:p w14:paraId="5A2FEDAC" w14:textId="1C52B133"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③　入所者ごとの栄養ケア計画に従い栄養管理を行っているとともに、入所者の栄養状態を定期的に記録していること。</w:t>
            </w:r>
          </w:p>
          <w:p w14:paraId="7BBDB7F9" w14:textId="2B64A514" w:rsidR="00B07EF9" w:rsidRPr="00F92E4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④　入所者ごとの栄養ケア計画の進捗状況を定期的に評価し、必要に応じて当該計画を見直していること。</w:t>
            </w:r>
          </w:p>
        </w:tc>
        <w:tc>
          <w:tcPr>
            <w:tcW w:w="1618" w:type="dxa"/>
            <w:hideMark/>
          </w:tcPr>
          <w:p w14:paraId="3847B927"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告示別表第9の10の注</w:t>
            </w:r>
          </w:p>
        </w:tc>
        <w:tc>
          <w:tcPr>
            <w:tcW w:w="2032" w:type="dxa"/>
            <w:hideMark/>
          </w:tcPr>
          <w:p w14:paraId="3296E403" w14:textId="4F1DC8E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61B60E9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2059DBD2"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3252C688"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3A16D599" w14:textId="5F2C8CD2"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190D3144"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・栄養ケア計画</w:t>
            </w:r>
          </w:p>
          <w:p w14:paraId="2A27B9A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・栄養状態の記録</w:t>
            </w:r>
          </w:p>
        </w:tc>
      </w:tr>
      <w:tr w:rsidR="000E385D" w:rsidRPr="00F92E48" w14:paraId="786DCAC2" w14:textId="77777777" w:rsidTr="00490520">
        <w:tc>
          <w:tcPr>
            <w:tcW w:w="806" w:type="dxa"/>
            <w:shd w:val="clear" w:color="auto" w:fill="EAF1DD" w:themeFill="accent3" w:themeFillTint="33"/>
            <w:noWrap/>
            <w:vAlign w:val="center"/>
            <w:hideMark/>
          </w:tcPr>
          <w:p w14:paraId="01345DA4"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50F90869" w14:textId="03C85FE8"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7</w:t>
            </w:r>
            <w:r w:rsidRPr="00F92E48">
              <w:rPr>
                <w:rFonts w:ascii="ＭＳ Ｐ明朝" w:eastAsia="ＭＳ Ｐ明朝" w:hAnsi="ＭＳ Ｐ明朝" w:hint="eastAsia"/>
                <w:color w:val="000000" w:themeColor="text1"/>
                <w:sz w:val="18"/>
                <w:szCs w:val="18"/>
              </w:rPr>
              <w:t xml:space="preserve"> 経口移行加算</w:t>
            </w:r>
          </w:p>
        </w:tc>
        <w:tc>
          <w:tcPr>
            <w:tcW w:w="8845" w:type="dxa"/>
            <w:hideMark/>
          </w:tcPr>
          <w:p w14:paraId="5272A07B" w14:textId="77777777" w:rsidR="000A24F6" w:rsidRDefault="000E385D" w:rsidP="000A24F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F92E48">
              <w:rPr>
                <w:rFonts w:asciiTheme="minorEastAsia" w:hAnsiTheme="minorEastAsia" w:hint="eastAsia"/>
                <w:color w:val="000000" w:themeColor="text1"/>
                <w:sz w:val="18"/>
                <w:szCs w:val="18"/>
              </w:rPr>
              <w:t xml:space="preserve">　医師の指示に基づき、医師、管理栄養士、看護師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支援が行われた場合は、当該計画が作成された日から起算して180日以内の期間に限り、1日につき所定単位数を加算しているか。</w:t>
            </w:r>
          </w:p>
          <w:p w14:paraId="7CC487F2" w14:textId="10C436AF" w:rsidR="000E385D" w:rsidRPr="00F92E48" w:rsidRDefault="000E385D" w:rsidP="000A24F6">
            <w:pPr>
              <w:snapToGrid w:val="0"/>
              <w:ind w:leftChars="100" w:left="224"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ただし、2</w:t>
            </w:r>
            <w:r>
              <w:rPr>
                <w:rFonts w:asciiTheme="minorEastAsia" w:hAnsiTheme="minorEastAsia" w:hint="eastAsia"/>
                <w:color w:val="000000" w:themeColor="text1"/>
                <w:sz w:val="18"/>
                <w:szCs w:val="18"/>
              </w:rPr>
              <w:t>6</w:t>
            </w:r>
            <w:r w:rsidRPr="00F92E48">
              <w:rPr>
                <w:rFonts w:asciiTheme="minorEastAsia" w:hAnsiTheme="minorEastAsia" w:hint="eastAsia"/>
                <w:color w:val="000000" w:themeColor="text1"/>
                <w:sz w:val="18"/>
                <w:szCs w:val="18"/>
              </w:rPr>
              <w:t>の栄養マネジメント加算を算定していない場合は、加算しない。</w:t>
            </w:r>
          </w:p>
        </w:tc>
        <w:tc>
          <w:tcPr>
            <w:tcW w:w="1618" w:type="dxa"/>
            <w:hideMark/>
          </w:tcPr>
          <w:p w14:paraId="1AA0587C"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告示別表第9の11の注1</w:t>
            </w:r>
          </w:p>
        </w:tc>
        <w:tc>
          <w:tcPr>
            <w:tcW w:w="2032" w:type="dxa"/>
            <w:vMerge w:val="restart"/>
            <w:hideMark/>
          </w:tcPr>
          <w:p w14:paraId="146F5368"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0DDF85C4"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531B6088"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5C532150"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7C31E714"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217AF57C"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・医師の指示書</w:t>
            </w:r>
          </w:p>
          <w:p w14:paraId="40774698"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・経口移行計画</w:t>
            </w:r>
          </w:p>
          <w:p w14:paraId="05285C69" w14:textId="25F3355D"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・栄養管理及び支援の記録</w:t>
            </w:r>
          </w:p>
        </w:tc>
      </w:tr>
      <w:tr w:rsidR="000E385D" w:rsidRPr="00F92E48" w14:paraId="1310BC7E" w14:textId="77777777" w:rsidTr="00490520">
        <w:tc>
          <w:tcPr>
            <w:tcW w:w="806" w:type="dxa"/>
            <w:shd w:val="clear" w:color="auto" w:fill="EAF1DD" w:themeFill="accent3" w:themeFillTint="33"/>
            <w:noWrap/>
            <w:vAlign w:val="center"/>
            <w:hideMark/>
          </w:tcPr>
          <w:p w14:paraId="27087189" w14:textId="77777777" w:rsidR="000E385D" w:rsidRPr="00F92E48" w:rsidRDefault="000E385D"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Borders>
              <w:bottom w:val="single" w:sz="4" w:space="0" w:color="auto"/>
            </w:tcBorders>
            <w:hideMark/>
          </w:tcPr>
          <w:p w14:paraId="09F84E65" w14:textId="6285870D" w:rsidR="000E385D" w:rsidRPr="00F92E48" w:rsidRDefault="000E385D" w:rsidP="00B07EF9">
            <w:pPr>
              <w:snapToGrid w:val="0"/>
              <w:rPr>
                <w:rFonts w:ascii="ＭＳ Ｐ明朝" w:eastAsia="ＭＳ Ｐ明朝" w:hAnsi="ＭＳ Ｐ明朝"/>
                <w:color w:val="000000" w:themeColor="text1"/>
                <w:sz w:val="18"/>
                <w:szCs w:val="18"/>
              </w:rPr>
            </w:pPr>
          </w:p>
        </w:tc>
        <w:tc>
          <w:tcPr>
            <w:tcW w:w="8845" w:type="dxa"/>
            <w:hideMark/>
          </w:tcPr>
          <w:p w14:paraId="15E41FF5" w14:textId="3988E386" w:rsidR="000E385D" w:rsidRPr="00F92E48" w:rsidRDefault="000E385D" w:rsidP="000A24F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F92E48">
              <w:rPr>
                <w:rFonts w:asciiTheme="minorEastAsia" w:hAnsiTheme="minorEastAsia" w:hint="eastAsia"/>
                <w:color w:val="000000" w:themeColor="text1"/>
                <w:sz w:val="18"/>
                <w:szCs w:val="18"/>
              </w:rPr>
              <w:t xml:space="preserve">　経口による食事の摂取を進めるための経口移行計画に基づき、管理栄養士又は栄養士が行う栄養管理及び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るか。</w:t>
            </w:r>
          </w:p>
        </w:tc>
        <w:tc>
          <w:tcPr>
            <w:tcW w:w="1618" w:type="dxa"/>
            <w:hideMark/>
          </w:tcPr>
          <w:p w14:paraId="6BAAB45F" w14:textId="77777777" w:rsidR="000E385D" w:rsidRPr="00F92E48" w:rsidRDefault="000E385D"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告示別表第9の11の注2</w:t>
            </w:r>
          </w:p>
        </w:tc>
        <w:tc>
          <w:tcPr>
            <w:tcW w:w="2032" w:type="dxa"/>
            <w:vMerge/>
            <w:hideMark/>
          </w:tcPr>
          <w:p w14:paraId="5568083C" w14:textId="0F9778CE" w:rsidR="000E385D" w:rsidRPr="00F92E48" w:rsidRDefault="000E385D" w:rsidP="00B07EF9">
            <w:pPr>
              <w:snapToGrid w:val="0"/>
              <w:rPr>
                <w:rFonts w:ascii="ＭＳ Ｐ明朝" w:eastAsia="ＭＳ Ｐ明朝" w:hAnsi="ＭＳ Ｐ明朝"/>
                <w:color w:val="000000" w:themeColor="text1"/>
                <w:sz w:val="18"/>
                <w:szCs w:val="18"/>
              </w:rPr>
            </w:pPr>
          </w:p>
        </w:tc>
      </w:tr>
      <w:tr w:rsidR="00B07EF9" w:rsidRPr="00F92E48" w14:paraId="73C5036E" w14:textId="77777777" w:rsidTr="000E385D">
        <w:tc>
          <w:tcPr>
            <w:tcW w:w="806" w:type="dxa"/>
            <w:shd w:val="clear" w:color="auto" w:fill="EAF1DD" w:themeFill="accent3" w:themeFillTint="33"/>
            <w:noWrap/>
            <w:vAlign w:val="center"/>
            <w:hideMark/>
          </w:tcPr>
          <w:p w14:paraId="041BE753"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hideMark/>
          </w:tcPr>
          <w:p w14:paraId="3D85FB72" w14:textId="4E5C981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color w:val="000000" w:themeColor="text1"/>
                <w:sz w:val="18"/>
                <w:szCs w:val="18"/>
              </w:rPr>
              <w:t>2</w:t>
            </w:r>
            <w:r w:rsidR="00924A0B">
              <w:rPr>
                <w:rFonts w:ascii="ＭＳ Ｐ明朝" w:eastAsia="ＭＳ Ｐ明朝" w:hAnsi="ＭＳ Ｐ明朝" w:hint="eastAsia"/>
                <w:color w:val="000000" w:themeColor="text1"/>
                <w:sz w:val="18"/>
                <w:szCs w:val="18"/>
              </w:rPr>
              <w:t>8</w:t>
            </w:r>
            <w:r w:rsidRPr="00F92E48">
              <w:rPr>
                <w:rFonts w:ascii="ＭＳ Ｐ明朝" w:eastAsia="ＭＳ Ｐ明朝" w:hAnsi="ＭＳ Ｐ明朝" w:hint="eastAsia"/>
                <w:color w:val="000000" w:themeColor="text1"/>
                <w:sz w:val="18"/>
                <w:szCs w:val="18"/>
              </w:rPr>
              <w:t xml:space="preserve"> 経口維持加算（Ⅰ）、（Ⅱ）</w:t>
            </w:r>
          </w:p>
        </w:tc>
        <w:tc>
          <w:tcPr>
            <w:tcW w:w="8845" w:type="dxa"/>
            <w:hideMark/>
          </w:tcPr>
          <w:p w14:paraId="09248B06" w14:textId="71659D88" w:rsidR="00B07EF9" w:rsidRPr="00F92E48" w:rsidRDefault="004507A5" w:rsidP="00B07E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B07EF9" w:rsidRPr="00F92E48">
              <w:rPr>
                <w:rFonts w:asciiTheme="minorEastAsia" w:hAnsiTheme="minorEastAsia" w:hint="eastAsia"/>
                <w:color w:val="000000" w:themeColor="text1"/>
                <w:sz w:val="18"/>
                <w:szCs w:val="18"/>
              </w:rPr>
              <w:t xml:space="preserve">　経口維持加算（Ⅰ）</w:t>
            </w:r>
          </w:p>
          <w:p w14:paraId="495B768C" w14:textId="4AE5F28A" w:rsidR="000E385D" w:rsidRDefault="00B07EF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指定障害者支援施設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w:t>
            </w:r>
            <w:r w:rsidR="006053F8" w:rsidRPr="006053F8">
              <w:rPr>
                <w:rFonts w:asciiTheme="minorEastAsia" w:hAnsiTheme="minorEastAsia" w:hint="eastAsia"/>
                <w:color w:val="000000" w:themeColor="text1"/>
                <w:sz w:val="18"/>
                <w:szCs w:val="18"/>
              </w:rPr>
              <w:t>（テレビ電話装置等を活用して行うことができるものとする。）</w:t>
            </w:r>
            <w:r w:rsidRPr="00F92E48">
              <w:rPr>
                <w:rFonts w:asciiTheme="minorEastAsia" w:hAnsiTheme="minorEastAsia" w:hint="eastAsia"/>
                <w:color w:val="000000" w:themeColor="text1"/>
                <w:sz w:val="18"/>
                <w:szCs w:val="18"/>
              </w:rPr>
              <w:t>等を行い、入所者</w:t>
            </w:r>
            <w:r w:rsidR="005D5D1D">
              <w:rPr>
                <w:rFonts w:asciiTheme="minorEastAsia" w:hAnsiTheme="minorEastAsia" w:hint="eastAsia"/>
                <w:color w:val="000000" w:themeColor="text1"/>
                <w:sz w:val="18"/>
                <w:szCs w:val="18"/>
              </w:rPr>
              <w:t>ごと</w:t>
            </w:r>
            <w:r w:rsidRPr="00F92E48">
              <w:rPr>
                <w:rFonts w:asciiTheme="minorEastAsia" w:hAnsiTheme="minorEastAsia" w:hint="eastAsia"/>
                <w:color w:val="000000" w:themeColor="text1"/>
                <w:sz w:val="18"/>
                <w:szCs w:val="18"/>
              </w:rPr>
              <w:t>に</w:t>
            </w:r>
            <w:r w:rsidR="005D5D1D">
              <w:rPr>
                <w:rFonts w:asciiTheme="minorEastAsia" w:hAnsiTheme="minorEastAsia" w:hint="eastAsia"/>
                <w:color w:val="000000" w:themeColor="text1"/>
                <w:sz w:val="18"/>
                <w:szCs w:val="18"/>
              </w:rPr>
              <w:t>、</w:t>
            </w:r>
            <w:r w:rsidRPr="00F92E48">
              <w:rPr>
                <w:rFonts w:asciiTheme="minorEastAsia" w:hAnsiTheme="minorEastAsia" w:hint="eastAsia"/>
                <w:color w:val="000000" w:themeColor="text1"/>
                <w:sz w:val="18"/>
                <w:szCs w:val="18"/>
              </w:rPr>
              <w:t>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当該計画が作成された日から起算して6月以内の期間に限り、1月につき所定単位数を加算しているか。</w:t>
            </w:r>
          </w:p>
          <w:p w14:paraId="3160D402" w14:textId="021ED919" w:rsidR="00B07EF9" w:rsidRPr="00F92E48" w:rsidRDefault="00B07EF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ただし、2</w:t>
            </w:r>
            <w:r w:rsidR="000A24F6">
              <w:rPr>
                <w:rFonts w:asciiTheme="minorEastAsia" w:hAnsiTheme="minorEastAsia" w:hint="eastAsia"/>
                <w:color w:val="000000" w:themeColor="text1"/>
                <w:sz w:val="18"/>
                <w:szCs w:val="18"/>
              </w:rPr>
              <w:t>7</w:t>
            </w:r>
            <w:r w:rsidRPr="00F92E48">
              <w:rPr>
                <w:rFonts w:asciiTheme="minorEastAsia" w:hAnsiTheme="minorEastAsia" w:hint="eastAsia"/>
                <w:color w:val="000000" w:themeColor="text1"/>
                <w:sz w:val="18"/>
                <w:szCs w:val="18"/>
              </w:rPr>
              <w:t>の経口移行加算を算定している場合又は2</w:t>
            </w:r>
            <w:r w:rsidR="00A067FC">
              <w:rPr>
                <w:rFonts w:asciiTheme="minorEastAsia" w:hAnsiTheme="minorEastAsia" w:hint="eastAsia"/>
                <w:color w:val="000000" w:themeColor="text1"/>
                <w:sz w:val="18"/>
                <w:szCs w:val="18"/>
              </w:rPr>
              <w:t>6</w:t>
            </w:r>
            <w:r w:rsidRPr="00F92E48">
              <w:rPr>
                <w:rFonts w:asciiTheme="minorEastAsia" w:hAnsiTheme="minorEastAsia" w:hint="eastAsia"/>
                <w:color w:val="000000" w:themeColor="text1"/>
                <w:sz w:val="18"/>
                <w:szCs w:val="18"/>
              </w:rPr>
              <w:t>の栄養マネジメント加算を算定していな</w:t>
            </w:r>
            <w:r w:rsidRPr="00F92E48">
              <w:rPr>
                <w:rFonts w:asciiTheme="minorEastAsia" w:hAnsiTheme="minorEastAsia" w:hint="eastAsia"/>
                <w:color w:val="000000" w:themeColor="text1"/>
                <w:sz w:val="18"/>
                <w:szCs w:val="18"/>
              </w:rPr>
              <w:lastRenderedPageBreak/>
              <w:t>い場合は、算定しない。</w:t>
            </w:r>
          </w:p>
        </w:tc>
        <w:tc>
          <w:tcPr>
            <w:tcW w:w="1618" w:type="dxa"/>
            <w:hideMark/>
          </w:tcPr>
          <w:p w14:paraId="6AB21E6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告示別表第9の12の注1</w:t>
            </w:r>
          </w:p>
        </w:tc>
        <w:tc>
          <w:tcPr>
            <w:tcW w:w="2032" w:type="dxa"/>
            <w:hideMark/>
          </w:tcPr>
          <w:p w14:paraId="40DDDA4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1A0AC51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・職員名簿</w:t>
            </w:r>
          </w:p>
          <w:p w14:paraId="2A38805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549F5F4B"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01179F1C"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023FA70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・医師（歯科医師）の指示書</w:t>
            </w:r>
          </w:p>
          <w:p w14:paraId="4E46234C" w14:textId="17DD103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・経口維持計画</w:t>
            </w:r>
          </w:p>
        </w:tc>
      </w:tr>
      <w:tr w:rsidR="00B07EF9" w:rsidRPr="00F92E48" w14:paraId="4BC46D17" w14:textId="77777777" w:rsidTr="000E385D">
        <w:tc>
          <w:tcPr>
            <w:tcW w:w="806" w:type="dxa"/>
            <w:shd w:val="clear" w:color="auto" w:fill="EAF1DD" w:themeFill="accent3" w:themeFillTint="33"/>
            <w:noWrap/>
            <w:vAlign w:val="center"/>
          </w:tcPr>
          <w:p w14:paraId="4562B2E0" w14:textId="786E5C4F"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67524F2" w14:textId="757148F6" w:rsidR="00B07EF9" w:rsidRPr="00F92E48" w:rsidRDefault="00B07EF9" w:rsidP="00B07EF9">
            <w:pPr>
              <w:snapToGrid w:val="0"/>
              <w:rPr>
                <w:rFonts w:ascii="ＭＳ Ｐ明朝" w:eastAsia="ＭＳ Ｐ明朝" w:hAnsi="ＭＳ Ｐ明朝"/>
                <w:color w:val="000000" w:themeColor="text1"/>
                <w:sz w:val="18"/>
                <w:szCs w:val="18"/>
              </w:rPr>
            </w:pPr>
          </w:p>
        </w:tc>
        <w:tc>
          <w:tcPr>
            <w:tcW w:w="8845" w:type="dxa"/>
          </w:tcPr>
          <w:p w14:paraId="4AA6EBF0" w14:textId="4E5A3340" w:rsidR="00B07EF9" w:rsidRPr="00F92E48" w:rsidRDefault="004507A5" w:rsidP="00B07E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B07EF9" w:rsidRPr="00F92E48">
              <w:rPr>
                <w:rFonts w:asciiTheme="minorEastAsia" w:hAnsiTheme="minorEastAsia" w:hint="eastAsia"/>
                <w:color w:val="000000" w:themeColor="text1"/>
                <w:sz w:val="18"/>
                <w:szCs w:val="18"/>
              </w:rPr>
              <w:t xml:space="preserve">　経口維持加算（Ⅱ）</w:t>
            </w:r>
          </w:p>
          <w:p w14:paraId="0717557F" w14:textId="0D951278" w:rsidR="00B07EF9" w:rsidRPr="00F92E48" w:rsidRDefault="00B07EF9" w:rsidP="000E385D">
            <w:pPr>
              <w:snapToGrid w:val="0"/>
              <w:ind w:leftChars="105" w:left="235" w:firstLineChars="78" w:firstLine="151"/>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協力歯科医療機関を定めている指定障害者支援施設が、経口維持加算（Ⅰ）を算定している場合であって、入所者の経口による継続的な食事の摂取を支援するための食事の観察及び会議等に、医師（人員基準に規定する医師を除く。）、歯科医師、歯科衛生士又は言語聴覚士が加わった場合は、1月につき所定単位数を加算しているか。</w:t>
            </w:r>
          </w:p>
        </w:tc>
        <w:tc>
          <w:tcPr>
            <w:tcW w:w="1618" w:type="dxa"/>
          </w:tcPr>
          <w:p w14:paraId="2537AD19" w14:textId="114A3C55" w:rsidR="00B07EF9" w:rsidRPr="00F92E48" w:rsidRDefault="003647F2"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告示別表第9の12の注2</w:t>
            </w:r>
          </w:p>
        </w:tc>
        <w:tc>
          <w:tcPr>
            <w:tcW w:w="2032" w:type="dxa"/>
          </w:tcPr>
          <w:p w14:paraId="5643E961" w14:textId="6076473B"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1EE60F3B"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・食事の観察及び会議等の記録</w:t>
            </w:r>
          </w:p>
          <w:p w14:paraId="6C29C75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・経口維持計画</w:t>
            </w:r>
          </w:p>
          <w:p w14:paraId="63F86841" w14:textId="007B01DF"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・協力歯科医療機関に係る契約書</w:t>
            </w:r>
          </w:p>
        </w:tc>
      </w:tr>
      <w:tr w:rsidR="00B07EF9" w:rsidRPr="00F92E48" w14:paraId="366FF90A" w14:textId="77777777" w:rsidTr="000E385D">
        <w:tc>
          <w:tcPr>
            <w:tcW w:w="806" w:type="dxa"/>
            <w:tcBorders>
              <w:bottom w:val="single" w:sz="4" w:space="0" w:color="auto"/>
            </w:tcBorders>
            <w:shd w:val="clear" w:color="auto" w:fill="EAF1DD" w:themeFill="accent3" w:themeFillTint="33"/>
            <w:noWrap/>
            <w:vAlign w:val="center"/>
            <w:hideMark/>
          </w:tcPr>
          <w:p w14:paraId="68219795"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hideMark/>
          </w:tcPr>
          <w:p w14:paraId="6BC11C72" w14:textId="2BCB78B1" w:rsidR="00B07EF9" w:rsidRPr="00F92E48" w:rsidRDefault="00B07EF9" w:rsidP="00B07EF9">
            <w:pPr>
              <w:snapToGrid w:val="0"/>
              <w:rPr>
                <w:rFonts w:ascii="ＭＳ Ｐ明朝" w:eastAsia="ＭＳ Ｐ明朝" w:hAnsi="ＭＳ Ｐ明朝"/>
                <w:color w:val="000000" w:themeColor="text1"/>
                <w:sz w:val="18"/>
                <w:szCs w:val="18"/>
              </w:rPr>
            </w:pPr>
          </w:p>
        </w:tc>
        <w:tc>
          <w:tcPr>
            <w:tcW w:w="8845" w:type="dxa"/>
            <w:hideMark/>
          </w:tcPr>
          <w:p w14:paraId="6A6D4223" w14:textId="733DAA20" w:rsidR="00B07EF9" w:rsidRPr="00F92E48" w:rsidRDefault="004507A5" w:rsidP="000E385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C4C91">
              <w:rPr>
                <w:rFonts w:asciiTheme="minorEastAsia" w:hAnsiTheme="minorEastAsia" w:hint="eastAsia"/>
                <w:color w:val="000000" w:themeColor="text1"/>
                <w:sz w:val="18"/>
                <w:szCs w:val="18"/>
              </w:rPr>
              <w:t xml:space="preserve">　</w:t>
            </w:r>
            <w:r w:rsidR="00B07EF9" w:rsidRPr="00F92E48">
              <w:rPr>
                <w:rFonts w:asciiTheme="minorEastAsia" w:hAnsiTheme="minorEastAsia" w:hint="eastAsia"/>
                <w:color w:val="000000" w:themeColor="text1"/>
                <w:sz w:val="18"/>
                <w:szCs w:val="18"/>
              </w:rPr>
              <w:t>経口による継続的な食事の摂取を進めるための経口維持計画に基づき管理栄養士又は栄養士が行う栄養管理及び支援が、当該計画が作成された日の属する月から起算して6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tc>
        <w:tc>
          <w:tcPr>
            <w:tcW w:w="1618" w:type="dxa"/>
            <w:hideMark/>
          </w:tcPr>
          <w:p w14:paraId="7C8F3B50" w14:textId="1FB479C0"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告示別表第9の12の注</w:t>
            </w:r>
            <w:r w:rsidR="003647F2">
              <w:rPr>
                <w:rFonts w:ascii="ＭＳ Ｐ明朝" w:eastAsia="ＭＳ Ｐ明朝" w:hAnsi="ＭＳ Ｐ明朝" w:hint="eastAsia"/>
                <w:color w:val="000000" w:themeColor="text1"/>
                <w:sz w:val="18"/>
                <w:szCs w:val="18"/>
              </w:rPr>
              <w:t>3</w:t>
            </w:r>
          </w:p>
        </w:tc>
        <w:tc>
          <w:tcPr>
            <w:tcW w:w="2032" w:type="dxa"/>
            <w:hideMark/>
          </w:tcPr>
          <w:p w14:paraId="1DE35CE8" w14:textId="54DFA702" w:rsidR="00A067FC" w:rsidRPr="000E385D" w:rsidRDefault="00A067FC" w:rsidP="000E385D">
            <w:pPr>
              <w:snapToGrid w:val="0"/>
              <w:rPr>
                <w:rFonts w:ascii="ＭＳ Ｐ明朝" w:eastAsia="ＭＳ Ｐ明朝" w:hAnsi="ＭＳ Ｐ明朝"/>
                <w:color w:val="000000" w:themeColor="text1"/>
                <w:sz w:val="18"/>
                <w:szCs w:val="18"/>
              </w:rPr>
            </w:pPr>
            <w:r w:rsidRPr="00A067FC">
              <w:rPr>
                <w:rFonts w:ascii="ＭＳ Ｐ明朝" w:eastAsia="ＭＳ Ｐ明朝" w:hAnsi="ＭＳ Ｐ明朝" w:hint="eastAsia"/>
                <w:color w:val="000000" w:themeColor="text1"/>
                <w:sz w:val="18"/>
                <w:szCs w:val="18"/>
              </w:rPr>
              <w:t>・医師（歯科医師）の指示書</w:t>
            </w:r>
          </w:p>
        </w:tc>
      </w:tr>
      <w:tr w:rsidR="00B07EF9" w:rsidRPr="00F92E48" w14:paraId="52AD7898" w14:textId="77777777" w:rsidTr="000E385D">
        <w:tc>
          <w:tcPr>
            <w:tcW w:w="806" w:type="dxa"/>
            <w:tcBorders>
              <w:bottom w:val="single" w:sz="4" w:space="0" w:color="auto"/>
            </w:tcBorders>
            <w:shd w:val="clear" w:color="auto" w:fill="EAF1DD" w:themeFill="accent3" w:themeFillTint="33"/>
            <w:noWrap/>
            <w:vAlign w:val="center"/>
          </w:tcPr>
          <w:p w14:paraId="273CDAB0" w14:textId="7DBB18F3"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top w:val="nil"/>
            </w:tcBorders>
          </w:tcPr>
          <w:p w14:paraId="649E585E" w14:textId="69AF726B"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2</w:t>
            </w:r>
            <w:r w:rsidR="00924A0B">
              <w:rPr>
                <w:rFonts w:ascii="ＭＳ Ｐ明朝" w:eastAsia="ＭＳ Ｐ明朝" w:hAnsi="ＭＳ Ｐ明朝" w:hint="eastAsia"/>
                <w:color w:val="000000" w:themeColor="text1"/>
                <w:sz w:val="18"/>
                <w:szCs w:val="18"/>
              </w:rPr>
              <w:t>9</w:t>
            </w:r>
            <w:r w:rsidRPr="00F92E48">
              <w:rPr>
                <w:rFonts w:ascii="ＭＳ Ｐ明朝" w:eastAsia="ＭＳ Ｐ明朝" w:hAnsi="ＭＳ Ｐ明朝"/>
                <w:color w:val="000000" w:themeColor="text1"/>
                <w:sz w:val="18"/>
                <w:szCs w:val="18"/>
              </w:rPr>
              <w:t xml:space="preserve"> </w:t>
            </w:r>
            <w:r w:rsidRPr="00F92E48">
              <w:rPr>
                <w:rFonts w:ascii="ＭＳ Ｐ明朝" w:eastAsia="ＭＳ Ｐ明朝" w:hAnsi="ＭＳ Ｐ明朝" w:hint="eastAsia"/>
                <w:color w:val="000000" w:themeColor="text1"/>
                <w:sz w:val="18"/>
                <w:szCs w:val="18"/>
              </w:rPr>
              <w:t>口腔衛生管理体制加算</w:t>
            </w:r>
          </w:p>
        </w:tc>
        <w:tc>
          <w:tcPr>
            <w:tcW w:w="8845" w:type="dxa"/>
          </w:tcPr>
          <w:p w14:paraId="59158CC8" w14:textId="3FF670B4"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006053F8">
              <w:rPr>
                <w:rFonts w:asciiTheme="minorEastAsia" w:hAnsiTheme="minorEastAsia" w:hint="eastAsia"/>
                <w:color w:val="000000" w:themeColor="text1"/>
                <w:sz w:val="18"/>
                <w:szCs w:val="18"/>
              </w:rPr>
              <w:t>歯科医師又は歯科医師の指示を受けた歯科衛生士の技術的助言及び指導に基づき、入所者の口腔ケア・マネジメントに係る計画が作成されている</w:t>
            </w:r>
            <w:r w:rsidRPr="00F92E48">
              <w:rPr>
                <w:rFonts w:asciiTheme="minorEastAsia" w:hAnsiTheme="minorEastAsia" w:hint="eastAsia"/>
                <w:color w:val="000000" w:themeColor="text1"/>
                <w:sz w:val="18"/>
                <w:szCs w:val="18"/>
              </w:rPr>
              <w:t>ものとして市長に届け出た指定障害者支援施設において、歯科医師又は歯科医師の指示を受けた歯科衛生士が、施設従業者に対する口腔ケアに係る技術的助言及び指導を月1回以上行っている場合に、1月につき所定単位数を加算しているか。</w:t>
            </w:r>
          </w:p>
          <w:p w14:paraId="3E8D6196" w14:textId="77777777" w:rsidR="00B07EF9" w:rsidRPr="00F92E48" w:rsidRDefault="00B07EF9" w:rsidP="00B07EF9">
            <w:pPr>
              <w:snapToGrid w:val="0"/>
              <w:ind w:left="194" w:hangingChars="100" w:hanging="194"/>
              <w:rPr>
                <w:rFonts w:asciiTheme="minorEastAsia" w:hAnsiTheme="minorEastAsia"/>
                <w:color w:val="000000" w:themeColor="text1"/>
                <w:sz w:val="18"/>
                <w:szCs w:val="18"/>
              </w:rPr>
            </w:pPr>
          </w:p>
          <w:p w14:paraId="316989CD" w14:textId="02091365" w:rsidR="00B07EF9" w:rsidRPr="00F92E48" w:rsidRDefault="00B07EF9" w:rsidP="00B07EF9">
            <w:pPr>
              <w:snapToGrid w:val="0"/>
              <w:ind w:left="194"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口腔ケアに係る医術的助言及び指導における「入所者の口腔ケア・マネジメントに係る計画」については、以下の事項を記載すること</w:t>
            </w:r>
            <w:r w:rsidR="000E385D">
              <w:rPr>
                <w:rFonts w:asciiTheme="minorEastAsia" w:hAnsiTheme="minorEastAsia" w:hint="eastAsia"/>
                <w:color w:val="000000" w:themeColor="text1"/>
                <w:sz w:val="18"/>
                <w:szCs w:val="18"/>
              </w:rPr>
              <w:t>。</w:t>
            </w:r>
          </w:p>
          <w:p w14:paraId="29B10476" w14:textId="0C65CD71" w:rsidR="00B07EF9" w:rsidRPr="00F92E48" w:rsidDel="009E5CF8" w:rsidRDefault="00B07EF9" w:rsidP="00B07EF9">
            <w:pPr>
              <w:snapToGrid w:val="0"/>
              <w:ind w:leftChars="100" w:left="418" w:hangingChars="100" w:hanging="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当該施設において入所者の口腔ケアを推進するための課題、当該施設における目標、具体的方策、留意事項、当該施設と歯科医療機関との連携状況、歯科医師からの指示内容の要点（当該計画の作成に当たっての技術的助言・指導を歯科衛生士が行った場合に限る。）、その他必要と思われる事項</w:t>
            </w:r>
          </w:p>
        </w:tc>
        <w:tc>
          <w:tcPr>
            <w:tcW w:w="1618" w:type="dxa"/>
          </w:tcPr>
          <w:p w14:paraId="0704F571" w14:textId="6485E66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告示別表第9の12の2注</w:t>
            </w:r>
          </w:p>
        </w:tc>
        <w:tc>
          <w:tcPr>
            <w:tcW w:w="2032" w:type="dxa"/>
          </w:tcPr>
          <w:p w14:paraId="3098BDF0" w14:textId="3C5D1839"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43423A12" w14:textId="2A4EC49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・協力歯科医療機関等の契約書等</w:t>
            </w:r>
          </w:p>
          <w:p w14:paraId="2AD8CDDE" w14:textId="5C8F8B45"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・歯科医師の指示書</w:t>
            </w:r>
          </w:p>
          <w:p w14:paraId="24BA3F84" w14:textId="3847303C"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・口腔ケアに係る技術的助言及び指導の記録</w:t>
            </w:r>
          </w:p>
          <w:p w14:paraId="1E124E4F" w14:textId="6D3B0669"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・入所者の口腔ケア・マネジメントに係る計画</w:t>
            </w:r>
          </w:p>
          <w:p w14:paraId="6448A9F8" w14:textId="3C908971" w:rsidR="00B07EF9" w:rsidRPr="00F92E48" w:rsidDel="009E5CF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・歯科検診の記録</w:t>
            </w:r>
          </w:p>
        </w:tc>
      </w:tr>
      <w:tr w:rsidR="00B07EF9" w:rsidRPr="00F92E48" w14:paraId="1901C5C4" w14:textId="77777777" w:rsidTr="000E385D">
        <w:tc>
          <w:tcPr>
            <w:tcW w:w="806" w:type="dxa"/>
            <w:tcBorders>
              <w:bottom w:val="single" w:sz="4" w:space="0" w:color="auto"/>
            </w:tcBorders>
            <w:shd w:val="clear" w:color="auto" w:fill="EAF1DD" w:themeFill="accent3" w:themeFillTint="33"/>
            <w:noWrap/>
            <w:vAlign w:val="center"/>
          </w:tcPr>
          <w:p w14:paraId="3EBD6FE5" w14:textId="4DB40358" w:rsidR="00B07EF9" w:rsidRPr="00F92E48" w:rsidRDefault="00B3073A"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top w:val="nil"/>
            </w:tcBorders>
          </w:tcPr>
          <w:p w14:paraId="047A854D" w14:textId="3F373E17" w:rsidR="00B07EF9" w:rsidRPr="00F92E48" w:rsidRDefault="00924A0B"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00B07EF9" w:rsidRPr="00F92E48">
              <w:rPr>
                <w:rFonts w:ascii="ＭＳ Ｐ明朝" w:eastAsia="ＭＳ Ｐ明朝" w:hAnsi="ＭＳ Ｐ明朝"/>
                <w:color w:val="000000" w:themeColor="text1"/>
                <w:sz w:val="18"/>
                <w:szCs w:val="18"/>
              </w:rPr>
              <w:t xml:space="preserve"> </w:t>
            </w:r>
            <w:r w:rsidR="00B07EF9" w:rsidRPr="00F92E48">
              <w:rPr>
                <w:rFonts w:ascii="ＭＳ Ｐ明朝" w:eastAsia="ＭＳ Ｐ明朝" w:hAnsi="ＭＳ Ｐ明朝" w:hint="eastAsia"/>
                <w:color w:val="000000" w:themeColor="text1"/>
                <w:sz w:val="18"/>
                <w:szCs w:val="18"/>
              </w:rPr>
              <w:t>口腔衛生管理加算</w:t>
            </w:r>
          </w:p>
        </w:tc>
        <w:tc>
          <w:tcPr>
            <w:tcW w:w="8845" w:type="dxa"/>
          </w:tcPr>
          <w:p w14:paraId="42953BE4" w14:textId="2B5C0CC1"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w:t>
            </w:r>
            <w:r w:rsidR="009E2379">
              <w:rPr>
                <w:rFonts w:asciiTheme="minorEastAsia" w:hAnsiTheme="minorEastAsia" w:hint="eastAsia"/>
                <w:color w:val="000000" w:themeColor="text1"/>
                <w:sz w:val="18"/>
                <w:szCs w:val="18"/>
              </w:rPr>
              <w:t>歯科医師又は歯科医師の指示を受けた歯科衛生士の技術的助言及び指導に基づき、入所者の口腔ケア・マネジメントに係る計画が作成されているもの</w:t>
            </w:r>
            <w:r w:rsidRPr="00F92E48">
              <w:rPr>
                <w:rFonts w:asciiTheme="minorEastAsia" w:hAnsiTheme="minorEastAsia" w:hint="eastAsia"/>
                <w:color w:val="000000" w:themeColor="text1"/>
                <w:sz w:val="18"/>
                <w:szCs w:val="18"/>
              </w:rPr>
              <w:t>として市長に届け出た指定障害者支援施設において、次に掲げる基準のいずれにも該当する場合に、1月につき所定単位数を当該入所者ごとに加算しているか。</w:t>
            </w:r>
          </w:p>
          <w:p w14:paraId="333ACE62" w14:textId="05823B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ただし、この場合において2</w:t>
            </w:r>
            <w:r w:rsidR="00A067FC">
              <w:rPr>
                <w:rFonts w:asciiTheme="minorEastAsia" w:hAnsiTheme="minorEastAsia" w:hint="eastAsia"/>
                <w:color w:val="000000" w:themeColor="text1"/>
                <w:sz w:val="18"/>
                <w:szCs w:val="18"/>
              </w:rPr>
              <w:t>9</w:t>
            </w:r>
            <w:r w:rsidRPr="00F92E48">
              <w:rPr>
                <w:rFonts w:asciiTheme="minorEastAsia" w:hAnsiTheme="minorEastAsia" w:hint="eastAsia"/>
                <w:color w:val="000000" w:themeColor="text1"/>
                <w:sz w:val="18"/>
                <w:szCs w:val="18"/>
              </w:rPr>
              <w:t>の口腔衛生管理体制加算を算定していない場合は、算定しない。</w:t>
            </w:r>
          </w:p>
          <w:p w14:paraId="6B6C3B2A" w14:textId="77777777"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①　歯科医師の指示を受けた歯科衛生士が、入所者に対し、口腔ケアを月2回以上行うこと。</w:t>
            </w:r>
          </w:p>
          <w:p w14:paraId="59149E0B" w14:textId="77777777" w:rsidR="00B07EF9" w:rsidRPr="00F92E48" w:rsidRDefault="00B07EF9" w:rsidP="00B07EF9">
            <w:pPr>
              <w:snapToGrid w:val="0"/>
              <w:ind w:left="388" w:hangingChars="200" w:hanging="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②　歯科衛生士が、①における入所者に係る口腔ケアについて、施設従業者に対し、具体的な技術的助言及び指導を行うこと。</w:t>
            </w:r>
          </w:p>
          <w:p w14:paraId="6B589E08" w14:textId="4F4E800B" w:rsidR="00B07EF9" w:rsidRPr="00F92E48" w:rsidDel="009E5CF8" w:rsidRDefault="00B07EF9" w:rsidP="00B07EF9">
            <w:pPr>
              <w:snapToGrid w:val="0"/>
              <w:ind w:left="388" w:hangingChars="200" w:hanging="388"/>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③　歯科衛生士が、①における入所者の口腔に関する施設従業者からの相談等に必要に応じ対応すること。</w:t>
            </w:r>
          </w:p>
        </w:tc>
        <w:tc>
          <w:tcPr>
            <w:tcW w:w="1618" w:type="dxa"/>
          </w:tcPr>
          <w:p w14:paraId="41B3888D" w14:textId="0F645FE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告示別表第9の12の3注</w:t>
            </w:r>
          </w:p>
        </w:tc>
        <w:tc>
          <w:tcPr>
            <w:tcW w:w="2032" w:type="dxa"/>
          </w:tcPr>
          <w:p w14:paraId="5BD08BE5" w14:textId="26E254C8"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64F44350" w14:textId="6DECD5CF"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・協力歯科医療機関等の契約書等</w:t>
            </w:r>
          </w:p>
          <w:p w14:paraId="499A6D05" w14:textId="4D04E456"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・口腔ケアに係る技術的助言及び指導の記録</w:t>
            </w:r>
          </w:p>
          <w:p w14:paraId="71E534D2" w14:textId="2D722DE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・相談対応等の記録</w:t>
            </w:r>
          </w:p>
          <w:p w14:paraId="1057B2B7" w14:textId="3280983C"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・口腔衛生管理に関する実施記録</w:t>
            </w:r>
          </w:p>
          <w:p w14:paraId="3E224A54"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・歯科医師の指示書等</w:t>
            </w:r>
          </w:p>
          <w:p w14:paraId="1F8A5594" w14:textId="4113AAB5" w:rsidR="00B07EF9" w:rsidRPr="00F92E48" w:rsidDel="009E5CF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・説明及び同意の書類</w:t>
            </w:r>
          </w:p>
        </w:tc>
      </w:tr>
      <w:tr w:rsidR="00B07EF9" w:rsidRPr="00F92E48" w14:paraId="0D81F639" w14:textId="77777777" w:rsidTr="000E385D">
        <w:tc>
          <w:tcPr>
            <w:tcW w:w="806" w:type="dxa"/>
            <w:shd w:val="clear" w:color="auto" w:fill="EAF1DD" w:themeFill="accent3" w:themeFillTint="33"/>
            <w:noWrap/>
            <w:vAlign w:val="center"/>
            <w:hideMark/>
          </w:tcPr>
          <w:p w14:paraId="00B1B66D" w14:textId="77777777"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hideMark/>
          </w:tcPr>
          <w:p w14:paraId="3CB01325" w14:textId="7AC5F1DB" w:rsidR="00B07EF9" w:rsidRPr="00F92E48" w:rsidRDefault="00B3073A"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1</w:t>
            </w:r>
            <w:r w:rsidR="00B07EF9" w:rsidRPr="00F92E48">
              <w:rPr>
                <w:rFonts w:ascii="ＭＳ Ｐ明朝" w:eastAsia="ＭＳ Ｐ明朝" w:hAnsi="ＭＳ Ｐ明朝" w:hint="eastAsia"/>
                <w:color w:val="000000" w:themeColor="text1"/>
                <w:sz w:val="18"/>
                <w:szCs w:val="18"/>
              </w:rPr>
              <w:t xml:space="preserve"> 療養食加算</w:t>
            </w:r>
          </w:p>
        </w:tc>
        <w:tc>
          <w:tcPr>
            <w:tcW w:w="8845" w:type="dxa"/>
            <w:hideMark/>
          </w:tcPr>
          <w:p w14:paraId="49DB37FA" w14:textId="7757DC92" w:rsidR="00B07EF9" w:rsidRPr="00F92E48" w:rsidRDefault="00B07EF9" w:rsidP="00B07EF9">
            <w:pPr>
              <w:snapToGrid w:val="0"/>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 xml:space="preserve">　管理栄養士又は栄養士が配置されている指定障害者支援施設において、</w:t>
            </w:r>
            <w:r w:rsidR="009E2379">
              <w:rPr>
                <w:rFonts w:asciiTheme="minorEastAsia" w:hAnsiTheme="minorEastAsia" w:hint="eastAsia"/>
                <w:color w:val="000000" w:themeColor="text1"/>
                <w:sz w:val="18"/>
                <w:szCs w:val="18"/>
              </w:rPr>
              <w:t>療養食</w:t>
            </w:r>
            <w:r w:rsidRPr="00F92E48">
              <w:rPr>
                <w:rFonts w:asciiTheme="minorEastAsia" w:hAnsiTheme="minorEastAsia" w:hint="eastAsia"/>
                <w:color w:val="000000" w:themeColor="text1"/>
                <w:sz w:val="18"/>
                <w:szCs w:val="18"/>
              </w:rPr>
              <w:t>（疾病治療の直接手段として、医師の発行した</w:t>
            </w:r>
            <w:r w:rsidR="009E2379">
              <w:rPr>
                <w:rFonts w:asciiTheme="minorEastAsia" w:hAnsiTheme="minorEastAsia" w:hint="eastAsia"/>
                <w:color w:val="000000" w:themeColor="text1"/>
                <w:sz w:val="18"/>
                <w:szCs w:val="18"/>
              </w:rPr>
              <w:t>食事箋</w:t>
            </w:r>
            <w:r w:rsidRPr="00F92E48">
              <w:rPr>
                <w:rFonts w:asciiTheme="minorEastAsia" w:hAnsiTheme="minorEastAsia" w:hint="eastAsia"/>
                <w:color w:val="000000" w:themeColor="text1"/>
                <w:sz w:val="18"/>
                <w:szCs w:val="18"/>
              </w:rPr>
              <w:t>に基づき提供された適切な栄養量及び内容を有する糖尿病食、腎臓</w:t>
            </w:r>
            <w:r w:rsidRPr="00F92E48">
              <w:rPr>
                <w:rFonts w:asciiTheme="minorEastAsia" w:hAnsiTheme="minorEastAsia" w:hint="eastAsia"/>
                <w:color w:val="000000" w:themeColor="text1"/>
                <w:sz w:val="18"/>
                <w:szCs w:val="18"/>
              </w:rPr>
              <w:lastRenderedPageBreak/>
              <w:t>病食、肝臓病食、胃潰瘍食、貧血食、膵臓病食、脂質異常症食、痛風食及び特別な場合の検査食とする。）を提供した場合に、1日につき所定単位数を加算しているか。</w:t>
            </w:r>
          </w:p>
        </w:tc>
        <w:tc>
          <w:tcPr>
            <w:tcW w:w="1618" w:type="dxa"/>
            <w:hideMark/>
          </w:tcPr>
          <w:p w14:paraId="79FF465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告示別表第9の13の注</w:t>
            </w:r>
          </w:p>
        </w:tc>
        <w:tc>
          <w:tcPr>
            <w:tcW w:w="2032" w:type="dxa"/>
            <w:tcBorders>
              <w:bottom w:val="single" w:sz="4" w:space="0" w:color="auto"/>
            </w:tcBorders>
            <w:hideMark/>
          </w:tcPr>
          <w:p w14:paraId="513A4D3F"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44B25B67"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・職員名簿</w:t>
            </w:r>
          </w:p>
          <w:p w14:paraId="09695F61"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・雇用契約書</w:t>
            </w:r>
          </w:p>
          <w:p w14:paraId="2A7CC15D"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・勤務表</w:t>
            </w:r>
          </w:p>
          <w:p w14:paraId="0F12DE4F"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・資格等を証明する書類</w:t>
            </w:r>
          </w:p>
          <w:p w14:paraId="61E74826"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・医師の食事箋</w:t>
            </w:r>
          </w:p>
          <w:p w14:paraId="00C7D6A4" w14:textId="77777777"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・療養食献立表</w:t>
            </w:r>
          </w:p>
        </w:tc>
      </w:tr>
      <w:tr w:rsidR="00B3073A" w:rsidRPr="00F92E48" w14:paraId="0A8B3206" w14:textId="77777777" w:rsidTr="000E385D">
        <w:tc>
          <w:tcPr>
            <w:tcW w:w="806" w:type="dxa"/>
            <w:shd w:val="clear" w:color="auto" w:fill="EAF1DD" w:themeFill="accent3" w:themeFillTint="33"/>
            <w:noWrap/>
            <w:vAlign w:val="center"/>
          </w:tcPr>
          <w:p w14:paraId="234BA664" w14:textId="0DF12156" w:rsidR="00B3073A" w:rsidRPr="00F92E48" w:rsidRDefault="00B3073A"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lastRenderedPageBreak/>
              <w:t>適・否</w:t>
            </w:r>
          </w:p>
        </w:tc>
        <w:tc>
          <w:tcPr>
            <w:tcW w:w="1259" w:type="dxa"/>
            <w:tcBorders>
              <w:bottom w:val="single" w:sz="4" w:space="0" w:color="auto"/>
            </w:tcBorders>
          </w:tcPr>
          <w:p w14:paraId="283B1050" w14:textId="250C1F90" w:rsidR="00B3073A" w:rsidRDefault="00B3073A"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2</w:t>
            </w:r>
            <w:r w:rsidRPr="00B3073A">
              <w:rPr>
                <w:rFonts w:ascii="ＭＳ Ｐ明朝" w:eastAsia="ＭＳ Ｐ明朝" w:hAnsi="ＭＳ Ｐ明朝" w:hint="eastAsia"/>
                <w:color w:val="000000" w:themeColor="text1"/>
                <w:sz w:val="18"/>
                <w:szCs w:val="18"/>
              </w:rPr>
              <w:t>地域移行支援体制加算</w:t>
            </w:r>
          </w:p>
        </w:tc>
        <w:tc>
          <w:tcPr>
            <w:tcW w:w="8845" w:type="dxa"/>
          </w:tcPr>
          <w:p w14:paraId="7CED9990" w14:textId="627D920D" w:rsidR="00B3073A" w:rsidRPr="00F92E48" w:rsidRDefault="00B3073A" w:rsidP="000E385D">
            <w:pPr>
              <w:snapToGrid w:val="0"/>
              <w:ind w:firstLineChars="100" w:firstLine="194"/>
              <w:rPr>
                <w:rFonts w:asciiTheme="minorEastAsia" w:hAnsiTheme="minorEastAsia"/>
                <w:color w:val="000000" w:themeColor="text1"/>
                <w:sz w:val="18"/>
                <w:szCs w:val="18"/>
              </w:rPr>
            </w:pPr>
            <w:r w:rsidRPr="00B3073A">
              <w:rPr>
                <w:rFonts w:asciiTheme="minorEastAsia" w:hAnsiTheme="minorEastAsia" w:hint="eastAsia"/>
                <w:color w:val="000000" w:themeColor="text1"/>
                <w:sz w:val="18"/>
                <w:szCs w:val="18"/>
              </w:rPr>
              <w:t>前年度に当該指定障害者支援施設から退所し、地域生活が</w:t>
            </w:r>
            <w:r>
              <w:rPr>
                <w:rFonts w:asciiTheme="minorEastAsia" w:hAnsiTheme="minorEastAsia" w:hint="eastAsia"/>
                <w:color w:val="000000" w:themeColor="text1"/>
                <w:sz w:val="18"/>
                <w:szCs w:val="18"/>
              </w:rPr>
              <w:t>6</w:t>
            </w:r>
            <w:r w:rsidRPr="00B3073A">
              <w:rPr>
                <w:rFonts w:asciiTheme="minorEastAsia" w:hAnsiTheme="minorEastAsia" w:hint="eastAsia"/>
                <w:color w:val="000000" w:themeColor="text1"/>
                <w:sz w:val="18"/>
                <w:szCs w:val="18"/>
              </w:rPr>
              <w:t>月以上継続している者が</w:t>
            </w:r>
            <w:r>
              <w:rPr>
                <w:rFonts w:asciiTheme="minorEastAsia" w:hAnsiTheme="minorEastAsia" w:hint="eastAsia"/>
                <w:color w:val="000000" w:themeColor="text1"/>
                <w:sz w:val="18"/>
                <w:szCs w:val="18"/>
              </w:rPr>
              <w:t>1</w:t>
            </w:r>
            <w:r w:rsidRPr="00B3073A">
              <w:rPr>
                <w:rFonts w:asciiTheme="minorEastAsia" w:hAnsiTheme="minorEastAsia" w:hint="eastAsia"/>
                <w:color w:val="000000" w:themeColor="text1"/>
                <w:sz w:val="18"/>
                <w:szCs w:val="18"/>
              </w:rPr>
              <w:t>人以上いる指定障害者支援施設であって、利用定員を減少させたものとして</w:t>
            </w:r>
            <w:r>
              <w:rPr>
                <w:rFonts w:asciiTheme="minorEastAsia" w:hAnsiTheme="minorEastAsia" w:hint="eastAsia"/>
                <w:color w:val="000000" w:themeColor="text1"/>
                <w:sz w:val="18"/>
                <w:szCs w:val="18"/>
              </w:rPr>
              <w:t>市長</w:t>
            </w:r>
            <w:r w:rsidRPr="00B3073A">
              <w:rPr>
                <w:rFonts w:asciiTheme="minorEastAsia" w:hAnsiTheme="minorEastAsia" w:hint="eastAsia"/>
                <w:color w:val="000000" w:themeColor="text1"/>
                <w:sz w:val="18"/>
                <w:szCs w:val="18"/>
              </w:rPr>
              <w:t>に届け出た</w:t>
            </w:r>
            <w:r w:rsidR="009E2379">
              <w:rPr>
                <w:rFonts w:asciiTheme="minorEastAsia" w:hAnsiTheme="minorEastAsia" w:hint="eastAsia"/>
                <w:color w:val="000000" w:themeColor="text1"/>
                <w:sz w:val="18"/>
                <w:szCs w:val="18"/>
              </w:rPr>
              <w:t>指定障害者支援施設</w:t>
            </w:r>
            <w:r w:rsidRPr="00B3073A">
              <w:rPr>
                <w:rFonts w:asciiTheme="minorEastAsia" w:hAnsiTheme="minorEastAsia" w:hint="eastAsia"/>
                <w:color w:val="000000" w:themeColor="text1"/>
                <w:sz w:val="18"/>
                <w:szCs w:val="18"/>
              </w:rPr>
              <w:t>について、利用定員及び障害支援区分に応じ、</w:t>
            </w:r>
            <w:r>
              <w:rPr>
                <w:rFonts w:asciiTheme="minorEastAsia" w:hAnsiTheme="minorEastAsia" w:hint="eastAsia"/>
                <w:color w:val="000000" w:themeColor="text1"/>
                <w:sz w:val="18"/>
                <w:szCs w:val="18"/>
              </w:rPr>
              <w:t>1</w:t>
            </w:r>
            <w:r w:rsidRPr="00B3073A">
              <w:rPr>
                <w:rFonts w:asciiTheme="minorEastAsia" w:hAnsiTheme="minorEastAsia" w:hint="eastAsia"/>
                <w:color w:val="000000" w:themeColor="text1"/>
                <w:sz w:val="18"/>
                <w:szCs w:val="18"/>
              </w:rPr>
              <w:t>年間を限度として</w:t>
            </w:r>
            <w:r>
              <w:rPr>
                <w:rFonts w:asciiTheme="minorEastAsia" w:hAnsiTheme="minorEastAsia" w:hint="eastAsia"/>
                <w:color w:val="000000" w:themeColor="text1"/>
                <w:sz w:val="18"/>
                <w:szCs w:val="18"/>
              </w:rPr>
              <w:t>1</w:t>
            </w:r>
            <w:r w:rsidRPr="00B3073A">
              <w:rPr>
                <w:rFonts w:asciiTheme="minorEastAsia" w:hAnsiTheme="minorEastAsia" w:hint="eastAsia"/>
                <w:color w:val="000000" w:themeColor="text1"/>
                <w:sz w:val="18"/>
                <w:szCs w:val="18"/>
              </w:rPr>
              <w:t>日につき所定単位数に当該利用定員の減少数を乗じて得た単位数を加算</w:t>
            </w:r>
            <w:r>
              <w:rPr>
                <w:rFonts w:asciiTheme="minorEastAsia" w:hAnsiTheme="minorEastAsia" w:hint="eastAsia"/>
                <w:color w:val="000000" w:themeColor="text1"/>
                <w:sz w:val="18"/>
                <w:szCs w:val="18"/>
              </w:rPr>
              <w:t>しているか。</w:t>
            </w:r>
          </w:p>
        </w:tc>
        <w:tc>
          <w:tcPr>
            <w:tcW w:w="1618" w:type="dxa"/>
          </w:tcPr>
          <w:p w14:paraId="4229149C" w14:textId="54ED9E3F" w:rsidR="00B3073A" w:rsidRPr="00F92E48" w:rsidRDefault="00B3073A"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2の</w:t>
            </w:r>
            <w:r w:rsidRPr="00F92E48">
              <w:rPr>
                <w:rFonts w:ascii="ＭＳ Ｐ明朝" w:eastAsia="ＭＳ Ｐ明朝" w:hAnsi="ＭＳ Ｐ明朝" w:hint="eastAsia"/>
                <w:color w:val="000000" w:themeColor="text1"/>
                <w:sz w:val="18"/>
                <w:szCs w:val="18"/>
              </w:rPr>
              <w:t>注</w:t>
            </w:r>
          </w:p>
        </w:tc>
        <w:tc>
          <w:tcPr>
            <w:tcW w:w="2032" w:type="dxa"/>
            <w:tcBorders>
              <w:bottom w:val="single" w:sz="4" w:space="0" w:color="auto"/>
            </w:tcBorders>
          </w:tcPr>
          <w:p w14:paraId="3D0882B5" w14:textId="77777777" w:rsidR="00B3073A" w:rsidRPr="00F92E48" w:rsidRDefault="00B3073A" w:rsidP="00B07EF9">
            <w:pPr>
              <w:snapToGrid w:val="0"/>
              <w:rPr>
                <w:rFonts w:ascii="ＭＳ Ｐ明朝" w:eastAsia="ＭＳ Ｐ明朝" w:hAnsi="ＭＳ Ｐ明朝"/>
                <w:color w:val="000000" w:themeColor="text1"/>
                <w:sz w:val="18"/>
                <w:szCs w:val="18"/>
              </w:rPr>
            </w:pPr>
          </w:p>
        </w:tc>
      </w:tr>
      <w:tr w:rsidR="00B3073A" w:rsidRPr="00F92E48" w14:paraId="78B724A7" w14:textId="77777777" w:rsidTr="000E385D">
        <w:tc>
          <w:tcPr>
            <w:tcW w:w="806" w:type="dxa"/>
            <w:shd w:val="clear" w:color="auto" w:fill="EAF1DD" w:themeFill="accent3" w:themeFillTint="33"/>
            <w:noWrap/>
            <w:vAlign w:val="center"/>
          </w:tcPr>
          <w:p w14:paraId="229ACED9" w14:textId="769895F6" w:rsidR="00B3073A" w:rsidRPr="00F92E48" w:rsidRDefault="00B3073A"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Borders>
              <w:bottom w:val="single" w:sz="4" w:space="0" w:color="auto"/>
            </w:tcBorders>
          </w:tcPr>
          <w:p w14:paraId="27FE217E" w14:textId="0E6BE440" w:rsidR="00B3073A" w:rsidRDefault="00B3073A"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 </w:t>
            </w:r>
            <w:r w:rsidRPr="00B3073A">
              <w:rPr>
                <w:rFonts w:ascii="ＭＳ Ｐ明朝" w:eastAsia="ＭＳ Ｐ明朝" w:hAnsi="ＭＳ Ｐ明朝" w:hint="eastAsia"/>
                <w:color w:val="000000" w:themeColor="text1"/>
                <w:sz w:val="18"/>
                <w:szCs w:val="18"/>
              </w:rPr>
              <w:t>通院支援加算</w:t>
            </w:r>
          </w:p>
        </w:tc>
        <w:tc>
          <w:tcPr>
            <w:tcW w:w="8845" w:type="dxa"/>
          </w:tcPr>
          <w:p w14:paraId="5B579D43" w14:textId="12FA3F58" w:rsidR="00B3073A" w:rsidRPr="00F92E48" w:rsidRDefault="00B3073A" w:rsidP="000E38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w:t>
            </w:r>
            <w:r w:rsidRPr="00B3073A">
              <w:rPr>
                <w:rFonts w:asciiTheme="minorEastAsia" w:hAnsiTheme="minorEastAsia" w:hint="eastAsia"/>
                <w:color w:val="000000" w:themeColor="text1"/>
                <w:sz w:val="18"/>
                <w:szCs w:val="18"/>
              </w:rPr>
              <w:t>障害者支援施設に入所する者に対し、通院に係る支援を実施しているものとして</w:t>
            </w:r>
            <w:r>
              <w:rPr>
                <w:rFonts w:asciiTheme="minorEastAsia" w:hAnsiTheme="minorEastAsia" w:hint="eastAsia"/>
                <w:color w:val="000000" w:themeColor="text1"/>
                <w:sz w:val="18"/>
                <w:szCs w:val="18"/>
              </w:rPr>
              <w:t>市長</w:t>
            </w:r>
            <w:r w:rsidRPr="00B3073A">
              <w:rPr>
                <w:rFonts w:asciiTheme="minorEastAsia" w:hAnsiTheme="minorEastAsia" w:hint="eastAsia"/>
                <w:color w:val="000000" w:themeColor="text1"/>
                <w:sz w:val="18"/>
                <w:szCs w:val="18"/>
              </w:rPr>
              <w:t>に届け出た指定障害者支援施設において、当該通院に係る支援を行ったときに、</w:t>
            </w:r>
            <w:r>
              <w:rPr>
                <w:rFonts w:asciiTheme="minorEastAsia" w:hAnsiTheme="minorEastAsia" w:hint="eastAsia"/>
                <w:color w:val="000000" w:themeColor="text1"/>
                <w:sz w:val="18"/>
                <w:szCs w:val="18"/>
              </w:rPr>
              <w:t>1</w:t>
            </w:r>
            <w:r w:rsidRPr="00B3073A">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2</w:t>
            </w:r>
            <w:r w:rsidRPr="00B3073A">
              <w:rPr>
                <w:rFonts w:asciiTheme="minorEastAsia" w:hAnsiTheme="minorEastAsia" w:hint="eastAsia"/>
                <w:color w:val="000000" w:themeColor="text1"/>
                <w:sz w:val="18"/>
                <w:szCs w:val="18"/>
              </w:rPr>
              <w:t>回を限度として所定単位数を算定</w:t>
            </w:r>
            <w:r>
              <w:rPr>
                <w:rFonts w:asciiTheme="minorEastAsia" w:hAnsiTheme="minorEastAsia" w:hint="eastAsia"/>
                <w:color w:val="000000" w:themeColor="text1"/>
                <w:sz w:val="18"/>
                <w:szCs w:val="18"/>
              </w:rPr>
              <w:t>しているか。</w:t>
            </w:r>
          </w:p>
        </w:tc>
        <w:tc>
          <w:tcPr>
            <w:tcW w:w="1618" w:type="dxa"/>
          </w:tcPr>
          <w:p w14:paraId="4B38FFE9" w14:textId="43F4F1FC" w:rsidR="00B3073A" w:rsidRPr="00F92E48" w:rsidRDefault="00B3073A"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3の</w:t>
            </w:r>
            <w:r w:rsidRPr="00F92E48">
              <w:rPr>
                <w:rFonts w:ascii="ＭＳ Ｐ明朝" w:eastAsia="ＭＳ Ｐ明朝" w:hAnsi="ＭＳ Ｐ明朝" w:hint="eastAsia"/>
                <w:color w:val="000000" w:themeColor="text1"/>
                <w:sz w:val="18"/>
                <w:szCs w:val="18"/>
              </w:rPr>
              <w:t>注</w:t>
            </w:r>
          </w:p>
        </w:tc>
        <w:tc>
          <w:tcPr>
            <w:tcW w:w="2032" w:type="dxa"/>
            <w:tcBorders>
              <w:bottom w:val="single" w:sz="4" w:space="0" w:color="auto"/>
            </w:tcBorders>
          </w:tcPr>
          <w:p w14:paraId="64BE6F0D" w14:textId="77777777" w:rsidR="00B3073A" w:rsidRPr="00F92E48" w:rsidRDefault="00B3073A" w:rsidP="00B07EF9">
            <w:pPr>
              <w:snapToGrid w:val="0"/>
              <w:rPr>
                <w:rFonts w:ascii="ＭＳ Ｐ明朝" w:eastAsia="ＭＳ Ｐ明朝" w:hAnsi="ＭＳ Ｐ明朝"/>
                <w:color w:val="000000" w:themeColor="text1"/>
                <w:sz w:val="18"/>
                <w:szCs w:val="18"/>
              </w:rPr>
            </w:pPr>
          </w:p>
        </w:tc>
      </w:tr>
      <w:tr w:rsidR="00B3073A" w:rsidRPr="00F92E48" w14:paraId="1159ADD2" w14:textId="77777777" w:rsidTr="000E385D">
        <w:tc>
          <w:tcPr>
            <w:tcW w:w="806" w:type="dxa"/>
            <w:shd w:val="clear" w:color="auto" w:fill="EAF1DD" w:themeFill="accent3" w:themeFillTint="33"/>
            <w:noWrap/>
            <w:vAlign w:val="center"/>
          </w:tcPr>
          <w:p w14:paraId="007BAA56" w14:textId="56BE07A2" w:rsidR="00B3073A" w:rsidRPr="00F92E48" w:rsidRDefault="00B3073A"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23424936" w14:textId="687DBF7E" w:rsidR="00B3073A" w:rsidRPr="00F92E48" w:rsidRDefault="00B3073A"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 xml:space="preserve">　</w:t>
            </w:r>
            <w:r w:rsidRPr="00B3073A">
              <w:rPr>
                <w:rFonts w:ascii="ＭＳ Ｐ明朝" w:eastAsia="ＭＳ Ｐ明朝" w:hAnsi="ＭＳ Ｐ明朝" w:hint="eastAsia"/>
                <w:color w:val="000000" w:themeColor="text1"/>
                <w:sz w:val="18"/>
                <w:szCs w:val="18"/>
              </w:rPr>
              <w:t>集中的支援加算</w:t>
            </w:r>
            <w:r w:rsidRPr="00F92E48">
              <w:rPr>
                <w:rFonts w:ascii="ＭＳ Ｐ明朝" w:eastAsia="ＭＳ Ｐ明朝" w:hAnsi="ＭＳ Ｐ明朝" w:hint="eastAsia"/>
                <w:color w:val="000000" w:themeColor="text1"/>
                <w:sz w:val="18"/>
                <w:szCs w:val="18"/>
              </w:rPr>
              <w:t>（Ⅰ）、（Ⅱ）</w:t>
            </w:r>
          </w:p>
        </w:tc>
        <w:tc>
          <w:tcPr>
            <w:tcW w:w="8845" w:type="dxa"/>
          </w:tcPr>
          <w:p w14:paraId="3E0EA158" w14:textId="1C4C51B2" w:rsidR="006138B6" w:rsidRDefault="004507A5" w:rsidP="006138B6">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⑴</w:t>
            </w:r>
            <w:r w:rsidR="00B3073A">
              <w:rPr>
                <w:rFonts w:asciiTheme="minorEastAsia" w:hAnsiTheme="minorEastAsia" w:hint="eastAsia"/>
                <w:color w:val="000000" w:themeColor="text1"/>
                <w:sz w:val="18"/>
                <w:szCs w:val="18"/>
              </w:rPr>
              <w:t xml:space="preserve">　集中的支援加算</w:t>
            </w:r>
            <w:r w:rsidR="00B3073A" w:rsidRPr="00F92E48">
              <w:rPr>
                <w:rFonts w:ascii="ＭＳ Ｐ明朝" w:eastAsia="ＭＳ Ｐ明朝" w:hAnsi="ＭＳ Ｐ明朝" w:hint="eastAsia"/>
                <w:color w:val="000000" w:themeColor="text1"/>
                <w:sz w:val="18"/>
                <w:szCs w:val="18"/>
              </w:rPr>
              <w:t>（Ⅰ）</w:t>
            </w:r>
          </w:p>
          <w:p w14:paraId="40FF574A" w14:textId="6BF5C8A5" w:rsidR="00B3073A" w:rsidRPr="000E385D" w:rsidRDefault="006138B6" w:rsidP="000E385D">
            <w:pPr>
              <w:snapToGrid w:val="0"/>
              <w:ind w:leftChars="105" w:left="235" w:firstLineChars="78" w:firstLine="151"/>
              <w:rPr>
                <w:rFonts w:ascii="ＭＳ Ｐ明朝" w:eastAsia="ＭＳ Ｐ明朝" w:hAnsi="ＭＳ Ｐ明朝"/>
                <w:color w:val="000000" w:themeColor="text1"/>
                <w:sz w:val="18"/>
                <w:szCs w:val="18"/>
              </w:rPr>
            </w:pPr>
            <w:r w:rsidRPr="000E385D">
              <w:rPr>
                <w:rFonts w:asciiTheme="minorEastAsia" w:hAnsiTheme="minorEastAsia" w:hint="eastAsia"/>
                <w:color w:val="000000" w:themeColor="text1"/>
                <w:sz w:val="18"/>
                <w:szCs w:val="18"/>
              </w:rPr>
              <w:t>障害支援区分の認定調査項目のうち行動関連項目等の合計点数が</w:t>
            </w:r>
            <w:r w:rsidRPr="000E385D">
              <w:rPr>
                <w:rFonts w:asciiTheme="minorEastAsia" w:hAnsiTheme="minorEastAsia"/>
                <w:color w:val="000000" w:themeColor="text1"/>
                <w:sz w:val="18"/>
                <w:szCs w:val="18"/>
              </w:rPr>
              <w:t>10点以上である者</w:t>
            </w:r>
            <w:r w:rsidR="00B3073A" w:rsidRPr="00B3073A">
              <w:rPr>
                <w:rFonts w:asciiTheme="minorEastAsia" w:hAnsiTheme="minorEastAsia" w:hint="eastAsia"/>
                <w:color w:val="000000" w:themeColor="text1"/>
                <w:sz w:val="18"/>
                <w:szCs w:val="18"/>
              </w:rPr>
              <w:t>の状態が悪化した場合において、広域的支援人材を指定障害者支援施設に訪問させ、又はテレビ電話装置等を活用して、当該広域的支援人材が中心となって集中的な支援を行ったときに、</w:t>
            </w:r>
            <w:r w:rsidR="008E411E" w:rsidRPr="008E411E">
              <w:rPr>
                <w:rFonts w:asciiTheme="minorEastAsia" w:hAnsiTheme="minorEastAsia" w:hint="eastAsia"/>
                <w:color w:val="000000" w:themeColor="text1"/>
                <w:sz w:val="18"/>
                <w:szCs w:val="18"/>
              </w:rPr>
              <w:t>当該支援を開始した日の属する月から起算して</w:t>
            </w:r>
            <w:r w:rsidR="00B3073A">
              <w:rPr>
                <w:rFonts w:asciiTheme="minorEastAsia" w:hAnsiTheme="minorEastAsia" w:hint="eastAsia"/>
                <w:color w:val="000000" w:themeColor="text1"/>
                <w:sz w:val="18"/>
                <w:szCs w:val="18"/>
              </w:rPr>
              <w:t>3</w:t>
            </w:r>
            <w:r w:rsidR="00B3073A" w:rsidRPr="00B3073A">
              <w:rPr>
                <w:rFonts w:asciiTheme="minorEastAsia" w:hAnsiTheme="minorEastAsia" w:hint="eastAsia"/>
                <w:color w:val="000000" w:themeColor="text1"/>
                <w:sz w:val="18"/>
                <w:szCs w:val="18"/>
              </w:rPr>
              <w:t>月以内の期間に限り</w:t>
            </w:r>
            <w:r w:rsidR="00B3073A">
              <w:rPr>
                <w:rFonts w:asciiTheme="minorEastAsia" w:hAnsiTheme="minorEastAsia" w:hint="eastAsia"/>
                <w:color w:val="000000" w:themeColor="text1"/>
                <w:sz w:val="18"/>
                <w:szCs w:val="18"/>
              </w:rPr>
              <w:t>1</w:t>
            </w:r>
            <w:r w:rsidR="00B3073A" w:rsidRPr="00B3073A">
              <w:rPr>
                <w:rFonts w:asciiTheme="minorEastAsia" w:hAnsiTheme="minorEastAsia" w:hint="eastAsia"/>
                <w:color w:val="000000" w:themeColor="text1"/>
                <w:sz w:val="18"/>
                <w:szCs w:val="18"/>
              </w:rPr>
              <w:t>月に</w:t>
            </w:r>
            <w:r w:rsidR="00B3073A">
              <w:rPr>
                <w:rFonts w:asciiTheme="minorEastAsia" w:hAnsiTheme="minorEastAsia" w:hint="eastAsia"/>
                <w:color w:val="000000" w:themeColor="text1"/>
                <w:sz w:val="18"/>
                <w:szCs w:val="18"/>
              </w:rPr>
              <w:t>4</w:t>
            </w:r>
            <w:r w:rsidR="00B3073A" w:rsidRPr="00B3073A">
              <w:rPr>
                <w:rFonts w:asciiTheme="minorEastAsia" w:hAnsiTheme="minorEastAsia" w:hint="eastAsia"/>
                <w:color w:val="000000" w:themeColor="text1"/>
                <w:sz w:val="18"/>
                <w:szCs w:val="18"/>
              </w:rPr>
              <w:t>回を限度として所定単位数を加算</w:t>
            </w:r>
            <w:r w:rsidR="00B3073A">
              <w:rPr>
                <w:rFonts w:asciiTheme="minorEastAsia" w:hAnsiTheme="minorEastAsia" w:hint="eastAsia"/>
                <w:color w:val="000000" w:themeColor="text1"/>
                <w:sz w:val="18"/>
                <w:szCs w:val="18"/>
              </w:rPr>
              <w:t>しているか。</w:t>
            </w:r>
          </w:p>
        </w:tc>
        <w:tc>
          <w:tcPr>
            <w:tcW w:w="1618" w:type="dxa"/>
          </w:tcPr>
          <w:p w14:paraId="1EC4797B" w14:textId="66736996" w:rsidR="00B3073A" w:rsidRPr="00F92E48" w:rsidRDefault="00B3073A" w:rsidP="00B07EF9">
            <w:pPr>
              <w:snapToGrid w:val="0"/>
              <w:rPr>
                <w:rFonts w:ascii="ＭＳ Ｐ明朝" w:eastAsia="ＭＳ Ｐ明朝" w:hAnsi="ＭＳ Ｐ明朝"/>
                <w:color w:val="000000" w:themeColor="text1"/>
                <w:sz w:val="18"/>
                <w:szCs w:val="18"/>
              </w:rPr>
            </w:pPr>
            <w:r w:rsidRPr="00B3073A">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4</w:t>
            </w:r>
            <w:r w:rsidRPr="00B3073A">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032" w:type="dxa"/>
            <w:tcBorders>
              <w:bottom w:val="nil"/>
            </w:tcBorders>
          </w:tcPr>
          <w:p w14:paraId="72751954" w14:textId="271FC99C" w:rsidR="00B3073A" w:rsidRPr="00F92E48" w:rsidRDefault="002D3828"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ＭＳ Ｐ明朝" w:eastAsia="ＭＳ Ｐ明朝" w:hAnsi="ＭＳ Ｐ明朝" w:hint="eastAsia"/>
                <w:sz w:val="18"/>
                <w:szCs w:val="18"/>
              </w:rPr>
              <w:t>広域的支援人材による支援の記録</w:t>
            </w:r>
          </w:p>
        </w:tc>
      </w:tr>
      <w:tr w:rsidR="00B3073A" w:rsidRPr="00F92E48" w14:paraId="1D7293E5" w14:textId="77777777" w:rsidTr="000E385D">
        <w:tc>
          <w:tcPr>
            <w:tcW w:w="806" w:type="dxa"/>
            <w:shd w:val="clear" w:color="auto" w:fill="EAF1DD" w:themeFill="accent3" w:themeFillTint="33"/>
            <w:noWrap/>
            <w:vAlign w:val="center"/>
          </w:tcPr>
          <w:p w14:paraId="2F371DFD" w14:textId="55E45EE3" w:rsidR="00B3073A" w:rsidRPr="00F92E48" w:rsidRDefault="00B3073A"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08634B2" w14:textId="77777777" w:rsidR="00B3073A" w:rsidRPr="00F92E48" w:rsidRDefault="00B3073A" w:rsidP="00B07EF9">
            <w:pPr>
              <w:snapToGrid w:val="0"/>
              <w:rPr>
                <w:rFonts w:ascii="ＭＳ Ｐ明朝" w:eastAsia="ＭＳ Ｐ明朝" w:hAnsi="ＭＳ Ｐ明朝"/>
                <w:color w:val="000000" w:themeColor="text1"/>
                <w:sz w:val="18"/>
                <w:szCs w:val="18"/>
              </w:rPr>
            </w:pPr>
          </w:p>
        </w:tc>
        <w:tc>
          <w:tcPr>
            <w:tcW w:w="8845" w:type="dxa"/>
          </w:tcPr>
          <w:p w14:paraId="780B29CF" w14:textId="36E6E6D7" w:rsidR="00B3073A" w:rsidRDefault="004507A5" w:rsidP="00B07EF9">
            <w:pPr>
              <w:snapToGrid w:val="0"/>
              <w:rPr>
                <w:rFonts w:ascii="ＭＳ Ｐ明朝" w:eastAsia="ＭＳ Ｐ明朝" w:hAnsi="ＭＳ Ｐ明朝"/>
                <w:color w:val="000000" w:themeColor="text1"/>
                <w:sz w:val="18"/>
                <w:szCs w:val="18"/>
              </w:rPr>
            </w:pPr>
            <w:r>
              <w:rPr>
                <w:rFonts w:asciiTheme="minorEastAsia" w:hAnsiTheme="minorEastAsia"/>
                <w:color w:val="000000" w:themeColor="text1"/>
                <w:sz w:val="18"/>
                <w:szCs w:val="18"/>
              </w:rPr>
              <w:t>⑵</w:t>
            </w:r>
            <w:r w:rsidR="00B3073A">
              <w:rPr>
                <w:rFonts w:asciiTheme="minorEastAsia" w:hAnsiTheme="minorEastAsia" w:hint="eastAsia"/>
                <w:color w:val="000000" w:themeColor="text1"/>
                <w:sz w:val="18"/>
                <w:szCs w:val="18"/>
              </w:rPr>
              <w:t xml:space="preserve">　集中的支援加算</w:t>
            </w:r>
            <w:r w:rsidR="00B3073A" w:rsidRPr="00F92E48">
              <w:rPr>
                <w:rFonts w:ascii="ＭＳ Ｐ明朝" w:eastAsia="ＭＳ Ｐ明朝" w:hAnsi="ＭＳ Ｐ明朝" w:hint="eastAsia"/>
                <w:color w:val="000000" w:themeColor="text1"/>
                <w:sz w:val="18"/>
                <w:szCs w:val="18"/>
              </w:rPr>
              <w:t>（Ⅱ）</w:t>
            </w:r>
          </w:p>
          <w:p w14:paraId="67A07CEF" w14:textId="14C7BCE5" w:rsidR="00B3073A" w:rsidRPr="00F92E48" w:rsidRDefault="008E411E" w:rsidP="000E385D">
            <w:pPr>
              <w:snapToGrid w:val="0"/>
              <w:ind w:leftChars="105" w:left="235" w:firstLineChars="78" w:firstLine="151"/>
              <w:rPr>
                <w:rFonts w:asciiTheme="minorEastAsia" w:hAnsiTheme="minorEastAsia"/>
                <w:color w:val="000000" w:themeColor="text1"/>
                <w:sz w:val="18"/>
                <w:szCs w:val="18"/>
              </w:rPr>
            </w:pPr>
            <w:r w:rsidRPr="008E411E">
              <w:rPr>
                <w:rFonts w:asciiTheme="minorEastAsia" w:hAnsiTheme="minorEastAsia" w:hint="eastAsia"/>
                <w:color w:val="000000" w:themeColor="text1"/>
                <w:sz w:val="18"/>
                <w:szCs w:val="18"/>
              </w:rPr>
              <w:t>障害支援区分の認定調査項目のうち行動関連項目等の合計点数が10点以上である者の状態が悪化した場合において、強度行動障害を有する者への集中的な支援を提供できる体制を確保しているものとして</w:t>
            </w:r>
            <w:r>
              <w:rPr>
                <w:rFonts w:asciiTheme="minorEastAsia" w:hAnsiTheme="minorEastAsia" w:hint="eastAsia"/>
                <w:color w:val="000000" w:themeColor="text1"/>
                <w:sz w:val="18"/>
                <w:szCs w:val="18"/>
              </w:rPr>
              <w:t>市長</w:t>
            </w:r>
            <w:r w:rsidRPr="008E411E">
              <w:rPr>
                <w:rFonts w:asciiTheme="minorEastAsia" w:hAnsiTheme="minorEastAsia" w:hint="eastAsia"/>
                <w:color w:val="000000" w:themeColor="text1"/>
                <w:sz w:val="18"/>
                <w:szCs w:val="18"/>
              </w:rPr>
              <w:t>が認めた指定障害者支援施設が、集中的な支援が必要な利用者を他の指定障害福祉サービスを行う事業所又は指定障害者支援施設から受け入れ、当該利用者に対して集中的な支援を実施した場合に、当該支援を開始した日の属する月から起算して</w:t>
            </w:r>
            <w:r>
              <w:rPr>
                <w:rFonts w:asciiTheme="minorEastAsia" w:hAnsiTheme="minorEastAsia" w:hint="eastAsia"/>
                <w:color w:val="000000" w:themeColor="text1"/>
                <w:sz w:val="18"/>
                <w:szCs w:val="18"/>
              </w:rPr>
              <w:t>3</w:t>
            </w:r>
            <w:r w:rsidRPr="008E411E">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8E411E">
              <w:rPr>
                <w:rFonts w:asciiTheme="minorEastAsia" w:hAnsiTheme="minorEastAsia" w:hint="eastAsia"/>
                <w:color w:val="000000" w:themeColor="text1"/>
                <w:sz w:val="18"/>
                <w:szCs w:val="18"/>
              </w:rPr>
              <w:t>日につき所定単位数を加算</w:t>
            </w:r>
            <w:r w:rsidR="005A1CB1">
              <w:rPr>
                <w:rFonts w:asciiTheme="minorEastAsia" w:hAnsiTheme="minorEastAsia" w:hint="eastAsia"/>
                <w:color w:val="000000" w:themeColor="text1"/>
                <w:sz w:val="18"/>
                <w:szCs w:val="18"/>
              </w:rPr>
              <w:t>しているか</w:t>
            </w:r>
            <w:r w:rsidRPr="008E411E">
              <w:rPr>
                <w:rFonts w:asciiTheme="minorEastAsia" w:hAnsiTheme="minorEastAsia" w:hint="eastAsia"/>
                <w:color w:val="000000" w:themeColor="text1"/>
                <w:sz w:val="18"/>
                <w:szCs w:val="18"/>
              </w:rPr>
              <w:t>。</w:t>
            </w:r>
          </w:p>
        </w:tc>
        <w:tc>
          <w:tcPr>
            <w:tcW w:w="1618" w:type="dxa"/>
          </w:tcPr>
          <w:p w14:paraId="12E5C8CD" w14:textId="3C8F2CBB" w:rsidR="00B3073A" w:rsidRPr="00F92E48" w:rsidRDefault="00B3073A" w:rsidP="00B07EF9">
            <w:pPr>
              <w:snapToGrid w:val="0"/>
              <w:rPr>
                <w:rFonts w:ascii="ＭＳ Ｐ明朝" w:eastAsia="ＭＳ Ｐ明朝" w:hAnsi="ＭＳ Ｐ明朝"/>
                <w:color w:val="000000" w:themeColor="text1"/>
                <w:sz w:val="18"/>
                <w:szCs w:val="18"/>
              </w:rPr>
            </w:pPr>
            <w:r w:rsidRPr="00B3073A">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4</w:t>
            </w:r>
            <w:r w:rsidRPr="00B3073A">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2</w:t>
            </w:r>
          </w:p>
        </w:tc>
        <w:tc>
          <w:tcPr>
            <w:tcW w:w="2032" w:type="dxa"/>
            <w:tcBorders>
              <w:bottom w:val="nil"/>
            </w:tcBorders>
          </w:tcPr>
          <w:p w14:paraId="14550A23" w14:textId="4937F75C" w:rsidR="00B3073A" w:rsidRPr="00F92E48" w:rsidRDefault="002D3828" w:rsidP="00B07EF9">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tc>
      </w:tr>
      <w:tr w:rsidR="00417408" w:rsidRPr="00F92E48" w14:paraId="35628C3D" w14:textId="77777777" w:rsidTr="000E385D">
        <w:tc>
          <w:tcPr>
            <w:tcW w:w="806" w:type="dxa"/>
            <w:shd w:val="clear" w:color="auto" w:fill="EAF1DD" w:themeFill="accent3" w:themeFillTint="33"/>
            <w:noWrap/>
            <w:vAlign w:val="center"/>
          </w:tcPr>
          <w:p w14:paraId="418D506A" w14:textId="351904D4" w:rsidR="00417408" w:rsidRPr="00F92E48" w:rsidRDefault="00417408"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6552C0BB" w14:textId="19F90A02" w:rsidR="00417408" w:rsidRPr="00F92E48" w:rsidRDefault="00417408"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5</w:t>
            </w:r>
            <w:r>
              <w:rPr>
                <w:rFonts w:ascii="ＭＳ Ｐ明朝" w:eastAsia="ＭＳ Ｐ明朝" w:hAnsi="ＭＳ Ｐ明朝"/>
                <w:color w:val="000000" w:themeColor="text1"/>
                <w:sz w:val="18"/>
                <w:szCs w:val="18"/>
              </w:rPr>
              <w:t xml:space="preserve"> </w:t>
            </w:r>
            <w:r w:rsidRPr="00B3073A">
              <w:rPr>
                <w:rFonts w:ascii="ＭＳ Ｐ明朝" w:eastAsia="ＭＳ Ｐ明朝" w:hAnsi="ＭＳ Ｐ明朝" w:hint="eastAsia"/>
                <w:color w:val="000000" w:themeColor="text1"/>
                <w:sz w:val="18"/>
                <w:szCs w:val="18"/>
              </w:rPr>
              <w:t>障害者支援施設等感染対策向上加算（Ⅰ）、（Ⅱ）</w:t>
            </w:r>
          </w:p>
        </w:tc>
        <w:tc>
          <w:tcPr>
            <w:tcW w:w="8845" w:type="dxa"/>
          </w:tcPr>
          <w:p w14:paraId="36E93214" w14:textId="5332A364" w:rsidR="00417408" w:rsidRDefault="004507A5" w:rsidP="0041740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417408">
              <w:rPr>
                <w:rFonts w:asciiTheme="minorEastAsia" w:hAnsiTheme="minorEastAsia" w:hint="eastAsia"/>
                <w:color w:val="000000" w:themeColor="text1"/>
                <w:sz w:val="18"/>
                <w:szCs w:val="18"/>
              </w:rPr>
              <w:t xml:space="preserve">　</w:t>
            </w:r>
            <w:r w:rsidR="00417408" w:rsidRPr="00417408">
              <w:rPr>
                <w:rFonts w:asciiTheme="minorEastAsia" w:hAnsiTheme="minorEastAsia" w:hint="eastAsia"/>
                <w:color w:val="000000" w:themeColor="text1"/>
                <w:sz w:val="18"/>
                <w:szCs w:val="18"/>
              </w:rPr>
              <w:t>障害者支援施設等感染対策向上加算（Ⅰ）</w:t>
            </w:r>
          </w:p>
          <w:p w14:paraId="75568365" w14:textId="3759C5F3" w:rsidR="00417408" w:rsidRDefault="00417408" w:rsidP="000E385D">
            <w:pPr>
              <w:snapToGrid w:val="0"/>
              <w:ind w:leftChars="105" w:left="235" w:firstLineChars="78" w:firstLine="151"/>
              <w:rPr>
                <w:rFonts w:asciiTheme="minorEastAsia" w:hAnsiTheme="minorEastAsia"/>
                <w:color w:val="000000" w:themeColor="text1"/>
                <w:sz w:val="18"/>
                <w:szCs w:val="18"/>
              </w:rPr>
            </w:pPr>
            <w:r w:rsidRPr="00417408">
              <w:rPr>
                <w:rFonts w:asciiTheme="minorEastAsia" w:hAnsiTheme="minorEastAsia" w:hint="eastAsia"/>
                <w:color w:val="000000" w:themeColor="text1"/>
                <w:sz w:val="18"/>
                <w:szCs w:val="18"/>
              </w:rPr>
              <w:t>以下の</w:t>
            </w:r>
            <w:r>
              <w:rPr>
                <w:rFonts w:asciiTheme="minorEastAsia" w:hAnsiTheme="minorEastAsia" w:hint="eastAsia"/>
                <w:color w:val="000000" w:themeColor="text1"/>
                <w:sz w:val="18"/>
                <w:szCs w:val="18"/>
              </w:rPr>
              <w:t>①</w:t>
            </w:r>
            <w:r w:rsidRPr="0041740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417408">
              <w:rPr>
                <w:rFonts w:asciiTheme="minorEastAsia" w:hAnsiTheme="minorEastAsia" w:hint="eastAsia"/>
                <w:color w:val="000000" w:themeColor="text1"/>
                <w:sz w:val="18"/>
                <w:szCs w:val="18"/>
              </w:rPr>
              <w:t>までのいずれにも適合するものとして</w:t>
            </w:r>
            <w:r w:rsidR="00EF01E4">
              <w:rPr>
                <w:rFonts w:asciiTheme="minorEastAsia" w:hAnsiTheme="minorEastAsia" w:hint="eastAsia"/>
                <w:color w:val="000000" w:themeColor="text1"/>
                <w:sz w:val="18"/>
                <w:szCs w:val="18"/>
              </w:rPr>
              <w:t>市長</w:t>
            </w:r>
            <w:r w:rsidRPr="00417408">
              <w:rPr>
                <w:rFonts w:asciiTheme="minorEastAsia" w:hAnsiTheme="minorEastAsia" w:hint="eastAsia"/>
                <w:color w:val="000000" w:themeColor="text1"/>
                <w:sz w:val="18"/>
                <w:szCs w:val="18"/>
              </w:rPr>
              <w:t>に届け出た指定施設入所支援の単位において、</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p w14:paraId="658CEBCE" w14:textId="36539FA5" w:rsidR="00417408" w:rsidRDefault="00417408" w:rsidP="000E385D">
            <w:pPr>
              <w:snapToGrid w:val="0"/>
              <w:ind w:left="377" w:hangingChars="194" w:hanging="3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Pr="00417408">
              <w:rPr>
                <w:rFonts w:asciiTheme="minorEastAsia" w:hAnsiTheme="minorEastAsia" w:hint="eastAsia"/>
                <w:color w:val="000000" w:themeColor="text1"/>
                <w:sz w:val="18"/>
                <w:szCs w:val="18"/>
              </w:rPr>
              <w:t>感染症の予防及び感染症の患者に対する医療に関する法律（平成10年法律第114号。以下「感染症法」という。）第</w:t>
            </w:r>
            <w:r>
              <w:rPr>
                <w:rFonts w:asciiTheme="minorEastAsia" w:hAnsiTheme="minorEastAsia" w:hint="eastAsia"/>
                <w:color w:val="000000" w:themeColor="text1"/>
                <w:sz w:val="18"/>
                <w:szCs w:val="18"/>
              </w:rPr>
              <w:t>6</w:t>
            </w:r>
            <w:r w:rsidRPr="00417408">
              <w:rPr>
                <w:rFonts w:asciiTheme="minorEastAsia" w:hAnsiTheme="minorEastAsia" w:hint="eastAsia"/>
                <w:color w:val="000000" w:themeColor="text1"/>
                <w:sz w:val="18"/>
                <w:szCs w:val="18"/>
              </w:rPr>
              <w:t>条第17項に規定する第二種協定指定医療機関との間で、新興感染症（感染症法第</w:t>
            </w:r>
            <w:r>
              <w:rPr>
                <w:rFonts w:asciiTheme="minorEastAsia" w:hAnsiTheme="minorEastAsia" w:hint="eastAsia"/>
                <w:color w:val="000000" w:themeColor="text1"/>
                <w:sz w:val="18"/>
                <w:szCs w:val="18"/>
              </w:rPr>
              <w:t>6</w:t>
            </w:r>
            <w:r w:rsidRPr="00417408">
              <w:rPr>
                <w:rFonts w:asciiTheme="minorEastAsia" w:hAnsiTheme="minorEastAsia" w:hint="eastAsia"/>
                <w:color w:val="000000" w:themeColor="text1"/>
                <w:sz w:val="18"/>
                <w:szCs w:val="18"/>
              </w:rPr>
              <w:t>条第</w:t>
            </w:r>
            <w:r>
              <w:rPr>
                <w:rFonts w:asciiTheme="minorEastAsia" w:hAnsiTheme="minorEastAsia" w:hint="eastAsia"/>
                <w:color w:val="000000" w:themeColor="text1"/>
                <w:sz w:val="18"/>
                <w:szCs w:val="18"/>
              </w:rPr>
              <w:t>7</w:t>
            </w:r>
            <w:r w:rsidRPr="00417408">
              <w:rPr>
                <w:rFonts w:asciiTheme="minorEastAsia" w:hAnsiTheme="minorEastAsia" w:hint="eastAsia"/>
                <w:color w:val="000000" w:themeColor="text1"/>
                <w:sz w:val="18"/>
                <w:szCs w:val="18"/>
              </w:rPr>
              <w:t>項に規定する新型インフル</w:t>
            </w:r>
            <w:r w:rsidR="000A24F6">
              <w:rPr>
                <w:rFonts w:asciiTheme="minorEastAsia" w:hAnsiTheme="minorEastAsia" w:hint="eastAsia"/>
                <w:color w:val="000000" w:themeColor="text1"/>
                <w:sz w:val="18"/>
                <w:szCs w:val="18"/>
              </w:rPr>
              <w:t>エンザ</w:t>
            </w:r>
            <w:r w:rsidRPr="00417408">
              <w:rPr>
                <w:rFonts w:asciiTheme="minorEastAsia" w:hAnsiTheme="minorEastAsia" w:hint="eastAsia"/>
                <w:color w:val="000000" w:themeColor="text1"/>
                <w:sz w:val="18"/>
                <w:szCs w:val="18"/>
              </w:rPr>
              <w:t>等感染症、同条第</w:t>
            </w:r>
            <w:r>
              <w:rPr>
                <w:rFonts w:asciiTheme="minorEastAsia" w:hAnsiTheme="minorEastAsia" w:hint="eastAsia"/>
                <w:color w:val="000000" w:themeColor="text1"/>
                <w:sz w:val="18"/>
                <w:szCs w:val="18"/>
              </w:rPr>
              <w:t>8</w:t>
            </w:r>
            <w:r w:rsidRPr="00417408">
              <w:rPr>
                <w:rFonts w:asciiTheme="minorEastAsia" w:hAnsiTheme="minorEastAsia" w:hint="eastAsia"/>
                <w:color w:val="000000" w:themeColor="text1"/>
                <w:sz w:val="18"/>
                <w:szCs w:val="18"/>
              </w:rPr>
              <w:t>項に規定する指定感染症又は同条第</w:t>
            </w:r>
            <w:r>
              <w:rPr>
                <w:rFonts w:asciiTheme="minorEastAsia" w:hAnsiTheme="minorEastAsia" w:hint="eastAsia"/>
                <w:color w:val="000000" w:themeColor="text1"/>
                <w:sz w:val="18"/>
                <w:szCs w:val="18"/>
              </w:rPr>
              <w:t>9</w:t>
            </w:r>
            <w:r w:rsidRPr="00417408">
              <w:rPr>
                <w:rFonts w:asciiTheme="minorEastAsia" w:hAnsiTheme="minorEastAsia" w:hint="eastAsia"/>
                <w:color w:val="000000" w:themeColor="text1"/>
                <w:sz w:val="18"/>
                <w:szCs w:val="18"/>
              </w:rPr>
              <w:t>項に規定する新感染症をいう。以下同じ。）の発生時等の対応を行う体制を確保していること。</w:t>
            </w:r>
          </w:p>
          <w:p w14:paraId="6AD90F61" w14:textId="68DED2DA" w:rsidR="00417408" w:rsidRDefault="00417408" w:rsidP="000E385D">
            <w:pPr>
              <w:snapToGrid w:val="0"/>
              <w:ind w:left="377" w:hangingChars="194" w:hanging="3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w:t>
            </w:r>
            <w:r w:rsidRPr="00417408">
              <w:rPr>
                <w:rFonts w:asciiTheme="minorEastAsia" w:hAnsiTheme="minorEastAsia" w:hint="eastAsia"/>
                <w:color w:val="000000" w:themeColor="text1"/>
                <w:sz w:val="18"/>
                <w:szCs w:val="18"/>
              </w:rPr>
              <w:t>指定障害者支援施設基準第</w:t>
            </w:r>
            <w:r w:rsidRPr="00417408">
              <w:rPr>
                <w:rFonts w:asciiTheme="minorEastAsia" w:hAnsiTheme="minorEastAsia"/>
                <w:color w:val="000000" w:themeColor="text1"/>
                <w:sz w:val="18"/>
                <w:szCs w:val="18"/>
              </w:rPr>
              <w:t>46</w:t>
            </w:r>
            <w:r w:rsidRPr="00417408">
              <w:rPr>
                <w:rFonts w:asciiTheme="minorEastAsia" w:hAnsiTheme="minorEastAsia" w:hint="eastAsia"/>
                <w:color w:val="000000" w:themeColor="text1"/>
                <w:sz w:val="18"/>
                <w:szCs w:val="18"/>
              </w:rPr>
              <w:t>条第</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項に規定する協力医療機関その他の医療機関（以下「協力医療機関等」という。）との間で、感染症（新興感染症を除く。以下この</w:t>
            </w:r>
            <w:r>
              <w:rPr>
                <w:rFonts w:asciiTheme="minorEastAsia" w:hAnsiTheme="minorEastAsia" w:hint="eastAsia"/>
                <w:color w:val="000000" w:themeColor="text1"/>
                <w:sz w:val="18"/>
                <w:szCs w:val="18"/>
              </w:rPr>
              <w:t>②</w:t>
            </w:r>
            <w:r w:rsidRPr="00417408">
              <w:rPr>
                <w:rFonts w:asciiTheme="minorEastAsia" w:hAnsiTheme="minorEastAsia" w:hint="eastAsia"/>
                <w:color w:val="000000" w:themeColor="text1"/>
                <w:sz w:val="18"/>
                <w:szCs w:val="18"/>
              </w:rPr>
              <w:t>において同じ。）の発生時等の対応を取り決めるとともに、感染症の発生時等に、協力医療機関等と連携し適切に対応していること。</w:t>
            </w:r>
          </w:p>
          <w:p w14:paraId="32B8B80D" w14:textId="4329F43E" w:rsidR="00417408" w:rsidRPr="00F92E48" w:rsidRDefault="00417408" w:rsidP="000E385D">
            <w:pPr>
              <w:snapToGrid w:val="0"/>
              <w:ind w:left="377" w:hangingChars="194" w:hanging="3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w:t>
            </w:r>
            <w:r w:rsidRPr="00417408">
              <w:rPr>
                <w:rFonts w:asciiTheme="minorEastAsia" w:hAnsiTheme="minorEastAsia" w:hint="eastAsia"/>
                <w:color w:val="000000" w:themeColor="text1"/>
                <w:sz w:val="18"/>
                <w:szCs w:val="18"/>
              </w:rPr>
              <w:t>診療報酬の算定方法（平成20年厚生労働省告示第59号）別表第一医科診療報酬点数表（以下「医科診療報酬点数表」という。）の区分番号A234－2に規定する感染対策向上加算（</w:t>
            </w:r>
            <w:r w:rsidR="004507A5">
              <w:rPr>
                <w:rFonts w:asciiTheme="minorEastAsia" w:hAnsiTheme="minorEastAsia"/>
                <w:color w:val="000000" w:themeColor="text1"/>
                <w:sz w:val="18"/>
                <w:szCs w:val="18"/>
              </w:rPr>
              <w:t>⑵</w:t>
            </w:r>
            <w:r w:rsidRPr="00417408">
              <w:rPr>
                <w:rFonts w:asciiTheme="minorEastAsia" w:hAnsiTheme="minorEastAsia" w:hint="eastAsia"/>
                <w:color w:val="000000" w:themeColor="text1"/>
                <w:sz w:val="18"/>
                <w:szCs w:val="18"/>
              </w:rPr>
              <w:t>におい</w:t>
            </w:r>
            <w:r w:rsidRPr="00417408">
              <w:rPr>
                <w:rFonts w:asciiTheme="minorEastAsia" w:hAnsiTheme="minorEastAsia" w:hint="eastAsia"/>
                <w:color w:val="000000" w:themeColor="text1"/>
                <w:sz w:val="18"/>
                <w:szCs w:val="18"/>
              </w:rPr>
              <w:lastRenderedPageBreak/>
              <w:t>て「感染対策向上加算」という。）又は医科診療報酬点数表の区分番号A000に掲げる初診料の注11及び区分番号A001に掲げる再診料の注15に規定する外来感染対策向上加算に係る届出を行った医療機関等が行う院内感染対策に関する研修又は訓練に</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回以上参加していること。</w:t>
            </w:r>
          </w:p>
        </w:tc>
        <w:tc>
          <w:tcPr>
            <w:tcW w:w="1618" w:type="dxa"/>
          </w:tcPr>
          <w:p w14:paraId="737996B2" w14:textId="4C5D9821" w:rsidR="00417408" w:rsidRPr="00F92E48" w:rsidRDefault="00417408" w:rsidP="00B07EF9">
            <w:pPr>
              <w:snapToGrid w:val="0"/>
              <w:rPr>
                <w:rFonts w:ascii="ＭＳ Ｐ明朝" w:eastAsia="ＭＳ Ｐ明朝" w:hAnsi="ＭＳ Ｐ明朝"/>
                <w:color w:val="000000" w:themeColor="text1"/>
                <w:sz w:val="18"/>
                <w:szCs w:val="18"/>
              </w:rPr>
            </w:pPr>
            <w:r w:rsidRPr="00B3073A">
              <w:rPr>
                <w:rFonts w:ascii="ＭＳ Ｐ明朝" w:eastAsia="ＭＳ Ｐ明朝" w:hAnsi="ＭＳ Ｐ明朝" w:hint="eastAsia"/>
                <w:color w:val="000000" w:themeColor="text1"/>
                <w:sz w:val="18"/>
                <w:szCs w:val="18"/>
              </w:rPr>
              <w:lastRenderedPageBreak/>
              <w:t>告示別表第9の13の</w:t>
            </w:r>
            <w:r>
              <w:rPr>
                <w:rFonts w:ascii="ＭＳ Ｐ明朝" w:eastAsia="ＭＳ Ｐ明朝" w:hAnsi="ＭＳ Ｐ明朝" w:hint="eastAsia"/>
                <w:color w:val="000000" w:themeColor="text1"/>
                <w:sz w:val="18"/>
                <w:szCs w:val="18"/>
              </w:rPr>
              <w:t>5</w:t>
            </w:r>
            <w:r w:rsidRPr="00B3073A">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032" w:type="dxa"/>
            <w:tcBorders>
              <w:bottom w:val="nil"/>
            </w:tcBorders>
          </w:tcPr>
          <w:p w14:paraId="6D10936F" w14:textId="77777777" w:rsidR="002D3828" w:rsidRDefault="002D3828"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・第二種協定指定医療機関との対応の体制の書類</w:t>
            </w:r>
          </w:p>
          <w:p w14:paraId="2FF50914" w14:textId="77777777" w:rsidR="002D3828" w:rsidRDefault="002D3828"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・感染症発生時の取り決めに関する書類</w:t>
            </w:r>
          </w:p>
          <w:p w14:paraId="1A9731EA" w14:textId="666A1290" w:rsidR="00417408" w:rsidRPr="00F92E48" w:rsidRDefault="002D3828"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・研修又は訓練に参加した記録</w:t>
            </w:r>
          </w:p>
        </w:tc>
      </w:tr>
      <w:tr w:rsidR="00417408" w:rsidRPr="00F92E48" w14:paraId="23DEE6F2" w14:textId="77777777" w:rsidTr="000E385D">
        <w:tc>
          <w:tcPr>
            <w:tcW w:w="806" w:type="dxa"/>
            <w:shd w:val="clear" w:color="auto" w:fill="EAF1DD" w:themeFill="accent3" w:themeFillTint="33"/>
            <w:noWrap/>
            <w:vAlign w:val="center"/>
          </w:tcPr>
          <w:p w14:paraId="0169F6B1" w14:textId="1D8DFE58" w:rsidR="00417408" w:rsidRPr="00F92E48" w:rsidRDefault="00417408"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5929880A" w14:textId="77777777" w:rsidR="00417408" w:rsidRPr="00F92E48" w:rsidRDefault="00417408" w:rsidP="00B07EF9">
            <w:pPr>
              <w:snapToGrid w:val="0"/>
              <w:rPr>
                <w:rFonts w:ascii="ＭＳ Ｐ明朝" w:eastAsia="ＭＳ Ｐ明朝" w:hAnsi="ＭＳ Ｐ明朝"/>
                <w:color w:val="000000" w:themeColor="text1"/>
                <w:sz w:val="18"/>
                <w:szCs w:val="18"/>
              </w:rPr>
            </w:pPr>
          </w:p>
        </w:tc>
        <w:tc>
          <w:tcPr>
            <w:tcW w:w="8845" w:type="dxa"/>
          </w:tcPr>
          <w:p w14:paraId="4BAC1A02" w14:textId="3B8BC5BE" w:rsidR="00417408" w:rsidRDefault="004507A5" w:rsidP="00B07EF9">
            <w:pPr>
              <w:snapToGrid w:val="0"/>
              <w:rPr>
                <w:rFonts w:ascii="ＭＳ Ｐ明朝" w:eastAsia="ＭＳ Ｐ明朝" w:hAnsi="ＭＳ Ｐ明朝"/>
                <w:color w:val="000000" w:themeColor="text1"/>
                <w:sz w:val="18"/>
                <w:szCs w:val="18"/>
              </w:rPr>
            </w:pPr>
            <w:r>
              <w:rPr>
                <w:rFonts w:asciiTheme="minorEastAsia" w:hAnsiTheme="minorEastAsia"/>
                <w:color w:val="000000" w:themeColor="text1"/>
                <w:sz w:val="18"/>
                <w:szCs w:val="18"/>
              </w:rPr>
              <w:t>⑵</w:t>
            </w:r>
            <w:r w:rsidR="00417408">
              <w:rPr>
                <w:rFonts w:asciiTheme="minorEastAsia" w:hAnsiTheme="minorEastAsia" w:hint="eastAsia"/>
                <w:color w:val="000000" w:themeColor="text1"/>
                <w:sz w:val="18"/>
                <w:szCs w:val="18"/>
              </w:rPr>
              <w:t xml:space="preserve">　</w:t>
            </w:r>
            <w:r w:rsidR="00417408" w:rsidRPr="00417408">
              <w:rPr>
                <w:rFonts w:asciiTheme="minorEastAsia" w:hAnsiTheme="minorEastAsia" w:hint="eastAsia"/>
                <w:color w:val="000000" w:themeColor="text1"/>
                <w:sz w:val="18"/>
                <w:szCs w:val="18"/>
              </w:rPr>
              <w:t>障害者支援施設等感染対策向上加算</w:t>
            </w:r>
            <w:r w:rsidR="00417408" w:rsidRPr="00B3073A">
              <w:rPr>
                <w:rFonts w:ascii="ＭＳ Ｐ明朝" w:eastAsia="ＭＳ Ｐ明朝" w:hAnsi="ＭＳ Ｐ明朝" w:hint="eastAsia"/>
                <w:color w:val="000000" w:themeColor="text1"/>
                <w:sz w:val="18"/>
                <w:szCs w:val="18"/>
              </w:rPr>
              <w:t>（Ⅱ）</w:t>
            </w:r>
          </w:p>
          <w:p w14:paraId="2954DA20" w14:textId="13EB90B6" w:rsidR="00417408" w:rsidRPr="00F92E48" w:rsidRDefault="00417408" w:rsidP="000E385D">
            <w:pPr>
              <w:snapToGrid w:val="0"/>
              <w:ind w:leftChars="105" w:left="235" w:firstLineChars="78" w:firstLine="151"/>
              <w:rPr>
                <w:rFonts w:asciiTheme="minorEastAsia" w:hAnsiTheme="minorEastAsia"/>
                <w:color w:val="000000" w:themeColor="text1"/>
                <w:sz w:val="18"/>
                <w:szCs w:val="18"/>
              </w:rPr>
            </w:pPr>
            <w:r w:rsidRPr="00417408">
              <w:rPr>
                <w:rFonts w:asciiTheme="minorEastAsia" w:hAnsiTheme="minorEastAsia" w:hint="eastAsia"/>
                <w:color w:val="000000" w:themeColor="text1"/>
                <w:sz w:val="18"/>
                <w:szCs w:val="18"/>
              </w:rPr>
              <w:t>感染対策向上加算に係る届出を行った医療機関から、</w:t>
            </w:r>
            <w:r>
              <w:rPr>
                <w:rFonts w:asciiTheme="minorEastAsia" w:hAnsiTheme="minorEastAsia" w:hint="eastAsia"/>
                <w:color w:val="000000" w:themeColor="text1"/>
                <w:sz w:val="18"/>
                <w:szCs w:val="18"/>
              </w:rPr>
              <w:t>3</w:t>
            </w:r>
            <w:r w:rsidRPr="00417408">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回以上</w:t>
            </w:r>
            <w:r w:rsidR="005A1CB1">
              <w:rPr>
                <w:rFonts w:asciiTheme="minorEastAsia" w:hAnsiTheme="minorEastAsia" w:hint="eastAsia"/>
                <w:color w:val="000000" w:themeColor="text1"/>
                <w:sz w:val="18"/>
                <w:szCs w:val="18"/>
              </w:rPr>
              <w:t>、</w:t>
            </w:r>
            <w:r w:rsidRPr="00417408">
              <w:rPr>
                <w:rFonts w:asciiTheme="minorEastAsia" w:hAnsiTheme="minorEastAsia" w:hint="eastAsia"/>
                <w:color w:val="000000" w:themeColor="text1"/>
                <w:sz w:val="18"/>
                <w:szCs w:val="18"/>
              </w:rPr>
              <w:t>感染者が発生した場合の対応に係る実地指導を受けているものとして</w:t>
            </w:r>
            <w:r w:rsidR="00EF01E4">
              <w:rPr>
                <w:rFonts w:asciiTheme="minorEastAsia" w:hAnsiTheme="minorEastAsia" w:hint="eastAsia"/>
                <w:color w:val="000000" w:themeColor="text1"/>
                <w:sz w:val="18"/>
                <w:szCs w:val="18"/>
              </w:rPr>
              <w:t>市長</w:t>
            </w:r>
            <w:r w:rsidRPr="00417408">
              <w:rPr>
                <w:rFonts w:asciiTheme="minorEastAsia" w:hAnsiTheme="minorEastAsia" w:hint="eastAsia"/>
                <w:color w:val="000000" w:themeColor="text1"/>
                <w:sz w:val="18"/>
                <w:szCs w:val="18"/>
              </w:rPr>
              <w:t>に届け出た指定施設入所支援の単位において、</w:t>
            </w:r>
            <w:r>
              <w:rPr>
                <w:rFonts w:asciiTheme="minorEastAsia" w:hAnsiTheme="minorEastAsia" w:hint="eastAsia"/>
                <w:color w:val="000000" w:themeColor="text1"/>
                <w:sz w:val="18"/>
                <w:szCs w:val="18"/>
              </w:rPr>
              <w:t>1</w:t>
            </w:r>
            <w:r w:rsidRPr="00417408">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tc>
        <w:tc>
          <w:tcPr>
            <w:tcW w:w="1618" w:type="dxa"/>
          </w:tcPr>
          <w:p w14:paraId="3740D18C" w14:textId="1C0BC947" w:rsidR="00417408" w:rsidRPr="00417408" w:rsidRDefault="00417408" w:rsidP="00B07EF9">
            <w:pPr>
              <w:snapToGrid w:val="0"/>
              <w:rPr>
                <w:rFonts w:ascii="ＭＳ Ｐ明朝" w:eastAsia="ＭＳ Ｐ明朝" w:hAnsi="ＭＳ Ｐ明朝"/>
                <w:color w:val="000000" w:themeColor="text1"/>
                <w:sz w:val="18"/>
                <w:szCs w:val="18"/>
              </w:rPr>
            </w:pPr>
            <w:r w:rsidRPr="00B3073A">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5</w:t>
            </w:r>
            <w:r w:rsidRPr="00B3073A">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2</w:t>
            </w:r>
          </w:p>
        </w:tc>
        <w:tc>
          <w:tcPr>
            <w:tcW w:w="2032" w:type="dxa"/>
            <w:tcBorders>
              <w:bottom w:val="nil"/>
            </w:tcBorders>
          </w:tcPr>
          <w:p w14:paraId="4CB3AC1E" w14:textId="338D90D7" w:rsidR="00417408" w:rsidRPr="00F92E48" w:rsidRDefault="002D3828"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・実地指導を受けた記録</w:t>
            </w:r>
          </w:p>
        </w:tc>
      </w:tr>
      <w:tr w:rsidR="00417408" w:rsidRPr="00F92E48" w14:paraId="1CC4283C" w14:textId="77777777" w:rsidTr="000E385D">
        <w:tc>
          <w:tcPr>
            <w:tcW w:w="806" w:type="dxa"/>
            <w:shd w:val="clear" w:color="auto" w:fill="EAF1DD" w:themeFill="accent3" w:themeFillTint="33"/>
            <w:noWrap/>
            <w:vAlign w:val="center"/>
          </w:tcPr>
          <w:p w14:paraId="5393181A" w14:textId="17E4E60E" w:rsidR="00417408" w:rsidRPr="00F92E48" w:rsidRDefault="00417408"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Pr>
          <w:p w14:paraId="4D106EBE" w14:textId="11486F1A" w:rsidR="00417408" w:rsidRPr="00F92E48" w:rsidRDefault="00417408"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924A0B">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Pr="00417408">
              <w:rPr>
                <w:rFonts w:ascii="ＭＳ Ｐ明朝" w:eastAsia="ＭＳ Ｐ明朝" w:hAnsi="ＭＳ Ｐ明朝" w:hint="eastAsia"/>
                <w:color w:val="000000" w:themeColor="text1"/>
                <w:sz w:val="18"/>
                <w:szCs w:val="18"/>
              </w:rPr>
              <w:t>新興感染症等施設療養加算</w:t>
            </w:r>
          </w:p>
        </w:tc>
        <w:tc>
          <w:tcPr>
            <w:tcW w:w="8845" w:type="dxa"/>
          </w:tcPr>
          <w:p w14:paraId="0A754BF0" w14:textId="540C8E5A" w:rsidR="00417408" w:rsidRPr="00F92E48" w:rsidRDefault="00417408" w:rsidP="000E385D">
            <w:pPr>
              <w:snapToGrid w:val="0"/>
              <w:ind w:firstLineChars="100" w:firstLine="194"/>
              <w:rPr>
                <w:rFonts w:asciiTheme="minorEastAsia" w:hAnsiTheme="minorEastAsia"/>
                <w:color w:val="000000" w:themeColor="text1"/>
                <w:sz w:val="18"/>
                <w:szCs w:val="18"/>
              </w:rPr>
            </w:pPr>
            <w:r w:rsidRPr="00417408">
              <w:rPr>
                <w:rFonts w:asciiTheme="minorEastAsia" w:hAnsiTheme="minorEastAsia" w:hint="eastAsia"/>
                <w:color w:val="000000" w:themeColor="text1"/>
                <w:sz w:val="18"/>
                <w:szCs w:val="18"/>
              </w:rPr>
              <w:t>入所者</w:t>
            </w:r>
            <w:r w:rsidRPr="00924A0B">
              <w:rPr>
                <w:rFonts w:asciiTheme="minorEastAsia" w:hAnsiTheme="minorEastAsia" w:hint="eastAsia"/>
                <w:color w:val="000000" w:themeColor="text1"/>
                <w:sz w:val="18"/>
                <w:szCs w:val="18"/>
              </w:rPr>
              <w:t>が別に厚生労働大臣が定める感染症</w:t>
            </w:r>
            <w:r w:rsidR="002A31C1" w:rsidRPr="00924A0B">
              <w:rPr>
                <w:rFonts w:asciiTheme="minorEastAsia" w:hAnsiTheme="minorEastAsia" w:hint="eastAsia"/>
                <w:color w:val="000000" w:themeColor="text1"/>
                <w:sz w:val="18"/>
                <w:szCs w:val="18"/>
              </w:rPr>
              <w:t>（令和6年4月時点においては指定している感染症はない）</w:t>
            </w:r>
            <w:r w:rsidRPr="00924A0B">
              <w:rPr>
                <w:rFonts w:asciiTheme="minorEastAsia" w:hAnsiTheme="minorEastAsia" w:hint="eastAsia"/>
                <w:color w:val="000000" w:themeColor="text1"/>
                <w:sz w:val="18"/>
                <w:szCs w:val="18"/>
              </w:rPr>
              <w:t>に感染した場合に、相談対応、診療</w:t>
            </w:r>
            <w:r w:rsidRPr="00417408">
              <w:rPr>
                <w:rFonts w:asciiTheme="minorEastAsia" w:hAnsiTheme="minorEastAsia" w:hint="eastAsia"/>
                <w:color w:val="000000" w:themeColor="text1"/>
                <w:sz w:val="18"/>
                <w:szCs w:val="18"/>
              </w:rPr>
              <w:t>、入院調整等を行う医療機関を確保し、かつ、当該感染症に感染した利用者に対し、適切な感染対策を行った上で、指定施設入所支援等を行った場合に、</w:t>
            </w:r>
            <w:r w:rsidR="00EF01E4">
              <w:rPr>
                <w:rFonts w:asciiTheme="minorEastAsia" w:hAnsiTheme="minorEastAsia" w:hint="eastAsia"/>
                <w:color w:val="000000" w:themeColor="text1"/>
                <w:sz w:val="18"/>
                <w:szCs w:val="18"/>
              </w:rPr>
              <w:t>1</w:t>
            </w:r>
            <w:r w:rsidR="00EF01E4" w:rsidRPr="00EF01E4">
              <w:rPr>
                <w:rFonts w:asciiTheme="minorEastAsia" w:hAnsiTheme="minorEastAsia" w:hint="eastAsia"/>
                <w:color w:val="000000" w:themeColor="text1"/>
                <w:sz w:val="18"/>
                <w:szCs w:val="18"/>
              </w:rPr>
              <w:t>月に</w:t>
            </w:r>
            <w:r w:rsidR="00EF01E4">
              <w:rPr>
                <w:rFonts w:asciiTheme="minorEastAsia" w:hAnsiTheme="minorEastAsia" w:hint="eastAsia"/>
                <w:color w:val="000000" w:themeColor="text1"/>
                <w:sz w:val="18"/>
                <w:szCs w:val="18"/>
              </w:rPr>
              <w:t>1</w:t>
            </w:r>
            <w:r w:rsidR="00EF01E4" w:rsidRPr="00EF01E4">
              <w:rPr>
                <w:rFonts w:asciiTheme="minorEastAsia" w:hAnsiTheme="minorEastAsia" w:hint="eastAsia"/>
                <w:color w:val="000000" w:themeColor="text1"/>
                <w:sz w:val="18"/>
                <w:szCs w:val="18"/>
              </w:rPr>
              <w:t>回、連続する</w:t>
            </w:r>
            <w:r w:rsidR="00EF01E4">
              <w:rPr>
                <w:rFonts w:asciiTheme="minorEastAsia" w:hAnsiTheme="minorEastAsia" w:hint="eastAsia"/>
                <w:color w:val="000000" w:themeColor="text1"/>
                <w:sz w:val="18"/>
                <w:szCs w:val="18"/>
              </w:rPr>
              <w:t>5</w:t>
            </w:r>
            <w:r w:rsidR="00EF01E4" w:rsidRPr="00EF01E4">
              <w:rPr>
                <w:rFonts w:asciiTheme="minorEastAsia" w:hAnsiTheme="minorEastAsia" w:hint="eastAsia"/>
                <w:color w:val="000000" w:themeColor="text1"/>
                <w:sz w:val="18"/>
                <w:szCs w:val="18"/>
              </w:rPr>
              <w:t>日を</w:t>
            </w:r>
            <w:r w:rsidRPr="00417408">
              <w:rPr>
                <w:rFonts w:asciiTheme="minorEastAsia" w:hAnsiTheme="minorEastAsia" w:hint="eastAsia"/>
                <w:color w:val="000000" w:themeColor="text1"/>
                <w:sz w:val="18"/>
                <w:szCs w:val="18"/>
              </w:rPr>
              <w:t>限度として</w:t>
            </w:r>
            <w:r w:rsidR="005A1CB1">
              <w:rPr>
                <w:rFonts w:asciiTheme="minorEastAsia" w:hAnsiTheme="minorEastAsia" w:hint="eastAsia"/>
                <w:color w:val="000000" w:themeColor="text1"/>
                <w:sz w:val="18"/>
                <w:szCs w:val="18"/>
              </w:rPr>
              <w:t>1日につき</w:t>
            </w:r>
            <w:r w:rsidRPr="00417408">
              <w:rPr>
                <w:rFonts w:asciiTheme="minorEastAsia" w:hAnsiTheme="minorEastAsia" w:hint="eastAsia"/>
                <w:color w:val="000000" w:themeColor="text1"/>
                <w:sz w:val="18"/>
                <w:szCs w:val="18"/>
              </w:rPr>
              <w:t>所定単位数を加算</w:t>
            </w:r>
            <w:r>
              <w:rPr>
                <w:rFonts w:asciiTheme="minorEastAsia" w:hAnsiTheme="minorEastAsia" w:hint="eastAsia"/>
                <w:color w:val="000000" w:themeColor="text1"/>
                <w:sz w:val="18"/>
                <w:szCs w:val="18"/>
              </w:rPr>
              <w:t>しているか。</w:t>
            </w:r>
          </w:p>
        </w:tc>
        <w:tc>
          <w:tcPr>
            <w:tcW w:w="1618" w:type="dxa"/>
          </w:tcPr>
          <w:p w14:paraId="50EEF2A7" w14:textId="269F0EAA" w:rsidR="00417408" w:rsidRPr="00B3073A" w:rsidRDefault="00417408" w:rsidP="00B07EF9">
            <w:pPr>
              <w:snapToGrid w:val="0"/>
              <w:rPr>
                <w:rFonts w:ascii="ＭＳ Ｐ明朝" w:eastAsia="ＭＳ Ｐ明朝" w:hAnsi="ＭＳ Ｐ明朝"/>
                <w:color w:val="000000" w:themeColor="text1"/>
                <w:sz w:val="18"/>
                <w:szCs w:val="18"/>
              </w:rPr>
            </w:pPr>
            <w:r w:rsidRPr="00B3073A">
              <w:rPr>
                <w:rFonts w:ascii="ＭＳ Ｐ明朝" w:eastAsia="ＭＳ Ｐ明朝" w:hAnsi="ＭＳ Ｐ明朝" w:hint="eastAsia"/>
                <w:color w:val="000000" w:themeColor="text1"/>
                <w:sz w:val="18"/>
                <w:szCs w:val="18"/>
              </w:rPr>
              <w:t>告示別表第9の13の</w:t>
            </w:r>
            <w:r>
              <w:rPr>
                <w:rFonts w:ascii="ＭＳ Ｐ明朝" w:eastAsia="ＭＳ Ｐ明朝" w:hAnsi="ＭＳ Ｐ明朝" w:hint="eastAsia"/>
                <w:color w:val="000000" w:themeColor="text1"/>
                <w:sz w:val="18"/>
                <w:szCs w:val="18"/>
              </w:rPr>
              <w:t>6</w:t>
            </w:r>
          </w:p>
        </w:tc>
        <w:tc>
          <w:tcPr>
            <w:tcW w:w="2032" w:type="dxa"/>
            <w:tcBorders>
              <w:bottom w:val="nil"/>
            </w:tcBorders>
          </w:tcPr>
          <w:p w14:paraId="6230A39A" w14:textId="77777777" w:rsidR="002D3828" w:rsidRPr="00D14804" w:rsidRDefault="002D3828" w:rsidP="002D3828">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79DFE0E8" w14:textId="022DD4FB" w:rsidR="00417408" w:rsidRPr="00F92E48" w:rsidRDefault="002D3828"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・指定施設入所支援の提供に関する記録</w:t>
            </w:r>
          </w:p>
        </w:tc>
      </w:tr>
      <w:tr w:rsidR="006E1F95" w:rsidRPr="00F92E48" w14:paraId="0AD7DB10" w14:textId="77777777" w:rsidTr="006629F3">
        <w:tc>
          <w:tcPr>
            <w:tcW w:w="806" w:type="dxa"/>
            <w:shd w:val="clear" w:color="auto" w:fill="EAF1DD" w:themeFill="accent3" w:themeFillTint="33"/>
            <w:noWrap/>
            <w:vAlign w:val="center"/>
          </w:tcPr>
          <w:p w14:paraId="636DDB58" w14:textId="08C2D0A1"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val="restart"/>
          </w:tcPr>
          <w:p w14:paraId="08849F2E" w14:textId="4AAF91C4" w:rsidR="006E1F95" w:rsidRDefault="006E1F95" w:rsidP="00B07E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37</w:t>
            </w:r>
            <w:r w:rsidRPr="00AC17DD">
              <w:rPr>
                <w:rFonts w:ascii="ＭＳ Ｐ明朝" w:eastAsia="ＭＳ Ｐ明朝" w:hAnsi="ＭＳ Ｐ明朝" w:hint="eastAsia"/>
                <w:color w:val="000000" w:themeColor="text1"/>
                <w:sz w:val="18"/>
                <w:szCs w:val="18"/>
              </w:rPr>
              <w:t xml:space="preserve"> 福祉・介護職員等処遇改善加算(Ⅰ)</w:t>
            </w:r>
            <w:r w:rsidR="00522646">
              <w:rPr>
                <w:rFonts w:ascii="ＭＳ Ｐ明朝" w:eastAsia="ＭＳ Ｐ明朝" w:hAnsi="ＭＳ Ｐ明朝" w:hint="eastAsia"/>
                <w:color w:val="000000" w:themeColor="text1"/>
                <w:sz w:val="18"/>
                <w:szCs w:val="18"/>
              </w:rPr>
              <w:t>、（Ⅲ）</w:t>
            </w:r>
            <w:r w:rsidRPr="00AC17DD">
              <w:rPr>
                <w:rFonts w:ascii="ＭＳ Ｐ明朝" w:eastAsia="ＭＳ Ｐ明朝" w:hAnsi="ＭＳ Ｐ明朝" w:hint="eastAsia"/>
                <w:color w:val="000000" w:themeColor="text1"/>
                <w:sz w:val="18"/>
                <w:szCs w:val="18"/>
              </w:rPr>
              <w:t>～（Ⅴ）</w:t>
            </w:r>
          </w:p>
        </w:tc>
        <w:tc>
          <w:tcPr>
            <w:tcW w:w="8845" w:type="dxa"/>
          </w:tcPr>
          <w:p w14:paraId="12C26915" w14:textId="41A8D678" w:rsidR="006E1F95" w:rsidRPr="000E385D" w:rsidRDefault="006E1F95" w:rsidP="000E385D">
            <w:pPr>
              <w:snapToGrid w:val="0"/>
              <w:rPr>
                <w:rFonts w:asciiTheme="minorEastAsia" w:hAnsiTheme="minorEastAsia"/>
                <w:sz w:val="18"/>
                <w:szCs w:val="18"/>
              </w:rPr>
            </w:pPr>
            <w:r>
              <w:rPr>
                <w:rFonts w:asciiTheme="minorEastAsia" w:hAnsiTheme="minorEastAsia" w:hint="eastAsia"/>
                <w:sz w:val="18"/>
                <w:szCs w:val="18"/>
              </w:rPr>
              <w:t>（※令和7年3月31日までの適用とする。）</w:t>
            </w:r>
          </w:p>
          <w:p w14:paraId="68EA16ED" w14:textId="47BF0CE3" w:rsidR="006E1F95" w:rsidRPr="007F1E70" w:rsidRDefault="006E1F95" w:rsidP="00AC17DD">
            <w:pPr>
              <w:snapToGrid w:val="0"/>
              <w:ind w:firstLineChars="100" w:firstLine="194"/>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指定</w:t>
            </w:r>
            <w:r w:rsidRPr="00F92E48">
              <w:rPr>
                <w:rFonts w:asciiTheme="minorEastAsia" w:hAnsiTheme="minorEastAsia" w:hint="eastAsia"/>
                <w:color w:val="000000" w:themeColor="text1"/>
                <w:sz w:val="18"/>
                <w:szCs w:val="18"/>
              </w:rPr>
              <w:t>施設入所支援</w:t>
            </w:r>
            <w:r w:rsidRPr="007F1E70">
              <w:rPr>
                <w:rFonts w:asciiTheme="minorEastAsia" w:hAnsiTheme="minorEastAsia" w:hint="eastAsia"/>
                <w:color w:val="000000" w:themeColor="text1"/>
                <w:sz w:val="18"/>
                <w:szCs w:val="18"/>
              </w:rPr>
              <w:t>を行った場合に、当該基準に掲げる区分に従い</w:t>
            </w:r>
            <w:r>
              <w:rPr>
                <w:rFonts w:asciiTheme="minorEastAsia" w:hAnsiTheme="minorEastAsia" w:hint="eastAsia"/>
                <w:color w:val="000000" w:themeColor="text1"/>
                <w:sz w:val="18"/>
                <w:szCs w:val="18"/>
              </w:rPr>
              <w:t>、</w:t>
            </w:r>
            <w:r w:rsidRPr="007F1E70">
              <w:rPr>
                <w:rFonts w:asciiTheme="minorEastAsia" w:hAnsiTheme="minorEastAsia" w:hint="eastAsia"/>
                <w:color w:val="000000" w:themeColor="text1"/>
                <w:sz w:val="18"/>
                <w:szCs w:val="18"/>
              </w:rPr>
              <w:t>次の</w:t>
            </w:r>
            <w:r>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⑿</w:t>
            </w:r>
            <w:r w:rsidR="005A1CB1">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62DB63E0" w14:textId="6D6B8058" w:rsidR="006E1F95" w:rsidRPr="00AC17DD" w:rsidRDefault="006E1F95" w:rsidP="000E385D">
            <w:pPr>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⑿</w:t>
            </w:r>
            <w:r w:rsidR="005A1CB1">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⑿</w:t>
            </w:r>
            <w:r w:rsidR="005A1CB1">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618" w:type="dxa"/>
            <w:vMerge w:val="restart"/>
          </w:tcPr>
          <w:p w14:paraId="1593831C" w14:textId="3F0C51CC" w:rsidR="006E1F95" w:rsidRPr="00F92E48" w:rsidRDefault="006E1F95"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告示別表第9の14の注</w:t>
            </w:r>
          </w:p>
        </w:tc>
        <w:tc>
          <w:tcPr>
            <w:tcW w:w="2032" w:type="dxa"/>
            <w:vMerge w:val="restart"/>
          </w:tcPr>
          <w:p w14:paraId="064628A0" w14:textId="77777777" w:rsidR="006E1F95" w:rsidRPr="00F92E48"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・介護給付費・訓練等給付費等明細書</w:t>
            </w:r>
          </w:p>
          <w:p w14:paraId="4C914749" w14:textId="371C9462" w:rsidR="006E1F95"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・福祉・介護職員</w:t>
            </w:r>
            <w:r w:rsidR="00340D32">
              <w:rPr>
                <w:rFonts w:ascii="ＭＳ Ｐ明朝" w:eastAsia="ＭＳ Ｐ明朝" w:hAnsi="ＭＳ Ｐ明朝" w:hint="eastAsia"/>
                <w:color w:val="000000" w:themeColor="text1"/>
                <w:sz w:val="18"/>
                <w:szCs w:val="18"/>
              </w:rPr>
              <w:t>等</w:t>
            </w:r>
            <w:r w:rsidRPr="00F92E48">
              <w:rPr>
                <w:rFonts w:ascii="ＭＳ Ｐ明朝" w:eastAsia="ＭＳ Ｐ明朝" w:hAnsi="ＭＳ Ｐ明朝" w:hint="eastAsia"/>
                <w:color w:val="000000" w:themeColor="text1"/>
                <w:sz w:val="18"/>
                <w:szCs w:val="18"/>
              </w:rPr>
              <w:t>処遇改善計画書</w:t>
            </w:r>
          </w:p>
          <w:p w14:paraId="5E753B02" w14:textId="4A7C179C" w:rsidR="00340D32" w:rsidRPr="00F92E48" w:rsidRDefault="00340D32"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・福祉・介護職員等処遇改善実績報告書</w:t>
            </w:r>
          </w:p>
          <w:p w14:paraId="7C688818" w14:textId="77777777" w:rsidR="006E1F95" w:rsidRPr="00F92E48"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・賃金を改善したことが分かる書類</w:t>
            </w:r>
          </w:p>
          <w:p w14:paraId="5139F2FC" w14:textId="77777777" w:rsidR="006E1F95" w:rsidRPr="00F92E48"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・職員に周知した記録</w:t>
            </w:r>
          </w:p>
          <w:p w14:paraId="372B8789" w14:textId="77777777" w:rsidR="006E1F95" w:rsidRPr="00F92E48"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・労働保険料の納付関係書類</w:t>
            </w:r>
          </w:p>
          <w:p w14:paraId="1BFB7261" w14:textId="77777777" w:rsidR="006E1F95" w:rsidRPr="00F92E48"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br w:type="page"/>
              <w:t>・研修計画</w:t>
            </w:r>
            <w:r w:rsidRPr="00F92E48">
              <w:rPr>
                <w:rFonts w:ascii="ＭＳ Ｐ明朝" w:eastAsia="ＭＳ Ｐ明朝" w:hAnsi="ＭＳ Ｐ明朝" w:hint="eastAsia"/>
                <w:color w:val="000000" w:themeColor="text1"/>
                <w:sz w:val="18"/>
                <w:szCs w:val="18"/>
              </w:rPr>
              <w:br w:type="page"/>
            </w:r>
          </w:p>
          <w:p w14:paraId="23CC3FBB" w14:textId="77777777" w:rsidR="006E1F95" w:rsidRDefault="006E1F95" w:rsidP="002D3828">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・研修実施記録</w:t>
            </w:r>
          </w:p>
          <w:p w14:paraId="571990E1" w14:textId="7CCEF7E2" w:rsidR="00340D32" w:rsidRPr="00F92E48" w:rsidRDefault="00340D32" w:rsidP="002D382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6E1F95" w:rsidRPr="00F92E48" w14:paraId="2E9E3977" w14:textId="77777777" w:rsidTr="006629F3">
        <w:tc>
          <w:tcPr>
            <w:tcW w:w="806" w:type="dxa"/>
            <w:shd w:val="clear" w:color="auto" w:fill="EAF1DD" w:themeFill="accent3" w:themeFillTint="33"/>
            <w:noWrap/>
            <w:vAlign w:val="center"/>
          </w:tcPr>
          <w:p w14:paraId="4FAC3D9A" w14:textId="688F9310"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DC414B0"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437247DF" w14:textId="46AFC6B2" w:rsidR="006E1F95" w:rsidRPr="005B4B42" w:rsidRDefault="006E1F95" w:rsidP="00AC17DD">
            <w:pPr>
              <w:snapToGrid w:val="0"/>
              <w:rPr>
                <w:rFonts w:asciiTheme="minorEastAsia" w:hAnsiTheme="minorEastAsia"/>
                <w:sz w:val="18"/>
                <w:szCs w:val="18"/>
              </w:rPr>
            </w:pPr>
            <w:r>
              <w:rPr>
                <w:rFonts w:asciiTheme="minorEastAsia" w:hAnsiTheme="minorEastAsia" w:hint="eastAsia"/>
                <w:sz w:val="18"/>
                <w:szCs w:val="18"/>
              </w:rPr>
              <w:t>⑴</w:t>
            </w:r>
            <w:r w:rsidRPr="005B4B42">
              <w:rPr>
                <w:rFonts w:asciiTheme="minorEastAsia" w:hAnsiTheme="minorEastAsia" w:hint="eastAsia"/>
                <w:sz w:val="18"/>
                <w:szCs w:val="18"/>
              </w:rPr>
              <w:t xml:space="preserve">　福祉・介護職員</w:t>
            </w:r>
            <w:r w:rsidR="00340D32">
              <w:rPr>
                <w:rFonts w:asciiTheme="minorEastAsia" w:hAnsiTheme="minorEastAsia" w:hint="eastAsia"/>
                <w:sz w:val="18"/>
                <w:szCs w:val="18"/>
              </w:rPr>
              <w:t>等</w:t>
            </w:r>
            <w:r w:rsidRPr="005B4B42">
              <w:rPr>
                <w:rFonts w:asciiTheme="minorEastAsia" w:hAnsiTheme="minorEastAsia" w:hint="eastAsia"/>
                <w:sz w:val="18"/>
                <w:szCs w:val="18"/>
              </w:rPr>
              <w:t>処遇改善加算（Ⅰ）</w:t>
            </w:r>
          </w:p>
          <w:p w14:paraId="5471B78C" w14:textId="77777777" w:rsidR="006E1F95" w:rsidRPr="005B4B42" w:rsidRDefault="006E1F95" w:rsidP="000E385D">
            <w:pPr>
              <w:snapToGrid w:val="0"/>
              <w:ind w:firstLineChars="200" w:firstLine="388"/>
              <w:rPr>
                <w:rFonts w:asciiTheme="minorEastAsia" w:hAnsiTheme="minorEastAsia"/>
                <w:sz w:val="18"/>
                <w:szCs w:val="18"/>
              </w:rPr>
            </w:pPr>
            <w:r w:rsidRPr="005B4B42">
              <w:rPr>
                <w:rFonts w:asciiTheme="minorEastAsia" w:hAnsiTheme="minorEastAsia" w:hint="eastAsia"/>
                <w:sz w:val="18"/>
                <w:szCs w:val="18"/>
              </w:rPr>
              <w:t>次に掲げる基準のいずれにも適合すること。</w:t>
            </w:r>
          </w:p>
          <w:p w14:paraId="299B4D9A" w14:textId="77777777" w:rsidR="006E1F95" w:rsidRPr="005B4B42" w:rsidRDefault="006E1F95" w:rsidP="000E385D">
            <w:pPr>
              <w:snapToGrid w:val="0"/>
              <w:ind w:leftChars="95" w:left="407" w:hangingChars="100" w:hanging="194"/>
              <w:rPr>
                <w:rFonts w:asciiTheme="minorEastAsia" w:hAnsiTheme="minorEastAsia"/>
                <w:sz w:val="18"/>
                <w:szCs w:val="18"/>
              </w:rPr>
            </w:pPr>
            <w:r w:rsidRPr="005B4B42">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45FCDB52" w14:textId="269EC15B" w:rsidR="006E1F95" w:rsidRPr="005B4B42"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ア　当該事業所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5EC5E12B" w14:textId="388CAAA5"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イ　当該事業所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5B4B42">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5B4B42">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685C17D1" w14:textId="77777777"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②　当該事業所において、①の賃金改善に関する計画、当該計画に係る実施期間及び実施方法その他の当該事業所等の職員の処遇改善の計画等を記載した福祉・介護職員等処遇改善計画書を作成し、全ての福祉・介護職員に周知し、市長に届け出ていること。</w:t>
            </w:r>
          </w:p>
          <w:p w14:paraId="300AAE07" w14:textId="77777777"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③　福祉・介護職員等処遇改善加算の算定額に相当する賃金改善を実施すること。</w:t>
            </w:r>
          </w:p>
          <w:p w14:paraId="24C31B1C" w14:textId="05FBB72A"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④　当該事業所において、事業年度ごとに当該事業所の職員の処遇改善に関する実績を</w:t>
            </w:r>
            <w:r>
              <w:rPr>
                <w:rFonts w:asciiTheme="minorEastAsia" w:hAnsiTheme="minorEastAsia" w:hint="eastAsia"/>
                <w:sz w:val="18"/>
                <w:szCs w:val="18"/>
              </w:rPr>
              <w:t>市長</w:t>
            </w:r>
            <w:r w:rsidRPr="005B4B42">
              <w:rPr>
                <w:rFonts w:asciiTheme="minorEastAsia" w:hAnsiTheme="minorEastAsia" w:hint="eastAsia"/>
                <w:sz w:val="18"/>
                <w:szCs w:val="18"/>
              </w:rPr>
              <w:t>に報告すること。</w:t>
            </w:r>
          </w:p>
          <w:p w14:paraId="6BF3CF78" w14:textId="77777777"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036B27AF" w14:textId="77777777"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lastRenderedPageBreak/>
              <w:t>⑥　当該事業所において、労働保険料の納付が適正に行われていること。</w:t>
            </w:r>
          </w:p>
          <w:p w14:paraId="40DE0611" w14:textId="77777777" w:rsidR="006E1F95" w:rsidRDefault="006E1F95" w:rsidP="000E385D">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⑦　次に掲げる基準のいずれにも適合すること。</w:t>
            </w:r>
          </w:p>
          <w:p w14:paraId="0890E5AE" w14:textId="7777777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52A762A4" w14:textId="7777777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イ　アの要件について書面をもって作成し、全ての福祉・介護職員に周知していること。</w:t>
            </w:r>
          </w:p>
          <w:p w14:paraId="4206D96F" w14:textId="7777777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4686AF3D" w14:textId="7777777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エ　ウについて、全ての福祉・介護職員に周知していること。</w:t>
            </w:r>
          </w:p>
          <w:p w14:paraId="76575806" w14:textId="7777777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1C0A003E" w14:textId="2B1C4387" w:rsidR="006E1F95" w:rsidRDefault="006E1F95" w:rsidP="000E385D">
            <w:pPr>
              <w:snapToGrid w:val="0"/>
              <w:ind w:leftChars="185" w:left="609" w:hangingChars="100" w:hanging="194"/>
              <w:rPr>
                <w:rFonts w:asciiTheme="minorEastAsia" w:hAnsiTheme="minorEastAsia"/>
                <w:sz w:val="18"/>
                <w:szCs w:val="18"/>
              </w:rPr>
            </w:pPr>
            <w:r w:rsidRPr="005B4B42">
              <w:rPr>
                <w:rFonts w:asciiTheme="minorEastAsia" w:hAnsiTheme="minorEastAsia" w:hint="eastAsia"/>
                <w:sz w:val="18"/>
                <w:szCs w:val="18"/>
              </w:rPr>
              <w:t>カ　オの要件について書面をもって作成し、全ての福祉・介護職員に周知していること。</w:t>
            </w:r>
          </w:p>
          <w:p w14:paraId="2EFD60FD" w14:textId="70F6ABD3" w:rsidR="006E1F95" w:rsidRDefault="006E1F95" w:rsidP="000E385D">
            <w:pPr>
              <w:snapToGrid w:val="0"/>
              <w:ind w:leftChars="100" w:left="418" w:hangingChars="100" w:hanging="194"/>
              <w:rPr>
                <w:rFonts w:asciiTheme="minorEastAsia" w:hAnsiTheme="minorEastAsia"/>
                <w:color w:val="000000" w:themeColor="text1"/>
                <w:sz w:val="18"/>
                <w:szCs w:val="18"/>
              </w:rPr>
            </w:pPr>
            <w:r w:rsidRPr="005B4B42">
              <w:rPr>
                <w:rFonts w:asciiTheme="minorEastAsia" w:hAnsiTheme="minorEastAsia" w:hint="eastAsia"/>
                <w:sz w:val="18"/>
                <w:szCs w:val="18"/>
              </w:rPr>
              <w:t>⑧　②の届出に係る計画の期間中に実施する福祉・介護職員の処遇改善の内容（賃金改善に関</w:t>
            </w:r>
            <w:r w:rsidRPr="000E385D">
              <w:rPr>
                <w:rFonts w:asciiTheme="minorEastAsia" w:hAnsiTheme="minorEastAsia" w:hint="eastAsia"/>
                <w:sz w:val="18"/>
                <w:szCs w:val="18"/>
              </w:rPr>
              <w:t>するものを除く。）</w:t>
            </w:r>
            <w:r w:rsidRPr="002A1FCB">
              <w:rPr>
                <w:rFonts w:asciiTheme="minorEastAsia" w:hAnsiTheme="minorEastAsia" w:hint="eastAsia"/>
                <w:color w:val="000000" w:themeColor="text1"/>
                <w:sz w:val="18"/>
                <w:szCs w:val="18"/>
              </w:rPr>
              <w:t>及び当該</w:t>
            </w:r>
            <w:r>
              <w:rPr>
                <w:rFonts w:asciiTheme="minorEastAsia" w:hAnsiTheme="minorEastAsia" w:hint="eastAsia"/>
                <w:color w:val="000000" w:themeColor="text1"/>
                <w:sz w:val="18"/>
                <w:szCs w:val="18"/>
              </w:rPr>
              <w:t>福祉・介護</w:t>
            </w:r>
            <w:r w:rsidRPr="002A1FCB">
              <w:rPr>
                <w:rFonts w:asciiTheme="minorEastAsia" w:hAnsiTheme="minorEastAsia" w:hint="eastAsia"/>
                <w:color w:val="000000" w:themeColor="text1"/>
                <w:sz w:val="18"/>
                <w:szCs w:val="18"/>
              </w:rPr>
              <w:t>職員の処遇改善に要する費用の見込額を全ての職員に周知していること。</w:t>
            </w:r>
          </w:p>
          <w:p w14:paraId="065A7251" w14:textId="05648349" w:rsidR="006E1F95" w:rsidRPr="00F92E48" w:rsidRDefault="006E1F95" w:rsidP="000E385D">
            <w:pPr>
              <w:snapToGrid w:val="0"/>
              <w:ind w:leftChars="100" w:left="418" w:hangingChars="100" w:hanging="194"/>
              <w:rPr>
                <w:rFonts w:asciiTheme="minorEastAsia" w:hAnsiTheme="minorEastAsia"/>
                <w:color w:val="000000" w:themeColor="text1"/>
                <w:sz w:val="18"/>
                <w:szCs w:val="18"/>
              </w:rPr>
            </w:pPr>
            <w:r w:rsidRPr="00481E8B">
              <w:rPr>
                <w:rFonts w:asciiTheme="minorEastAsia" w:hAnsiTheme="minorEastAsia" w:hint="eastAsia"/>
                <w:sz w:val="18"/>
                <w:szCs w:val="18"/>
              </w:rPr>
              <w:t>⑨　⑧の処遇改善の内容等について、インターネットの利用その他の適切な方法により公表していること。</w:t>
            </w:r>
          </w:p>
        </w:tc>
        <w:tc>
          <w:tcPr>
            <w:tcW w:w="1618" w:type="dxa"/>
            <w:vMerge/>
          </w:tcPr>
          <w:p w14:paraId="56E040C0"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7420EFD8"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7FCDE6FB" w14:textId="77777777" w:rsidTr="006629F3">
        <w:tc>
          <w:tcPr>
            <w:tcW w:w="806" w:type="dxa"/>
            <w:shd w:val="clear" w:color="auto" w:fill="EAF1DD" w:themeFill="accent3" w:themeFillTint="33"/>
            <w:noWrap/>
            <w:vAlign w:val="center"/>
          </w:tcPr>
          <w:p w14:paraId="205C07D6" w14:textId="1174C300"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5A5559E"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4579335A" w14:textId="35E10929" w:rsidR="006E1F95" w:rsidRPr="00C84BF9" w:rsidRDefault="006E1F95" w:rsidP="00AC17D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C84BF9">
              <w:rPr>
                <w:rFonts w:asciiTheme="minorEastAsia" w:hAnsiTheme="minorEastAsia" w:hint="eastAsia"/>
                <w:color w:val="000000" w:themeColor="text1"/>
                <w:sz w:val="18"/>
                <w:szCs w:val="18"/>
              </w:rPr>
              <w:t xml:space="preserve">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処遇改善加算（Ⅲ）</w:t>
            </w:r>
            <w:r w:rsidRPr="00C84BF9">
              <w:rPr>
                <w:rFonts w:asciiTheme="minorEastAsia" w:hAnsiTheme="minorEastAsia"/>
                <w:color w:val="000000" w:themeColor="text1"/>
                <w:sz w:val="18"/>
                <w:szCs w:val="18"/>
              </w:rPr>
              <w:br w:type="page"/>
            </w:r>
          </w:p>
          <w:p w14:paraId="32D23CB5" w14:textId="1529453C" w:rsidR="006E1F95" w:rsidRPr="00F92E48" w:rsidRDefault="006E1F95" w:rsidP="000E385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の①</w:t>
            </w:r>
            <w:r>
              <w:rPr>
                <w:rFonts w:asciiTheme="minorEastAsia" w:hAnsiTheme="minorEastAsia" w:hint="eastAsia"/>
                <w:color w:val="000000" w:themeColor="text1"/>
                <w:sz w:val="18"/>
                <w:szCs w:val="18"/>
              </w:rPr>
              <w:t>のア及び②から⑧</w:t>
            </w:r>
            <w:r w:rsidRPr="00C84BF9">
              <w:rPr>
                <w:rFonts w:asciiTheme="minorEastAsia" w:hAnsiTheme="minorEastAsia" w:hint="eastAsia"/>
                <w:color w:val="000000" w:themeColor="text1"/>
                <w:sz w:val="18"/>
                <w:szCs w:val="18"/>
              </w:rPr>
              <w:t>までに掲げる</w:t>
            </w:r>
            <w:r>
              <w:rPr>
                <w:rFonts w:asciiTheme="minorEastAsia" w:hAnsiTheme="minorEastAsia" w:hint="eastAsia"/>
                <w:color w:val="000000" w:themeColor="text1"/>
                <w:sz w:val="18"/>
                <w:szCs w:val="18"/>
              </w:rPr>
              <w:t>基準のいずれにも</w:t>
            </w:r>
            <w:r w:rsidRPr="00C84BF9">
              <w:rPr>
                <w:rFonts w:asciiTheme="minorEastAsia" w:hAnsiTheme="minorEastAsia" w:hint="eastAsia"/>
                <w:color w:val="000000" w:themeColor="text1"/>
                <w:sz w:val="18"/>
                <w:szCs w:val="18"/>
              </w:rPr>
              <w:t>適合すること。</w:t>
            </w:r>
            <w:r w:rsidRPr="00C84BF9">
              <w:rPr>
                <w:rFonts w:asciiTheme="minorEastAsia" w:hAnsiTheme="minorEastAsia"/>
                <w:color w:val="000000" w:themeColor="text1"/>
                <w:sz w:val="18"/>
                <w:szCs w:val="18"/>
              </w:rPr>
              <w:br w:type="page"/>
            </w:r>
          </w:p>
        </w:tc>
        <w:tc>
          <w:tcPr>
            <w:tcW w:w="1618" w:type="dxa"/>
            <w:vMerge/>
          </w:tcPr>
          <w:p w14:paraId="466FA8F8"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44B21B4B"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432ACEA9" w14:textId="77777777" w:rsidTr="006629F3">
        <w:tc>
          <w:tcPr>
            <w:tcW w:w="806" w:type="dxa"/>
            <w:shd w:val="clear" w:color="auto" w:fill="EAF1DD" w:themeFill="accent3" w:themeFillTint="33"/>
            <w:noWrap/>
            <w:vAlign w:val="center"/>
          </w:tcPr>
          <w:p w14:paraId="2297DCCB" w14:textId="6053D8B2"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6FE2E70"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1BBA111C" w14:textId="62D0B267" w:rsidR="006E1F95" w:rsidRDefault="006E1F95" w:rsidP="00AC17D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Pr>
                <w:rFonts w:asciiTheme="minorEastAsia" w:hAnsiTheme="minorEastAsia" w:hint="eastAsia"/>
                <w:color w:val="000000" w:themeColor="text1"/>
                <w:sz w:val="18"/>
                <w:szCs w:val="18"/>
              </w:rPr>
              <w:t xml:space="preserve">　</w:t>
            </w:r>
            <w:r w:rsidRPr="0023427C">
              <w:rPr>
                <w:rFonts w:asciiTheme="minorEastAsia" w:hAnsiTheme="minorEastAsia" w:hint="eastAsia"/>
                <w:color w:val="000000" w:themeColor="text1"/>
                <w:sz w:val="18"/>
                <w:szCs w:val="18"/>
              </w:rPr>
              <w:t>福祉・介護職員等処遇改善加算</w:t>
            </w:r>
            <w:r w:rsidRPr="00C84BF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Ⅳ</w:t>
            </w:r>
            <w:r w:rsidRPr="00C84BF9">
              <w:rPr>
                <w:rFonts w:asciiTheme="minorEastAsia" w:hAnsiTheme="minorEastAsia" w:hint="eastAsia"/>
                <w:color w:val="000000" w:themeColor="text1"/>
                <w:sz w:val="18"/>
                <w:szCs w:val="18"/>
              </w:rPr>
              <w:t>）</w:t>
            </w:r>
          </w:p>
          <w:p w14:paraId="50485E98" w14:textId="657AB8F8" w:rsidR="006E1F95" w:rsidRPr="00F92E48" w:rsidRDefault="006E1F95" w:rsidP="000E385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833C28">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①のア</w:t>
            </w:r>
            <w:r w:rsidRPr="00833C28">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833C2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833C28">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⑦</w:t>
            </w:r>
            <w:r w:rsidRPr="00833C28">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ア</w:t>
            </w:r>
            <w:r w:rsidRPr="00833C2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エ</w:t>
            </w:r>
            <w:r w:rsidRPr="00833C28">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833C28">
              <w:rPr>
                <w:rFonts w:asciiTheme="minorEastAsia" w:hAnsiTheme="minorEastAsia" w:hint="eastAsia"/>
                <w:color w:val="000000" w:themeColor="text1"/>
                <w:sz w:val="18"/>
                <w:szCs w:val="18"/>
              </w:rPr>
              <w:t>に掲げる基準のいずれにも適合すること。</w:t>
            </w:r>
          </w:p>
        </w:tc>
        <w:tc>
          <w:tcPr>
            <w:tcW w:w="1618" w:type="dxa"/>
            <w:vMerge/>
          </w:tcPr>
          <w:p w14:paraId="0361DA3E"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5BFE3B03"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0C1EA1C9" w14:textId="77777777" w:rsidTr="006629F3">
        <w:tc>
          <w:tcPr>
            <w:tcW w:w="806" w:type="dxa"/>
            <w:shd w:val="clear" w:color="auto" w:fill="EAF1DD" w:themeFill="accent3" w:themeFillTint="33"/>
            <w:noWrap/>
            <w:vAlign w:val="center"/>
          </w:tcPr>
          <w:p w14:paraId="6314D0E6" w14:textId="02F368C0"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09F0403"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143370BB" w14:textId="7C6F9E69" w:rsidR="006E1F95" w:rsidRPr="001A4D82" w:rsidRDefault="006E1F95" w:rsidP="00AC17DD">
            <w:pPr>
              <w:snapToGrid w:val="0"/>
              <w:rPr>
                <w:rFonts w:asciiTheme="minorEastAsia" w:hAnsiTheme="minorEastAsia"/>
                <w:sz w:val="18"/>
                <w:szCs w:val="18"/>
              </w:rPr>
            </w:pPr>
            <w:r>
              <w:rPr>
                <w:rFonts w:asciiTheme="minorEastAsia" w:hAnsiTheme="minorEastAsia" w:hint="eastAsia"/>
                <w:sz w:val="18"/>
                <w:szCs w:val="18"/>
              </w:rPr>
              <w:t>⑷</w:t>
            </w:r>
            <w:r w:rsidRPr="001A4D82">
              <w:rPr>
                <w:rFonts w:asciiTheme="minorEastAsia" w:hAnsiTheme="minorEastAsia" w:hint="eastAsia"/>
                <w:sz w:val="18"/>
                <w:szCs w:val="18"/>
              </w:rPr>
              <w:t xml:space="preserve">　福祉・介護職員等処遇改善加算</w:t>
            </w:r>
            <w:r w:rsidRPr="001A4D82">
              <w:rPr>
                <w:rFonts w:asciiTheme="minorEastAsia" w:hAnsiTheme="minorEastAsia"/>
                <w:sz w:val="18"/>
                <w:szCs w:val="18"/>
              </w:rPr>
              <w:t>(</w:t>
            </w:r>
            <w:r w:rsidRPr="001A4D82">
              <w:rPr>
                <w:rFonts w:asciiTheme="minorEastAsia" w:hAnsiTheme="minorEastAsia" w:hint="eastAsia"/>
                <w:sz w:val="18"/>
                <w:szCs w:val="18"/>
              </w:rPr>
              <w:t>Ⅴ</w:t>
            </w:r>
            <w:r w:rsidRPr="001A4D82">
              <w:rPr>
                <w:rFonts w:asciiTheme="minorEastAsia" w:hAnsiTheme="minorEastAsia"/>
                <w:sz w:val="18"/>
                <w:szCs w:val="18"/>
              </w:rPr>
              <w:t>)</w:t>
            </w:r>
            <w:r>
              <w:rPr>
                <w:rFonts w:asciiTheme="minorEastAsia" w:hAnsiTheme="minorEastAsia" w:hint="eastAsia"/>
                <w:sz w:val="18"/>
                <w:szCs w:val="18"/>
              </w:rPr>
              <w:t>⑴</w:t>
            </w:r>
          </w:p>
          <w:p w14:paraId="14786FB5" w14:textId="77777777" w:rsidR="006E1F95" w:rsidRPr="001A4D82" w:rsidRDefault="006E1F95" w:rsidP="000E385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787F34D7" w14:textId="0E6282D1"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Ⅰ</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サービス費における福祉・介護職員等ベースアップ等支援加算を届け出ていないこと。</w:t>
            </w:r>
          </w:p>
          <w:p w14:paraId="5F69B59D" w14:textId="611D1156" w:rsidR="006E1F95" w:rsidRPr="000E385D" w:rsidRDefault="006E1F95" w:rsidP="007C4C91">
            <w:pPr>
              <w:snapToGrid w:val="0"/>
              <w:ind w:firstLineChars="100" w:firstLine="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及び</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⑨</w:t>
            </w:r>
            <w:r w:rsidRPr="001A4D82">
              <w:rPr>
                <w:rFonts w:asciiTheme="minorEastAsia" w:hAnsiTheme="minorEastAsia" w:hint="eastAsia"/>
                <w:sz w:val="18"/>
                <w:szCs w:val="18"/>
              </w:rPr>
              <w:t>までに掲げる基準のいずれにも適合すること。</w:t>
            </w:r>
          </w:p>
        </w:tc>
        <w:tc>
          <w:tcPr>
            <w:tcW w:w="1618" w:type="dxa"/>
            <w:vMerge/>
          </w:tcPr>
          <w:p w14:paraId="75692FA8"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5F564840"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19C24DC8" w14:textId="77777777" w:rsidTr="006629F3">
        <w:tc>
          <w:tcPr>
            <w:tcW w:w="806" w:type="dxa"/>
            <w:shd w:val="clear" w:color="auto" w:fill="EAF1DD" w:themeFill="accent3" w:themeFillTint="33"/>
            <w:noWrap/>
            <w:vAlign w:val="center"/>
          </w:tcPr>
          <w:p w14:paraId="57FBFA21" w14:textId="2A6F6B6A"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78B7B401"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54CF7485" w14:textId="0D445150" w:rsidR="006E1F95" w:rsidRPr="001A4D82"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⑸　</w:t>
            </w:r>
            <w:r w:rsidRPr="001A4D82">
              <w:rPr>
                <w:rFonts w:asciiTheme="minorEastAsia" w:hAnsiTheme="minorEastAsia" w:hint="eastAsia"/>
                <w:sz w:val="18"/>
                <w:szCs w:val="18"/>
              </w:rPr>
              <w:t>福祉・介護職員等処遇改善加算</w:t>
            </w:r>
            <w:r w:rsidRPr="001A4D82">
              <w:rPr>
                <w:rFonts w:asciiTheme="minorEastAsia" w:hAnsiTheme="minorEastAsia"/>
                <w:sz w:val="18"/>
                <w:szCs w:val="18"/>
              </w:rPr>
              <w:t>(</w:t>
            </w:r>
            <w:r w:rsidRPr="001A4D82">
              <w:rPr>
                <w:rFonts w:asciiTheme="minorEastAsia" w:hAnsiTheme="minorEastAsia" w:hint="eastAsia"/>
                <w:sz w:val="18"/>
                <w:szCs w:val="18"/>
              </w:rPr>
              <w:t>Ⅴ</w:t>
            </w:r>
            <w:r w:rsidRPr="001A4D82">
              <w:rPr>
                <w:rFonts w:asciiTheme="minorEastAsia" w:hAnsiTheme="minorEastAsia"/>
                <w:sz w:val="18"/>
                <w:szCs w:val="18"/>
              </w:rPr>
              <w:t>)</w:t>
            </w:r>
            <w:r>
              <w:rPr>
                <w:rFonts w:asciiTheme="minorEastAsia" w:hAnsiTheme="minorEastAsia" w:hint="eastAsia"/>
                <w:sz w:val="18"/>
                <w:szCs w:val="18"/>
              </w:rPr>
              <w:t>⑵</w:t>
            </w:r>
          </w:p>
          <w:p w14:paraId="35B5E7BC" w14:textId="77777777" w:rsidR="006E1F95" w:rsidRPr="001A4D82" w:rsidRDefault="006E1F95" w:rsidP="000E385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5C3B21D3" w14:textId="6049EC62"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3A817968" w14:textId="10F02F99" w:rsidR="006E1F95" w:rsidRPr="000E385D"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tc>
        <w:tc>
          <w:tcPr>
            <w:tcW w:w="1618" w:type="dxa"/>
            <w:vMerge/>
          </w:tcPr>
          <w:p w14:paraId="141B6C1E"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7B0F6C7F"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43A5E82E" w14:textId="77777777" w:rsidTr="006629F3">
        <w:tc>
          <w:tcPr>
            <w:tcW w:w="806" w:type="dxa"/>
            <w:shd w:val="clear" w:color="auto" w:fill="EAF1DD" w:themeFill="accent3" w:themeFillTint="33"/>
            <w:noWrap/>
            <w:vAlign w:val="center"/>
          </w:tcPr>
          <w:p w14:paraId="4C082230" w14:textId="167D2CE1"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6F146054"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03643C1A" w14:textId="2D87202A" w:rsidR="006E1F95" w:rsidRPr="001A4D82" w:rsidRDefault="006E1F95" w:rsidP="00AC17DD">
            <w:pPr>
              <w:snapToGrid w:val="0"/>
              <w:rPr>
                <w:rFonts w:asciiTheme="minorEastAsia" w:hAnsiTheme="minorEastAsia"/>
                <w:sz w:val="18"/>
                <w:szCs w:val="18"/>
              </w:rPr>
            </w:pPr>
            <w:r>
              <w:rPr>
                <w:rFonts w:asciiTheme="minorEastAsia" w:hAnsiTheme="minorEastAsia" w:hint="eastAsia"/>
                <w:sz w:val="18"/>
                <w:szCs w:val="18"/>
              </w:rPr>
              <w:t>⑹</w:t>
            </w:r>
            <w:r>
              <w:rPr>
                <w:rFonts w:hint="eastAsia"/>
              </w:rPr>
              <w:t xml:space="preserve"> </w:t>
            </w:r>
            <w:r>
              <w:t xml:space="preserve"> </w:t>
            </w:r>
            <w:r w:rsidRPr="001A4D82">
              <w:rPr>
                <w:rFonts w:asciiTheme="minorEastAsia" w:hAnsiTheme="minorEastAsia" w:hint="eastAsia"/>
                <w:sz w:val="18"/>
                <w:szCs w:val="18"/>
              </w:rPr>
              <w:t>福祉・介護職員等処遇改善加算</w:t>
            </w:r>
            <w:r w:rsidRPr="001A4D82">
              <w:rPr>
                <w:rFonts w:asciiTheme="minorEastAsia" w:hAnsiTheme="minorEastAsia"/>
                <w:sz w:val="18"/>
                <w:szCs w:val="18"/>
              </w:rPr>
              <w:t>(</w:t>
            </w:r>
            <w:r w:rsidRPr="001A4D82">
              <w:rPr>
                <w:rFonts w:asciiTheme="minorEastAsia" w:hAnsiTheme="minorEastAsia" w:hint="eastAsia"/>
                <w:sz w:val="18"/>
                <w:szCs w:val="18"/>
              </w:rPr>
              <w:t>Ⅴ</w:t>
            </w:r>
            <w:r w:rsidRPr="001A4D82">
              <w:rPr>
                <w:rFonts w:asciiTheme="minorEastAsia" w:hAnsiTheme="minorEastAsia"/>
                <w:sz w:val="18"/>
                <w:szCs w:val="18"/>
              </w:rPr>
              <w:t>)</w:t>
            </w:r>
            <w:r>
              <w:rPr>
                <w:rFonts w:asciiTheme="minorEastAsia" w:hAnsiTheme="minorEastAsia" w:hint="eastAsia"/>
                <w:sz w:val="18"/>
                <w:szCs w:val="18"/>
              </w:rPr>
              <w:t>⑸</w:t>
            </w:r>
          </w:p>
          <w:p w14:paraId="37626D9D" w14:textId="77777777" w:rsidR="006E1F95" w:rsidRPr="001A4D82" w:rsidRDefault="006E1F95" w:rsidP="000E385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19C63049" w14:textId="492D2B06"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w:t>
            </w:r>
            <w:r>
              <w:rPr>
                <w:rFonts w:asciiTheme="minorEastAsia" w:hAnsiTheme="minorEastAsia"/>
                <w:sz w:val="18"/>
                <w:szCs w:val="18"/>
              </w:rPr>
              <w:t>1</w:t>
            </w:r>
            <w:r w:rsidRPr="001A4D82">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サービス費における福祉・介護職員等ベースアップ等支援加算を届け出ていないこと。</w:t>
            </w:r>
          </w:p>
          <w:p w14:paraId="7BC06EFF" w14:textId="33E9B25E" w:rsidR="006E1F95" w:rsidRPr="000E385D"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w:t>
            </w:r>
            <w:r w:rsidRPr="001A4D82">
              <w:rPr>
                <w:rFonts w:asciiTheme="minorEastAsia" w:hAnsiTheme="minorEastAsia" w:hint="eastAsia"/>
                <w:sz w:val="18"/>
                <w:szCs w:val="18"/>
              </w:rPr>
              <w:lastRenderedPageBreak/>
              <w:t>こと。</w:t>
            </w:r>
          </w:p>
        </w:tc>
        <w:tc>
          <w:tcPr>
            <w:tcW w:w="1618" w:type="dxa"/>
            <w:vMerge/>
          </w:tcPr>
          <w:p w14:paraId="206F2FD7"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648B00AD"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02BA2911" w14:textId="77777777" w:rsidTr="006629F3">
        <w:tc>
          <w:tcPr>
            <w:tcW w:w="806" w:type="dxa"/>
            <w:shd w:val="clear" w:color="auto" w:fill="EAF1DD" w:themeFill="accent3" w:themeFillTint="33"/>
            <w:noWrap/>
            <w:vAlign w:val="center"/>
          </w:tcPr>
          <w:p w14:paraId="0A05C6AE" w14:textId="7129C56E"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AA3BE5B"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43CCFFA5" w14:textId="08C759D7" w:rsidR="006E1F95" w:rsidRDefault="006E1F95" w:rsidP="00AC17DD">
            <w:pPr>
              <w:snapToGrid w:val="0"/>
              <w:rPr>
                <w:rFonts w:asciiTheme="minorEastAsia" w:hAnsiTheme="minorEastAsia"/>
                <w:sz w:val="18"/>
                <w:szCs w:val="18"/>
              </w:rPr>
            </w:pPr>
            <w:r>
              <w:rPr>
                <w:rFonts w:asciiTheme="minorEastAsia" w:hAnsiTheme="minorEastAsia" w:hint="eastAsia"/>
                <w:sz w:val="18"/>
                <w:szCs w:val="18"/>
              </w:rPr>
              <w:t>⑺</w:t>
            </w:r>
            <w:r>
              <w:rPr>
                <w:rFonts w:hint="eastAsia"/>
              </w:rPr>
              <w:t xml:space="preserve"> </w:t>
            </w:r>
            <w:r>
              <w:t xml:space="preserve"> </w:t>
            </w:r>
            <w:r w:rsidRPr="001A4D82">
              <w:rPr>
                <w:rFonts w:asciiTheme="minorEastAsia" w:hAnsiTheme="minorEastAsia" w:hint="eastAsia"/>
                <w:sz w:val="18"/>
                <w:szCs w:val="18"/>
              </w:rPr>
              <w:t>福祉・介護職員等処遇改善加算</w:t>
            </w:r>
            <w:r w:rsidRPr="001A4D82">
              <w:rPr>
                <w:rFonts w:asciiTheme="minorEastAsia" w:hAnsiTheme="minorEastAsia"/>
                <w:sz w:val="18"/>
                <w:szCs w:val="18"/>
              </w:rPr>
              <w:t>(</w:t>
            </w:r>
            <w:r w:rsidRPr="001A4D82">
              <w:rPr>
                <w:rFonts w:asciiTheme="minorEastAsia" w:hAnsiTheme="minorEastAsia" w:hint="eastAsia"/>
                <w:sz w:val="18"/>
                <w:szCs w:val="18"/>
              </w:rPr>
              <w:t>Ⅴ</w:t>
            </w:r>
            <w:r w:rsidRPr="001A4D82">
              <w:rPr>
                <w:rFonts w:asciiTheme="minorEastAsia" w:hAnsiTheme="minorEastAsia"/>
                <w:sz w:val="18"/>
                <w:szCs w:val="18"/>
              </w:rPr>
              <w:t>)</w:t>
            </w:r>
            <w:r>
              <w:rPr>
                <w:rFonts w:asciiTheme="minorEastAsia" w:hAnsiTheme="minorEastAsia" w:hint="eastAsia"/>
                <w:sz w:val="18"/>
                <w:szCs w:val="18"/>
              </w:rPr>
              <w:t>⑺</w:t>
            </w:r>
          </w:p>
          <w:p w14:paraId="2A7825D9" w14:textId="77777777" w:rsidR="006E1F95" w:rsidRPr="001A4D82" w:rsidRDefault="006E1F95" w:rsidP="000E385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5E50C58E" w14:textId="70DC2950"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Ⅲ</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5BB7BC9D" w14:textId="62CE4A65"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p w14:paraId="32CBBFAF" w14:textId="77777777"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③</w:t>
            </w:r>
            <w:r w:rsidRPr="001A4D82">
              <w:rPr>
                <w:rFonts w:asciiTheme="minorEastAsia" w:hAnsiTheme="minorEastAsia" w:hint="eastAsia"/>
                <w:sz w:val="18"/>
                <w:szCs w:val="18"/>
              </w:rPr>
              <w:t xml:space="preserve">　次に掲げる基準のいずれかに適合すること。</w:t>
            </w:r>
          </w:p>
          <w:p w14:paraId="4D855E96"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1A4D82">
              <w:rPr>
                <w:rFonts w:asciiTheme="minorEastAsia" w:hAnsiTheme="minorEastAsia" w:hint="eastAsia"/>
                <w:sz w:val="18"/>
                <w:szCs w:val="18"/>
              </w:rPr>
              <w:t xml:space="preserve">　次に掲げる要件の全てに適合すること。</w:t>
            </w:r>
          </w:p>
          <w:p w14:paraId="2BA93EDF" w14:textId="1F08F4DD" w:rsidR="006E1F95" w:rsidRDefault="006E1F95" w:rsidP="000E385D">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16DDBB32" w14:textId="77777777" w:rsidR="006E1F95" w:rsidRPr="001A4D82" w:rsidRDefault="006E1F95" w:rsidP="000E385D">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ｂ　ａの要件について書面をもって作成し、全ての福祉・介護職員に周知していること。</w:t>
            </w:r>
          </w:p>
          <w:p w14:paraId="536319E5" w14:textId="77777777" w:rsidR="006E1F95" w:rsidRPr="001A4D82"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1A4D82">
              <w:rPr>
                <w:rFonts w:asciiTheme="minorEastAsia" w:hAnsiTheme="minorEastAsia" w:hint="eastAsia"/>
                <w:sz w:val="18"/>
                <w:szCs w:val="18"/>
              </w:rPr>
              <w:t xml:space="preserve">　次に掲げる要件の全てに適合すること。</w:t>
            </w:r>
          </w:p>
          <w:p w14:paraId="70809D2B" w14:textId="35A6728A" w:rsidR="006E1F95" w:rsidRDefault="006E1F95" w:rsidP="000E385D">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16CA64EE" w14:textId="2F552531" w:rsidR="006E1F95" w:rsidRPr="000E385D" w:rsidRDefault="006E1F95" w:rsidP="000E385D">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ｂ　ａに</w:t>
            </w:r>
            <w:r w:rsidRPr="000E385D">
              <w:rPr>
                <w:rFonts w:asciiTheme="minorEastAsia" w:hAnsiTheme="minorEastAsia" w:hint="eastAsia"/>
                <w:color w:val="000000" w:themeColor="text1"/>
                <w:sz w:val="18"/>
                <w:szCs w:val="18"/>
              </w:rPr>
              <w:t>ついて</w:t>
            </w:r>
            <w:r w:rsidRPr="001A4D82">
              <w:rPr>
                <w:rFonts w:asciiTheme="minorEastAsia" w:hAnsiTheme="minorEastAsia" w:hint="eastAsia"/>
                <w:sz w:val="18"/>
                <w:szCs w:val="18"/>
              </w:rPr>
              <w:t>、全ての福祉・介護職員に周知していること。</w:t>
            </w:r>
          </w:p>
        </w:tc>
        <w:tc>
          <w:tcPr>
            <w:tcW w:w="1618" w:type="dxa"/>
            <w:vMerge/>
          </w:tcPr>
          <w:p w14:paraId="6D8EB6F4"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170DAD33"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1DE86906" w14:textId="77777777" w:rsidTr="006629F3">
        <w:tc>
          <w:tcPr>
            <w:tcW w:w="806" w:type="dxa"/>
            <w:shd w:val="clear" w:color="auto" w:fill="EAF1DD" w:themeFill="accent3" w:themeFillTint="33"/>
            <w:noWrap/>
            <w:vAlign w:val="center"/>
          </w:tcPr>
          <w:p w14:paraId="26A150C2" w14:textId="7A28F070"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15A3E9A9"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24C9A46F" w14:textId="145567B1" w:rsidR="006E1F95" w:rsidRPr="00003554"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⑻　</w:t>
            </w:r>
            <w:r w:rsidRPr="00003554">
              <w:rPr>
                <w:rFonts w:asciiTheme="minorEastAsia" w:hAnsiTheme="minorEastAsia" w:hint="eastAsia"/>
                <w:sz w:val="18"/>
                <w:szCs w:val="18"/>
              </w:rPr>
              <w:t>福祉・介護職員等処遇改善加算</w:t>
            </w:r>
            <w:r w:rsidRPr="00003554">
              <w:rPr>
                <w:rFonts w:asciiTheme="minorEastAsia" w:hAnsiTheme="minorEastAsia"/>
                <w:sz w:val="18"/>
                <w:szCs w:val="18"/>
              </w:rPr>
              <w:t>(</w:t>
            </w:r>
            <w:r w:rsidRPr="00003554">
              <w:rPr>
                <w:rFonts w:asciiTheme="minorEastAsia" w:hAnsiTheme="minorEastAsia" w:hint="eastAsia"/>
                <w:sz w:val="18"/>
                <w:szCs w:val="18"/>
              </w:rPr>
              <w:t>Ⅴ</w:t>
            </w:r>
            <w:r w:rsidRPr="00003554">
              <w:rPr>
                <w:rFonts w:asciiTheme="minorEastAsia" w:hAnsiTheme="minorEastAsia"/>
                <w:sz w:val="18"/>
                <w:szCs w:val="18"/>
              </w:rPr>
              <w:t>)</w:t>
            </w:r>
            <w:r>
              <w:rPr>
                <w:rFonts w:asciiTheme="minorEastAsia" w:hAnsiTheme="minorEastAsia" w:hint="eastAsia"/>
                <w:sz w:val="18"/>
                <w:szCs w:val="18"/>
              </w:rPr>
              <w:t>⑻</w:t>
            </w:r>
          </w:p>
          <w:p w14:paraId="66B60CDD" w14:textId="77777777" w:rsidR="006E1F95" w:rsidRPr="00003554" w:rsidRDefault="006E1F95" w:rsidP="000E385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48B0509B" w14:textId="77777777"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Ⅰ</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4C47C14D" w14:textId="2B77BB09" w:rsidR="006E1F95" w:rsidRPr="000E385D"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に係る部分を除く。）及び</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⑧</w:t>
            </w:r>
            <w:r w:rsidRPr="00003554">
              <w:rPr>
                <w:rFonts w:asciiTheme="minorEastAsia" w:hAnsiTheme="minorEastAsia" w:hint="eastAsia"/>
                <w:sz w:val="18"/>
                <w:szCs w:val="18"/>
              </w:rPr>
              <w:t>までに掲げる基準のいずれにも適合すること。</w:t>
            </w:r>
          </w:p>
        </w:tc>
        <w:tc>
          <w:tcPr>
            <w:tcW w:w="1618" w:type="dxa"/>
            <w:vMerge/>
          </w:tcPr>
          <w:p w14:paraId="77CF76B1"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6D096EB1"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39547553" w14:textId="77777777" w:rsidTr="006629F3">
        <w:tc>
          <w:tcPr>
            <w:tcW w:w="806" w:type="dxa"/>
            <w:shd w:val="clear" w:color="auto" w:fill="EAF1DD" w:themeFill="accent3" w:themeFillTint="33"/>
            <w:noWrap/>
            <w:vAlign w:val="center"/>
          </w:tcPr>
          <w:p w14:paraId="2AC5E7DA" w14:textId="398EC384"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55C6F10"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09A158F5" w14:textId="390B8036" w:rsidR="006E1F95" w:rsidRPr="00003554"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⑼　</w:t>
            </w:r>
            <w:r w:rsidRPr="00003554">
              <w:rPr>
                <w:rFonts w:asciiTheme="minorEastAsia" w:hAnsiTheme="minorEastAsia" w:hint="eastAsia"/>
                <w:sz w:val="18"/>
                <w:szCs w:val="18"/>
              </w:rPr>
              <w:t>福祉・介護職員等処遇改善加算</w:t>
            </w:r>
            <w:r w:rsidRPr="00003554">
              <w:rPr>
                <w:rFonts w:asciiTheme="minorEastAsia" w:hAnsiTheme="minorEastAsia"/>
                <w:sz w:val="18"/>
                <w:szCs w:val="18"/>
              </w:rPr>
              <w:t>(</w:t>
            </w:r>
            <w:r w:rsidRPr="00003554">
              <w:rPr>
                <w:rFonts w:asciiTheme="minorEastAsia" w:hAnsiTheme="minorEastAsia" w:hint="eastAsia"/>
                <w:sz w:val="18"/>
                <w:szCs w:val="18"/>
              </w:rPr>
              <w:t>Ⅴ</w:t>
            </w:r>
            <w:r w:rsidRPr="00003554">
              <w:rPr>
                <w:rFonts w:asciiTheme="minorEastAsia" w:hAnsiTheme="minorEastAsia"/>
                <w:sz w:val="18"/>
                <w:szCs w:val="18"/>
              </w:rPr>
              <w:t>)</w:t>
            </w:r>
            <w:r>
              <w:rPr>
                <w:rFonts w:asciiTheme="minorEastAsia" w:hAnsiTheme="minorEastAsia" w:hint="eastAsia"/>
                <w:sz w:val="18"/>
                <w:szCs w:val="18"/>
              </w:rPr>
              <w:t>⑽</w:t>
            </w:r>
          </w:p>
          <w:p w14:paraId="0DDE549F" w14:textId="77777777" w:rsidR="006E1F95" w:rsidRPr="00003554" w:rsidRDefault="006E1F95" w:rsidP="000E385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25611248" w14:textId="0C700C1C"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及び福祉・介護職員等特定処遇改善加算を届け出ており、かつ、旧介護給付費等単位数表の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サービス費における福祉・介護職員等ベースアップ等支援加算を届け出ていないこと。</w:t>
            </w:r>
          </w:p>
          <w:p w14:paraId="180728AE" w14:textId="0942701C"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の</w:t>
            </w:r>
            <w:r>
              <w:rPr>
                <w:rFonts w:asciiTheme="minorEastAsia" w:hAnsiTheme="minorEastAsia" w:hint="eastAsia"/>
                <w:sz w:val="18"/>
                <w:szCs w:val="18"/>
              </w:rPr>
              <w:t>イ</w:t>
            </w:r>
            <w:r w:rsidRPr="00003554">
              <w:rPr>
                <w:rFonts w:asciiTheme="minorEastAsia" w:hAnsiTheme="minorEastAsia" w:hint="eastAsia"/>
                <w:sz w:val="18"/>
                <w:szCs w:val="18"/>
              </w:rPr>
              <w:t>、</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⑧</w:t>
            </w:r>
            <w:r w:rsidRPr="00003554">
              <w:rPr>
                <w:rFonts w:asciiTheme="minorEastAsia" w:hAnsiTheme="minorEastAsia" w:hint="eastAsia"/>
                <w:sz w:val="18"/>
                <w:szCs w:val="18"/>
              </w:rPr>
              <w:t>及び</w:t>
            </w:r>
            <w:r>
              <w:rPr>
                <w:rFonts w:asciiTheme="minorEastAsia" w:hAnsiTheme="minorEastAsia" w:hint="eastAsia"/>
                <w:sz w:val="18"/>
                <w:szCs w:val="18"/>
              </w:rPr>
              <w:t>⑨</w:t>
            </w:r>
            <w:r w:rsidRPr="00003554">
              <w:rPr>
                <w:rFonts w:asciiTheme="minorEastAsia" w:hAnsiTheme="minorEastAsia" w:hint="eastAsia"/>
                <w:sz w:val="18"/>
                <w:szCs w:val="18"/>
              </w:rPr>
              <w:t>に掲げる基準のいずれにも適合すること。</w:t>
            </w:r>
          </w:p>
          <w:p w14:paraId="65B04A7D" w14:textId="77777777"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p>
          <w:p w14:paraId="37268EDA"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03554">
              <w:rPr>
                <w:rFonts w:asciiTheme="minorEastAsia" w:hAnsiTheme="minorEastAsia" w:hint="eastAsia"/>
                <w:sz w:val="18"/>
                <w:szCs w:val="18"/>
              </w:rPr>
              <w:t xml:space="preserve">　次に掲げる要件の全てに適合すること。</w:t>
            </w:r>
          </w:p>
          <w:p w14:paraId="7276B9AE" w14:textId="54D3A981" w:rsidR="006E1F95"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福祉・介護職員の任用の際における職責又は職務内容等の要件（福祉・介護職員の賃金に</w:t>
            </w:r>
            <w:r>
              <w:rPr>
                <w:rFonts w:asciiTheme="minorEastAsia" w:hAnsiTheme="minorEastAsia" w:hint="eastAsia"/>
                <w:sz w:val="18"/>
                <w:szCs w:val="18"/>
              </w:rPr>
              <w:t xml:space="preserve">　　　　　　</w:t>
            </w:r>
            <w:r w:rsidRPr="00003554">
              <w:rPr>
                <w:rFonts w:asciiTheme="minorEastAsia" w:hAnsiTheme="minorEastAsia" w:hint="eastAsia"/>
                <w:sz w:val="18"/>
                <w:szCs w:val="18"/>
              </w:rPr>
              <w:t>関するものを含む。）を定めていること。</w:t>
            </w:r>
          </w:p>
          <w:p w14:paraId="4FBE3FB9" w14:textId="77777777" w:rsidR="006E1F95" w:rsidRPr="00003554"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ａの要件について書面をもって作成し、全ての福祉・介護職員に周知していること。</w:t>
            </w:r>
          </w:p>
          <w:p w14:paraId="509F6B41"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69DCE7CC" w14:textId="312E373D" w:rsidR="006E1F95"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461D7C9F" w14:textId="4C28BC5B" w:rsidR="006E1F95" w:rsidRPr="000E385D"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618" w:type="dxa"/>
            <w:vMerge/>
          </w:tcPr>
          <w:p w14:paraId="7442C85C"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410D6124"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4352C363" w14:textId="77777777" w:rsidTr="006629F3">
        <w:tc>
          <w:tcPr>
            <w:tcW w:w="806" w:type="dxa"/>
            <w:shd w:val="clear" w:color="auto" w:fill="EAF1DD" w:themeFill="accent3" w:themeFillTint="33"/>
            <w:noWrap/>
            <w:vAlign w:val="center"/>
          </w:tcPr>
          <w:p w14:paraId="3DAC94CE" w14:textId="3899BD3F"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20D5806C"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46EC4227" w14:textId="76863601" w:rsidR="006E1F95"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⑽　</w:t>
            </w:r>
            <w:r w:rsidRPr="00003554">
              <w:rPr>
                <w:rFonts w:asciiTheme="minorEastAsia" w:hAnsiTheme="minorEastAsia" w:hint="eastAsia"/>
                <w:sz w:val="18"/>
                <w:szCs w:val="18"/>
              </w:rPr>
              <w:t>福祉・介護職員等処遇改善加算</w:t>
            </w:r>
            <w:r w:rsidRPr="00003554">
              <w:rPr>
                <w:rFonts w:asciiTheme="minorEastAsia" w:hAnsiTheme="minorEastAsia"/>
                <w:sz w:val="18"/>
                <w:szCs w:val="18"/>
              </w:rPr>
              <w:t>(</w:t>
            </w:r>
            <w:r w:rsidRPr="00003554">
              <w:rPr>
                <w:rFonts w:asciiTheme="minorEastAsia" w:hAnsiTheme="minorEastAsia" w:hint="eastAsia"/>
                <w:sz w:val="18"/>
                <w:szCs w:val="18"/>
              </w:rPr>
              <w:t>Ⅴ</w:t>
            </w:r>
            <w:r w:rsidRPr="00003554">
              <w:rPr>
                <w:rFonts w:asciiTheme="minorEastAsia" w:hAnsiTheme="minorEastAsia"/>
                <w:sz w:val="18"/>
                <w:szCs w:val="18"/>
              </w:rPr>
              <w:t>)</w:t>
            </w:r>
            <w:r>
              <w:rPr>
                <w:rFonts w:asciiTheme="minorEastAsia" w:hAnsiTheme="minorEastAsia" w:hint="eastAsia"/>
                <w:sz w:val="18"/>
                <w:szCs w:val="18"/>
              </w:rPr>
              <w:t>⑾</w:t>
            </w:r>
          </w:p>
          <w:p w14:paraId="70B2A02A" w14:textId="77777777" w:rsidR="006E1F95" w:rsidRDefault="006E1F95" w:rsidP="000E385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lastRenderedPageBreak/>
              <w:t>次に掲げる基準のいずれにも適合すること。</w:t>
            </w:r>
          </w:p>
          <w:p w14:paraId="23CE82B0" w14:textId="77777777"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Ⅱ</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サービス費における福祉・介護職員等特定処遇改善加算及び福祉・介護職員等ベースアップ等支援加算を届け出ていないこと</w:t>
            </w:r>
            <w:r>
              <w:rPr>
                <w:rFonts w:asciiTheme="minorEastAsia" w:hAnsiTheme="minorEastAsia" w:hint="eastAsia"/>
                <w:sz w:val="18"/>
                <w:szCs w:val="18"/>
              </w:rPr>
              <w:t>。</w:t>
            </w:r>
          </w:p>
          <w:p w14:paraId="39AC840E" w14:textId="15D2A9E5" w:rsidR="006E1F95" w:rsidRPr="000E385D"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⑦</w:t>
            </w:r>
            <w:r w:rsidRPr="00003554">
              <w:rPr>
                <w:rFonts w:asciiTheme="minorEastAsia" w:hAnsiTheme="minorEastAsia" w:hint="eastAsia"/>
                <w:sz w:val="18"/>
                <w:szCs w:val="18"/>
              </w:rPr>
              <w:t>の</w:t>
            </w:r>
            <w:r>
              <w:rPr>
                <w:rFonts w:asciiTheme="minorEastAsia" w:hAnsiTheme="minorEastAsia" w:hint="eastAsia"/>
                <w:sz w:val="18"/>
                <w:szCs w:val="18"/>
              </w:rPr>
              <w:t>ア</w:t>
            </w:r>
            <w:r w:rsidRPr="00003554">
              <w:rPr>
                <w:rFonts w:asciiTheme="minorEastAsia" w:hAnsiTheme="minorEastAsia" w:hint="eastAsia"/>
                <w:sz w:val="18"/>
                <w:szCs w:val="18"/>
              </w:rPr>
              <w:t>から</w:t>
            </w:r>
            <w:r>
              <w:rPr>
                <w:rFonts w:asciiTheme="minorEastAsia" w:hAnsiTheme="minorEastAsia" w:hint="eastAsia"/>
                <w:sz w:val="18"/>
                <w:szCs w:val="18"/>
              </w:rPr>
              <w:t>エ</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tc>
        <w:tc>
          <w:tcPr>
            <w:tcW w:w="1618" w:type="dxa"/>
            <w:vMerge/>
          </w:tcPr>
          <w:p w14:paraId="2A52D83E"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473E7D1E"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02D900A8" w14:textId="77777777" w:rsidTr="006629F3">
        <w:tc>
          <w:tcPr>
            <w:tcW w:w="806" w:type="dxa"/>
            <w:shd w:val="clear" w:color="auto" w:fill="EAF1DD" w:themeFill="accent3" w:themeFillTint="33"/>
            <w:noWrap/>
            <w:vAlign w:val="center"/>
          </w:tcPr>
          <w:p w14:paraId="29CBADBE" w14:textId="0FD2968A"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05D52546"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30EA5C8C" w14:textId="36B68E84" w:rsidR="006E1F95" w:rsidRPr="00003554"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⑾　</w:t>
            </w:r>
            <w:r w:rsidRPr="00003554">
              <w:rPr>
                <w:rFonts w:asciiTheme="minorEastAsia" w:hAnsiTheme="minorEastAsia" w:hint="eastAsia"/>
                <w:sz w:val="18"/>
                <w:szCs w:val="18"/>
              </w:rPr>
              <w:t>福祉・介護職員等処遇改善加算</w:t>
            </w:r>
            <w:r w:rsidRPr="00003554">
              <w:rPr>
                <w:rFonts w:asciiTheme="minorEastAsia" w:hAnsiTheme="minorEastAsia"/>
                <w:sz w:val="18"/>
                <w:szCs w:val="18"/>
              </w:rPr>
              <w:t>(</w:t>
            </w:r>
            <w:r w:rsidRPr="00003554">
              <w:rPr>
                <w:rFonts w:asciiTheme="minorEastAsia" w:hAnsiTheme="minorEastAsia" w:hint="eastAsia"/>
                <w:sz w:val="18"/>
                <w:szCs w:val="18"/>
              </w:rPr>
              <w:t>Ⅴ</w:t>
            </w:r>
            <w:r w:rsidRPr="00003554">
              <w:rPr>
                <w:rFonts w:asciiTheme="minorEastAsia" w:hAnsiTheme="minorEastAsia"/>
                <w:sz w:val="18"/>
                <w:szCs w:val="18"/>
              </w:rPr>
              <w:t>)</w:t>
            </w:r>
            <w:r>
              <w:rPr>
                <w:rFonts w:asciiTheme="minorEastAsia" w:hAnsiTheme="minorEastAsia" w:hint="eastAsia"/>
                <w:sz w:val="18"/>
                <w:szCs w:val="18"/>
              </w:rPr>
              <w:t>⒀</w:t>
            </w:r>
          </w:p>
          <w:p w14:paraId="29ED329D" w14:textId="77777777" w:rsidR="006E1F95" w:rsidRPr="00003554" w:rsidRDefault="006E1F95" w:rsidP="000E385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0BBB7D04" w14:textId="1C8A77BD"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及び福祉・介護職員等ベースアップ等支援加算を届け出ており、かつ、旧介護給付費等単位数表の</w:t>
            </w:r>
            <w:r w:rsidRPr="00F92E48">
              <w:rPr>
                <w:rFonts w:asciiTheme="minorEastAsia" w:hAnsiTheme="minorEastAsia" w:hint="eastAsia"/>
                <w:color w:val="000000" w:themeColor="text1"/>
                <w:sz w:val="18"/>
                <w:szCs w:val="18"/>
              </w:rPr>
              <w:t>施設入所支援</w:t>
            </w:r>
            <w:r w:rsidRPr="00003554">
              <w:rPr>
                <w:rFonts w:asciiTheme="minorEastAsia" w:hAnsiTheme="minorEastAsia" w:hint="eastAsia"/>
                <w:sz w:val="18"/>
                <w:szCs w:val="18"/>
              </w:rPr>
              <w:t>サービス費における福祉・介護職員等特定処遇改善加算を届け出ていないこと。</w:t>
            </w:r>
          </w:p>
          <w:p w14:paraId="32B7BCF9" w14:textId="14863C24"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p w14:paraId="4DD970FA" w14:textId="77777777" w:rsidR="006E1F95" w:rsidRPr="00003554"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r>
              <w:rPr>
                <w:rFonts w:asciiTheme="minorEastAsia" w:hAnsiTheme="minorEastAsia" w:hint="eastAsia"/>
                <w:sz w:val="18"/>
                <w:szCs w:val="18"/>
              </w:rPr>
              <w:t xml:space="preserve">　</w:t>
            </w:r>
          </w:p>
          <w:p w14:paraId="29CFFC77"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03554">
              <w:rPr>
                <w:rFonts w:asciiTheme="minorEastAsia" w:hAnsiTheme="minorEastAsia" w:hint="eastAsia"/>
                <w:sz w:val="18"/>
                <w:szCs w:val="18"/>
              </w:rPr>
              <w:t xml:space="preserve">　次に掲げる要件の全てに適合すること。</w:t>
            </w:r>
          </w:p>
          <w:p w14:paraId="6651ACB0" w14:textId="7CBDF0EA" w:rsidR="006E1F95"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665ABB8B" w14:textId="77777777" w:rsidR="006E1F95" w:rsidRPr="00003554"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ａの要件について書面をもって作成し、全ての福祉・介護職員に周知していること。</w:t>
            </w:r>
          </w:p>
          <w:p w14:paraId="41D9BB02"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3B560F17" w14:textId="1DD037EC" w:rsidR="006E1F95"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5D039A56" w14:textId="5039253A" w:rsidR="006E1F95" w:rsidRPr="000E385D" w:rsidRDefault="006E1F95" w:rsidP="000E385D">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618" w:type="dxa"/>
            <w:vMerge/>
          </w:tcPr>
          <w:p w14:paraId="6E44C003"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5E872D12"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6E1F95" w:rsidRPr="00F92E48" w14:paraId="21839F3C" w14:textId="77777777" w:rsidTr="006629F3">
        <w:tc>
          <w:tcPr>
            <w:tcW w:w="806" w:type="dxa"/>
            <w:shd w:val="clear" w:color="auto" w:fill="EAF1DD" w:themeFill="accent3" w:themeFillTint="33"/>
            <w:noWrap/>
            <w:vAlign w:val="center"/>
          </w:tcPr>
          <w:p w14:paraId="6FBCF83D" w14:textId="508EDF4B" w:rsidR="006E1F95" w:rsidRPr="00F92E48" w:rsidRDefault="006E1F95"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vMerge/>
          </w:tcPr>
          <w:p w14:paraId="3F8C1D44" w14:textId="77777777" w:rsidR="006E1F95" w:rsidRDefault="006E1F95" w:rsidP="00B07EF9">
            <w:pPr>
              <w:snapToGrid w:val="0"/>
              <w:rPr>
                <w:rFonts w:ascii="ＭＳ Ｐ明朝" w:eastAsia="ＭＳ Ｐ明朝" w:hAnsi="ＭＳ Ｐ明朝"/>
                <w:color w:val="000000" w:themeColor="text1"/>
                <w:sz w:val="18"/>
                <w:szCs w:val="18"/>
              </w:rPr>
            </w:pPr>
          </w:p>
        </w:tc>
        <w:tc>
          <w:tcPr>
            <w:tcW w:w="8845" w:type="dxa"/>
          </w:tcPr>
          <w:p w14:paraId="40749AF6" w14:textId="3B024267" w:rsidR="006E1F95" w:rsidRDefault="006E1F95" w:rsidP="00AC17DD">
            <w:pPr>
              <w:snapToGrid w:val="0"/>
              <w:rPr>
                <w:rFonts w:asciiTheme="minorEastAsia" w:hAnsiTheme="minorEastAsia"/>
                <w:sz w:val="18"/>
                <w:szCs w:val="18"/>
              </w:rPr>
            </w:pPr>
            <w:r>
              <w:rPr>
                <w:rFonts w:asciiTheme="minorEastAsia" w:hAnsiTheme="minorEastAsia" w:hint="eastAsia"/>
                <w:sz w:val="18"/>
                <w:szCs w:val="18"/>
              </w:rPr>
              <w:t xml:space="preserve">⑿　</w:t>
            </w:r>
            <w:r w:rsidRPr="004369A6">
              <w:rPr>
                <w:rFonts w:asciiTheme="minorEastAsia" w:hAnsiTheme="minorEastAsia" w:hint="eastAsia"/>
                <w:sz w:val="18"/>
                <w:szCs w:val="18"/>
              </w:rPr>
              <w:t>福祉・介護職員等処遇改善加算</w:t>
            </w:r>
            <w:r w:rsidRPr="004369A6">
              <w:rPr>
                <w:rFonts w:asciiTheme="minorEastAsia" w:hAnsiTheme="minorEastAsia"/>
                <w:sz w:val="18"/>
                <w:szCs w:val="18"/>
              </w:rPr>
              <w:t>(</w:t>
            </w:r>
            <w:r w:rsidRPr="004369A6">
              <w:rPr>
                <w:rFonts w:asciiTheme="minorEastAsia" w:hAnsiTheme="minorEastAsia" w:hint="eastAsia"/>
                <w:sz w:val="18"/>
                <w:szCs w:val="18"/>
              </w:rPr>
              <w:t>Ⅴ</w:t>
            </w:r>
            <w:r w:rsidRPr="004369A6">
              <w:rPr>
                <w:rFonts w:asciiTheme="minorEastAsia" w:hAnsiTheme="minorEastAsia"/>
                <w:sz w:val="18"/>
                <w:szCs w:val="18"/>
              </w:rPr>
              <w:t>)</w:t>
            </w:r>
            <w:r>
              <w:rPr>
                <w:rFonts w:asciiTheme="minorEastAsia" w:hAnsiTheme="minorEastAsia" w:hint="eastAsia"/>
                <w:sz w:val="18"/>
                <w:szCs w:val="18"/>
              </w:rPr>
              <w:t>⒁</w:t>
            </w:r>
          </w:p>
          <w:p w14:paraId="5469B019" w14:textId="77777777" w:rsidR="006E1F95" w:rsidRPr="004369A6" w:rsidRDefault="006E1F95" w:rsidP="000E385D">
            <w:pPr>
              <w:snapToGrid w:val="0"/>
              <w:ind w:firstLineChars="200" w:firstLine="388"/>
              <w:rPr>
                <w:rFonts w:asciiTheme="minorEastAsia" w:hAnsiTheme="minorEastAsia"/>
                <w:sz w:val="18"/>
                <w:szCs w:val="18"/>
              </w:rPr>
            </w:pPr>
            <w:r w:rsidRPr="004369A6">
              <w:rPr>
                <w:rFonts w:asciiTheme="minorEastAsia" w:hAnsiTheme="minorEastAsia" w:hint="eastAsia"/>
                <w:sz w:val="18"/>
                <w:szCs w:val="18"/>
              </w:rPr>
              <w:t>次に掲げる基準のいずれにも適合すること。</w:t>
            </w:r>
          </w:p>
          <w:p w14:paraId="75959C06" w14:textId="2233353C"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①</w:t>
            </w:r>
            <w:r w:rsidRPr="004369A6">
              <w:rPr>
                <w:rFonts w:asciiTheme="minorEastAsia" w:hAnsiTheme="minorEastAsia" w:hint="eastAsia"/>
                <w:sz w:val="18"/>
                <w:szCs w:val="18"/>
              </w:rPr>
              <w:t xml:space="preserve">　令和</w:t>
            </w:r>
            <w:r>
              <w:rPr>
                <w:rFonts w:asciiTheme="minorEastAsia" w:hAnsiTheme="minorEastAsia" w:hint="eastAsia"/>
                <w:sz w:val="18"/>
                <w:szCs w:val="18"/>
              </w:rPr>
              <w:t>6</w:t>
            </w:r>
            <w:r w:rsidRPr="004369A6">
              <w:rPr>
                <w:rFonts w:asciiTheme="minorEastAsia" w:hAnsiTheme="minorEastAsia" w:hint="eastAsia"/>
                <w:sz w:val="18"/>
                <w:szCs w:val="18"/>
              </w:rPr>
              <w:t>年</w:t>
            </w:r>
            <w:r>
              <w:rPr>
                <w:rFonts w:asciiTheme="minorEastAsia" w:hAnsiTheme="minorEastAsia" w:hint="eastAsia"/>
                <w:sz w:val="18"/>
                <w:szCs w:val="18"/>
              </w:rPr>
              <w:t>5</w:t>
            </w:r>
            <w:r w:rsidRPr="004369A6">
              <w:rPr>
                <w:rFonts w:asciiTheme="minorEastAsia" w:hAnsiTheme="minorEastAsia" w:hint="eastAsia"/>
                <w:sz w:val="18"/>
                <w:szCs w:val="18"/>
              </w:rPr>
              <w:t>月</w:t>
            </w:r>
            <w:r>
              <w:rPr>
                <w:rFonts w:asciiTheme="minorEastAsia" w:hAnsiTheme="minorEastAsia" w:hint="eastAsia"/>
                <w:sz w:val="18"/>
                <w:szCs w:val="18"/>
              </w:rPr>
              <w:t>31</w:t>
            </w:r>
            <w:r w:rsidRPr="004369A6">
              <w:rPr>
                <w:rFonts w:asciiTheme="minorEastAsia" w:hAnsiTheme="minorEastAsia" w:hint="eastAsia"/>
                <w:sz w:val="18"/>
                <w:szCs w:val="18"/>
              </w:rPr>
              <w:t>日において現に旧介護給付費等単位数表の</w:t>
            </w:r>
            <w:r w:rsidRPr="00F92E48">
              <w:rPr>
                <w:rFonts w:asciiTheme="minorEastAsia" w:hAnsiTheme="minorEastAsia" w:hint="eastAsia"/>
                <w:color w:val="000000" w:themeColor="text1"/>
                <w:sz w:val="18"/>
                <w:szCs w:val="18"/>
              </w:rPr>
              <w:t>施設入所支援</w:t>
            </w:r>
            <w:r w:rsidRPr="004369A6">
              <w:rPr>
                <w:rFonts w:asciiTheme="minorEastAsia" w:hAnsiTheme="minorEastAsia" w:hint="eastAsia"/>
                <w:sz w:val="18"/>
                <w:szCs w:val="18"/>
              </w:rPr>
              <w:t>サービス費における福祉・介護職員処遇改善加算</w:t>
            </w:r>
            <w:r w:rsidRPr="004369A6">
              <w:rPr>
                <w:rFonts w:asciiTheme="minorEastAsia" w:hAnsiTheme="minorEastAsia"/>
                <w:sz w:val="18"/>
                <w:szCs w:val="18"/>
              </w:rPr>
              <w:t>(</w:t>
            </w:r>
            <w:r w:rsidRPr="004369A6">
              <w:rPr>
                <w:rFonts w:asciiTheme="minorEastAsia" w:hAnsiTheme="minorEastAsia" w:hint="eastAsia"/>
                <w:sz w:val="18"/>
                <w:szCs w:val="18"/>
              </w:rPr>
              <w:t>Ⅲ</w:t>
            </w:r>
            <w:r w:rsidRPr="004369A6">
              <w:rPr>
                <w:rFonts w:asciiTheme="minorEastAsia" w:hAnsiTheme="minorEastAsia"/>
                <w:sz w:val="18"/>
                <w:szCs w:val="18"/>
              </w:rPr>
              <w:t>)</w:t>
            </w:r>
            <w:r w:rsidRPr="004369A6">
              <w:rPr>
                <w:rFonts w:asciiTheme="minorEastAsia" w:hAnsiTheme="minorEastAsia" w:hint="eastAsia"/>
                <w:sz w:val="18"/>
                <w:szCs w:val="18"/>
              </w:rPr>
              <w:t>を届け出ており、かつ、旧介護給付費等単位数表の</w:t>
            </w:r>
            <w:r w:rsidRPr="00F92E48">
              <w:rPr>
                <w:rFonts w:asciiTheme="minorEastAsia" w:hAnsiTheme="minorEastAsia" w:hint="eastAsia"/>
                <w:color w:val="000000" w:themeColor="text1"/>
                <w:sz w:val="18"/>
                <w:szCs w:val="18"/>
              </w:rPr>
              <w:t>施設入所支援</w:t>
            </w:r>
            <w:r w:rsidRPr="004369A6">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078F966F" w14:textId="60BA443B"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②</w:t>
            </w:r>
            <w:r w:rsidRPr="004369A6">
              <w:rPr>
                <w:rFonts w:asciiTheme="minorEastAsia" w:hAnsiTheme="minorEastAsia" w:hint="eastAsia"/>
                <w:sz w:val="18"/>
                <w:szCs w:val="18"/>
              </w:rPr>
              <w:t xml:space="preserve">　</w:t>
            </w:r>
            <w:r>
              <w:rPr>
                <w:rFonts w:asciiTheme="minorEastAsia" w:hAnsiTheme="minorEastAsia" w:hint="eastAsia"/>
                <w:sz w:val="18"/>
                <w:szCs w:val="18"/>
              </w:rPr>
              <w:t>⑴</w:t>
            </w:r>
            <w:r w:rsidRPr="004369A6">
              <w:rPr>
                <w:rFonts w:asciiTheme="minorEastAsia" w:hAnsiTheme="minorEastAsia" w:hint="eastAsia"/>
                <w:sz w:val="18"/>
                <w:szCs w:val="18"/>
              </w:rPr>
              <w:t>の</w:t>
            </w:r>
            <w:r>
              <w:rPr>
                <w:rFonts w:asciiTheme="minorEastAsia" w:hAnsiTheme="minorEastAsia" w:hint="eastAsia"/>
                <w:sz w:val="18"/>
                <w:szCs w:val="18"/>
              </w:rPr>
              <w:t>①</w:t>
            </w:r>
            <w:r w:rsidRPr="004369A6">
              <w:rPr>
                <w:rFonts w:asciiTheme="minorEastAsia" w:hAnsiTheme="minorEastAsia" w:hint="eastAsia"/>
                <w:sz w:val="18"/>
                <w:szCs w:val="18"/>
              </w:rPr>
              <w:t>（</w:t>
            </w:r>
            <w:r>
              <w:rPr>
                <w:rFonts w:asciiTheme="minorEastAsia" w:hAnsiTheme="minorEastAsia" w:hint="eastAsia"/>
                <w:sz w:val="18"/>
                <w:szCs w:val="18"/>
              </w:rPr>
              <w:t>ア</w:t>
            </w:r>
            <w:r w:rsidRPr="004369A6">
              <w:rPr>
                <w:rFonts w:asciiTheme="minorEastAsia" w:hAnsiTheme="minorEastAsia" w:hint="eastAsia"/>
                <w:sz w:val="18"/>
                <w:szCs w:val="18"/>
              </w:rPr>
              <w:t>及び</w:t>
            </w:r>
            <w:r>
              <w:rPr>
                <w:rFonts w:asciiTheme="minorEastAsia" w:hAnsiTheme="minorEastAsia" w:hint="eastAsia"/>
                <w:sz w:val="18"/>
                <w:szCs w:val="18"/>
              </w:rPr>
              <w:t>イ</w:t>
            </w:r>
            <w:r w:rsidRPr="004369A6">
              <w:rPr>
                <w:rFonts w:asciiTheme="minorEastAsia" w:hAnsiTheme="minorEastAsia" w:hint="eastAsia"/>
                <w:sz w:val="18"/>
                <w:szCs w:val="18"/>
              </w:rPr>
              <w:t>に係る部分を除く。）、</w:t>
            </w:r>
            <w:r>
              <w:rPr>
                <w:rFonts w:asciiTheme="minorEastAsia" w:hAnsiTheme="minorEastAsia" w:hint="eastAsia"/>
                <w:sz w:val="18"/>
                <w:szCs w:val="18"/>
              </w:rPr>
              <w:t>②</w:t>
            </w:r>
            <w:r w:rsidRPr="004369A6">
              <w:rPr>
                <w:rFonts w:asciiTheme="minorEastAsia" w:hAnsiTheme="minorEastAsia" w:hint="eastAsia"/>
                <w:sz w:val="18"/>
                <w:szCs w:val="18"/>
              </w:rPr>
              <w:t>から</w:t>
            </w:r>
            <w:r>
              <w:rPr>
                <w:rFonts w:asciiTheme="minorEastAsia" w:hAnsiTheme="minorEastAsia" w:hint="eastAsia"/>
                <w:sz w:val="18"/>
                <w:szCs w:val="18"/>
              </w:rPr>
              <w:t>⑥</w:t>
            </w:r>
            <w:r w:rsidRPr="004369A6">
              <w:rPr>
                <w:rFonts w:asciiTheme="minorEastAsia" w:hAnsiTheme="minorEastAsia" w:hint="eastAsia"/>
                <w:sz w:val="18"/>
                <w:szCs w:val="18"/>
              </w:rPr>
              <w:t>まで及び</w:t>
            </w:r>
            <w:r>
              <w:rPr>
                <w:rFonts w:asciiTheme="minorEastAsia" w:hAnsiTheme="minorEastAsia" w:hint="eastAsia"/>
                <w:sz w:val="18"/>
                <w:szCs w:val="18"/>
              </w:rPr>
              <w:t>⑧</w:t>
            </w:r>
            <w:r w:rsidRPr="004369A6">
              <w:rPr>
                <w:rFonts w:asciiTheme="minorEastAsia" w:hAnsiTheme="minorEastAsia" w:hint="eastAsia"/>
                <w:sz w:val="18"/>
                <w:szCs w:val="18"/>
              </w:rPr>
              <w:t>に掲げる基準のいずれにも適合すること。</w:t>
            </w:r>
          </w:p>
          <w:p w14:paraId="2A8AC45E" w14:textId="77777777" w:rsidR="006E1F95" w:rsidRDefault="006E1F95" w:rsidP="000E385D">
            <w:pPr>
              <w:snapToGrid w:val="0"/>
              <w:ind w:leftChars="95" w:left="407" w:hangingChars="100" w:hanging="194"/>
              <w:rPr>
                <w:rFonts w:asciiTheme="minorEastAsia" w:hAnsiTheme="minorEastAsia"/>
                <w:sz w:val="18"/>
                <w:szCs w:val="18"/>
              </w:rPr>
            </w:pPr>
            <w:r>
              <w:rPr>
                <w:rFonts w:asciiTheme="minorEastAsia" w:hAnsiTheme="minorEastAsia" w:hint="eastAsia"/>
                <w:sz w:val="18"/>
                <w:szCs w:val="18"/>
              </w:rPr>
              <w:t>③</w:t>
            </w:r>
            <w:r w:rsidRPr="004369A6">
              <w:rPr>
                <w:rFonts w:asciiTheme="minorEastAsia" w:hAnsiTheme="minorEastAsia" w:hint="eastAsia"/>
                <w:sz w:val="18"/>
                <w:szCs w:val="18"/>
              </w:rPr>
              <w:t xml:space="preserve">　次に掲げる基準のいずれかに適合すること。</w:t>
            </w:r>
          </w:p>
          <w:p w14:paraId="289C0BCA" w14:textId="77777777"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4369A6">
              <w:rPr>
                <w:rFonts w:asciiTheme="minorEastAsia" w:hAnsiTheme="minorEastAsia" w:hint="eastAsia"/>
                <w:sz w:val="18"/>
                <w:szCs w:val="18"/>
              </w:rPr>
              <w:t xml:space="preserve">　次に掲げる要件の全てに適合すること。</w:t>
            </w:r>
          </w:p>
          <w:p w14:paraId="26E9FCD6" w14:textId="64D86AF7" w:rsidR="006E1F95" w:rsidRDefault="006E1F95" w:rsidP="000E385D">
            <w:pPr>
              <w:tabs>
                <w:tab w:val="left" w:pos="1285"/>
              </w:tabs>
              <w:snapToGrid w:val="0"/>
              <w:ind w:leftChars="260" w:left="783" w:hangingChars="103" w:hanging="200"/>
              <w:rPr>
                <w:rFonts w:asciiTheme="minorEastAsia" w:hAnsiTheme="minorEastAsia"/>
                <w:sz w:val="18"/>
                <w:szCs w:val="18"/>
              </w:rPr>
            </w:pPr>
            <w:r w:rsidRPr="004369A6">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7995660B" w14:textId="77777777" w:rsidR="006E1F95" w:rsidRDefault="006E1F95" w:rsidP="000E385D">
            <w:pPr>
              <w:tabs>
                <w:tab w:val="left" w:pos="1285"/>
              </w:tabs>
              <w:snapToGrid w:val="0"/>
              <w:ind w:leftChars="260" w:left="783" w:hangingChars="103" w:hanging="200"/>
              <w:rPr>
                <w:rFonts w:asciiTheme="minorEastAsia" w:hAnsiTheme="minorEastAsia"/>
                <w:sz w:val="18"/>
                <w:szCs w:val="18"/>
              </w:rPr>
            </w:pPr>
            <w:r w:rsidRPr="004369A6">
              <w:rPr>
                <w:rFonts w:asciiTheme="minorEastAsia" w:hAnsiTheme="minorEastAsia" w:hint="eastAsia"/>
                <w:sz w:val="18"/>
                <w:szCs w:val="18"/>
              </w:rPr>
              <w:t>ｂ　ａの要件について書面をもって作成し、全ての福祉・介護職員に周知していること。</w:t>
            </w:r>
          </w:p>
          <w:p w14:paraId="7378BF0F" w14:textId="5D8C7645" w:rsidR="006E1F95" w:rsidRDefault="006E1F95" w:rsidP="000E385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883407">
              <w:rPr>
                <w:rFonts w:asciiTheme="minorEastAsia" w:hAnsiTheme="minorEastAsia" w:hint="eastAsia"/>
                <w:sz w:val="18"/>
                <w:szCs w:val="18"/>
              </w:rPr>
              <w:t xml:space="preserve">　次に掲げる要件の全てに適合すること。</w:t>
            </w:r>
          </w:p>
          <w:p w14:paraId="27A38CB8" w14:textId="70A22E86" w:rsidR="006E1F95" w:rsidRDefault="006E1F95" w:rsidP="000E385D">
            <w:pPr>
              <w:tabs>
                <w:tab w:val="left" w:pos="1285"/>
              </w:tabs>
              <w:snapToGrid w:val="0"/>
              <w:ind w:leftChars="260" w:left="783" w:hangingChars="103" w:hanging="200"/>
              <w:rPr>
                <w:rFonts w:asciiTheme="minorEastAsia" w:hAnsiTheme="minorEastAsia"/>
                <w:sz w:val="18"/>
                <w:szCs w:val="18"/>
              </w:rPr>
            </w:pPr>
            <w:r w:rsidRPr="00883407">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7D4BA320" w14:textId="7813B8C0" w:rsidR="006E1F95" w:rsidRPr="000E385D" w:rsidRDefault="006E1F95" w:rsidP="000E385D">
            <w:pPr>
              <w:tabs>
                <w:tab w:val="left" w:pos="1285"/>
              </w:tabs>
              <w:snapToGrid w:val="0"/>
              <w:ind w:leftChars="260" w:left="783" w:hangingChars="103" w:hanging="200"/>
              <w:rPr>
                <w:rFonts w:asciiTheme="minorEastAsia" w:hAnsiTheme="minorEastAsia"/>
                <w:sz w:val="18"/>
                <w:szCs w:val="18"/>
              </w:rPr>
            </w:pPr>
            <w:r w:rsidRPr="00883407">
              <w:rPr>
                <w:rFonts w:asciiTheme="minorEastAsia" w:hAnsiTheme="minorEastAsia" w:hint="eastAsia"/>
                <w:sz w:val="18"/>
                <w:szCs w:val="18"/>
              </w:rPr>
              <w:t>ｂ　ａについて、全ての福祉・介護職員に周知していること。</w:t>
            </w:r>
          </w:p>
        </w:tc>
        <w:tc>
          <w:tcPr>
            <w:tcW w:w="1618" w:type="dxa"/>
            <w:vMerge/>
          </w:tcPr>
          <w:p w14:paraId="59BDF244" w14:textId="77777777" w:rsidR="006E1F95" w:rsidRPr="00F92E48" w:rsidRDefault="006E1F95" w:rsidP="00B07EF9">
            <w:pPr>
              <w:snapToGrid w:val="0"/>
              <w:rPr>
                <w:rFonts w:ascii="ＭＳ Ｐ明朝" w:eastAsia="ＭＳ Ｐ明朝" w:hAnsi="ＭＳ Ｐ明朝"/>
                <w:color w:val="000000" w:themeColor="text1"/>
                <w:sz w:val="18"/>
                <w:szCs w:val="18"/>
              </w:rPr>
            </w:pPr>
          </w:p>
        </w:tc>
        <w:tc>
          <w:tcPr>
            <w:tcW w:w="2032" w:type="dxa"/>
            <w:vMerge/>
          </w:tcPr>
          <w:p w14:paraId="67040D6B" w14:textId="77777777" w:rsidR="006E1F95" w:rsidRPr="00F92E48" w:rsidRDefault="006E1F95" w:rsidP="00B07EF9">
            <w:pPr>
              <w:snapToGrid w:val="0"/>
              <w:rPr>
                <w:rFonts w:ascii="ＭＳ Ｐ明朝" w:eastAsia="ＭＳ Ｐ明朝" w:hAnsi="ＭＳ Ｐ明朝"/>
                <w:color w:val="000000" w:themeColor="text1"/>
                <w:sz w:val="18"/>
                <w:szCs w:val="18"/>
              </w:rPr>
            </w:pPr>
          </w:p>
        </w:tc>
      </w:tr>
      <w:tr w:rsidR="00B07EF9" w:rsidRPr="00F92E48" w14:paraId="39A9B5BD" w14:textId="77777777" w:rsidTr="00C017D8">
        <w:trPr>
          <w:trHeight w:val="496"/>
        </w:trPr>
        <w:tc>
          <w:tcPr>
            <w:tcW w:w="14560" w:type="dxa"/>
            <w:gridSpan w:val="5"/>
            <w:shd w:val="clear" w:color="auto" w:fill="auto"/>
            <w:noWrap/>
            <w:vAlign w:val="center"/>
          </w:tcPr>
          <w:p w14:paraId="7C03D25A" w14:textId="61C16524" w:rsidR="00B07EF9" w:rsidRPr="00F92E48" w:rsidRDefault="00B07EF9" w:rsidP="00B07EF9">
            <w:pPr>
              <w:snapToGrid w:val="0"/>
              <w:rPr>
                <w:rFonts w:ascii="ＭＳ Ｐゴシック" w:eastAsia="ＭＳ Ｐゴシック" w:hAnsi="ＭＳ Ｐゴシック"/>
                <w:color w:val="000000" w:themeColor="text1"/>
                <w:sz w:val="18"/>
                <w:szCs w:val="18"/>
              </w:rPr>
            </w:pPr>
            <w:r w:rsidRPr="00F92E48">
              <w:rPr>
                <w:rFonts w:ascii="ＭＳ Ｐゴシック" w:eastAsia="ＭＳ Ｐゴシック" w:hAnsi="ＭＳ Ｐゴシック" w:hint="eastAsia"/>
                <w:b/>
                <w:color w:val="000000" w:themeColor="text1"/>
                <w:sz w:val="18"/>
                <w:szCs w:val="18"/>
              </w:rPr>
              <w:lastRenderedPageBreak/>
              <w:t>第</w:t>
            </w:r>
            <w:r w:rsidRPr="00F92E48">
              <w:rPr>
                <w:rFonts w:ascii="ＭＳ Ｐゴシック" w:eastAsia="ＭＳ Ｐゴシック" w:hAnsi="ＭＳ Ｐゴシック"/>
                <w:b/>
                <w:color w:val="000000" w:themeColor="text1"/>
                <w:sz w:val="18"/>
                <w:szCs w:val="18"/>
              </w:rPr>
              <w:t>7</w:t>
            </w:r>
            <w:r w:rsidRPr="00F92E48">
              <w:rPr>
                <w:rFonts w:ascii="ＭＳ Ｐゴシック" w:eastAsia="ＭＳ Ｐゴシック" w:hAnsi="ＭＳ Ｐゴシック" w:hint="eastAsia"/>
                <w:b/>
                <w:color w:val="000000" w:themeColor="text1"/>
                <w:sz w:val="18"/>
                <w:szCs w:val="18"/>
              </w:rPr>
              <w:t xml:space="preserve">　その他</w:t>
            </w:r>
          </w:p>
        </w:tc>
      </w:tr>
      <w:tr w:rsidR="00B07EF9" w:rsidRPr="00F92E48" w14:paraId="46DF3BDB" w14:textId="77777777" w:rsidTr="000E385D">
        <w:tc>
          <w:tcPr>
            <w:tcW w:w="806" w:type="dxa"/>
            <w:shd w:val="clear" w:color="auto" w:fill="EAF1DD" w:themeFill="accent3" w:themeFillTint="33"/>
            <w:noWrap/>
            <w:vAlign w:val="center"/>
          </w:tcPr>
          <w:p w14:paraId="53BCF739" w14:textId="52ADB6C9" w:rsidR="00B07EF9" w:rsidRPr="00F92E48" w:rsidRDefault="00B07EF9" w:rsidP="00B07EF9">
            <w:pPr>
              <w:snapToGrid w:val="0"/>
              <w:jc w:val="center"/>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適・否</w:t>
            </w:r>
          </w:p>
        </w:tc>
        <w:tc>
          <w:tcPr>
            <w:tcW w:w="1259" w:type="dxa"/>
          </w:tcPr>
          <w:p w14:paraId="13652911" w14:textId="0CD1F4FD" w:rsidR="00B07EF9" w:rsidRPr="00F92E48" w:rsidDel="00A041D7"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障害福祉サービス等情報公表制度</w:t>
            </w:r>
          </w:p>
        </w:tc>
        <w:tc>
          <w:tcPr>
            <w:tcW w:w="8845" w:type="dxa"/>
          </w:tcPr>
          <w:p w14:paraId="2AE51F1C" w14:textId="4FCBB70A" w:rsidR="00B07EF9" w:rsidRPr="00F92E48" w:rsidRDefault="00B07EF9" w:rsidP="00B07EF9">
            <w:pPr>
              <w:snapToGrid w:val="0"/>
              <w:ind w:firstLineChars="100" w:firstLine="194"/>
              <w:rPr>
                <w:rFonts w:asciiTheme="minorEastAsia" w:hAnsiTheme="minorEastAsia"/>
                <w:color w:val="000000" w:themeColor="text1"/>
                <w:sz w:val="18"/>
                <w:szCs w:val="18"/>
              </w:rPr>
            </w:pPr>
            <w:r w:rsidRPr="00F92E48">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618" w:type="dxa"/>
          </w:tcPr>
          <w:p w14:paraId="32E735E9" w14:textId="6DB0565D" w:rsidR="00B07EF9" w:rsidRPr="00F92E48" w:rsidRDefault="00B07EF9" w:rsidP="00B07EF9">
            <w:pPr>
              <w:snapToGrid w:val="0"/>
              <w:rPr>
                <w:rFonts w:ascii="ＭＳ Ｐ明朝" w:eastAsia="ＭＳ Ｐ明朝" w:hAnsi="ＭＳ Ｐ明朝"/>
                <w:color w:val="000000" w:themeColor="text1"/>
                <w:sz w:val="18"/>
                <w:szCs w:val="18"/>
              </w:rPr>
            </w:pPr>
            <w:r w:rsidRPr="00F92E48">
              <w:rPr>
                <w:rFonts w:ascii="ＭＳ Ｐ明朝" w:eastAsia="ＭＳ Ｐ明朝" w:hAnsi="ＭＳ Ｐ明朝" w:hint="eastAsia"/>
                <w:color w:val="000000" w:themeColor="text1"/>
                <w:sz w:val="18"/>
                <w:szCs w:val="18"/>
              </w:rPr>
              <w:t>平成30年4月23日付障障発0423第1号厚生労働省社会・援護局障害保健福祉部障害福祉課長通知</w:t>
            </w:r>
          </w:p>
        </w:tc>
        <w:tc>
          <w:tcPr>
            <w:tcW w:w="2032" w:type="dxa"/>
          </w:tcPr>
          <w:p w14:paraId="6B0C0315" w14:textId="77777777" w:rsidR="00B07EF9" w:rsidRPr="00F92E48" w:rsidRDefault="00B07EF9" w:rsidP="00B07EF9">
            <w:pPr>
              <w:snapToGrid w:val="0"/>
              <w:rPr>
                <w:rFonts w:ascii="ＭＳ Ｐ明朝" w:eastAsia="ＭＳ Ｐ明朝" w:hAnsi="ＭＳ Ｐ明朝"/>
                <w:color w:val="000000" w:themeColor="text1"/>
                <w:sz w:val="18"/>
                <w:szCs w:val="18"/>
              </w:rPr>
            </w:pPr>
          </w:p>
        </w:tc>
      </w:tr>
    </w:tbl>
    <w:p w14:paraId="0B0328C6" w14:textId="77777777" w:rsidR="009A5700" w:rsidRPr="00BC2356" w:rsidRDefault="009A5700" w:rsidP="000F50D2">
      <w:pPr>
        <w:rPr>
          <w:rFonts w:ascii="HGP明朝B" w:eastAsia="HGP明朝B"/>
          <w:sz w:val="18"/>
          <w:szCs w:val="18"/>
        </w:rPr>
      </w:pPr>
    </w:p>
    <w:sectPr w:rsidR="009A5700" w:rsidRPr="00BC2356" w:rsidSect="001C521A">
      <w:headerReference w:type="default" r:id="rId8"/>
      <w:footerReference w:type="default" r:id="rId9"/>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2659" w14:textId="77777777" w:rsidR="00A32DF0" w:rsidRDefault="00A32DF0" w:rsidP="005D3906">
      <w:r>
        <w:separator/>
      </w:r>
    </w:p>
  </w:endnote>
  <w:endnote w:type="continuationSeparator" w:id="0">
    <w:p w14:paraId="1A48CCBE" w14:textId="77777777" w:rsidR="00A32DF0" w:rsidRDefault="00A32DF0" w:rsidP="005D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977947"/>
      <w:docPartObj>
        <w:docPartGallery w:val="Page Numbers (Bottom of Page)"/>
        <w:docPartUnique/>
      </w:docPartObj>
    </w:sdtPr>
    <w:sdtEndPr/>
    <w:sdtContent>
      <w:p w14:paraId="6C4F7E90" w14:textId="40D9F74A" w:rsidR="00FC59A2" w:rsidRDefault="00FC59A2">
        <w:pPr>
          <w:pStyle w:val="a6"/>
          <w:jc w:val="center"/>
        </w:pPr>
        <w:r>
          <w:fldChar w:fldCharType="begin"/>
        </w:r>
        <w:r>
          <w:instrText>PAGE   \* MERGEFORMAT</w:instrText>
        </w:r>
        <w:r>
          <w:fldChar w:fldCharType="separate"/>
        </w:r>
        <w:r w:rsidR="00376EDB" w:rsidRPr="00376EDB">
          <w:rPr>
            <w:noProof/>
            <w:lang w:val="ja-JP"/>
          </w:rPr>
          <w:t>18</w:t>
        </w:r>
        <w:r>
          <w:fldChar w:fldCharType="end"/>
        </w:r>
      </w:p>
    </w:sdtContent>
  </w:sdt>
  <w:p w14:paraId="40B7575E" w14:textId="77777777" w:rsidR="00FC59A2" w:rsidRDefault="00FC59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BDC5" w14:textId="77777777" w:rsidR="00A32DF0" w:rsidRDefault="00A32DF0" w:rsidP="005D3906">
      <w:r>
        <w:separator/>
      </w:r>
    </w:p>
  </w:footnote>
  <w:footnote w:type="continuationSeparator" w:id="0">
    <w:p w14:paraId="24416206" w14:textId="77777777" w:rsidR="00A32DF0" w:rsidRDefault="00A32DF0" w:rsidP="005D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4D67" w14:textId="1D1849E4" w:rsidR="00FC59A2" w:rsidRPr="00977ABB" w:rsidRDefault="00FC59A2">
    <w:pPr>
      <w:pStyle w:val="a4"/>
      <w:rPr>
        <w:sz w:val="18"/>
        <w:szCs w:val="18"/>
      </w:rPr>
    </w:pPr>
    <w:r w:rsidRPr="00977ABB">
      <w:rPr>
        <w:rFonts w:hint="eastAsia"/>
        <w:sz w:val="18"/>
        <w:szCs w:val="18"/>
      </w:rPr>
      <w:t>各項目のチェック欄の適・否に〇をつけ、該当しない場合は斜線を引くこと。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59A7"/>
    <w:multiLevelType w:val="hybridMultilevel"/>
    <w:tmpl w:val="90767FD0"/>
    <w:lvl w:ilvl="0" w:tplc="C3B23918">
      <w:start w:val="1"/>
      <w:numFmt w:val="decimalEnclosedCircle"/>
      <w:lvlText w:val="%1"/>
      <w:lvlJc w:val="left"/>
      <w:pPr>
        <w:ind w:left="554" w:hanging="360"/>
      </w:pPr>
      <w:rPr>
        <w:rFonts w:asciiTheme="minorEastAsia" w:eastAsiaTheme="minorEastAsia" w:hAnsiTheme="minorEastAsia" w:cstheme="minorBidi"/>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7968593F"/>
    <w:multiLevelType w:val="hybridMultilevel"/>
    <w:tmpl w:val="53069190"/>
    <w:lvl w:ilvl="0" w:tplc="D996D4EE">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16cid:durableId="986667726">
    <w:abstractNumId w:val="1"/>
  </w:num>
  <w:num w:numId="2" w16cid:durableId="83796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3768"/>
    <w:rsid w:val="00005868"/>
    <w:rsid w:val="000140DA"/>
    <w:rsid w:val="00036BCF"/>
    <w:rsid w:val="00043EB0"/>
    <w:rsid w:val="00046777"/>
    <w:rsid w:val="0005317B"/>
    <w:rsid w:val="00057133"/>
    <w:rsid w:val="00072B05"/>
    <w:rsid w:val="0009566F"/>
    <w:rsid w:val="000A0683"/>
    <w:rsid w:val="000A24F6"/>
    <w:rsid w:val="000A6B6A"/>
    <w:rsid w:val="000B5D44"/>
    <w:rsid w:val="000C3324"/>
    <w:rsid w:val="000C721C"/>
    <w:rsid w:val="000C78B7"/>
    <w:rsid w:val="000D7CE8"/>
    <w:rsid w:val="000E1C26"/>
    <w:rsid w:val="000E385D"/>
    <w:rsid w:val="000E7B39"/>
    <w:rsid w:val="000F50D2"/>
    <w:rsid w:val="001038DB"/>
    <w:rsid w:val="0010693B"/>
    <w:rsid w:val="00114D11"/>
    <w:rsid w:val="001156DA"/>
    <w:rsid w:val="00135DED"/>
    <w:rsid w:val="00136BB7"/>
    <w:rsid w:val="00143BA6"/>
    <w:rsid w:val="00145882"/>
    <w:rsid w:val="001519DC"/>
    <w:rsid w:val="0016570E"/>
    <w:rsid w:val="001673BD"/>
    <w:rsid w:val="001945FE"/>
    <w:rsid w:val="001B2EF0"/>
    <w:rsid w:val="001C521A"/>
    <w:rsid w:val="001D567F"/>
    <w:rsid w:val="001E09A0"/>
    <w:rsid w:val="001E3817"/>
    <w:rsid w:val="00201EEF"/>
    <w:rsid w:val="00202226"/>
    <w:rsid w:val="0021171F"/>
    <w:rsid w:val="00215E93"/>
    <w:rsid w:val="002344EA"/>
    <w:rsid w:val="00243F84"/>
    <w:rsid w:val="0025041F"/>
    <w:rsid w:val="00261CC7"/>
    <w:rsid w:val="002631C6"/>
    <w:rsid w:val="0026520E"/>
    <w:rsid w:val="00274E47"/>
    <w:rsid w:val="00277433"/>
    <w:rsid w:val="00284D59"/>
    <w:rsid w:val="002865A1"/>
    <w:rsid w:val="002878C0"/>
    <w:rsid w:val="0029029D"/>
    <w:rsid w:val="002915F4"/>
    <w:rsid w:val="002A24A8"/>
    <w:rsid w:val="002A31C1"/>
    <w:rsid w:val="002D3828"/>
    <w:rsid w:val="002E24A5"/>
    <w:rsid w:val="002F5135"/>
    <w:rsid w:val="00304A91"/>
    <w:rsid w:val="00307059"/>
    <w:rsid w:val="0032339D"/>
    <w:rsid w:val="0032601F"/>
    <w:rsid w:val="0032648D"/>
    <w:rsid w:val="00340D32"/>
    <w:rsid w:val="00343D5F"/>
    <w:rsid w:val="003516BF"/>
    <w:rsid w:val="00353FA9"/>
    <w:rsid w:val="00356AAC"/>
    <w:rsid w:val="003647F2"/>
    <w:rsid w:val="00376EDB"/>
    <w:rsid w:val="00382A4D"/>
    <w:rsid w:val="00383C69"/>
    <w:rsid w:val="00384034"/>
    <w:rsid w:val="00386B64"/>
    <w:rsid w:val="003946AA"/>
    <w:rsid w:val="0039496A"/>
    <w:rsid w:val="00397B54"/>
    <w:rsid w:val="003A77CC"/>
    <w:rsid w:val="003D76DF"/>
    <w:rsid w:val="003E2464"/>
    <w:rsid w:val="003E2D30"/>
    <w:rsid w:val="003F08C3"/>
    <w:rsid w:val="00404C0B"/>
    <w:rsid w:val="004071BB"/>
    <w:rsid w:val="00417408"/>
    <w:rsid w:val="0042334F"/>
    <w:rsid w:val="00426689"/>
    <w:rsid w:val="0043090C"/>
    <w:rsid w:val="00434D20"/>
    <w:rsid w:val="0043667B"/>
    <w:rsid w:val="00444A71"/>
    <w:rsid w:val="004466BF"/>
    <w:rsid w:val="004507A5"/>
    <w:rsid w:val="00451CDB"/>
    <w:rsid w:val="0045306D"/>
    <w:rsid w:val="004579DD"/>
    <w:rsid w:val="00462172"/>
    <w:rsid w:val="00462EEF"/>
    <w:rsid w:val="00463057"/>
    <w:rsid w:val="0047240C"/>
    <w:rsid w:val="00472924"/>
    <w:rsid w:val="0047615A"/>
    <w:rsid w:val="0047771A"/>
    <w:rsid w:val="0049018E"/>
    <w:rsid w:val="00495A2C"/>
    <w:rsid w:val="004A3C95"/>
    <w:rsid w:val="004A53AD"/>
    <w:rsid w:val="004B3E4F"/>
    <w:rsid w:val="004B717C"/>
    <w:rsid w:val="004C5AB7"/>
    <w:rsid w:val="004C7E41"/>
    <w:rsid w:val="004D6247"/>
    <w:rsid w:val="004E06E9"/>
    <w:rsid w:val="004E444C"/>
    <w:rsid w:val="004F3B00"/>
    <w:rsid w:val="004F5119"/>
    <w:rsid w:val="004F6794"/>
    <w:rsid w:val="00520058"/>
    <w:rsid w:val="00522646"/>
    <w:rsid w:val="0053291B"/>
    <w:rsid w:val="00566694"/>
    <w:rsid w:val="005677F1"/>
    <w:rsid w:val="005768E4"/>
    <w:rsid w:val="00590C45"/>
    <w:rsid w:val="00592BE2"/>
    <w:rsid w:val="005A1CB1"/>
    <w:rsid w:val="005B0740"/>
    <w:rsid w:val="005B1DAD"/>
    <w:rsid w:val="005B5D9E"/>
    <w:rsid w:val="005C7BFF"/>
    <w:rsid w:val="005D3906"/>
    <w:rsid w:val="005D5D1D"/>
    <w:rsid w:val="005F2158"/>
    <w:rsid w:val="005F5C41"/>
    <w:rsid w:val="005F62AB"/>
    <w:rsid w:val="006053F8"/>
    <w:rsid w:val="006138B6"/>
    <w:rsid w:val="00615D60"/>
    <w:rsid w:val="00620FDC"/>
    <w:rsid w:val="00622E0B"/>
    <w:rsid w:val="00626B9C"/>
    <w:rsid w:val="0063212A"/>
    <w:rsid w:val="00642C0B"/>
    <w:rsid w:val="00653B5A"/>
    <w:rsid w:val="0065643C"/>
    <w:rsid w:val="00667825"/>
    <w:rsid w:val="00671EB1"/>
    <w:rsid w:val="00674945"/>
    <w:rsid w:val="0068340E"/>
    <w:rsid w:val="00687B39"/>
    <w:rsid w:val="00693A9A"/>
    <w:rsid w:val="00694F31"/>
    <w:rsid w:val="006B156F"/>
    <w:rsid w:val="006C097B"/>
    <w:rsid w:val="006E1B7E"/>
    <w:rsid w:val="006E1F95"/>
    <w:rsid w:val="006F2A9C"/>
    <w:rsid w:val="00701A51"/>
    <w:rsid w:val="007277F1"/>
    <w:rsid w:val="00732A5D"/>
    <w:rsid w:val="007478FC"/>
    <w:rsid w:val="0075415F"/>
    <w:rsid w:val="007656AE"/>
    <w:rsid w:val="00772800"/>
    <w:rsid w:val="00775EB6"/>
    <w:rsid w:val="007762A5"/>
    <w:rsid w:val="00782F10"/>
    <w:rsid w:val="0078671A"/>
    <w:rsid w:val="00791FF6"/>
    <w:rsid w:val="007A03B9"/>
    <w:rsid w:val="007A04FD"/>
    <w:rsid w:val="007B04F1"/>
    <w:rsid w:val="007B24AA"/>
    <w:rsid w:val="007C3D8A"/>
    <w:rsid w:val="007C4C91"/>
    <w:rsid w:val="007D4E02"/>
    <w:rsid w:val="007D6445"/>
    <w:rsid w:val="007D73B3"/>
    <w:rsid w:val="007E79F1"/>
    <w:rsid w:val="007F333A"/>
    <w:rsid w:val="007F42D6"/>
    <w:rsid w:val="00804E1C"/>
    <w:rsid w:val="00806B24"/>
    <w:rsid w:val="00806FF8"/>
    <w:rsid w:val="00815731"/>
    <w:rsid w:val="00835688"/>
    <w:rsid w:val="00842CD6"/>
    <w:rsid w:val="00845D49"/>
    <w:rsid w:val="0084709D"/>
    <w:rsid w:val="00852200"/>
    <w:rsid w:val="0086328F"/>
    <w:rsid w:val="008641AD"/>
    <w:rsid w:val="00870BEB"/>
    <w:rsid w:val="0087129C"/>
    <w:rsid w:val="00871CE6"/>
    <w:rsid w:val="00877CF1"/>
    <w:rsid w:val="008842A9"/>
    <w:rsid w:val="00886BCF"/>
    <w:rsid w:val="00894472"/>
    <w:rsid w:val="00895C9A"/>
    <w:rsid w:val="008966FC"/>
    <w:rsid w:val="008A1B3D"/>
    <w:rsid w:val="008A4690"/>
    <w:rsid w:val="008A4EC9"/>
    <w:rsid w:val="008A5604"/>
    <w:rsid w:val="008A6D68"/>
    <w:rsid w:val="008C32C8"/>
    <w:rsid w:val="008C5C64"/>
    <w:rsid w:val="008D2D47"/>
    <w:rsid w:val="008E411E"/>
    <w:rsid w:val="008E4C7B"/>
    <w:rsid w:val="008E5999"/>
    <w:rsid w:val="008F060A"/>
    <w:rsid w:val="00902C7D"/>
    <w:rsid w:val="0090307B"/>
    <w:rsid w:val="009059A6"/>
    <w:rsid w:val="00913BBB"/>
    <w:rsid w:val="00914B62"/>
    <w:rsid w:val="00924A0B"/>
    <w:rsid w:val="009255B5"/>
    <w:rsid w:val="0092678C"/>
    <w:rsid w:val="009342FB"/>
    <w:rsid w:val="00944EF0"/>
    <w:rsid w:val="00953D97"/>
    <w:rsid w:val="009554CD"/>
    <w:rsid w:val="0097064F"/>
    <w:rsid w:val="009707D4"/>
    <w:rsid w:val="00977ABB"/>
    <w:rsid w:val="00992B0D"/>
    <w:rsid w:val="0099406E"/>
    <w:rsid w:val="009972D8"/>
    <w:rsid w:val="009977B1"/>
    <w:rsid w:val="009A2519"/>
    <w:rsid w:val="009A5700"/>
    <w:rsid w:val="009B0AAE"/>
    <w:rsid w:val="009C40ED"/>
    <w:rsid w:val="009C5C6F"/>
    <w:rsid w:val="009E2379"/>
    <w:rsid w:val="009E5CF8"/>
    <w:rsid w:val="009F675A"/>
    <w:rsid w:val="00A0209B"/>
    <w:rsid w:val="00A041D7"/>
    <w:rsid w:val="00A067FC"/>
    <w:rsid w:val="00A11244"/>
    <w:rsid w:val="00A26BEA"/>
    <w:rsid w:val="00A32DF0"/>
    <w:rsid w:val="00A42693"/>
    <w:rsid w:val="00A46EFB"/>
    <w:rsid w:val="00A52AAD"/>
    <w:rsid w:val="00A625F4"/>
    <w:rsid w:val="00A9239B"/>
    <w:rsid w:val="00AC17DD"/>
    <w:rsid w:val="00AC28FF"/>
    <w:rsid w:val="00AC5319"/>
    <w:rsid w:val="00AD1AF4"/>
    <w:rsid w:val="00AD2D62"/>
    <w:rsid w:val="00AE0FA8"/>
    <w:rsid w:val="00AE2EA4"/>
    <w:rsid w:val="00AE4FC0"/>
    <w:rsid w:val="00AF2661"/>
    <w:rsid w:val="00AF2BF0"/>
    <w:rsid w:val="00AF640B"/>
    <w:rsid w:val="00AF7DA7"/>
    <w:rsid w:val="00B01D5E"/>
    <w:rsid w:val="00B07EF9"/>
    <w:rsid w:val="00B112F0"/>
    <w:rsid w:val="00B20E94"/>
    <w:rsid w:val="00B21850"/>
    <w:rsid w:val="00B3073A"/>
    <w:rsid w:val="00B35C32"/>
    <w:rsid w:val="00B524EE"/>
    <w:rsid w:val="00B55651"/>
    <w:rsid w:val="00B723E1"/>
    <w:rsid w:val="00B74B7F"/>
    <w:rsid w:val="00B80C25"/>
    <w:rsid w:val="00B84BFD"/>
    <w:rsid w:val="00B97DD2"/>
    <w:rsid w:val="00BA25F1"/>
    <w:rsid w:val="00BC0808"/>
    <w:rsid w:val="00BC087F"/>
    <w:rsid w:val="00BC2356"/>
    <w:rsid w:val="00BC54D8"/>
    <w:rsid w:val="00BE1A34"/>
    <w:rsid w:val="00BE6C40"/>
    <w:rsid w:val="00BF167F"/>
    <w:rsid w:val="00C0137E"/>
    <w:rsid w:val="00C017D8"/>
    <w:rsid w:val="00C02566"/>
    <w:rsid w:val="00C0333C"/>
    <w:rsid w:val="00C07FE0"/>
    <w:rsid w:val="00C22327"/>
    <w:rsid w:val="00C355DB"/>
    <w:rsid w:val="00C37EEE"/>
    <w:rsid w:val="00C40995"/>
    <w:rsid w:val="00C42108"/>
    <w:rsid w:val="00C4714D"/>
    <w:rsid w:val="00C525EC"/>
    <w:rsid w:val="00C674B3"/>
    <w:rsid w:val="00C70CF3"/>
    <w:rsid w:val="00C82CA8"/>
    <w:rsid w:val="00C86878"/>
    <w:rsid w:val="00C93053"/>
    <w:rsid w:val="00CB19C1"/>
    <w:rsid w:val="00CB428A"/>
    <w:rsid w:val="00CB66AA"/>
    <w:rsid w:val="00CB7310"/>
    <w:rsid w:val="00CC3F25"/>
    <w:rsid w:val="00CE64F4"/>
    <w:rsid w:val="00CF220E"/>
    <w:rsid w:val="00CF672F"/>
    <w:rsid w:val="00D121C8"/>
    <w:rsid w:val="00D13001"/>
    <w:rsid w:val="00D23099"/>
    <w:rsid w:val="00D303EC"/>
    <w:rsid w:val="00D43163"/>
    <w:rsid w:val="00D44A86"/>
    <w:rsid w:val="00D47EB1"/>
    <w:rsid w:val="00D5782E"/>
    <w:rsid w:val="00D613E0"/>
    <w:rsid w:val="00D6186D"/>
    <w:rsid w:val="00D623D6"/>
    <w:rsid w:val="00D70EFD"/>
    <w:rsid w:val="00D71C4C"/>
    <w:rsid w:val="00D730A0"/>
    <w:rsid w:val="00D7536B"/>
    <w:rsid w:val="00D9753E"/>
    <w:rsid w:val="00DB41B1"/>
    <w:rsid w:val="00DC01F3"/>
    <w:rsid w:val="00DC0D0D"/>
    <w:rsid w:val="00DC2E15"/>
    <w:rsid w:val="00DC3AC1"/>
    <w:rsid w:val="00DC435A"/>
    <w:rsid w:val="00DC6015"/>
    <w:rsid w:val="00DD352A"/>
    <w:rsid w:val="00DD7DA2"/>
    <w:rsid w:val="00E04082"/>
    <w:rsid w:val="00E069DF"/>
    <w:rsid w:val="00E075E9"/>
    <w:rsid w:val="00E1560F"/>
    <w:rsid w:val="00E17504"/>
    <w:rsid w:val="00E2156F"/>
    <w:rsid w:val="00E3003A"/>
    <w:rsid w:val="00E32625"/>
    <w:rsid w:val="00E37FE6"/>
    <w:rsid w:val="00E42592"/>
    <w:rsid w:val="00E45D46"/>
    <w:rsid w:val="00E563A4"/>
    <w:rsid w:val="00E82ACB"/>
    <w:rsid w:val="00EA3624"/>
    <w:rsid w:val="00EA5AFA"/>
    <w:rsid w:val="00EB17C8"/>
    <w:rsid w:val="00EB2B87"/>
    <w:rsid w:val="00EC3667"/>
    <w:rsid w:val="00EC7F0F"/>
    <w:rsid w:val="00ED0274"/>
    <w:rsid w:val="00ED48A8"/>
    <w:rsid w:val="00EF01E4"/>
    <w:rsid w:val="00EF22A4"/>
    <w:rsid w:val="00F1093D"/>
    <w:rsid w:val="00F10D24"/>
    <w:rsid w:val="00F13121"/>
    <w:rsid w:val="00F172B9"/>
    <w:rsid w:val="00F20AB8"/>
    <w:rsid w:val="00F33F44"/>
    <w:rsid w:val="00F347CB"/>
    <w:rsid w:val="00F53FBD"/>
    <w:rsid w:val="00F656DD"/>
    <w:rsid w:val="00F665EB"/>
    <w:rsid w:val="00F703A2"/>
    <w:rsid w:val="00F907FC"/>
    <w:rsid w:val="00F92E48"/>
    <w:rsid w:val="00F955CF"/>
    <w:rsid w:val="00F95D63"/>
    <w:rsid w:val="00FA0002"/>
    <w:rsid w:val="00FA0744"/>
    <w:rsid w:val="00FA1B4D"/>
    <w:rsid w:val="00FA3CC0"/>
    <w:rsid w:val="00FA6240"/>
    <w:rsid w:val="00FB0490"/>
    <w:rsid w:val="00FB4481"/>
    <w:rsid w:val="00FB7587"/>
    <w:rsid w:val="00FC00B5"/>
    <w:rsid w:val="00FC08A7"/>
    <w:rsid w:val="00FC090C"/>
    <w:rsid w:val="00FC4C63"/>
    <w:rsid w:val="00FC59A2"/>
    <w:rsid w:val="00FD4E0D"/>
    <w:rsid w:val="00FD7C11"/>
    <w:rsid w:val="00FE0695"/>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AD94B2C"/>
  <w15:docId w15:val="{C0FC40D1-D82E-48EC-BFD1-A9A64CF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906"/>
    <w:pPr>
      <w:tabs>
        <w:tab w:val="center" w:pos="4252"/>
        <w:tab w:val="right" w:pos="8504"/>
      </w:tabs>
      <w:snapToGrid w:val="0"/>
    </w:pPr>
  </w:style>
  <w:style w:type="character" w:customStyle="1" w:styleId="a5">
    <w:name w:val="ヘッダー (文字)"/>
    <w:basedOn w:val="a0"/>
    <w:link w:val="a4"/>
    <w:uiPriority w:val="99"/>
    <w:rsid w:val="005D3906"/>
  </w:style>
  <w:style w:type="paragraph" w:styleId="a6">
    <w:name w:val="footer"/>
    <w:basedOn w:val="a"/>
    <w:link w:val="a7"/>
    <w:uiPriority w:val="99"/>
    <w:unhideWhenUsed/>
    <w:rsid w:val="005D3906"/>
    <w:pPr>
      <w:tabs>
        <w:tab w:val="center" w:pos="4252"/>
        <w:tab w:val="right" w:pos="8504"/>
      </w:tabs>
      <w:snapToGrid w:val="0"/>
    </w:pPr>
  </w:style>
  <w:style w:type="character" w:customStyle="1" w:styleId="a7">
    <w:name w:val="フッター (文字)"/>
    <w:basedOn w:val="a0"/>
    <w:link w:val="a6"/>
    <w:uiPriority w:val="99"/>
    <w:rsid w:val="005D3906"/>
  </w:style>
  <w:style w:type="paragraph" w:styleId="a8">
    <w:name w:val="Balloon Text"/>
    <w:basedOn w:val="a"/>
    <w:link w:val="a9"/>
    <w:uiPriority w:val="99"/>
    <w:semiHidden/>
    <w:unhideWhenUsed/>
    <w:rsid w:val="00EC3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6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07FE0"/>
    <w:rPr>
      <w:sz w:val="18"/>
      <w:szCs w:val="18"/>
    </w:rPr>
  </w:style>
  <w:style w:type="paragraph" w:styleId="ab">
    <w:name w:val="annotation text"/>
    <w:basedOn w:val="a"/>
    <w:link w:val="ac"/>
    <w:uiPriority w:val="99"/>
    <w:semiHidden/>
    <w:unhideWhenUsed/>
    <w:rsid w:val="00C07FE0"/>
    <w:pPr>
      <w:jc w:val="left"/>
    </w:pPr>
  </w:style>
  <w:style w:type="character" w:customStyle="1" w:styleId="ac">
    <w:name w:val="コメント文字列 (文字)"/>
    <w:basedOn w:val="a0"/>
    <w:link w:val="ab"/>
    <w:uiPriority w:val="99"/>
    <w:semiHidden/>
    <w:rsid w:val="00C07FE0"/>
  </w:style>
  <w:style w:type="paragraph" w:styleId="ad">
    <w:name w:val="annotation subject"/>
    <w:basedOn w:val="ab"/>
    <w:next w:val="ab"/>
    <w:link w:val="ae"/>
    <w:uiPriority w:val="99"/>
    <w:semiHidden/>
    <w:unhideWhenUsed/>
    <w:rsid w:val="00C07FE0"/>
    <w:rPr>
      <w:b/>
      <w:bCs/>
    </w:rPr>
  </w:style>
  <w:style w:type="character" w:customStyle="1" w:styleId="ae">
    <w:name w:val="コメント内容 (文字)"/>
    <w:basedOn w:val="ac"/>
    <w:link w:val="ad"/>
    <w:uiPriority w:val="99"/>
    <w:semiHidden/>
    <w:rsid w:val="00C07FE0"/>
    <w:rPr>
      <w:b/>
      <w:bCs/>
    </w:rPr>
  </w:style>
  <w:style w:type="paragraph" w:styleId="af">
    <w:name w:val="Revision"/>
    <w:hidden/>
    <w:uiPriority w:val="99"/>
    <w:semiHidden/>
    <w:rsid w:val="009C5C6F"/>
  </w:style>
  <w:style w:type="paragraph" w:styleId="af0">
    <w:name w:val="List Paragraph"/>
    <w:basedOn w:val="a"/>
    <w:uiPriority w:val="34"/>
    <w:qFormat/>
    <w:rsid w:val="00353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87AB-A7E6-423E-B8CA-8B0FC617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37</Pages>
  <Words>8581</Words>
  <Characters>48915</Characters>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2024-06-04T07:53:00Z</cp:lastPrinted>
  <dcterms:created xsi:type="dcterms:W3CDTF">2024-05-10T02:14:00Z</dcterms:created>
  <dcterms:modified xsi:type="dcterms:W3CDTF">2025-02-07T08:07:00Z</dcterms:modified>
</cp:coreProperties>
</file>