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MS Mincho" w:cs="MS Mincho" w:eastAsia="MS Mincho" w:hAnsi="MS Mincho"/>
          <w:i w:val="0"/>
          <w:iCs w:val="0"/>
          <w:smallCaps w:val="0"/>
          <w:strike w:val="0"/>
          <w:color w:val="000000"/>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46"/>
                <w:szCs w:val="46"/>
                <w:u w:val="none"/>
                <w:shd w:fill="auto" w:val="clear"/>
                <w:vertAlign w:val="baseline"/>
              </w:rPr>
            </w:pPr>
            <w:r w:rsidDel="00000000" w:rsidR="00000000" w:rsidRPr="00000000">
              <w:rPr>
                <w:rFonts w:ascii="MS Mincho" w:cs="MS Mincho" w:eastAsia="MS Mincho" w:hAnsi="MS Mincho"/>
                <w:i w:val="0"/>
                <w:iCs w:val="0"/>
                <w:smallCaps w:val="0"/>
                <w:strike w:val="0"/>
                <w:color w:val="000000"/>
                <w:sz w:val="46"/>
                <w:szCs w:val="46"/>
                <w:u w:val="none"/>
                <w:shd w:fill="auto" w:val="clear"/>
                <w:vertAlign w:val="baseline"/>
                <w:rtl w:val="0"/>
              </w:rPr>
              <w:t xml:space="preserve">入</w:t>
            </w:r>
            <w:r w:rsidDel="00000000" w:rsidR="00000000" w:rsidRPr="00000000">
              <w:rPr>
                <w:rFonts w:ascii="MS Mincho" w:cs="MS Mincho" w:eastAsia="MS Mincho" w:hAnsi="MS Mincho"/>
                <w:sz w:val="46"/>
                <w:szCs w:val="46"/>
                <w:rtl w:val="0"/>
              </w:rPr>
              <w:t xml:space="preserve">　</w:t>
            </w:r>
            <w:r w:rsidDel="00000000" w:rsidR="00000000" w:rsidRPr="00000000">
              <w:rPr>
                <w:rFonts w:ascii="MS Mincho" w:cs="MS Mincho" w:eastAsia="MS Mincho" w:hAnsi="MS Mincho"/>
                <w:i w:val="0"/>
                <w:iCs w:val="0"/>
                <w:smallCaps w:val="0"/>
                <w:strike w:val="0"/>
                <w:color w:val="000000"/>
                <w:sz w:val="46"/>
                <w:szCs w:val="46"/>
                <w:u w:val="none"/>
                <w:shd w:fill="auto" w:val="clear"/>
                <w:vertAlign w:val="baseline"/>
                <w:rtl w:val="0"/>
              </w:rPr>
              <w:t xml:space="preserve">札</w:t>
            </w:r>
            <w:r w:rsidDel="00000000" w:rsidR="00000000" w:rsidRPr="00000000">
              <w:rPr>
                <w:rFonts w:ascii="MS Mincho" w:cs="MS Mincho" w:eastAsia="MS Mincho" w:hAnsi="MS Mincho"/>
                <w:sz w:val="46"/>
                <w:szCs w:val="46"/>
                <w:rtl w:val="0"/>
              </w:rPr>
              <w:t xml:space="preserve">　</w:t>
            </w:r>
            <w:r w:rsidDel="00000000" w:rsidR="00000000" w:rsidRPr="00000000">
              <w:rPr>
                <w:rFonts w:ascii="MS Mincho" w:cs="MS Mincho" w:eastAsia="MS Mincho" w:hAnsi="MS Mincho"/>
                <w:i w:val="0"/>
                <w:iCs w:val="0"/>
                <w:smallCaps w:val="0"/>
                <w:strike w:val="0"/>
                <w:color w:val="000000"/>
                <w:sz w:val="46"/>
                <w:szCs w:val="46"/>
                <w:u w:val="none"/>
                <w:shd w:fill="auto" w:val="clear"/>
                <w:vertAlign w:val="baseline"/>
                <w:rtl w:val="0"/>
              </w:rPr>
              <w:t xml:space="preserve">書</w:t>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MS Mincho" w:cs="MS Mincho" w:eastAsia="MS Mincho" w:hAnsi="MS Mincho"/>
                <w:i w:val="0"/>
                <w:iCs w:val="0"/>
                <w:smallCaps w:val="0"/>
                <w:strike w:val="0"/>
                <w:color w:val="000000"/>
                <w:sz w:val="26"/>
                <w:szCs w:val="26"/>
                <w:u w:val="none"/>
                <w:shd w:fill="auto" w:val="clear"/>
                <w:vertAlign w:val="baseline"/>
              </w:rPr>
            </w:pPr>
            <w:r w:rsidDel="00000000" w:rsidR="00000000" w:rsidRPr="00000000">
              <w:rPr>
                <w:rFonts w:ascii="MS Mincho" w:cs="MS Mincho" w:eastAsia="MS Mincho" w:hAnsi="MS Mincho"/>
                <w:i w:val="0"/>
                <w:iCs w:val="0"/>
                <w:smallCaps w:val="0"/>
                <w:strike w:val="0"/>
                <w:color w:val="000000"/>
                <w:sz w:val="26"/>
                <w:szCs w:val="26"/>
                <w:u w:val="none"/>
                <w:shd w:fill="auto" w:val="clear"/>
                <w:vertAlign w:val="baseline"/>
                <w:rtl w:val="0"/>
              </w:rPr>
              <w:t xml:space="preserve">金　　　　</w:t>
            </w:r>
            <w:r w:rsidDel="00000000" w:rsidR="00000000" w:rsidRPr="00000000">
              <w:rPr>
                <w:rFonts w:ascii="MS Mincho" w:cs="MS Mincho" w:eastAsia="MS Mincho" w:hAnsi="MS Mincho"/>
                <w:sz w:val="26"/>
                <w:szCs w:val="26"/>
                <w:rtl w:val="0"/>
              </w:rPr>
              <w:t xml:space="preserve">　　　　　　</w:t>
            </w:r>
            <w:r w:rsidDel="00000000" w:rsidR="00000000" w:rsidRPr="00000000">
              <w:rPr>
                <w:rFonts w:ascii="MS Mincho" w:cs="MS Mincho" w:eastAsia="MS Mincho" w:hAnsi="MS Mincho"/>
                <w:i w:val="0"/>
                <w:iCs w:val="0"/>
                <w:smallCaps w:val="0"/>
                <w:strike w:val="0"/>
                <w:color w:val="000000"/>
                <w:sz w:val="26"/>
                <w:szCs w:val="26"/>
                <w:u w:val="none"/>
                <w:shd w:fill="auto" w:val="clear"/>
                <w:vertAlign w:val="baseline"/>
                <w:rtl w:val="0"/>
              </w:rPr>
              <w:t xml:space="preserve">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6"/>
                <w:szCs w:val="26"/>
                <w:u w:val="none"/>
                <w:shd w:fill="auto" w:val="clear"/>
                <w:vertAlign w:val="baseline"/>
              </w:rPr>
            </w:pPr>
            <w:r w:rsidDel="00000000" w:rsidR="00000000" w:rsidRPr="00000000">
              <w:rPr>
                <w:rFonts w:ascii="MS Mincho" w:cs="MS Mincho" w:eastAsia="MS Mincho" w:hAnsi="MS Mincho"/>
                <w:i w:val="0"/>
                <w:iCs w:val="0"/>
                <w:smallCaps w:val="0"/>
                <w:strike w:val="0"/>
                <w:color w:val="000000"/>
                <w:sz w:val="26"/>
                <w:szCs w:val="26"/>
                <w:u w:val="none"/>
                <w:shd w:fill="auto" w:val="clear"/>
                <w:vertAlign w:val="baseline"/>
                <w:rtl w:val="0"/>
              </w:rPr>
              <w:t xml:space="preserve">消防局産業廃棄物収集運搬処理業務</w:t>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令和</w:t>
            </w:r>
            <w:r w:rsidDel="00000000" w:rsidR="00000000" w:rsidRPr="00000000">
              <w:rPr>
                <w:rFonts w:ascii="MS Mincho" w:cs="MS Mincho" w:eastAsia="MS Mincho" w:hAnsi="MS Mincho"/>
                <w:sz w:val="22"/>
                <w:szCs w:val="22"/>
                <w:rtl w:val="0"/>
              </w:rPr>
              <w:t xml:space="preserve">８</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職 ・ 氏  名　</w:t>
            </w:r>
            <w:r w:rsidDel="00000000" w:rsidR="00000000" w:rsidRPr="00000000">
              <w:rPr>
                <w:rFonts w:ascii="MS Mincho" w:cs="MS Mincho" w:eastAsia="MS Mincho" w:hAnsi="MS Mincho"/>
                <w:i w:val="0"/>
                <w:iCs w:val="0"/>
                <w:smallCaps w:val="0"/>
                <w:strike w:val="0"/>
                <w:color w:val="000000"/>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入札代理人　　氏　　　　名　</w:t>
            </w:r>
            <w:r w:rsidDel="00000000" w:rsidR="00000000" w:rsidRPr="00000000">
              <w:rPr>
                <w:rFonts w:ascii="MS Mincho" w:cs="MS Mincho" w:eastAsia="MS Mincho" w:hAnsi="MS Mincho"/>
                <w:i w:val="0"/>
                <w:iCs w:val="0"/>
                <w:smallCaps w:val="0"/>
                <w:strike w:val="0"/>
                <w:color w:val="000000"/>
                <w:u w:val="none"/>
                <w:shd w:fill="auto" w:val="clear"/>
                <w:vertAlign w:val="baseline"/>
                <w:rtl w:val="0"/>
              </w:rPr>
              <w:t xml:space="preserve">　　　　　　</w:t>
            </w:r>
            <w:r w:rsidDel="00000000" w:rsidR="00000000" w:rsidRPr="00000000">
              <w:rPr>
                <w:rFonts w:ascii="MS Mincho" w:cs="MS Mincho" w:eastAsia="MS Mincho" w:hAnsi="MS Mincho"/>
                <w:rtl w:val="0"/>
              </w:rPr>
              <w:t xml:space="preserve">　</w:t>
            </w:r>
            <w:r w:rsidDel="00000000" w:rsidR="00000000" w:rsidRPr="00000000">
              <w:rPr>
                <w:rFonts w:ascii="MS Mincho" w:cs="MS Mincho" w:eastAsia="MS Mincho" w:hAnsi="MS Mincho"/>
                <w:i w:val="0"/>
                <w:iCs w:val="0"/>
                <w:smallCaps w:val="0"/>
                <w:strike w:val="0"/>
                <w:color w:val="000000"/>
                <w:u w:val="none"/>
                <w:shd w:fill="auto" w:val="clear"/>
                <w:vertAlign w:val="baseline"/>
                <w:rtl w:val="0"/>
              </w:rPr>
              <w:t xml:space="preserve">　</w:t>
            </w:r>
            <w:r w:rsidDel="00000000" w:rsidR="00000000" w:rsidRPr="00000000">
              <w:rPr>
                <w:rFonts w:ascii="MS Mincho" w:cs="MS Mincho" w:eastAsia="MS Mincho" w:hAnsi="MS Mincho"/>
                <w:rtl w:val="0"/>
              </w:rPr>
              <w:t xml:space="preserve">　</w:t>
            </w:r>
            <w:r w:rsidDel="00000000" w:rsidR="00000000" w:rsidRPr="00000000">
              <w:rPr>
                <w:rFonts w:ascii="MS Mincho" w:cs="MS Mincho" w:eastAsia="MS Mincho" w:hAnsi="MS Mincho"/>
                <w:i w:val="0"/>
                <w:iCs w:val="0"/>
                <w:smallCaps w:val="0"/>
                <w:strike w:val="0"/>
                <w:color w:val="000000"/>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E">
      <w:pPr>
        <w:widowControl w:val="0"/>
        <w:ind w:left="0" w:right="-294.3307086614169" w:firstLine="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備考　１　代理人が入札する場合の訂正は、代理人の印鑑で行うこと（ただし、金額</w:t>
      </w:r>
    </w:p>
    <w:p w:rsidR="00000000" w:rsidDel="00000000" w:rsidP="00000000" w:rsidRDefault="00000000" w:rsidRPr="00000000" w14:paraId="0000002F">
      <w:pPr>
        <w:widowControl w:val="0"/>
        <w:ind w:left="0" w:right="-294.3307086614169" w:firstLine="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の訂正はできない。）</w:t>
      </w:r>
    </w:p>
    <w:p w:rsidR="00000000" w:rsidDel="00000000" w:rsidP="00000000" w:rsidRDefault="00000000" w:rsidRPr="00000000" w14:paraId="00000030">
      <w:pPr>
        <w:widowControl w:val="0"/>
        <w:ind w:left="0" w:right="488" w:firstLine="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２　代理人が入札するときは、入札者の押印を要しない。</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34"/>
          <w:szCs w:val="34"/>
        </w:rPr>
      </w:pPr>
      <w:r w:rsidDel="00000000" w:rsidR="00000000" w:rsidRPr="00000000">
        <w:rPr>
          <w:rFonts w:ascii="MS Mincho" w:cs="MS Mincho" w:eastAsia="MS Mincho" w:hAnsi="MS Mincho"/>
          <w:rtl w:val="0"/>
        </w:rPr>
        <w:t xml:space="preserve">　　　　　　　　　　　　　　　　　　</w:t>
      </w:r>
      <w:r w:rsidDel="00000000" w:rsidR="00000000" w:rsidRPr="00000000">
        <w:rPr>
          <w:rFonts w:ascii="MS Mincho" w:cs="MS Mincho" w:eastAsia="MS Mincho" w:hAnsi="MS Mincho"/>
          <w:sz w:val="34"/>
          <w:szCs w:val="34"/>
          <w:rtl w:val="0"/>
        </w:rPr>
        <w:t xml:space="preserve">算　出　書</w:t>
      </w:r>
    </w:p>
    <w:tbl>
      <w:tblPr>
        <w:tblStyle w:val="Table2"/>
        <w:tblpPr w:leftFromText="142" w:rightFromText="142" w:topFromText="0" w:bottomFromText="0" w:vertAnchor="page" w:horzAnchor="margin" w:tblpX="0" w:tblpY="2431"/>
        <w:tblW w:w="9270.0" w:type="dxa"/>
        <w:jc w:val="left"/>
        <w:tblInd w:w="-9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75"/>
        <w:gridCol w:w="1275"/>
        <w:gridCol w:w="2310"/>
        <w:gridCol w:w="2310"/>
        <w:tblGridChange w:id="0">
          <w:tblGrid>
            <w:gridCol w:w="3375"/>
            <w:gridCol w:w="1275"/>
            <w:gridCol w:w="2310"/>
            <w:gridCol w:w="2310"/>
          </w:tblGrid>
        </w:tblGridChange>
      </w:tblGrid>
      <w:tr>
        <w:trPr>
          <w:cantSplit w:val="0"/>
          <w:trHeight w:val="660" w:hRule="atLeast"/>
          <w:tblHeader w:val="0"/>
        </w:trPr>
        <w:tc>
          <w:tcPr>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u w:val="none"/>
                <w:shd w:fill="auto" w:val="clear"/>
                <w:vertAlign w:val="baseline"/>
              </w:rPr>
            </w:pPr>
            <w:r w:rsidDel="00000000" w:rsidR="00000000" w:rsidRPr="00000000">
              <w:rPr>
                <w:rFonts w:ascii="MS Mincho" w:cs="MS Mincho" w:eastAsia="MS Mincho" w:hAnsi="MS Mincho"/>
                <w:rtl w:val="0"/>
              </w:rPr>
              <w:t xml:space="preserve">種　　　　類</w:t>
            </w:r>
            <w:r w:rsidDel="00000000" w:rsidR="00000000" w:rsidRPr="00000000">
              <w:rPr>
                <w:rtl w:val="0"/>
              </w:rPr>
            </w:r>
          </w:p>
        </w:tc>
        <w:tc>
          <w:tcPr>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u w:val="none"/>
                <w:shd w:fill="auto" w:val="clear"/>
                <w:vertAlign w:val="baseline"/>
              </w:rPr>
            </w:pPr>
            <w:r w:rsidDel="00000000" w:rsidR="00000000" w:rsidRPr="00000000">
              <w:rPr>
                <w:rFonts w:ascii="MS Mincho" w:cs="MS Mincho" w:eastAsia="MS Mincho" w:hAnsi="MS Mincho"/>
                <w:i w:val="0"/>
                <w:iCs w:val="0"/>
                <w:smallCaps w:val="0"/>
                <w:strike w:val="0"/>
                <w:color w:val="000000"/>
                <w:u w:val="none"/>
                <w:shd w:fill="auto" w:val="clear"/>
                <w:vertAlign w:val="baseline"/>
                <w:rtl w:val="0"/>
              </w:rPr>
              <w:t xml:space="preserve">年間排出予定数量</w:t>
            </w:r>
          </w:p>
        </w:tc>
        <w:tc>
          <w:tcPr>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u w:val="none"/>
                <w:shd w:fill="auto" w:val="clear"/>
                <w:vertAlign w:val="baseline"/>
              </w:rPr>
            </w:pPr>
            <w:r w:rsidDel="00000000" w:rsidR="00000000" w:rsidRPr="00000000">
              <w:rPr>
                <w:rFonts w:ascii="MS Mincho" w:cs="MS Mincho" w:eastAsia="MS Mincho" w:hAnsi="MS Mincho"/>
                <w:i w:val="0"/>
                <w:iCs w:val="0"/>
                <w:smallCaps w:val="0"/>
                <w:strike w:val="0"/>
                <w:color w:val="000000"/>
                <w:u w:val="none"/>
                <w:shd w:fill="auto" w:val="clear"/>
                <w:vertAlign w:val="baseline"/>
                <w:rtl w:val="0"/>
              </w:rPr>
              <w:t xml:space="preserve">見積単価(税抜き)</w:t>
            </w:r>
          </w:p>
        </w:tc>
        <w:tc>
          <w:tcPr>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u w:val="none"/>
                <w:shd w:fill="auto" w:val="clear"/>
                <w:vertAlign w:val="baseline"/>
              </w:rPr>
            </w:pPr>
            <w:r w:rsidDel="00000000" w:rsidR="00000000" w:rsidRPr="00000000">
              <w:rPr>
                <w:rFonts w:ascii="MS Mincho" w:cs="MS Mincho" w:eastAsia="MS Mincho" w:hAnsi="MS Mincho"/>
                <w:i w:val="0"/>
                <w:iCs w:val="0"/>
                <w:smallCaps w:val="0"/>
                <w:strike w:val="0"/>
                <w:color w:val="000000"/>
                <w:u w:val="none"/>
                <w:shd w:fill="auto" w:val="clear"/>
                <w:vertAlign w:val="baseline"/>
                <w:rtl w:val="0"/>
              </w:rPr>
              <w:t xml:space="preserve">合　計（税抜き）</w:t>
            </w:r>
          </w:p>
        </w:tc>
      </w:tr>
      <w:tr>
        <w:trPr>
          <w:cantSplit w:val="0"/>
          <w:trHeight w:val="660" w:hRule="atLeast"/>
          <w:tblHeader w:val="0"/>
        </w:trPr>
        <w:tc>
          <w:tcPr>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u w:val="none"/>
                <w:shd w:fill="auto" w:val="clear"/>
                <w:vertAlign w:val="baseline"/>
              </w:rPr>
            </w:pPr>
            <w:r w:rsidDel="00000000" w:rsidR="00000000" w:rsidRPr="00000000">
              <w:rPr>
                <w:rFonts w:ascii="MS Mincho" w:cs="MS Mincho" w:eastAsia="MS Mincho" w:hAnsi="MS Mincho"/>
                <w:i w:val="0"/>
                <w:iCs w:val="0"/>
                <w:smallCaps w:val="0"/>
                <w:strike w:val="0"/>
                <w:color w:val="000000"/>
                <w:u w:val="none"/>
                <w:shd w:fill="auto" w:val="clear"/>
                <w:vertAlign w:val="baseline"/>
                <w:rtl w:val="0"/>
              </w:rPr>
              <w:t xml:space="preserve">混合廃棄物</w:t>
            </w:r>
          </w:p>
        </w:tc>
        <w:tc>
          <w:tcPr>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u w:val="none"/>
                <w:shd w:fill="auto" w:val="clear"/>
                <w:vertAlign w:val="baseline"/>
              </w:rPr>
            </w:pPr>
            <w:r w:rsidDel="00000000" w:rsidR="00000000" w:rsidRPr="00000000">
              <w:rPr>
                <w:rFonts w:ascii="MS Mincho" w:cs="MS Mincho" w:eastAsia="MS Mincho" w:hAnsi="MS Mincho"/>
                <w:rtl w:val="0"/>
              </w:rPr>
              <w:t xml:space="preserve">76</w:t>
            </w:r>
            <w:r w:rsidDel="00000000" w:rsidR="00000000" w:rsidRPr="00000000">
              <w:rPr>
                <w:rFonts w:ascii="MS Mincho" w:cs="MS Mincho" w:eastAsia="MS Mincho" w:hAnsi="MS Mincho"/>
                <w:i w:val="0"/>
                <w:iCs w:val="0"/>
                <w:smallCaps w:val="0"/>
                <w:strike w:val="0"/>
                <w:color w:val="000000"/>
                <w:u w:val="none"/>
                <w:shd w:fill="auto" w:val="clear"/>
                <w:vertAlign w:val="baseline"/>
                <w:rtl w:val="0"/>
              </w:rPr>
              <w:t xml:space="preserve">㎥</w:t>
            </w:r>
          </w:p>
        </w:tc>
        <w:tc>
          <w:tcPr>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u w:val="none"/>
                <w:shd w:fill="auto" w:val="clear"/>
                <w:vertAlign w:val="baseline"/>
              </w:rPr>
            </w:pPr>
            <w:r w:rsidDel="00000000" w:rsidR="00000000" w:rsidRPr="00000000">
              <w:rPr>
                <w:rFonts w:ascii="MS Mincho" w:cs="MS Mincho" w:eastAsia="MS Mincho" w:hAnsi="MS Mincho"/>
                <w:i w:val="0"/>
                <w:iCs w:val="0"/>
                <w:smallCaps w:val="0"/>
                <w:strike w:val="0"/>
                <w:color w:val="000000"/>
                <w:u w:val="none"/>
                <w:shd w:fill="auto" w:val="clear"/>
                <w:vertAlign w:val="baseline"/>
                <w:rtl w:val="0"/>
              </w:rPr>
              <w:t xml:space="preserve">円</w:t>
            </w:r>
          </w:p>
        </w:tc>
        <w:tc>
          <w:tcPr>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u w:val="none"/>
                <w:shd w:fill="auto" w:val="clear"/>
                <w:vertAlign w:val="baseline"/>
              </w:rPr>
            </w:pPr>
            <w:r w:rsidDel="00000000" w:rsidR="00000000" w:rsidRPr="00000000">
              <w:rPr>
                <w:rFonts w:ascii="MS Mincho" w:cs="MS Mincho" w:eastAsia="MS Mincho" w:hAnsi="MS Mincho"/>
                <w:i w:val="0"/>
                <w:iCs w:val="0"/>
                <w:smallCaps w:val="0"/>
                <w:strike w:val="0"/>
                <w:color w:val="000000"/>
                <w:u w:val="none"/>
                <w:shd w:fill="auto" w:val="clear"/>
                <w:vertAlign w:val="baseline"/>
                <w:rtl w:val="0"/>
              </w:rPr>
              <w:t xml:space="preserve">円</w:t>
            </w:r>
          </w:p>
        </w:tc>
      </w:tr>
      <w:tr>
        <w:trPr>
          <w:cantSplit w:val="0"/>
          <w:trHeight w:val="660" w:hRule="atLeast"/>
          <w:tblHeader w:val="0"/>
        </w:trPr>
        <w:tc>
          <w:tcPr>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u w:val="none"/>
                <w:shd w:fill="auto" w:val="clear"/>
                <w:vertAlign w:val="baseline"/>
              </w:rPr>
            </w:pPr>
            <w:r w:rsidDel="00000000" w:rsidR="00000000" w:rsidRPr="00000000">
              <w:rPr>
                <w:rFonts w:ascii="MS Mincho" w:cs="MS Mincho" w:eastAsia="MS Mincho" w:hAnsi="MS Mincho"/>
                <w:i w:val="0"/>
                <w:iCs w:val="0"/>
                <w:smallCaps w:val="0"/>
                <w:strike w:val="0"/>
                <w:color w:val="000000"/>
                <w:u w:val="none"/>
                <w:shd w:fill="auto" w:val="clear"/>
                <w:vertAlign w:val="baseline"/>
                <w:rtl w:val="0"/>
              </w:rPr>
              <w:t xml:space="preserve">廃プラスチック類</w:t>
            </w:r>
          </w:p>
        </w:tc>
        <w:tc>
          <w:tcPr>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u w:val="none"/>
                <w:shd w:fill="auto" w:val="clear"/>
                <w:vertAlign w:val="baseline"/>
              </w:rPr>
            </w:pPr>
            <w:r w:rsidDel="00000000" w:rsidR="00000000" w:rsidRPr="00000000">
              <w:rPr>
                <w:rFonts w:ascii="MS Mincho" w:cs="MS Mincho" w:eastAsia="MS Mincho" w:hAnsi="MS Mincho"/>
                <w:i w:val="0"/>
                <w:iCs w:val="0"/>
                <w:smallCaps w:val="0"/>
                <w:strike w:val="0"/>
                <w:color w:val="000000"/>
                <w:u w:val="none"/>
                <w:shd w:fill="auto" w:val="clear"/>
                <w:vertAlign w:val="baseline"/>
                <w:rtl w:val="0"/>
              </w:rPr>
              <w:t xml:space="preserve">5</w:t>
            </w:r>
            <w:r w:rsidDel="00000000" w:rsidR="00000000" w:rsidRPr="00000000">
              <w:rPr>
                <w:rFonts w:ascii="MS Mincho" w:cs="MS Mincho" w:eastAsia="MS Mincho" w:hAnsi="MS Mincho"/>
                <w:rtl w:val="0"/>
              </w:rPr>
              <w:t xml:space="preserve">3</w:t>
            </w:r>
            <w:r w:rsidDel="00000000" w:rsidR="00000000" w:rsidRPr="00000000">
              <w:rPr>
                <w:rFonts w:ascii="MS Mincho" w:cs="MS Mincho" w:eastAsia="MS Mincho" w:hAnsi="MS Mincho"/>
                <w:i w:val="0"/>
                <w:iCs w:val="0"/>
                <w:smallCaps w:val="0"/>
                <w:strike w:val="0"/>
                <w:color w:val="000000"/>
                <w:u w:val="none"/>
                <w:shd w:fill="auto" w:val="clear"/>
                <w:vertAlign w:val="baseline"/>
                <w:rtl w:val="0"/>
              </w:rPr>
              <w:t xml:space="preserve">㎥</w:t>
            </w:r>
          </w:p>
        </w:tc>
        <w:tc>
          <w:tcPr>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u w:val="none"/>
                <w:shd w:fill="auto" w:val="clear"/>
                <w:vertAlign w:val="baseline"/>
              </w:rPr>
            </w:pPr>
            <w:r w:rsidDel="00000000" w:rsidR="00000000" w:rsidRPr="00000000">
              <w:rPr>
                <w:rFonts w:ascii="MS Mincho" w:cs="MS Mincho" w:eastAsia="MS Mincho" w:hAnsi="MS Mincho"/>
                <w:i w:val="0"/>
                <w:iCs w:val="0"/>
                <w:smallCaps w:val="0"/>
                <w:strike w:val="0"/>
                <w:color w:val="000000"/>
                <w:u w:val="none"/>
                <w:shd w:fill="auto" w:val="clear"/>
                <w:vertAlign w:val="baseline"/>
                <w:rtl w:val="0"/>
              </w:rPr>
              <w:t xml:space="preserve">円</w:t>
            </w:r>
          </w:p>
        </w:tc>
        <w:tc>
          <w:tcPr>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u w:val="none"/>
                <w:shd w:fill="auto" w:val="clear"/>
                <w:vertAlign w:val="baseline"/>
              </w:rPr>
            </w:pPr>
            <w:r w:rsidDel="00000000" w:rsidR="00000000" w:rsidRPr="00000000">
              <w:rPr>
                <w:rFonts w:ascii="MS Mincho" w:cs="MS Mincho" w:eastAsia="MS Mincho" w:hAnsi="MS Mincho"/>
                <w:i w:val="0"/>
                <w:iCs w:val="0"/>
                <w:smallCaps w:val="0"/>
                <w:strike w:val="0"/>
                <w:color w:val="000000"/>
                <w:u w:val="none"/>
                <w:shd w:fill="auto" w:val="clear"/>
                <w:vertAlign w:val="baseline"/>
                <w:rtl w:val="0"/>
              </w:rPr>
              <w:t xml:space="preserve">円</w:t>
            </w:r>
          </w:p>
        </w:tc>
      </w:tr>
      <w:tr>
        <w:trPr>
          <w:cantSplit w:val="0"/>
          <w:trHeight w:val="660" w:hRule="atLeast"/>
          <w:tblHeader w:val="0"/>
        </w:trPr>
        <w:tc>
          <w:tcPr>
            <w:vAlign w:val="center"/>
          </w:tcPr>
          <w:p w:rsidR="00000000" w:rsidDel="00000000" w:rsidP="00000000" w:rsidRDefault="00000000" w:rsidRPr="00000000" w14:paraId="00000042">
            <w:pPr>
              <w:widowControl w:val="0"/>
              <w:jc w:val="center"/>
              <w:rPr>
                <w:rFonts w:ascii="MS Mincho" w:cs="MS Mincho" w:eastAsia="MS Mincho" w:hAnsi="MS Mincho"/>
              </w:rPr>
            </w:pPr>
            <w:r w:rsidDel="00000000" w:rsidR="00000000" w:rsidRPr="00000000">
              <w:rPr>
                <w:rFonts w:ascii="MS Mincho" w:cs="MS Mincho" w:eastAsia="MS Mincho" w:hAnsi="MS Mincho"/>
                <w:rtl w:val="0"/>
              </w:rPr>
              <w:t xml:space="preserve">廃プラスチック</w:t>
            </w:r>
          </w:p>
          <w:p w:rsidR="00000000" w:rsidDel="00000000" w:rsidP="00000000" w:rsidRDefault="00000000" w:rsidRPr="00000000" w14:paraId="00000043">
            <w:pPr>
              <w:widowControl w:val="0"/>
              <w:jc w:val="center"/>
              <w:rPr>
                <w:rFonts w:ascii="MS Mincho" w:cs="MS Mincho" w:eastAsia="MS Mincho" w:hAnsi="MS Mincho"/>
              </w:rPr>
            </w:pPr>
            <w:r w:rsidDel="00000000" w:rsidR="00000000" w:rsidRPr="00000000">
              <w:rPr>
                <w:rFonts w:ascii="MS Mincho" w:cs="MS Mincho" w:eastAsia="MS Mincho" w:hAnsi="MS Mincho"/>
                <w:rtl w:val="0"/>
              </w:rPr>
              <w:t xml:space="preserve">（廃棄ホース）※金属部を除く</w:t>
            </w:r>
          </w:p>
        </w:tc>
        <w:tc>
          <w:tcPr>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u w:val="none"/>
                <w:shd w:fill="auto" w:val="clear"/>
                <w:vertAlign w:val="baseline"/>
              </w:rPr>
            </w:pPr>
            <w:r w:rsidDel="00000000" w:rsidR="00000000" w:rsidRPr="00000000">
              <w:rPr>
                <w:rFonts w:ascii="MS Mincho" w:cs="MS Mincho" w:eastAsia="MS Mincho" w:hAnsi="MS Mincho"/>
                <w:i w:val="0"/>
                <w:iCs w:val="0"/>
                <w:smallCaps w:val="0"/>
                <w:strike w:val="0"/>
                <w:color w:val="000000"/>
                <w:u w:val="none"/>
                <w:shd w:fill="auto" w:val="clear"/>
                <w:vertAlign w:val="baseline"/>
                <w:rtl w:val="0"/>
              </w:rPr>
              <w:t xml:space="preserve">3,</w:t>
            </w:r>
            <w:r w:rsidDel="00000000" w:rsidR="00000000" w:rsidRPr="00000000">
              <w:rPr>
                <w:rFonts w:ascii="MS Mincho" w:cs="MS Mincho" w:eastAsia="MS Mincho" w:hAnsi="MS Mincho"/>
                <w:rtl w:val="0"/>
              </w:rPr>
              <w:t xml:space="preserve">410</w:t>
            </w:r>
            <w:r w:rsidDel="00000000" w:rsidR="00000000" w:rsidRPr="00000000">
              <w:rPr>
                <w:rFonts w:ascii="MS Mincho" w:cs="MS Mincho" w:eastAsia="MS Mincho" w:hAnsi="MS Mincho"/>
                <w:i w:val="0"/>
                <w:iCs w:val="0"/>
                <w:smallCaps w:val="0"/>
                <w:strike w:val="0"/>
                <w:color w:val="000000"/>
                <w:u w:val="none"/>
                <w:shd w:fill="auto" w:val="clear"/>
                <w:vertAlign w:val="baseline"/>
                <w:rtl w:val="0"/>
              </w:rPr>
              <w:t xml:space="preserve">kg</w:t>
            </w:r>
          </w:p>
        </w:tc>
        <w:tc>
          <w:tcPr>
            <w:vAlign w:val="cente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u w:val="none"/>
                <w:shd w:fill="auto" w:val="clear"/>
                <w:vertAlign w:val="baseline"/>
              </w:rPr>
            </w:pPr>
            <w:r w:rsidDel="00000000" w:rsidR="00000000" w:rsidRPr="00000000">
              <w:rPr>
                <w:rFonts w:ascii="MS Mincho" w:cs="MS Mincho" w:eastAsia="MS Mincho" w:hAnsi="MS Mincho"/>
                <w:i w:val="0"/>
                <w:iCs w:val="0"/>
                <w:smallCaps w:val="0"/>
                <w:strike w:val="0"/>
                <w:color w:val="000000"/>
                <w:u w:val="none"/>
                <w:shd w:fill="auto" w:val="clear"/>
                <w:vertAlign w:val="baseline"/>
                <w:rtl w:val="0"/>
              </w:rPr>
              <w:t xml:space="preserve">円</w:t>
            </w:r>
          </w:p>
        </w:tc>
        <w:tc>
          <w:tcPr>
            <w:vAlign w:val="cente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u w:val="none"/>
                <w:shd w:fill="auto" w:val="clear"/>
                <w:vertAlign w:val="baseline"/>
              </w:rPr>
            </w:pPr>
            <w:r w:rsidDel="00000000" w:rsidR="00000000" w:rsidRPr="00000000">
              <w:rPr>
                <w:rFonts w:ascii="MS Mincho" w:cs="MS Mincho" w:eastAsia="MS Mincho" w:hAnsi="MS Mincho"/>
                <w:i w:val="0"/>
                <w:iCs w:val="0"/>
                <w:smallCaps w:val="0"/>
                <w:strike w:val="0"/>
                <w:color w:val="000000"/>
                <w:u w:val="none"/>
                <w:shd w:fill="auto" w:val="clear"/>
                <w:vertAlign w:val="baseline"/>
                <w:rtl w:val="0"/>
              </w:rPr>
              <w:t xml:space="preserve">円</w:t>
            </w:r>
          </w:p>
        </w:tc>
      </w:tr>
      <w:tr>
        <w:trPr>
          <w:cantSplit w:val="0"/>
          <w:trHeight w:val="660" w:hRule="atLeast"/>
          <w:tblHeader w:val="0"/>
        </w:trPr>
        <w:tc>
          <w:tcPr>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u w:val="none"/>
                <w:shd w:fill="auto" w:val="clear"/>
                <w:vertAlign w:val="baseline"/>
              </w:rPr>
            </w:pPr>
            <w:r w:rsidDel="00000000" w:rsidR="00000000" w:rsidRPr="00000000">
              <w:rPr>
                <w:rFonts w:ascii="MS Mincho" w:cs="MS Mincho" w:eastAsia="MS Mincho" w:hAnsi="MS Mincho"/>
                <w:i w:val="0"/>
                <w:iCs w:val="0"/>
                <w:smallCaps w:val="0"/>
                <w:strike w:val="0"/>
                <w:color w:val="000000"/>
                <w:u w:val="none"/>
                <w:shd w:fill="auto" w:val="clear"/>
                <w:vertAlign w:val="baseline"/>
                <w:rtl w:val="0"/>
              </w:rPr>
              <w:t xml:space="preserve">金属</w:t>
            </w:r>
            <w:r w:rsidDel="00000000" w:rsidR="00000000" w:rsidRPr="00000000">
              <w:rPr>
                <w:rFonts w:ascii="MS Mincho" w:cs="MS Mincho" w:eastAsia="MS Mincho" w:hAnsi="MS Mincho"/>
                <w:rtl w:val="0"/>
              </w:rPr>
              <w:t xml:space="preserve">類</w:t>
            </w:r>
            <w:r w:rsidDel="00000000" w:rsidR="00000000" w:rsidRPr="00000000">
              <w:rPr>
                <w:rtl w:val="0"/>
              </w:rPr>
            </w:r>
          </w:p>
        </w:tc>
        <w:tc>
          <w:tcPr>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u w:val="none"/>
                <w:shd w:fill="auto" w:val="clear"/>
                <w:vertAlign w:val="baseline"/>
              </w:rPr>
            </w:pPr>
            <w:r w:rsidDel="00000000" w:rsidR="00000000" w:rsidRPr="00000000">
              <w:rPr>
                <w:rFonts w:ascii="MS Mincho" w:cs="MS Mincho" w:eastAsia="MS Mincho" w:hAnsi="MS Mincho"/>
                <w:i w:val="0"/>
                <w:iCs w:val="0"/>
                <w:smallCaps w:val="0"/>
                <w:strike w:val="0"/>
                <w:color w:val="000000"/>
                <w:u w:val="none"/>
                <w:shd w:fill="auto" w:val="clear"/>
                <w:vertAlign w:val="baseline"/>
                <w:rtl w:val="0"/>
              </w:rPr>
              <w:t xml:space="preserve">3</w:t>
            </w:r>
            <w:r w:rsidDel="00000000" w:rsidR="00000000" w:rsidRPr="00000000">
              <w:rPr>
                <w:rFonts w:ascii="MS Mincho" w:cs="MS Mincho" w:eastAsia="MS Mincho" w:hAnsi="MS Mincho"/>
                <w:rtl w:val="0"/>
              </w:rPr>
              <w:t xml:space="preserve">8</w:t>
            </w:r>
            <w:r w:rsidDel="00000000" w:rsidR="00000000" w:rsidRPr="00000000">
              <w:rPr>
                <w:rFonts w:ascii="MS Mincho" w:cs="MS Mincho" w:eastAsia="MS Mincho" w:hAnsi="MS Mincho"/>
                <w:i w:val="0"/>
                <w:iCs w:val="0"/>
                <w:smallCaps w:val="0"/>
                <w:strike w:val="0"/>
                <w:color w:val="000000"/>
                <w:u w:val="none"/>
                <w:shd w:fill="auto" w:val="clear"/>
                <w:vertAlign w:val="baseline"/>
                <w:rtl w:val="0"/>
              </w:rPr>
              <w:t xml:space="preserve">㎥</w:t>
            </w:r>
          </w:p>
        </w:tc>
        <w:tc>
          <w:tcPr>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u w:val="none"/>
                <w:shd w:fill="auto" w:val="clear"/>
                <w:vertAlign w:val="baseline"/>
              </w:rPr>
            </w:pPr>
            <w:r w:rsidDel="00000000" w:rsidR="00000000" w:rsidRPr="00000000">
              <w:rPr>
                <w:rFonts w:ascii="MS Mincho" w:cs="MS Mincho" w:eastAsia="MS Mincho" w:hAnsi="MS Mincho"/>
                <w:i w:val="0"/>
                <w:iCs w:val="0"/>
                <w:smallCaps w:val="0"/>
                <w:strike w:val="0"/>
                <w:color w:val="000000"/>
                <w:u w:val="none"/>
                <w:shd w:fill="auto" w:val="clear"/>
                <w:vertAlign w:val="baseline"/>
                <w:rtl w:val="0"/>
              </w:rPr>
              <w:t xml:space="preserve">円</w:t>
            </w:r>
            <w:r w:rsidDel="00000000" w:rsidR="00000000" w:rsidRPr="00000000">
              <w:rPr>
                <w:rtl w:val="0"/>
              </w:rPr>
            </w:r>
          </w:p>
        </w:tc>
        <w:tc>
          <w:tcPr>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u w:val="none"/>
                <w:shd w:fill="auto" w:val="clear"/>
                <w:vertAlign w:val="baseline"/>
              </w:rPr>
            </w:pPr>
            <w:r w:rsidDel="00000000" w:rsidR="00000000" w:rsidRPr="00000000">
              <w:rPr>
                <w:rFonts w:ascii="MS Mincho" w:cs="MS Mincho" w:eastAsia="MS Mincho" w:hAnsi="MS Mincho"/>
                <w:i w:val="0"/>
                <w:iCs w:val="0"/>
                <w:smallCaps w:val="0"/>
                <w:strike w:val="0"/>
                <w:color w:val="000000"/>
                <w:u w:val="none"/>
                <w:shd w:fill="auto" w:val="clear"/>
                <w:vertAlign w:val="baseline"/>
                <w:rtl w:val="0"/>
              </w:rPr>
              <w:t xml:space="preserve">円</w:t>
            </w:r>
            <w:r w:rsidDel="00000000" w:rsidR="00000000" w:rsidRPr="00000000">
              <w:rPr>
                <w:rtl w:val="0"/>
              </w:rPr>
            </w:r>
          </w:p>
        </w:tc>
      </w:tr>
      <w:tr>
        <w:trPr>
          <w:cantSplit w:val="0"/>
          <w:trHeight w:val="664" w:hRule="atLeast"/>
          <w:tblHeader w:val="0"/>
        </w:trPr>
        <w:tc>
          <w:tcPr>
            <w:vAlign w:val="cente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u w:val="none"/>
                <w:shd w:fill="auto" w:val="clear"/>
                <w:vertAlign w:val="baseline"/>
              </w:rPr>
            </w:pPr>
            <w:r w:rsidDel="00000000" w:rsidR="00000000" w:rsidRPr="00000000">
              <w:rPr>
                <w:rFonts w:ascii="MS Mincho" w:cs="MS Mincho" w:eastAsia="MS Mincho" w:hAnsi="MS Mincho"/>
                <w:i w:val="0"/>
                <w:iCs w:val="0"/>
                <w:smallCaps w:val="0"/>
                <w:strike w:val="0"/>
                <w:color w:val="000000"/>
                <w:u w:val="none"/>
                <w:shd w:fill="auto" w:val="clear"/>
                <w:vertAlign w:val="baseline"/>
                <w:rtl w:val="0"/>
              </w:rPr>
              <w:t xml:space="preserve">ｶﾞﾗｽくず・陶磁器くず・</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u w:val="none"/>
                <w:shd w:fill="auto" w:val="clear"/>
                <w:vertAlign w:val="baseline"/>
              </w:rPr>
            </w:pPr>
            <w:r w:rsidDel="00000000" w:rsidR="00000000" w:rsidRPr="00000000">
              <w:rPr>
                <w:rFonts w:ascii="MS Mincho" w:cs="MS Mincho" w:eastAsia="MS Mincho" w:hAnsi="MS Mincho"/>
                <w:i w:val="0"/>
                <w:iCs w:val="0"/>
                <w:smallCaps w:val="0"/>
                <w:strike w:val="0"/>
                <w:color w:val="000000"/>
                <w:u w:val="none"/>
                <w:shd w:fill="auto" w:val="clear"/>
                <w:vertAlign w:val="baseline"/>
                <w:rtl w:val="0"/>
              </w:rPr>
              <w:t xml:space="preserve">ｺﾝｸﾘｰﾄくず</w:t>
            </w:r>
          </w:p>
        </w:tc>
        <w:tc>
          <w:tcPr>
            <w:vAlign w:val="cente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u w:val="none"/>
                <w:shd w:fill="auto" w:val="clear"/>
                <w:vertAlign w:val="baseline"/>
              </w:rPr>
            </w:pPr>
            <w:r w:rsidDel="00000000" w:rsidR="00000000" w:rsidRPr="00000000">
              <w:rPr>
                <w:rFonts w:ascii="MS Mincho" w:cs="MS Mincho" w:eastAsia="MS Mincho" w:hAnsi="MS Mincho"/>
                <w:rtl w:val="0"/>
              </w:rPr>
              <w:t xml:space="preserve">３</w:t>
            </w:r>
            <w:r w:rsidDel="00000000" w:rsidR="00000000" w:rsidRPr="00000000">
              <w:rPr>
                <w:rFonts w:ascii="MS Mincho" w:cs="MS Mincho" w:eastAsia="MS Mincho" w:hAnsi="MS Mincho"/>
                <w:i w:val="0"/>
                <w:iCs w:val="0"/>
                <w:smallCaps w:val="0"/>
                <w:strike w:val="0"/>
                <w:color w:val="000000"/>
                <w:u w:val="none"/>
                <w:shd w:fill="auto" w:val="clear"/>
                <w:vertAlign w:val="baseline"/>
                <w:rtl w:val="0"/>
              </w:rPr>
              <w:t xml:space="preserve">㎥</w:t>
            </w:r>
          </w:p>
        </w:tc>
        <w:tc>
          <w:tcPr>
            <w:vAlign w:val="cente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u w:val="none"/>
                <w:shd w:fill="auto" w:val="clear"/>
                <w:vertAlign w:val="baseline"/>
              </w:rPr>
            </w:pPr>
            <w:r w:rsidDel="00000000" w:rsidR="00000000" w:rsidRPr="00000000">
              <w:rPr>
                <w:rFonts w:ascii="MS Mincho" w:cs="MS Mincho" w:eastAsia="MS Mincho" w:hAnsi="MS Mincho"/>
                <w:i w:val="0"/>
                <w:iCs w:val="0"/>
                <w:smallCaps w:val="0"/>
                <w:strike w:val="0"/>
                <w:color w:val="000000"/>
                <w:u w:val="none"/>
                <w:shd w:fill="auto" w:val="clear"/>
                <w:vertAlign w:val="baseline"/>
                <w:rtl w:val="0"/>
              </w:rPr>
              <w:t xml:space="preserve">円</w:t>
            </w:r>
            <w:r w:rsidDel="00000000" w:rsidR="00000000" w:rsidRPr="00000000">
              <w:rPr>
                <w:rtl w:val="0"/>
              </w:rPr>
            </w:r>
          </w:p>
        </w:tc>
        <w:tc>
          <w:tcPr>
            <w:vAlign w:val="cente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u w:val="none"/>
                <w:shd w:fill="auto" w:val="clear"/>
                <w:vertAlign w:val="baseline"/>
              </w:rPr>
            </w:pPr>
            <w:r w:rsidDel="00000000" w:rsidR="00000000" w:rsidRPr="00000000">
              <w:rPr>
                <w:rFonts w:ascii="MS Mincho" w:cs="MS Mincho" w:eastAsia="MS Mincho" w:hAnsi="MS Mincho"/>
                <w:i w:val="0"/>
                <w:iCs w:val="0"/>
                <w:smallCaps w:val="0"/>
                <w:strike w:val="0"/>
                <w:color w:val="000000"/>
                <w:u w:val="none"/>
                <w:shd w:fill="auto" w:val="clear"/>
                <w:vertAlign w:val="baseline"/>
                <w:rtl w:val="0"/>
              </w:rPr>
              <w:t xml:space="preserve">円</w:t>
            </w:r>
          </w:p>
        </w:tc>
      </w:tr>
      <w:tr>
        <w:trPr>
          <w:cantSplit w:val="0"/>
          <w:trHeight w:val="663" w:hRule="atLeast"/>
          <w:tblHeader w:val="0"/>
        </w:trPr>
        <w:tc>
          <w:tcPr>
            <w:vAlign w:val="cente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u w:val="none"/>
                <w:shd w:fill="auto" w:val="clear"/>
                <w:vertAlign w:val="baseline"/>
              </w:rPr>
            </w:pPr>
            <w:r w:rsidDel="00000000" w:rsidR="00000000" w:rsidRPr="00000000">
              <w:rPr>
                <w:rFonts w:ascii="MS Mincho" w:cs="MS Mincho" w:eastAsia="MS Mincho" w:hAnsi="MS Mincho"/>
                <w:i w:val="0"/>
                <w:iCs w:val="0"/>
                <w:smallCaps w:val="0"/>
                <w:strike w:val="0"/>
                <w:color w:val="000000"/>
                <w:u w:val="none"/>
                <w:shd w:fill="auto" w:val="clear"/>
                <w:vertAlign w:val="baseline"/>
                <w:rtl w:val="0"/>
              </w:rPr>
              <w:t xml:space="preserve">使用済電池</w:t>
            </w:r>
          </w:p>
        </w:tc>
        <w:tc>
          <w:tcPr>
            <w:vAlign w:val="cente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u w:val="none"/>
                <w:shd w:fill="auto" w:val="clear"/>
                <w:vertAlign w:val="baseline"/>
              </w:rPr>
            </w:pPr>
            <w:r w:rsidDel="00000000" w:rsidR="00000000" w:rsidRPr="00000000">
              <w:rPr>
                <w:rFonts w:ascii="MS Mincho" w:cs="MS Mincho" w:eastAsia="MS Mincho" w:hAnsi="MS Mincho"/>
                <w:i w:val="0"/>
                <w:iCs w:val="0"/>
                <w:smallCaps w:val="0"/>
                <w:strike w:val="0"/>
                <w:color w:val="000000"/>
                <w:u w:val="none"/>
                <w:shd w:fill="auto" w:val="clear"/>
                <w:vertAlign w:val="baseline"/>
                <w:rtl w:val="0"/>
              </w:rPr>
              <w:t xml:space="preserve">2</w:t>
            </w:r>
            <w:r w:rsidDel="00000000" w:rsidR="00000000" w:rsidRPr="00000000">
              <w:rPr>
                <w:rFonts w:ascii="MS Mincho" w:cs="MS Mincho" w:eastAsia="MS Mincho" w:hAnsi="MS Mincho"/>
                <w:rtl w:val="0"/>
              </w:rPr>
              <w:t xml:space="preserve">54</w:t>
            </w:r>
            <w:r w:rsidDel="00000000" w:rsidR="00000000" w:rsidRPr="00000000">
              <w:rPr>
                <w:rFonts w:ascii="MS Mincho" w:cs="MS Mincho" w:eastAsia="MS Mincho" w:hAnsi="MS Mincho"/>
                <w:i w:val="0"/>
                <w:iCs w:val="0"/>
                <w:smallCaps w:val="0"/>
                <w:strike w:val="0"/>
                <w:color w:val="000000"/>
                <w:u w:val="none"/>
                <w:shd w:fill="auto" w:val="clear"/>
                <w:vertAlign w:val="baseline"/>
                <w:rtl w:val="0"/>
              </w:rPr>
              <w:t xml:space="preserve">kg</w:t>
            </w:r>
          </w:p>
        </w:tc>
        <w:tc>
          <w:tcPr>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u w:val="none"/>
                <w:shd w:fill="auto" w:val="clear"/>
                <w:vertAlign w:val="baseline"/>
              </w:rPr>
            </w:pPr>
            <w:r w:rsidDel="00000000" w:rsidR="00000000" w:rsidRPr="00000000">
              <w:rPr>
                <w:rFonts w:ascii="MS Mincho" w:cs="MS Mincho" w:eastAsia="MS Mincho" w:hAnsi="MS Mincho"/>
                <w:i w:val="0"/>
                <w:iCs w:val="0"/>
                <w:smallCaps w:val="0"/>
                <w:strike w:val="0"/>
                <w:color w:val="000000"/>
                <w:u w:val="none"/>
                <w:shd w:fill="auto" w:val="clear"/>
                <w:vertAlign w:val="baseline"/>
                <w:rtl w:val="0"/>
              </w:rPr>
              <w:t xml:space="preserve">円</w:t>
            </w:r>
          </w:p>
        </w:tc>
        <w:tc>
          <w:tcPr>
            <w:vAlign w:val="cente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u w:val="none"/>
                <w:shd w:fill="auto" w:val="clear"/>
                <w:vertAlign w:val="baseline"/>
              </w:rPr>
            </w:pPr>
            <w:r w:rsidDel="00000000" w:rsidR="00000000" w:rsidRPr="00000000">
              <w:rPr>
                <w:rFonts w:ascii="MS Mincho" w:cs="MS Mincho" w:eastAsia="MS Mincho" w:hAnsi="MS Mincho"/>
                <w:i w:val="0"/>
                <w:iCs w:val="0"/>
                <w:smallCaps w:val="0"/>
                <w:strike w:val="0"/>
                <w:color w:val="000000"/>
                <w:u w:val="none"/>
                <w:shd w:fill="auto" w:val="clear"/>
                <w:vertAlign w:val="baseline"/>
                <w:rtl w:val="0"/>
              </w:rPr>
              <w:t xml:space="preserve">円</w:t>
            </w:r>
          </w:p>
        </w:tc>
      </w:tr>
      <w:tr>
        <w:trPr>
          <w:cantSplit w:val="0"/>
          <w:trHeight w:val="660" w:hRule="atLeast"/>
          <w:tblHeader w:val="0"/>
        </w:trPr>
        <w:tc>
          <w:tcPr>
            <w:vAlign w:val="cente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u w:val="none"/>
                <w:shd w:fill="auto" w:val="clear"/>
                <w:vertAlign w:val="baseline"/>
              </w:rPr>
            </w:pPr>
            <w:r w:rsidDel="00000000" w:rsidR="00000000" w:rsidRPr="00000000">
              <w:rPr>
                <w:rFonts w:ascii="MS Mincho" w:cs="MS Mincho" w:eastAsia="MS Mincho" w:hAnsi="MS Mincho"/>
                <w:i w:val="0"/>
                <w:iCs w:val="0"/>
                <w:smallCaps w:val="0"/>
                <w:strike w:val="0"/>
                <w:color w:val="000000"/>
                <w:u w:val="none"/>
                <w:shd w:fill="auto" w:val="clear"/>
                <w:vertAlign w:val="baseline"/>
                <w:rtl w:val="0"/>
              </w:rPr>
              <w:t xml:space="preserve">廃蛍光管</w:t>
            </w:r>
          </w:p>
        </w:tc>
        <w:tc>
          <w:tcPr>
            <w:tcBorders>
              <w:bottom w:color="000000" w:space="0" w:sz="4" w:val="single"/>
            </w:tcBorders>
            <w:vAlign w:val="cente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u w:val="none"/>
                <w:shd w:fill="auto" w:val="clear"/>
                <w:vertAlign w:val="baseline"/>
              </w:rPr>
            </w:pPr>
            <w:r w:rsidDel="00000000" w:rsidR="00000000" w:rsidRPr="00000000">
              <w:rPr>
                <w:rFonts w:ascii="MS Mincho" w:cs="MS Mincho" w:eastAsia="MS Mincho" w:hAnsi="MS Mincho"/>
                <w:i w:val="0"/>
                <w:iCs w:val="0"/>
                <w:smallCaps w:val="0"/>
                <w:strike w:val="0"/>
                <w:color w:val="000000"/>
                <w:u w:val="none"/>
                <w:shd w:fill="auto" w:val="clear"/>
                <w:vertAlign w:val="baseline"/>
                <w:rtl w:val="0"/>
              </w:rPr>
              <w:t xml:space="preserve">11</w:t>
            </w:r>
            <w:r w:rsidDel="00000000" w:rsidR="00000000" w:rsidRPr="00000000">
              <w:rPr>
                <w:rFonts w:ascii="MS Mincho" w:cs="MS Mincho" w:eastAsia="MS Mincho" w:hAnsi="MS Mincho"/>
                <w:rtl w:val="0"/>
              </w:rPr>
              <w:t xml:space="preserve">2</w:t>
            </w:r>
            <w:r w:rsidDel="00000000" w:rsidR="00000000" w:rsidRPr="00000000">
              <w:rPr>
                <w:rFonts w:ascii="MS Mincho" w:cs="MS Mincho" w:eastAsia="MS Mincho" w:hAnsi="MS Mincho"/>
                <w:i w:val="0"/>
                <w:iCs w:val="0"/>
                <w:smallCaps w:val="0"/>
                <w:strike w:val="0"/>
                <w:color w:val="000000"/>
                <w:u w:val="none"/>
                <w:shd w:fill="auto" w:val="clear"/>
                <w:vertAlign w:val="baseline"/>
                <w:rtl w:val="0"/>
              </w:rPr>
              <w:t xml:space="preserve">kg</w:t>
            </w:r>
          </w:p>
        </w:tc>
        <w:tc>
          <w:tcPr>
            <w:vAlign w:val="cente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u w:val="none"/>
                <w:shd w:fill="auto" w:val="clear"/>
                <w:vertAlign w:val="baseline"/>
              </w:rPr>
            </w:pPr>
            <w:r w:rsidDel="00000000" w:rsidR="00000000" w:rsidRPr="00000000">
              <w:rPr>
                <w:rFonts w:ascii="MS Mincho" w:cs="MS Mincho" w:eastAsia="MS Mincho" w:hAnsi="MS Mincho"/>
                <w:i w:val="0"/>
                <w:iCs w:val="0"/>
                <w:smallCaps w:val="0"/>
                <w:strike w:val="0"/>
                <w:color w:val="000000"/>
                <w:u w:val="none"/>
                <w:shd w:fill="auto" w:val="clear"/>
                <w:vertAlign w:val="baseline"/>
                <w:rtl w:val="0"/>
              </w:rPr>
              <w:t xml:space="preserve">円</w:t>
            </w:r>
          </w:p>
        </w:tc>
        <w:tc>
          <w:tcPr>
            <w:vAlign w:val="cente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u w:val="none"/>
                <w:shd w:fill="auto" w:val="clear"/>
                <w:vertAlign w:val="baseline"/>
              </w:rPr>
            </w:pPr>
            <w:r w:rsidDel="00000000" w:rsidR="00000000" w:rsidRPr="00000000">
              <w:rPr>
                <w:rFonts w:ascii="MS Mincho" w:cs="MS Mincho" w:eastAsia="MS Mincho" w:hAnsi="MS Mincho"/>
                <w:i w:val="0"/>
                <w:iCs w:val="0"/>
                <w:smallCaps w:val="0"/>
                <w:strike w:val="0"/>
                <w:color w:val="000000"/>
                <w:u w:val="none"/>
                <w:shd w:fill="auto" w:val="clear"/>
                <w:vertAlign w:val="baseline"/>
                <w:rtl w:val="0"/>
              </w:rPr>
              <w:t xml:space="preserve">円</w:t>
            </w:r>
          </w:p>
        </w:tc>
      </w:tr>
      <w:tr>
        <w:trPr>
          <w:cantSplit w:val="0"/>
          <w:trHeight w:val="660" w:hRule="atLeast"/>
          <w:tblHeader w:val="0"/>
        </w:trPr>
        <w:tc>
          <w:tcPr>
            <w:gridSpan w:val="3"/>
            <w:vAlign w:val="cente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u w:val="none"/>
                <w:shd w:fill="auto" w:val="clear"/>
                <w:vertAlign w:val="baseline"/>
              </w:rPr>
            </w:pPr>
            <w:r w:rsidDel="00000000" w:rsidR="00000000" w:rsidRPr="00000000">
              <w:rPr>
                <w:rFonts w:ascii="MS Mincho" w:cs="MS Mincho" w:eastAsia="MS Mincho" w:hAnsi="MS Mincho"/>
                <w:i w:val="0"/>
                <w:iCs w:val="0"/>
                <w:smallCaps w:val="0"/>
                <w:strike w:val="0"/>
                <w:color w:val="000000"/>
                <w:u w:val="none"/>
                <w:shd w:fill="auto" w:val="clear"/>
                <w:vertAlign w:val="baseline"/>
                <w:rtl w:val="0"/>
              </w:rPr>
              <w:t xml:space="preserve">合　　　　計</w:t>
            </w:r>
            <w:r w:rsidDel="00000000" w:rsidR="00000000" w:rsidRPr="00000000">
              <w:rPr>
                <w:rFonts w:ascii="MS Mincho" w:cs="MS Mincho" w:eastAsia="MS Mincho" w:hAnsi="MS Mincho"/>
                <w:rtl w:val="0"/>
              </w:rPr>
              <w:t xml:space="preserve">（税抜き）</w:t>
            </w:r>
            <w:r w:rsidDel="00000000" w:rsidR="00000000" w:rsidRPr="00000000">
              <w:rPr>
                <w:rtl w:val="0"/>
              </w:rPr>
            </w:r>
          </w:p>
        </w:tc>
        <w:tc>
          <w:tcPr>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u w:val="none"/>
                <w:shd w:fill="auto" w:val="clear"/>
                <w:vertAlign w:val="baseline"/>
              </w:rPr>
            </w:pPr>
            <w:r w:rsidDel="00000000" w:rsidR="00000000" w:rsidRPr="00000000">
              <w:rPr>
                <w:rFonts w:ascii="MS Mincho" w:cs="MS Mincho" w:eastAsia="MS Mincho" w:hAnsi="MS Mincho"/>
                <w:i w:val="0"/>
                <w:iCs w:val="0"/>
                <w:smallCaps w:val="0"/>
                <w:strike w:val="0"/>
                <w:color w:val="000000"/>
                <w:u w:val="none"/>
                <w:shd w:fill="auto" w:val="clear"/>
                <w:vertAlign w:val="baseline"/>
                <w:rtl w:val="0"/>
              </w:rPr>
              <w:t xml:space="preserve">円</w:t>
            </w:r>
          </w:p>
        </w:tc>
      </w:tr>
    </w:tbl>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4" w:right="0" w:hanging="232"/>
        <w:jc w:val="both"/>
        <w:rPr>
          <w:rFonts w:ascii="MS Mincho" w:cs="MS Mincho" w:eastAsia="MS Mincho" w:hAnsi="MS Mincho"/>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4" w:right="0" w:hanging="232"/>
        <w:jc w:val="both"/>
        <w:rPr>
          <w:rFonts w:ascii="MS Mincho" w:cs="MS Mincho" w:eastAsia="MS Mincho" w:hAnsi="MS Mincho"/>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4.3307086614169" w:firstLine="0"/>
        <w:jc w:val="both"/>
        <w:rPr>
          <w:rFonts w:ascii="MS Mincho" w:cs="MS Mincho" w:eastAsia="MS Mincho" w:hAnsi="MS Mincho"/>
          <w:i w:val="0"/>
          <w:iCs w:val="0"/>
          <w:smallCaps w:val="0"/>
          <w:strike w:val="0"/>
          <w:color w:val="000000"/>
          <w:u w:val="none"/>
          <w:shd w:fill="auto" w:val="clear"/>
          <w:vertAlign w:val="baseline"/>
        </w:rPr>
      </w:pPr>
      <w:r w:rsidDel="00000000" w:rsidR="00000000" w:rsidRPr="00000000">
        <w:rPr>
          <w:rFonts w:ascii="MS Mincho" w:cs="MS Mincho" w:eastAsia="MS Mincho" w:hAnsi="MS Mincho"/>
          <w:i w:val="0"/>
          <w:iCs w:val="0"/>
          <w:smallCaps w:val="0"/>
          <w:strike w:val="0"/>
          <w:color w:val="000000"/>
          <w:u w:val="none"/>
          <w:shd w:fill="auto" w:val="clear"/>
          <w:vertAlign w:val="baseline"/>
          <w:rtl w:val="0"/>
        </w:rPr>
        <w:t xml:space="preserve">※　数量については過去３年の実績を考慮して算出した量であり、令和</w:t>
      </w:r>
      <w:r w:rsidDel="00000000" w:rsidR="00000000" w:rsidRPr="00000000">
        <w:rPr>
          <w:rFonts w:ascii="MS Mincho" w:cs="MS Mincho" w:eastAsia="MS Mincho" w:hAnsi="MS Mincho"/>
          <w:rtl w:val="0"/>
        </w:rPr>
        <w:t xml:space="preserve">８</w:t>
      </w:r>
      <w:r w:rsidDel="00000000" w:rsidR="00000000" w:rsidRPr="00000000">
        <w:rPr>
          <w:rFonts w:ascii="MS Mincho" w:cs="MS Mincho" w:eastAsia="MS Mincho" w:hAnsi="MS Mincho"/>
          <w:i w:val="0"/>
          <w:iCs w:val="0"/>
          <w:smallCaps w:val="0"/>
          <w:strike w:val="0"/>
          <w:color w:val="000000"/>
          <w:u w:val="none"/>
          <w:shd w:fill="auto" w:val="clear"/>
          <w:vertAlign w:val="baseline"/>
          <w:rtl w:val="0"/>
        </w:rPr>
        <w:t xml:space="preserve">年度中に排出される量</w:t>
      </w:r>
      <w:r w:rsidDel="00000000" w:rsidR="00000000" w:rsidRPr="00000000">
        <w:rPr>
          <w:rFonts w:ascii="MS Mincho" w:cs="MS Mincho" w:eastAsia="MS Mincho" w:hAnsi="MS Mincho"/>
          <w:rtl w:val="0"/>
        </w:rPr>
        <w:t xml:space="preserve">　　</w:t>
      </w:r>
      <w:r w:rsidDel="00000000" w:rsidR="00000000" w:rsidRPr="00000000">
        <w:rPr>
          <w:rFonts w:ascii="MS Mincho" w:cs="MS Mincho" w:eastAsia="MS Mincho" w:hAnsi="MS Mincho"/>
          <w:i w:val="0"/>
          <w:iCs w:val="0"/>
          <w:smallCaps w:val="0"/>
          <w:strike w:val="0"/>
          <w:color w:val="000000"/>
          <w:u w:val="none"/>
          <w:shd w:fill="auto" w:val="clear"/>
          <w:vertAlign w:val="baseline"/>
          <w:rtl w:val="0"/>
        </w:rPr>
        <w:t xml:space="preserve">ではありません。</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u w:val="none"/>
          <w:shd w:fill="auto" w:val="clear"/>
          <w:vertAlign w:val="baseline"/>
        </w:rPr>
      </w:pPr>
      <w:r w:rsidDel="00000000" w:rsidR="00000000" w:rsidRPr="00000000">
        <w:rPr>
          <w:rFonts w:ascii="MS Mincho" w:cs="MS Mincho" w:eastAsia="MS Mincho" w:hAnsi="MS Mincho"/>
          <w:i w:val="0"/>
          <w:iCs w:val="0"/>
          <w:smallCaps w:val="0"/>
          <w:strike w:val="0"/>
          <w:color w:val="000000"/>
          <w:u w:val="none"/>
          <w:shd w:fill="auto" w:val="clear"/>
          <w:vertAlign w:val="baseline"/>
          <w:rtl w:val="0"/>
        </w:rPr>
        <w:t xml:space="preserve">※　本書は、入札書に添付し、割印をすること。なお、代理人が入札する場合は、代理人の印に</w:t>
      </w:r>
      <w:r w:rsidDel="00000000" w:rsidR="00000000" w:rsidRPr="00000000">
        <w:rPr>
          <w:rFonts w:ascii="MS Mincho" w:cs="MS Mincho" w:eastAsia="MS Mincho" w:hAnsi="MS Mincho"/>
          <w:rtl w:val="0"/>
        </w:rPr>
        <w:t xml:space="preserve">　</w:t>
      </w:r>
      <w:r w:rsidDel="00000000" w:rsidR="00000000" w:rsidRPr="00000000">
        <w:rPr>
          <w:rFonts w:ascii="MS Mincho" w:cs="MS Mincho" w:eastAsia="MS Mincho" w:hAnsi="MS Mincho"/>
          <w:i w:val="0"/>
          <w:iCs w:val="0"/>
          <w:smallCaps w:val="0"/>
          <w:strike w:val="0"/>
          <w:color w:val="000000"/>
          <w:u w:val="none"/>
          <w:shd w:fill="auto" w:val="clear"/>
          <w:vertAlign w:val="baseline"/>
          <w:rtl w:val="0"/>
        </w:rPr>
        <w:t xml:space="preserve">より割印すること。</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628650</wp:posOffset>
                </wp:positionH>
                <wp:positionV relativeFrom="paragraph">
                  <wp:posOffset>98425</wp:posOffset>
                </wp:positionV>
                <wp:extent cx="3238500" cy="2147888"/>
                <wp:effectExtent b="0" l="0" r="0" t="0"/>
                <wp:wrapNone/>
                <wp:docPr id="1" name=""/>
                <a:graphic>
                  <a:graphicData uri="http://schemas.microsoft.com/office/word/2010/wordprocessingGroup">
                    <wpg:wgp>
                      <wpg:cNvGrpSpPr/>
                      <wpg:grpSpPr>
                        <a:xfrm>
                          <a:off x="2568650" y="2002950"/>
                          <a:ext cx="3238500" cy="2147888"/>
                          <a:chOff x="2568650" y="2002950"/>
                          <a:chExt cx="4285000" cy="2599225"/>
                        </a:xfrm>
                      </wpg:grpSpPr>
                      <wpg:grpSp>
                        <wpg:cNvGrpSpPr/>
                        <wpg:grpSpPr>
                          <a:xfrm>
                            <a:off x="2568653" y="2002950"/>
                            <a:ext cx="4280222" cy="2599224"/>
                            <a:chOff x="3321" y="9442"/>
                            <a:chExt cx="5809" cy="4093"/>
                          </a:xfrm>
                        </wpg:grpSpPr>
                        <wps:wsp>
                          <wps:cNvSpPr/>
                          <wps:cNvPr id="3" name="Shape 3"/>
                          <wps:spPr>
                            <a:xfrm>
                              <a:off x="3321" y="10492"/>
                              <a:ext cx="3400" cy="3043"/>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6130" y="9742"/>
                              <a:ext cx="3000" cy="3300"/>
                            </a:xfrm>
                            <a:prstGeom prst="ellipse">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21"/>
                                    <w:vertAlign w:val="baseline"/>
                                  </w:rPr>
                                </w:r>
                              </w:p>
                            </w:txbxContent>
                          </wps:txbx>
                          <wps:bodyPr anchorCtr="0" anchor="t" bIns="45700" lIns="91425" spcFirstLastPara="1" rIns="91425" wrap="square" tIns="45700">
                            <a:noAutofit/>
                          </wps:bodyPr>
                        </wps:wsp>
                        <wps:wsp>
                          <wps:cNvSpPr/>
                          <wps:cNvPr id="5" name="Shape 5"/>
                          <wps:spPr>
                            <a:xfrm>
                              <a:off x="5544" y="9442"/>
                              <a:ext cx="2100" cy="39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7644" y="10792"/>
                              <a:ext cx="600" cy="12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40"/>
                                    <w:vertAlign w:val="baseline"/>
                                  </w:rPr>
                                  <w:t xml:space="preserve">割印</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40"/>
                                    <w:vertAlign w:val="baseline"/>
                                  </w:rPr>
                                </w:r>
                              </w:p>
                            </w:txbxContent>
                          </wps:txbx>
                          <wps:bodyPr anchorCtr="0" anchor="t"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628650</wp:posOffset>
                </wp:positionH>
                <wp:positionV relativeFrom="paragraph">
                  <wp:posOffset>98425</wp:posOffset>
                </wp:positionV>
                <wp:extent cx="3238500" cy="2147888"/>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3238500" cy="2147888"/>
                        </a:xfrm>
                        <a:prstGeom prst="rect"/>
                        <a:ln/>
                      </pic:spPr>
                    </pic:pic>
                  </a:graphicData>
                </a:graphic>
              </wp:anchor>
            </w:drawing>
          </mc:Fallback>
        </mc:AlternateConten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4.3307086614169"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　　　　　　　　　　　　　</w:t>
    </w:r>
    <w:r w:rsidDel="00000000" w:rsidR="00000000" w:rsidRPr="00000000">
      <w:rPr>
        <w:rFonts w:ascii="MS Gothic" w:cs="MS Gothic" w:eastAsia="MS Gothic" w:hAnsi="MS Gothic"/>
        <w:sz w:val="24"/>
        <w:szCs w:val="24"/>
        <w:rtl w:val="0"/>
      </w:rPr>
      <w:t xml:space="preserve">　　</w:t>
    </w: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〔入札説明書　別紙１〕</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