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43A9" w14:textId="77777777" w:rsidR="008562E8" w:rsidRPr="00187131" w:rsidRDefault="008562E8" w:rsidP="003A6353">
      <w:pPr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ＭＳ ゴシック" w:hint="eastAsia"/>
        </w:rPr>
        <w:t>様式４</w:t>
      </w:r>
    </w:p>
    <w:p w14:paraId="49148582" w14:textId="77777777" w:rsidR="008562E8" w:rsidRPr="00187131" w:rsidRDefault="008562E8" w:rsidP="003A6353">
      <w:pPr>
        <w:tabs>
          <w:tab w:val="left" w:pos="8931"/>
        </w:tabs>
        <w:ind w:left="240" w:firstLineChars="3415" w:firstLine="7513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年　　月　　日</w:t>
      </w:r>
    </w:p>
    <w:p w14:paraId="3352A145" w14:textId="77777777" w:rsidR="003A6353" w:rsidRPr="00187131" w:rsidRDefault="003A6353" w:rsidP="003A6353">
      <w:pPr>
        <w:tabs>
          <w:tab w:val="left" w:pos="8931"/>
        </w:tabs>
        <w:ind w:left="240" w:firstLineChars="3415" w:firstLine="7513"/>
        <w:rPr>
          <w:rFonts w:ascii="ＭＳ 明朝" w:hAnsi="ＭＳ 明朝"/>
        </w:rPr>
      </w:pPr>
    </w:p>
    <w:p w14:paraId="0401B421" w14:textId="77777777" w:rsidR="008562E8" w:rsidRPr="00187131" w:rsidRDefault="008562E8" w:rsidP="003A6353">
      <w:pPr>
        <w:tabs>
          <w:tab w:val="left" w:pos="8931"/>
        </w:tabs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地域課題解決のためのネットワーク構築事業</w:t>
      </w:r>
    </w:p>
    <w:p w14:paraId="50680438" w14:textId="77777777" w:rsidR="008562E8" w:rsidRPr="00187131" w:rsidRDefault="008562E8" w:rsidP="003A6353">
      <w:pPr>
        <w:tabs>
          <w:tab w:val="left" w:pos="8931"/>
        </w:tabs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  <w:kern w:val="0"/>
        </w:rPr>
        <w:t>収支予算書</w:t>
      </w:r>
    </w:p>
    <w:p w14:paraId="4176B4F5" w14:textId="77777777" w:rsidR="008562E8" w:rsidRPr="00187131" w:rsidRDefault="008562E8" w:rsidP="003A6353">
      <w:pPr>
        <w:tabs>
          <w:tab w:val="left" w:pos="8931"/>
        </w:tabs>
        <w:ind w:left="460"/>
        <w:rPr>
          <w:rFonts w:ascii="ＭＳ 明朝" w:hAnsi="ＭＳ 明朝"/>
        </w:rPr>
      </w:pPr>
    </w:p>
    <w:tbl>
      <w:tblPr>
        <w:tblW w:w="98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4"/>
        <w:gridCol w:w="654"/>
        <w:gridCol w:w="2325"/>
        <w:gridCol w:w="1807"/>
        <w:gridCol w:w="4436"/>
      </w:tblGrid>
      <w:tr w:rsidR="00187131" w:rsidRPr="00187131" w14:paraId="29D174BB" w14:textId="77777777" w:rsidTr="008562E8">
        <w:trPr>
          <w:trHeight w:val="80"/>
        </w:trPr>
        <w:tc>
          <w:tcPr>
            <w:tcW w:w="9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E1F7" w14:textId="77777777" w:rsidR="008562E8" w:rsidRPr="00187131" w:rsidRDefault="00BA7754" w:rsidP="00B5094D">
            <w:pPr>
              <w:ind w:firstLineChars="0" w:firstLine="0"/>
              <w:rPr>
                <w:rFonts w:cs="ＭＳ Ｐゴシック"/>
                <w:b/>
                <w:bCs/>
                <w:kern w:val="0"/>
                <w:lang w:eastAsia="zh-CN"/>
              </w:rPr>
            </w:pPr>
            <w:r w:rsidRPr="00187131">
              <w:rPr>
                <w:rFonts w:cs="ＭＳ Ｐゴシック" w:hint="eastAsia"/>
                <w:kern w:val="0"/>
                <w:lang w:eastAsia="zh-CN"/>
              </w:rPr>
              <w:t xml:space="preserve">企画提案事業名：　　　　　　　　　　　　　　　　　　　　　　</w:t>
            </w:r>
          </w:p>
        </w:tc>
      </w:tr>
      <w:tr w:rsidR="00187131" w:rsidRPr="00187131" w14:paraId="100C60FD" w14:textId="77777777" w:rsidTr="008562E8">
        <w:trPr>
          <w:trHeight w:val="70"/>
        </w:trPr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0605" w14:textId="77777777" w:rsidR="008562E8" w:rsidRPr="00187131" w:rsidRDefault="008562E8" w:rsidP="003A6353">
            <w:pPr>
              <w:ind w:firstLineChars="0" w:firstLine="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項　　　　　目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7BA" w14:textId="77777777" w:rsidR="008562E8" w:rsidRPr="00187131" w:rsidRDefault="008562E8" w:rsidP="003A6353">
            <w:pPr>
              <w:ind w:firstLineChars="0" w:firstLine="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予　算　額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925A" w14:textId="77777777" w:rsidR="008562E8" w:rsidRPr="00187131" w:rsidRDefault="008562E8" w:rsidP="003A6353">
            <w:pPr>
              <w:ind w:firstLineChars="0" w:firstLine="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内　　訳</w:t>
            </w:r>
          </w:p>
        </w:tc>
      </w:tr>
      <w:tr w:rsidR="00187131" w:rsidRPr="00187131" w14:paraId="68398146" w14:textId="77777777" w:rsidTr="008562E8">
        <w:trPr>
          <w:trHeight w:val="7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5F178AA" w14:textId="77777777" w:rsidR="008562E8" w:rsidRPr="00187131" w:rsidRDefault="008562E8" w:rsidP="003A6353">
            <w:pPr>
              <w:ind w:left="24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収　入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F8C8" w14:textId="77777777" w:rsidR="008562E8" w:rsidRPr="00187131" w:rsidRDefault="008562E8" w:rsidP="003A6353">
            <w:pPr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補助金申請予定額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077E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49C3" w14:textId="179F4286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5EA29005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1468E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6D2E" w14:textId="77777777" w:rsidR="008562E8" w:rsidRPr="00187131" w:rsidRDefault="008562E8" w:rsidP="003A6353">
            <w:pPr>
              <w:rPr>
                <w:rFonts w:cs="ＭＳ Ｐゴシック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7560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A609" w14:textId="53C7BBA3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75240E75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BE71C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DE81A" w14:textId="77777777" w:rsidR="008562E8" w:rsidRPr="00187131" w:rsidRDefault="008562E8" w:rsidP="003A6353">
            <w:pPr>
              <w:rPr>
                <w:rFonts w:cs="ＭＳ Ｐゴシック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97F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4FD" w14:textId="30763575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2E39740E" w14:textId="77777777" w:rsidTr="003A6353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276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A856" w14:textId="77777777" w:rsidR="008562E8" w:rsidRPr="00187131" w:rsidRDefault="008562E8" w:rsidP="003A6353">
            <w:pPr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合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98F3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B79" w14:textId="41ED89CB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7D328877" w14:textId="77777777" w:rsidTr="003A6353">
        <w:trPr>
          <w:trHeight w:val="7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D26016B" w14:textId="77777777" w:rsidR="008562E8" w:rsidRPr="00187131" w:rsidRDefault="008562E8" w:rsidP="003A6353">
            <w:pPr>
              <w:ind w:left="46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支　　出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61158E2" w14:textId="77777777" w:rsidR="008562E8" w:rsidRPr="00187131" w:rsidRDefault="008562E8" w:rsidP="003A6353">
            <w:pPr>
              <w:ind w:left="460"/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補助対象経費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CF69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CBE9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582D" w14:textId="50CC04BD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2521A465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406F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697E7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787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18C6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1647" w14:textId="3DDEB840" w:rsidR="008562E8" w:rsidRPr="00187131" w:rsidRDefault="008562E8" w:rsidP="003A6353">
            <w:pPr>
              <w:rPr>
                <w:rFonts w:cs="ＭＳ Ｐゴシック"/>
                <w:kern w:val="0"/>
              </w:rPr>
            </w:pPr>
          </w:p>
        </w:tc>
      </w:tr>
      <w:tr w:rsidR="00187131" w:rsidRPr="00187131" w14:paraId="167ABBE4" w14:textId="77777777" w:rsidTr="008562E8">
        <w:trPr>
          <w:trHeight w:val="7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813F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71D75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0DF6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64F7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4653" w14:textId="244F572D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15C6B84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D638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0B9E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8E2E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621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D42D" w14:textId="12D030B8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767D4209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B5B2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13BB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AE6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1BB7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D02" w14:textId="57E9AE60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7856A9DE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4B15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2930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7FF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825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3A5B" w14:textId="3AD3872C" w:rsidR="008562E8" w:rsidRPr="00187131" w:rsidRDefault="008562E8" w:rsidP="003A6353">
            <w:pPr>
              <w:rPr>
                <w:rFonts w:cs="ＭＳ Ｐゴシック"/>
                <w:kern w:val="0"/>
              </w:rPr>
            </w:pPr>
          </w:p>
        </w:tc>
      </w:tr>
      <w:tr w:rsidR="00187131" w:rsidRPr="00187131" w14:paraId="684FDA0D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B0AC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763F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3ED5" w14:textId="77777777" w:rsidR="008562E8" w:rsidRPr="00187131" w:rsidRDefault="008562E8" w:rsidP="003A6353">
            <w:pPr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小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317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EA9" w14:textId="5FF564D8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05CBB72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D0AB3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405709" w14:textId="77777777" w:rsidR="008562E8" w:rsidRPr="00187131" w:rsidRDefault="008562E8" w:rsidP="003A6353">
            <w:pPr>
              <w:ind w:left="113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補助対象外経費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E39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7542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C0A" w14:textId="0D051910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0325E3F8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7D54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ECC3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863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45BF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AAD" w14:textId="642AA5B5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156EA5F4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761C1" w14:textId="77777777" w:rsidR="00B25643" w:rsidRPr="00187131" w:rsidRDefault="00B25643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E1FF4" w14:textId="77777777" w:rsidR="00B25643" w:rsidRPr="00187131" w:rsidRDefault="00B25643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A144" w14:textId="77777777" w:rsidR="00B25643" w:rsidRPr="00187131" w:rsidRDefault="00B25643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8E70" w14:textId="77777777" w:rsidR="00B25643" w:rsidRPr="00187131" w:rsidRDefault="003A6353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2545" w14:textId="77777777" w:rsidR="00B25643" w:rsidRPr="00187131" w:rsidRDefault="00B25643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77A2B42C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4BF8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4A20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015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432D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157A" w14:textId="5323F887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0EA1F719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E76F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95315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2A98" w14:textId="77777777" w:rsidR="008562E8" w:rsidRPr="00187131" w:rsidRDefault="008562E8" w:rsidP="003A6353">
            <w:pPr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小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B427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915" w14:textId="260242D6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  <w:tr w:rsidR="00187131" w:rsidRPr="00187131" w14:paraId="63B0FEAA" w14:textId="77777777" w:rsidTr="008562E8">
        <w:trPr>
          <w:trHeight w:val="42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43F5" w14:textId="77777777" w:rsidR="008562E8" w:rsidRPr="00187131" w:rsidRDefault="008562E8" w:rsidP="003A6353">
            <w:pPr>
              <w:ind w:left="460"/>
              <w:rPr>
                <w:rFonts w:cs="ＭＳ Ｐゴシック"/>
                <w:kern w:val="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11F4" w14:textId="77777777" w:rsidR="008562E8" w:rsidRPr="00187131" w:rsidRDefault="008562E8" w:rsidP="003A6353">
            <w:pPr>
              <w:jc w:val="center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合　計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289" w14:textId="77777777" w:rsidR="008562E8" w:rsidRPr="00187131" w:rsidRDefault="008562E8" w:rsidP="003A6353">
            <w:pPr>
              <w:ind w:left="460"/>
              <w:jc w:val="right"/>
              <w:rPr>
                <w:rFonts w:cs="ＭＳ Ｐゴシック"/>
                <w:kern w:val="0"/>
              </w:rPr>
            </w:pPr>
            <w:r w:rsidRPr="00187131">
              <w:rPr>
                <w:rFonts w:cs="ＭＳ Ｐゴシック" w:hint="eastAsia"/>
                <w:kern w:val="0"/>
              </w:rPr>
              <w:t>円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63E4" w14:textId="3FCAE5E2" w:rsidR="008562E8" w:rsidRPr="00187131" w:rsidRDefault="008562E8" w:rsidP="00CC1295">
            <w:pPr>
              <w:ind w:firstLineChars="0" w:firstLine="0"/>
              <w:rPr>
                <w:rFonts w:cs="ＭＳ Ｐゴシック"/>
                <w:kern w:val="0"/>
              </w:rPr>
            </w:pPr>
          </w:p>
        </w:tc>
      </w:tr>
    </w:tbl>
    <w:p w14:paraId="18269B9F" w14:textId="77777777" w:rsidR="009C6336" w:rsidRPr="00187131" w:rsidRDefault="009C6336" w:rsidP="009C6336">
      <w:pPr>
        <w:spacing w:line="380" w:lineRule="exact"/>
        <w:ind w:left="440" w:hangingChars="200" w:hanging="44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１</w:t>
      </w:r>
      <w:r w:rsidRPr="00187131">
        <w:rPr>
          <w:rFonts w:hint="eastAsia"/>
        </w:rPr>
        <w:t xml:space="preserve">　内訳欄には、項目欄の詳細を記載してください。連携による負担軽減などの効果がある場合は、併せて記載してください。</w:t>
      </w:r>
    </w:p>
    <w:p w14:paraId="1C2CF0C4" w14:textId="77777777" w:rsidR="009C6336" w:rsidRPr="00187131" w:rsidRDefault="009C6336" w:rsidP="009C6336">
      <w:pPr>
        <w:spacing w:line="380" w:lineRule="exact"/>
        <w:ind w:firstLineChars="0" w:firstLine="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２</w:t>
      </w:r>
      <w:r w:rsidRPr="00187131">
        <w:rPr>
          <w:rFonts w:hint="eastAsia"/>
        </w:rPr>
        <w:t xml:space="preserve">　記載欄が不足する場合は、適宜、追加してください。</w:t>
      </w:r>
    </w:p>
    <w:p w14:paraId="031D460E" w14:textId="77777777" w:rsidR="009C6336" w:rsidRPr="00187131" w:rsidRDefault="009C6336" w:rsidP="009C6336">
      <w:pPr>
        <w:spacing w:line="380" w:lineRule="exact"/>
        <w:ind w:firstLineChars="0" w:firstLine="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３</w:t>
      </w:r>
      <w:r w:rsidRPr="00187131">
        <w:rPr>
          <w:rFonts w:hint="eastAsia"/>
        </w:rPr>
        <w:t xml:space="preserve">　人件費については、補助申請額の20％以内とします。積算根拠を明記してください。</w:t>
      </w:r>
    </w:p>
    <w:p w14:paraId="15153911" w14:textId="77777777" w:rsidR="009C6336" w:rsidRPr="00187131" w:rsidRDefault="009C6336" w:rsidP="009C6336">
      <w:pPr>
        <w:spacing w:line="380" w:lineRule="exact"/>
        <w:ind w:left="440" w:hangingChars="200" w:hanging="44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４</w:t>
      </w:r>
      <w:r w:rsidRPr="00187131">
        <w:rPr>
          <w:rFonts w:hint="eastAsia"/>
        </w:rPr>
        <w:t xml:space="preserve">　委託料については、同一相手方との合計が20万円以上となる場合は、委託に関する説明書(別添１)と見積書を添付してください。</w:t>
      </w:r>
    </w:p>
    <w:p w14:paraId="6A3AFA92" w14:textId="77777777" w:rsidR="009C6336" w:rsidRPr="00187131" w:rsidRDefault="009C6336" w:rsidP="009C6336">
      <w:pPr>
        <w:spacing w:line="380" w:lineRule="exact"/>
        <w:ind w:firstLineChars="0" w:firstLine="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５</w:t>
      </w:r>
      <w:r w:rsidRPr="00187131">
        <w:rPr>
          <w:rFonts w:hint="eastAsia"/>
        </w:rPr>
        <w:t xml:space="preserve">　使用料及び賃借料については、収支予算書内に使用期間や使用頻度を記載してください。</w:t>
      </w:r>
    </w:p>
    <w:p w14:paraId="73ABA920" w14:textId="77777777" w:rsidR="009C6336" w:rsidRPr="00187131" w:rsidRDefault="009C6336" w:rsidP="009C6336">
      <w:pPr>
        <w:spacing w:line="380" w:lineRule="exact"/>
        <w:ind w:firstLineChars="0" w:firstLine="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６</w:t>
      </w:r>
      <w:r w:rsidRPr="00187131">
        <w:rPr>
          <w:rFonts w:hint="eastAsia"/>
        </w:rPr>
        <w:t xml:space="preserve">　備品購入費については、補助申請額の20％以内とします。</w:t>
      </w:r>
    </w:p>
    <w:p w14:paraId="1B8414A8" w14:textId="77777777" w:rsidR="009C6336" w:rsidRPr="00187131" w:rsidRDefault="009C6336" w:rsidP="009C6336">
      <w:pPr>
        <w:spacing w:line="380" w:lineRule="exact"/>
        <w:ind w:firstLineChars="300" w:firstLine="660"/>
      </w:pPr>
      <w:r w:rsidRPr="00187131">
        <w:rPr>
          <w:rFonts w:hint="eastAsia"/>
        </w:rPr>
        <w:t>備品購入に関する説明書（別添２）を添付してください。</w:t>
      </w:r>
    </w:p>
    <w:p w14:paraId="35193764" w14:textId="77777777" w:rsidR="009C6336" w:rsidRPr="00187131" w:rsidRDefault="009C6336" w:rsidP="009C6336">
      <w:pPr>
        <w:spacing w:line="380" w:lineRule="exact"/>
        <w:ind w:firstLineChars="300" w:firstLine="660"/>
      </w:pPr>
      <w:r w:rsidRPr="00187131">
        <w:rPr>
          <w:rFonts w:hint="eastAsia"/>
        </w:rPr>
        <w:t>予算額が10万円以上となる場合は、全ての備品の見積書を添付してください。</w:t>
      </w:r>
    </w:p>
    <w:p w14:paraId="236EC04F" w14:textId="77777777" w:rsidR="009C6336" w:rsidRPr="00187131" w:rsidRDefault="009C6336" w:rsidP="009C6336">
      <w:pPr>
        <w:spacing w:line="380" w:lineRule="exact"/>
        <w:ind w:firstLineChars="0" w:firstLine="0"/>
      </w:pPr>
      <w:r w:rsidRPr="00187131">
        <w:rPr>
          <w:rFonts w:hint="eastAsia"/>
        </w:rPr>
        <w:t>注</w:t>
      </w:r>
      <w:r w:rsidR="00B5094D" w:rsidRPr="00187131">
        <w:rPr>
          <w:rFonts w:hint="eastAsia"/>
        </w:rPr>
        <w:t>７</w:t>
      </w:r>
      <w:r w:rsidRPr="00187131">
        <w:rPr>
          <w:rFonts w:hint="eastAsia"/>
        </w:rPr>
        <w:t xml:space="preserve">　事業に関する収入は、原則、補助対象経費に充当することといたします。</w:t>
      </w:r>
    </w:p>
    <w:p w14:paraId="6AD46D64" w14:textId="0AF600F8" w:rsidR="009C6336" w:rsidRPr="00187131" w:rsidRDefault="009C6336">
      <w:pPr>
        <w:adjustRightInd/>
        <w:ind w:firstLineChars="0" w:firstLine="0"/>
        <w:rPr>
          <w:rFonts w:ascii="ＭＳ 明朝" w:hAnsi="ＭＳ 明朝" w:cs="ＭＳ ゴシック"/>
        </w:rPr>
      </w:pPr>
    </w:p>
    <w:sectPr w:rsidR="009C6336" w:rsidRPr="00187131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C0183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87131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F47B6"/>
    <w:rsid w:val="003F5D62"/>
    <w:rsid w:val="00403AEA"/>
    <w:rsid w:val="0040474A"/>
    <w:rsid w:val="00405E6F"/>
    <w:rsid w:val="004136D2"/>
    <w:rsid w:val="00413B9A"/>
    <w:rsid w:val="00414706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76FB"/>
    <w:rsid w:val="00A0788C"/>
    <w:rsid w:val="00A109F6"/>
    <w:rsid w:val="00A1469E"/>
    <w:rsid w:val="00A14EE7"/>
    <w:rsid w:val="00A15E1B"/>
    <w:rsid w:val="00A175BA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7721"/>
    <w:rsid w:val="00AE126E"/>
    <w:rsid w:val="00AE37A7"/>
    <w:rsid w:val="00AE4ECC"/>
    <w:rsid w:val="00AE6EC4"/>
    <w:rsid w:val="00AF19DE"/>
    <w:rsid w:val="00AF227C"/>
    <w:rsid w:val="00AF2B9D"/>
    <w:rsid w:val="00AF45F9"/>
    <w:rsid w:val="00AF4A56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D05B25"/>
    <w:rsid w:val="00D1602C"/>
    <w:rsid w:val="00D20B9B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武田 加寿代</cp:lastModifiedBy>
  <cp:revision>2</cp:revision>
  <cp:lastPrinted>2024-02-28T06:06:00Z</cp:lastPrinted>
  <dcterms:created xsi:type="dcterms:W3CDTF">2024-03-05T01:23:00Z</dcterms:created>
  <dcterms:modified xsi:type="dcterms:W3CDTF">2024-03-05T01:23:00Z</dcterms:modified>
</cp:coreProperties>
</file>