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EE" w:rsidRPr="00121D02" w:rsidRDefault="00F40CEE" w:rsidP="00F40CEE">
      <w:pPr>
        <w:autoSpaceDE w:val="0"/>
        <w:autoSpaceDN w:val="0"/>
        <w:spacing w:line="300" w:lineRule="exact"/>
        <w:rPr>
          <w:rFonts w:ascii="ＭＳ 明朝" w:eastAsia="ＭＳ 明朝" w:hAnsi="Century" w:cs="Times New Roman"/>
          <w:color w:val="000000" w:themeColor="text1"/>
          <w:sz w:val="24"/>
          <w:szCs w:val="24"/>
        </w:rPr>
      </w:pPr>
      <w:r w:rsidRPr="00121D02">
        <w:rPr>
          <w:rFonts w:ascii="ＭＳ 明朝" w:eastAsia="ＭＳ 明朝" w:hAnsi="Century" w:cs="Times New Roman" w:hint="eastAsia"/>
          <w:color w:val="000000" w:themeColor="text1"/>
          <w:sz w:val="24"/>
          <w:szCs w:val="24"/>
        </w:rPr>
        <w:t>入札説明書</w:t>
      </w:r>
    </w:p>
    <w:p w:rsidR="00F40CEE" w:rsidRPr="00121D02" w:rsidRDefault="00F40CEE" w:rsidP="00F40CEE">
      <w:pPr>
        <w:autoSpaceDE w:val="0"/>
        <w:autoSpaceDN w:val="0"/>
        <w:spacing w:line="300" w:lineRule="exact"/>
        <w:rPr>
          <w:rFonts w:ascii="ＭＳ 明朝" w:eastAsia="ＭＳ 明朝" w:hAnsi="Century" w:cs="Times New Roman"/>
          <w:color w:val="000000" w:themeColor="text1"/>
          <w:sz w:val="22"/>
        </w:rPr>
      </w:pPr>
    </w:p>
    <w:p w:rsidR="009B7219" w:rsidRPr="00121D02" w:rsidRDefault="0091021D" w:rsidP="00F40CEE">
      <w:pPr>
        <w:autoSpaceDE w:val="0"/>
        <w:autoSpaceDN w:val="0"/>
        <w:spacing w:line="300" w:lineRule="exact"/>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１　告示日</w:t>
      </w:r>
    </w:p>
    <w:p w:rsidR="0091021D" w:rsidRPr="00121D02" w:rsidRDefault="00DB511F" w:rsidP="00F40CEE">
      <w:pPr>
        <w:autoSpaceDE w:val="0"/>
        <w:autoSpaceDN w:val="0"/>
        <w:spacing w:line="300" w:lineRule="exact"/>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 xml:space="preserve">　　平成２９</w:t>
      </w:r>
      <w:r w:rsidR="0091021D" w:rsidRPr="00121D02">
        <w:rPr>
          <w:rFonts w:ascii="ＭＳ 明朝" w:eastAsia="ＭＳ 明朝" w:hAnsi="Century" w:cs="Times New Roman" w:hint="eastAsia"/>
          <w:color w:val="000000" w:themeColor="text1"/>
          <w:sz w:val="22"/>
        </w:rPr>
        <w:t>年</w:t>
      </w:r>
      <w:r w:rsidR="00B52C82" w:rsidRPr="00121D02">
        <w:rPr>
          <w:rFonts w:ascii="ＭＳ 明朝" w:eastAsia="ＭＳ 明朝" w:hAnsi="Century" w:cs="Times New Roman" w:hint="eastAsia"/>
          <w:color w:val="000000" w:themeColor="text1"/>
          <w:sz w:val="22"/>
        </w:rPr>
        <w:t>８</w:t>
      </w:r>
      <w:r w:rsidR="0091021D" w:rsidRPr="00121D02">
        <w:rPr>
          <w:rFonts w:ascii="ＭＳ 明朝" w:eastAsia="ＭＳ 明朝" w:hAnsi="Century" w:cs="Times New Roman" w:hint="eastAsia"/>
          <w:color w:val="000000" w:themeColor="text1"/>
          <w:sz w:val="22"/>
        </w:rPr>
        <w:t>月</w:t>
      </w:r>
      <w:r w:rsidR="0011705B">
        <w:rPr>
          <w:rFonts w:ascii="ＭＳ 明朝" w:eastAsia="ＭＳ 明朝" w:hAnsi="Century" w:cs="Times New Roman" w:hint="eastAsia"/>
          <w:color w:val="000000" w:themeColor="text1"/>
          <w:sz w:val="22"/>
        </w:rPr>
        <w:t>１７</w:t>
      </w:r>
      <w:r w:rsidR="0091021D" w:rsidRPr="00121D02">
        <w:rPr>
          <w:rFonts w:ascii="ＭＳ 明朝" w:eastAsia="ＭＳ 明朝" w:hAnsi="Century" w:cs="Times New Roman" w:hint="eastAsia"/>
          <w:color w:val="000000" w:themeColor="text1"/>
          <w:sz w:val="22"/>
        </w:rPr>
        <w:t>日</w:t>
      </w:r>
      <w:r w:rsidR="0011705B">
        <w:rPr>
          <w:rFonts w:ascii="ＭＳ 明朝" w:eastAsia="ＭＳ 明朝" w:hAnsi="Century" w:cs="Times New Roman" w:hint="eastAsia"/>
          <w:color w:val="000000" w:themeColor="text1"/>
          <w:sz w:val="22"/>
        </w:rPr>
        <w:t>（木</w:t>
      </w:r>
      <w:bookmarkStart w:id="0" w:name="_GoBack"/>
      <w:bookmarkEnd w:id="0"/>
      <w:r w:rsidR="00C43BF0" w:rsidRPr="00121D02">
        <w:rPr>
          <w:rFonts w:ascii="ＭＳ 明朝" w:eastAsia="ＭＳ 明朝" w:hAnsi="Century" w:cs="Times New Roman" w:hint="eastAsia"/>
          <w:color w:val="000000" w:themeColor="text1"/>
          <w:sz w:val="22"/>
        </w:rPr>
        <w:t>）</w:t>
      </w:r>
    </w:p>
    <w:p w:rsidR="0091021D" w:rsidRPr="00121D02" w:rsidRDefault="0091021D" w:rsidP="00F40CEE">
      <w:pPr>
        <w:autoSpaceDE w:val="0"/>
        <w:autoSpaceDN w:val="0"/>
        <w:spacing w:line="300" w:lineRule="exact"/>
        <w:rPr>
          <w:rFonts w:ascii="ＭＳ 明朝" w:eastAsia="ＭＳ 明朝" w:hAnsi="ＭＳ 明朝" w:cs="Times New Roman"/>
          <w:color w:val="000000" w:themeColor="text1"/>
          <w:sz w:val="22"/>
        </w:rPr>
      </w:pPr>
    </w:p>
    <w:p w:rsidR="00F40CEE" w:rsidRPr="00121D02" w:rsidRDefault="0091021D" w:rsidP="00F40CEE">
      <w:pPr>
        <w:autoSpaceDE w:val="0"/>
        <w:autoSpaceDN w:val="0"/>
        <w:spacing w:line="300" w:lineRule="exact"/>
        <w:rPr>
          <w:rFonts w:ascii="ＭＳ 明朝" w:eastAsia="ＭＳ 明朝" w:hAnsi="ＭＳ 明朝" w:cs="Times New Roman"/>
          <w:color w:val="000000" w:themeColor="text1"/>
          <w:sz w:val="22"/>
        </w:rPr>
      </w:pPr>
      <w:r w:rsidRPr="00121D02">
        <w:rPr>
          <w:rFonts w:ascii="ＭＳ 明朝" w:eastAsia="ＭＳ 明朝" w:hAnsi="ＭＳ 明朝" w:cs="Times New Roman" w:hint="eastAsia"/>
          <w:color w:val="000000" w:themeColor="text1"/>
          <w:sz w:val="22"/>
        </w:rPr>
        <w:t>２</w:t>
      </w:r>
      <w:r w:rsidR="00F40CEE" w:rsidRPr="00121D02">
        <w:rPr>
          <w:rFonts w:ascii="ＭＳ 明朝" w:eastAsia="ＭＳ 明朝" w:hAnsi="ＭＳ 明朝" w:cs="Times New Roman" w:hint="eastAsia"/>
          <w:color w:val="000000" w:themeColor="text1"/>
          <w:sz w:val="22"/>
        </w:rPr>
        <w:t xml:space="preserve">　契約担当部局</w:t>
      </w:r>
    </w:p>
    <w:p w:rsidR="00F40CEE" w:rsidRPr="00121D02" w:rsidRDefault="00F40CEE" w:rsidP="00F40CEE">
      <w:pPr>
        <w:autoSpaceDE w:val="0"/>
        <w:autoSpaceDN w:val="0"/>
        <w:spacing w:line="300" w:lineRule="exact"/>
        <w:ind w:right="880" w:firstLineChars="200" w:firstLine="440"/>
        <w:rPr>
          <w:rFonts w:ascii="ＭＳ 明朝" w:eastAsia="ＭＳ 明朝" w:hAnsi="ＭＳ 明朝" w:cs="Times New Roman"/>
          <w:color w:val="000000" w:themeColor="text1"/>
          <w:sz w:val="22"/>
        </w:rPr>
      </w:pPr>
      <w:r w:rsidRPr="00121D02">
        <w:rPr>
          <w:rFonts w:ascii="ＭＳ 明朝" w:eastAsia="ＭＳ 明朝" w:hAnsi="ＭＳ 明朝" w:cs="Times New Roman" w:hint="eastAsia"/>
          <w:color w:val="000000" w:themeColor="text1"/>
          <w:sz w:val="22"/>
        </w:rPr>
        <w:t>〒０６０－８６１１　札幌市中央区北１条西２丁目</w:t>
      </w:r>
    </w:p>
    <w:p w:rsidR="00F40CEE" w:rsidRPr="00121D02" w:rsidRDefault="00F40CEE" w:rsidP="00F40CEE">
      <w:pPr>
        <w:autoSpaceDE w:val="0"/>
        <w:autoSpaceDN w:val="0"/>
        <w:spacing w:line="300" w:lineRule="exact"/>
        <w:ind w:firstLineChars="200" w:firstLine="440"/>
        <w:rPr>
          <w:rFonts w:ascii="ＭＳ 明朝" w:eastAsia="ＭＳ 明朝" w:hAnsi="ＭＳ 明朝" w:cs="Times New Roman"/>
          <w:color w:val="000000" w:themeColor="text1"/>
          <w:sz w:val="22"/>
        </w:rPr>
      </w:pPr>
      <w:r w:rsidRPr="00121D02">
        <w:rPr>
          <w:rFonts w:ascii="ＭＳ 明朝" w:eastAsia="ＭＳ 明朝" w:hAnsi="ＭＳ 明朝" w:cs="Times New Roman" w:hint="eastAsia"/>
          <w:color w:val="000000" w:themeColor="text1"/>
          <w:sz w:val="22"/>
        </w:rPr>
        <w:t>札幌市市民</w:t>
      </w:r>
      <w:r w:rsidR="00DB511F" w:rsidRPr="00121D02">
        <w:rPr>
          <w:rFonts w:ascii="ＭＳ 明朝" w:eastAsia="ＭＳ 明朝" w:hAnsi="ＭＳ 明朝" w:cs="Times New Roman" w:hint="eastAsia"/>
          <w:color w:val="000000" w:themeColor="text1"/>
          <w:sz w:val="22"/>
        </w:rPr>
        <w:t>文化</w:t>
      </w:r>
      <w:r w:rsidRPr="00121D02">
        <w:rPr>
          <w:rFonts w:ascii="ＭＳ 明朝" w:eastAsia="ＭＳ 明朝" w:hAnsi="ＭＳ 明朝" w:cs="Times New Roman" w:hint="eastAsia"/>
          <w:color w:val="000000" w:themeColor="text1"/>
          <w:sz w:val="22"/>
        </w:rPr>
        <w:t>局</w:t>
      </w:r>
      <w:r w:rsidR="00C95F9A" w:rsidRPr="00121D02">
        <w:rPr>
          <w:rFonts w:ascii="ＭＳ 明朝" w:eastAsia="ＭＳ 明朝" w:hAnsi="ＭＳ 明朝" w:cs="Times New Roman" w:hint="eastAsia"/>
          <w:color w:val="000000" w:themeColor="text1"/>
          <w:sz w:val="22"/>
        </w:rPr>
        <w:t>市民自治推進室市民自治推進</w:t>
      </w:r>
      <w:r w:rsidRPr="00121D02">
        <w:rPr>
          <w:rFonts w:ascii="ＭＳ 明朝" w:eastAsia="ＭＳ 明朝" w:hAnsi="ＭＳ 明朝" w:cs="Times New Roman" w:hint="eastAsia"/>
          <w:color w:val="000000" w:themeColor="text1"/>
          <w:sz w:val="22"/>
        </w:rPr>
        <w:t>課</w:t>
      </w:r>
    </w:p>
    <w:p w:rsidR="00F40CEE" w:rsidRPr="00121D02" w:rsidRDefault="00F40CEE" w:rsidP="00DE7F46">
      <w:pPr>
        <w:autoSpaceDE w:val="0"/>
        <w:autoSpaceDN w:val="0"/>
        <w:spacing w:line="300" w:lineRule="exact"/>
        <w:ind w:firstLineChars="200" w:firstLine="440"/>
        <w:rPr>
          <w:rFonts w:ascii="ＭＳ 明朝" w:eastAsia="ＭＳ 明朝" w:hAnsi="ＭＳ 明朝" w:cs="Times New Roman"/>
          <w:color w:val="000000" w:themeColor="text1"/>
          <w:sz w:val="22"/>
        </w:rPr>
      </w:pPr>
      <w:r w:rsidRPr="00121D02">
        <w:rPr>
          <w:rFonts w:ascii="ＭＳ 明朝" w:eastAsia="ＭＳ 明朝" w:hAnsi="ＭＳ 明朝" w:cs="Times New Roman" w:hint="eastAsia"/>
          <w:color w:val="000000" w:themeColor="text1"/>
          <w:sz w:val="22"/>
        </w:rPr>
        <w:t>電話（０１１）２１１－</w:t>
      </w:r>
      <w:r w:rsidR="00C95F9A" w:rsidRPr="00121D02">
        <w:rPr>
          <w:rFonts w:ascii="ＭＳ 明朝" w:eastAsia="ＭＳ 明朝" w:hAnsi="ＭＳ 明朝" w:cs="Times New Roman" w:hint="eastAsia"/>
          <w:color w:val="000000" w:themeColor="text1"/>
          <w:sz w:val="22"/>
        </w:rPr>
        <w:t>２２５３</w:t>
      </w:r>
      <w:r w:rsidRPr="00121D02">
        <w:rPr>
          <w:rFonts w:ascii="ＭＳ 明朝" w:eastAsia="ＭＳ 明朝" w:hAnsi="ＭＳ 明朝" w:cs="Times New Roman" w:hint="eastAsia"/>
          <w:color w:val="000000" w:themeColor="text1"/>
          <w:sz w:val="22"/>
        </w:rPr>
        <w:t xml:space="preserve">　　ファクス（０１１）２１８－５１５６</w:t>
      </w:r>
    </w:p>
    <w:p w:rsidR="00DE7F46" w:rsidRPr="00121D02" w:rsidRDefault="00DE7F46" w:rsidP="00DE7F46">
      <w:pPr>
        <w:autoSpaceDE w:val="0"/>
        <w:autoSpaceDN w:val="0"/>
        <w:spacing w:line="300" w:lineRule="exact"/>
        <w:ind w:firstLineChars="200" w:firstLine="440"/>
        <w:rPr>
          <w:rFonts w:ascii="ＭＳ 明朝" w:eastAsia="ＭＳ 明朝" w:hAnsi="ＭＳ 明朝" w:cs="Times New Roman"/>
          <w:color w:val="000000" w:themeColor="text1"/>
          <w:sz w:val="22"/>
        </w:rPr>
      </w:pPr>
    </w:p>
    <w:p w:rsidR="00DE7F46" w:rsidRPr="00121D02" w:rsidRDefault="0091021D" w:rsidP="00DE7F46">
      <w:pPr>
        <w:autoSpaceDE w:val="0"/>
        <w:autoSpaceDN w:val="0"/>
        <w:spacing w:line="300" w:lineRule="exact"/>
        <w:rPr>
          <w:rFonts w:ascii="ＭＳ 明朝" w:eastAsia="ＭＳ 明朝" w:hAnsi="ＭＳ 明朝" w:cs="Times New Roman"/>
          <w:color w:val="000000" w:themeColor="text1"/>
          <w:sz w:val="22"/>
        </w:rPr>
      </w:pPr>
      <w:r w:rsidRPr="00121D02">
        <w:rPr>
          <w:rFonts w:ascii="ＭＳ 明朝" w:eastAsia="ＭＳ 明朝" w:hAnsi="ＭＳ 明朝" w:cs="Times New Roman" w:hint="eastAsia"/>
          <w:color w:val="000000" w:themeColor="text1"/>
          <w:sz w:val="22"/>
        </w:rPr>
        <w:t>３</w:t>
      </w:r>
      <w:r w:rsidR="00F40CEE" w:rsidRPr="00121D02">
        <w:rPr>
          <w:rFonts w:ascii="ＭＳ 明朝" w:eastAsia="ＭＳ 明朝" w:hAnsi="ＭＳ 明朝" w:cs="Times New Roman" w:hint="eastAsia"/>
          <w:color w:val="000000" w:themeColor="text1"/>
          <w:sz w:val="22"/>
        </w:rPr>
        <w:t xml:space="preserve">　入札に付する事項</w:t>
      </w:r>
    </w:p>
    <w:p w:rsidR="00F40CEE" w:rsidRPr="00121D02" w:rsidRDefault="00DE7F46" w:rsidP="00DE7F46">
      <w:pPr>
        <w:autoSpaceDE w:val="0"/>
        <w:autoSpaceDN w:val="0"/>
        <w:spacing w:line="300" w:lineRule="exact"/>
        <w:ind w:firstLineChars="100" w:firstLine="220"/>
        <w:rPr>
          <w:rFonts w:ascii="ＭＳ 明朝" w:eastAsia="ＭＳ 明朝" w:hAnsi="ＭＳ 明朝" w:cs="Times New Roman"/>
          <w:color w:val="000000" w:themeColor="text1"/>
          <w:sz w:val="22"/>
        </w:rPr>
      </w:pPr>
      <w:r w:rsidRPr="00121D02">
        <w:rPr>
          <w:rFonts w:ascii="ＭＳ 明朝" w:eastAsia="ＭＳ 明朝" w:hAnsi="ＭＳ 明朝" w:cs="Times New Roman" w:hint="eastAsia"/>
          <w:color w:val="000000" w:themeColor="text1"/>
          <w:sz w:val="22"/>
        </w:rPr>
        <w:t xml:space="preserve">⑴　</w:t>
      </w:r>
      <w:r w:rsidR="00F40CEE" w:rsidRPr="00121D02">
        <w:rPr>
          <w:rFonts w:ascii="ＭＳ 明朝" w:eastAsia="ＭＳ 明朝" w:hAnsi="ＭＳ 明朝" w:cs="Times New Roman" w:hint="eastAsia"/>
          <w:color w:val="000000" w:themeColor="text1"/>
          <w:sz w:val="22"/>
        </w:rPr>
        <w:t>役務の名称</w:t>
      </w:r>
    </w:p>
    <w:p w:rsidR="00566D85" w:rsidRPr="00121D02" w:rsidRDefault="00566D85" w:rsidP="00566D85">
      <w:pPr>
        <w:autoSpaceDE w:val="0"/>
        <w:autoSpaceDN w:val="0"/>
        <w:spacing w:line="300" w:lineRule="exact"/>
        <w:ind w:firstLineChars="100" w:firstLine="220"/>
        <w:rPr>
          <w:rFonts w:ascii="ＭＳ 明朝" w:eastAsia="ＭＳ 明朝" w:hAnsi="ＭＳ 明朝" w:cs="Times New Roman"/>
          <w:color w:val="000000" w:themeColor="text1"/>
          <w:sz w:val="22"/>
        </w:rPr>
      </w:pPr>
      <w:r w:rsidRPr="00121D02">
        <w:rPr>
          <w:rFonts w:ascii="ＭＳ 明朝" w:eastAsia="ＭＳ 明朝" w:hAnsi="ＭＳ 明朝" w:cs="Times New Roman" w:hint="eastAsia"/>
          <w:color w:val="000000" w:themeColor="text1"/>
          <w:sz w:val="22"/>
        </w:rPr>
        <w:t xml:space="preserve">　　</w:t>
      </w:r>
      <w:r w:rsidR="00B52C82" w:rsidRPr="00121D02">
        <w:rPr>
          <w:rFonts w:hint="eastAsia"/>
          <w:color w:val="000000" w:themeColor="text1"/>
          <w:sz w:val="22"/>
        </w:rPr>
        <w:t>「地域活動への参加呼びかけ参考書」制作業務</w:t>
      </w:r>
    </w:p>
    <w:p w:rsidR="00F40CEE" w:rsidRPr="00121D02" w:rsidRDefault="00DE7F46" w:rsidP="00566D85">
      <w:pPr>
        <w:autoSpaceDE w:val="0"/>
        <w:autoSpaceDN w:val="0"/>
        <w:spacing w:line="300" w:lineRule="exact"/>
        <w:ind w:firstLineChars="100" w:firstLine="220"/>
        <w:rPr>
          <w:rFonts w:ascii="ＭＳ 明朝" w:eastAsia="ＭＳ 明朝" w:hAnsi="ＭＳ 明朝" w:cs="Times New Roman"/>
          <w:color w:val="000000" w:themeColor="text1"/>
          <w:sz w:val="22"/>
        </w:rPr>
      </w:pPr>
      <w:r w:rsidRPr="00121D02">
        <w:rPr>
          <w:rFonts w:ascii="ＭＳ 明朝" w:eastAsia="ＭＳ 明朝" w:hAnsi="ＭＳ 明朝" w:cs="Times New Roman" w:hint="eastAsia"/>
          <w:color w:val="000000" w:themeColor="text1"/>
          <w:sz w:val="22"/>
        </w:rPr>
        <w:t xml:space="preserve">⑵　</w:t>
      </w:r>
      <w:r w:rsidR="00F40CEE" w:rsidRPr="00121D02">
        <w:rPr>
          <w:rFonts w:ascii="ＭＳ 明朝" w:eastAsia="ＭＳ 明朝" w:hAnsi="ＭＳ 明朝" w:cs="Times New Roman" w:hint="eastAsia"/>
          <w:color w:val="000000" w:themeColor="text1"/>
          <w:sz w:val="22"/>
        </w:rPr>
        <w:t>調達案件の仕様等</w:t>
      </w:r>
    </w:p>
    <w:p w:rsidR="00B4114C" w:rsidRPr="00121D02" w:rsidRDefault="00B4114C" w:rsidP="00B4114C">
      <w:pPr>
        <w:autoSpaceDE w:val="0"/>
        <w:autoSpaceDN w:val="0"/>
        <w:spacing w:line="300" w:lineRule="exact"/>
        <w:ind w:left="440" w:hangingChars="200" w:hanging="440"/>
        <w:rPr>
          <w:rFonts w:ascii="ＭＳ 明朝" w:eastAsia="ＭＳ 明朝" w:hAnsi="ＭＳ 明朝" w:cs="Times New Roman"/>
          <w:color w:val="000000" w:themeColor="text1"/>
          <w:sz w:val="22"/>
        </w:rPr>
      </w:pPr>
      <w:r w:rsidRPr="00121D02">
        <w:rPr>
          <w:rFonts w:ascii="ＭＳ 明朝" w:eastAsia="ＭＳ 明朝" w:hAnsi="ＭＳ 明朝" w:cs="Times New Roman" w:hint="eastAsia"/>
          <w:color w:val="000000" w:themeColor="text1"/>
          <w:sz w:val="22"/>
        </w:rPr>
        <w:t xml:space="preserve">　　　町内会活動などの地域活動への参加を呼びかける際に役に立つよう、呼びかけの手順や気を付けなければいけないこと、呼びかけの成功例、想定される質問への回答例、先進事例等を掲載した冊子を制作する。</w:t>
      </w:r>
    </w:p>
    <w:p w:rsidR="00B4114C" w:rsidRPr="00121D02" w:rsidRDefault="00B4114C" w:rsidP="00B4114C">
      <w:pPr>
        <w:autoSpaceDE w:val="0"/>
        <w:autoSpaceDN w:val="0"/>
        <w:spacing w:line="300" w:lineRule="exact"/>
        <w:ind w:left="440" w:hangingChars="200" w:hanging="440"/>
        <w:rPr>
          <w:rFonts w:ascii="ＭＳ 明朝" w:eastAsia="ＭＳ 明朝" w:hAnsi="ＭＳ 明朝" w:cs="Times New Roman"/>
          <w:color w:val="000000" w:themeColor="text1"/>
          <w:sz w:val="22"/>
        </w:rPr>
      </w:pPr>
      <w:r w:rsidRPr="00121D02">
        <w:rPr>
          <w:rFonts w:ascii="ＭＳ 明朝" w:eastAsia="ＭＳ 明朝" w:hAnsi="ＭＳ 明朝" w:cs="Times New Roman" w:hint="eastAsia"/>
          <w:color w:val="000000" w:themeColor="text1"/>
          <w:sz w:val="22"/>
        </w:rPr>
        <w:t xml:space="preserve">　　　制作にあたっては、「地域まちづくりビジョン」の策定支援を行った地域（5か所程度を想定）と編集会議の準備と運営を行い、意見をとりいれ、確認のやりとりを行うこと。なお編集会議を行う地域との調整、参加者のとりまとめは委託者が実施する。また、先進事例については他地域で参考になると思われる地域（3か所程度と想定）を選定・取材を行ったうえで十分なやりとりをすること。</w:t>
      </w:r>
    </w:p>
    <w:p w:rsidR="00DE7F46" w:rsidRPr="00121D02" w:rsidRDefault="00B4114C" w:rsidP="00B4114C">
      <w:pPr>
        <w:autoSpaceDE w:val="0"/>
        <w:autoSpaceDN w:val="0"/>
        <w:spacing w:line="300" w:lineRule="exact"/>
        <w:ind w:left="440" w:hangingChars="200" w:hanging="440"/>
        <w:rPr>
          <w:rFonts w:ascii="ＭＳ 明朝" w:eastAsia="ＭＳ 明朝" w:hAnsi="ＭＳ 明朝" w:cs="Times New Roman"/>
          <w:color w:val="000000" w:themeColor="text1"/>
          <w:sz w:val="22"/>
        </w:rPr>
      </w:pPr>
      <w:r w:rsidRPr="00121D02">
        <w:rPr>
          <w:rFonts w:ascii="ＭＳ 明朝" w:eastAsia="ＭＳ 明朝" w:hAnsi="ＭＳ 明朝" w:cs="Times New Roman" w:hint="eastAsia"/>
          <w:color w:val="000000" w:themeColor="text1"/>
          <w:sz w:val="22"/>
        </w:rPr>
        <w:t xml:space="preserve">　　　仕様書は別紙のとおり。</w:t>
      </w:r>
    </w:p>
    <w:p w:rsidR="00F40CEE" w:rsidRPr="00121D02" w:rsidRDefault="00DE7F46" w:rsidP="00DE7F46">
      <w:pPr>
        <w:autoSpaceDE w:val="0"/>
        <w:autoSpaceDN w:val="0"/>
        <w:spacing w:line="300" w:lineRule="exact"/>
        <w:ind w:firstLineChars="100" w:firstLine="220"/>
        <w:jc w:val="left"/>
        <w:rPr>
          <w:rFonts w:ascii="ＭＳ 明朝" w:eastAsia="ＭＳ 明朝" w:hAnsi="ＭＳ 明朝" w:cs="Times New Roman"/>
          <w:color w:val="000000" w:themeColor="text1"/>
          <w:sz w:val="22"/>
        </w:rPr>
      </w:pPr>
      <w:r w:rsidRPr="00121D02">
        <w:rPr>
          <w:rFonts w:ascii="ＭＳ 明朝" w:eastAsia="ＭＳ 明朝" w:hAnsi="ＭＳ 明朝" w:cs="Times New Roman" w:hint="eastAsia"/>
          <w:color w:val="000000" w:themeColor="text1"/>
          <w:sz w:val="22"/>
        </w:rPr>
        <w:t xml:space="preserve">⑶　</w:t>
      </w:r>
      <w:r w:rsidR="00F40CEE" w:rsidRPr="00121D02">
        <w:rPr>
          <w:rFonts w:ascii="ＭＳ 明朝" w:eastAsia="ＭＳ 明朝" w:hAnsi="ＭＳ 明朝" w:cs="Times New Roman" w:hint="eastAsia"/>
          <w:color w:val="000000" w:themeColor="text1"/>
          <w:sz w:val="22"/>
        </w:rPr>
        <w:t>履行期間</w:t>
      </w:r>
    </w:p>
    <w:p w:rsidR="008D0C26" w:rsidRPr="00121D02" w:rsidRDefault="00566D85" w:rsidP="008D0C26">
      <w:pPr>
        <w:autoSpaceDE w:val="0"/>
        <w:autoSpaceDN w:val="0"/>
        <w:spacing w:line="300" w:lineRule="exact"/>
        <w:ind w:firstLineChars="300" w:firstLine="660"/>
        <w:rPr>
          <w:rFonts w:ascii="ＭＳ 明朝" w:eastAsia="ＭＳ 明朝" w:hAnsi="ＭＳ 明朝" w:cs="Times New Roman"/>
          <w:color w:val="000000" w:themeColor="text1"/>
          <w:sz w:val="22"/>
        </w:rPr>
      </w:pPr>
      <w:r w:rsidRPr="00121D02">
        <w:rPr>
          <w:rFonts w:ascii="ＭＳ 明朝" w:eastAsia="ＭＳ 明朝" w:hAnsi="ＭＳ 明朝" w:cs="Times New Roman" w:hint="eastAsia"/>
          <w:color w:val="000000" w:themeColor="text1"/>
          <w:sz w:val="22"/>
        </w:rPr>
        <w:t>契約書に示す着手の日から平成30年</w:t>
      </w:r>
      <w:r w:rsidR="00B52C82" w:rsidRPr="00121D02">
        <w:rPr>
          <w:rFonts w:ascii="ＭＳ 明朝" w:eastAsia="ＭＳ 明朝" w:hAnsi="ＭＳ 明朝" w:cs="Times New Roman" w:hint="eastAsia"/>
          <w:color w:val="000000" w:themeColor="text1"/>
          <w:sz w:val="22"/>
        </w:rPr>
        <w:t>1</w:t>
      </w:r>
      <w:r w:rsidRPr="00121D02">
        <w:rPr>
          <w:rFonts w:ascii="ＭＳ 明朝" w:eastAsia="ＭＳ 明朝" w:hAnsi="ＭＳ 明朝" w:cs="Times New Roman" w:hint="eastAsia"/>
          <w:color w:val="000000" w:themeColor="text1"/>
          <w:sz w:val="22"/>
        </w:rPr>
        <w:t>月</w:t>
      </w:r>
      <w:r w:rsidR="00B52C82" w:rsidRPr="00121D02">
        <w:rPr>
          <w:rFonts w:ascii="ＭＳ 明朝" w:eastAsia="ＭＳ 明朝" w:hAnsi="ＭＳ 明朝" w:cs="Times New Roman" w:hint="eastAsia"/>
          <w:color w:val="000000" w:themeColor="text1"/>
          <w:sz w:val="22"/>
        </w:rPr>
        <w:t>31日（水</w:t>
      </w:r>
      <w:r w:rsidRPr="00121D02">
        <w:rPr>
          <w:rFonts w:ascii="ＭＳ 明朝" w:eastAsia="ＭＳ 明朝" w:hAnsi="ＭＳ 明朝" w:cs="Times New Roman" w:hint="eastAsia"/>
          <w:color w:val="000000" w:themeColor="text1"/>
          <w:sz w:val="22"/>
        </w:rPr>
        <w:t>）まで</w:t>
      </w:r>
    </w:p>
    <w:p w:rsidR="008D0C26" w:rsidRPr="00121D02" w:rsidRDefault="008D0C26" w:rsidP="008D0C26">
      <w:pPr>
        <w:autoSpaceDE w:val="0"/>
        <w:autoSpaceDN w:val="0"/>
        <w:spacing w:line="300" w:lineRule="exact"/>
        <w:rPr>
          <w:rFonts w:ascii="ＭＳ 明朝" w:eastAsia="ＭＳ 明朝" w:hAnsi="ＭＳ 明朝" w:cs="Times New Roman"/>
          <w:color w:val="000000" w:themeColor="text1"/>
          <w:sz w:val="22"/>
        </w:rPr>
      </w:pPr>
      <w:r w:rsidRPr="00121D02">
        <w:rPr>
          <w:rFonts w:ascii="ＭＳ 明朝" w:eastAsia="ＭＳ 明朝" w:hAnsi="ＭＳ 明朝" w:cs="Times New Roman" w:hint="eastAsia"/>
          <w:color w:val="000000" w:themeColor="text1"/>
          <w:sz w:val="22"/>
        </w:rPr>
        <w:t xml:space="preserve">　⑷</w:t>
      </w:r>
      <w:r w:rsidR="007E7A68" w:rsidRPr="00121D02">
        <w:rPr>
          <w:rFonts w:hAnsi="ＭＳ 明朝" w:hint="eastAsia"/>
          <w:color w:val="000000" w:themeColor="text1"/>
          <w:sz w:val="22"/>
        </w:rPr>
        <w:t xml:space="preserve">　入札書の記載方法</w:t>
      </w:r>
    </w:p>
    <w:p w:rsidR="00F40CEE" w:rsidRPr="00121D02" w:rsidRDefault="008D0C26" w:rsidP="008D0C26">
      <w:pPr>
        <w:autoSpaceDE w:val="0"/>
        <w:autoSpaceDN w:val="0"/>
        <w:spacing w:line="300" w:lineRule="exact"/>
        <w:ind w:left="440" w:hangingChars="200" w:hanging="440"/>
        <w:rPr>
          <w:rFonts w:ascii="ＭＳ 明朝" w:eastAsia="ＭＳ 明朝" w:hAnsi="ＭＳ 明朝" w:cs="Times New Roman"/>
          <w:color w:val="000000" w:themeColor="text1"/>
          <w:sz w:val="22"/>
        </w:rPr>
      </w:pPr>
      <w:r w:rsidRPr="00121D02">
        <w:rPr>
          <w:rFonts w:ascii="ＭＳ 明朝" w:eastAsia="ＭＳ 明朝" w:hAnsi="ＭＳ 明朝" w:cs="Times New Roman" w:hint="eastAsia"/>
          <w:color w:val="000000" w:themeColor="text1"/>
          <w:sz w:val="22"/>
        </w:rPr>
        <w:t xml:space="preserve">　　　</w:t>
      </w:r>
      <w:r w:rsidR="007E7A68" w:rsidRPr="00121D02">
        <w:rPr>
          <w:rFonts w:hAnsi="ＭＳ 明朝" w:hint="eastAsia"/>
          <w:color w:val="000000" w:themeColor="text1"/>
          <w:sz w:val="22"/>
        </w:rPr>
        <w:t>総価で行う。なお、落札決定に当たっては、入札書に記載された金額に当該金額の８％に相当する額を加算した金額</w:t>
      </w:r>
      <w:r w:rsidR="007E7A68" w:rsidRPr="00121D02">
        <w:rPr>
          <w:rFonts w:hAnsi="ＭＳ 明朝" w:hint="eastAsia"/>
          <w:color w:val="000000" w:themeColor="text1"/>
          <w:sz w:val="22"/>
        </w:rPr>
        <w:t>(</w:t>
      </w:r>
      <w:r w:rsidR="007E7A68" w:rsidRPr="00121D02">
        <w:rPr>
          <w:rFonts w:hAnsi="ＭＳ 明朝" w:hint="eastAsia"/>
          <w:color w:val="000000" w:themeColor="text1"/>
          <w:sz w:val="22"/>
        </w:rPr>
        <w:t>当該金額に１円未満の端数があるときは、その端数金額を切り捨てるものとする。</w:t>
      </w:r>
      <w:r w:rsidR="007E7A68" w:rsidRPr="00121D02">
        <w:rPr>
          <w:rFonts w:hAnsi="ＭＳ 明朝"/>
          <w:color w:val="000000" w:themeColor="text1"/>
          <w:sz w:val="22"/>
        </w:rPr>
        <w:t>)</w:t>
      </w:r>
      <w:r w:rsidR="007E7A68" w:rsidRPr="00121D02">
        <w:rPr>
          <w:rFonts w:hAnsi="ＭＳ 明朝" w:hint="eastAsia"/>
          <w:color w:val="000000" w:themeColor="text1"/>
          <w:sz w:val="22"/>
        </w:rPr>
        <w:t xml:space="preserve"> </w:t>
      </w:r>
      <w:r w:rsidR="007E7A68" w:rsidRPr="00121D02">
        <w:rPr>
          <w:rFonts w:hAnsi="ＭＳ 明朝" w:hint="eastAsia"/>
          <w:color w:val="000000" w:themeColor="text1"/>
          <w:sz w:val="22"/>
        </w:rPr>
        <w:t>をもって落札金額とするので、入札者は消費税及び地方消費税に係る課税事業者であるか免税事業者であるかを問わず、見積もった契約希望金額の１０８分の１００に相当する金額を入札書に記載すること。</w:t>
      </w:r>
    </w:p>
    <w:p w:rsidR="00F40CEE" w:rsidRPr="00121D02" w:rsidRDefault="00F40CEE" w:rsidP="00F40CEE">
      <w:pPr>
        <w:autoSpaceDE w:val="0"/>
        <w:autoSpaceDN w:val="0"/>
        <w:spacing w:line="300" w:lineRule="exact"/>
        <w:rPr>
          <w:rFonts w:ascii="ＭＳ 明朝" w:eastAsia="ＭＳ 明朝" w:hAnsi="ＭＳ 明朝" w:cs="Times New Roman"/>
          <w:color w:val="000000" w:themeColor="text1"/>
          <w:sz w:val="22"/>
        </w:rPr>
      </w:pPr>
    </w:p>
    <w:p w:rsidR="00F40CEE" w:rsidRPr="00121D02" w:rsidRDefault="0091021D" w:rsidP="00F40CEE">
      <w:pPr>
        <w:autoSpaceDE w:val="0"/>
        <w:autoSpaceDN w:val="0"/>
        <w:spacing w:line="300" w:lineRule="exact"/>
        <w:rPr>
          <w:rFonts w:ascii="ＭＳ 明朝" w:eastAsia="ＭＳ 明朝" w:hAnsi="ＭＳ 明朝" w:cs="Times New Roman"/>
          <w:color w:val="000000" w:themeColor="text1"/>
          <w:sz w:val="22"/>
        </w:rPr>
      </w:pPr>
      <w:r w:rsidRPr="00121D02">
        <w:rPr>
          <w:rFonts w:ascii="ＭＳ 明朝" w:eastAsia="ＭＳ 明朝" w:hAnsi="ＭＳ 明朝" w:cs="Times New Roman" w:hint="eastAsia"/>
          <w:color w:val="000000" w:themeColor="text1"/>
          <w:sz w:val="22"/>
        </w:rPr>
        <w:t>４</w:t>
      </w:r>
      <w:r w:rsidR="00F40CEE" w:rsidRPr="00121D02">
        <w:rPr>
          <w:rFonts w:ascii="ＭＳ 明朝" w:eastAsia="ＭＳ 明朝" w:hAnsi="ＭＳ 明朝" w:cs="Times New Roman" w:hint="eastAsia"/>
          <w:color w:val="000000" w:themeColor="text1"/>
          <w:sz w:val="22"/>
        </w:rPr>
        <w:t xml:space="preserve">　入札参加資格</w:t>
      </w:r>
    </w:p>
    <w:p w:rsidR="00B52C82" w:rsidRPr="00121D02" w:rsidRDefault="00B52C82" w:rsidP="00B52C82">
      <w:pPr>
        <w:autoSpaceDE w:val="0"/>
        <w:autoSpaceDN w:val="0"/>
        <w:spacing w:line="300" w:lineRule="exact"/>
        <w:rPr>
          <w:rFonts w:ascii="ＭＳ 明朝" w:hAnsi="ＭＳ 明朝"/>
          <w:color w:val="000000" w:themeColor="text1"/>
          <w:sz w:val="22"/>
        </w:rPr>
      </w:pPr>
      <w:r w:rsidRPr="00121D02">
        <w:rPr>
          <w:rFonts w:ascii="ＭＳ 明朝" w:hAnsi="ＭＳ 明朝" w:hint="eastAsia"/>
          <w:color w:val="000000" w:themeColor="text1"/>
          <w:sz w:val="22"/>
        </w:rPr>
        <w:t xml:space="preserve">　⑴　地方自治法施行令第１６７条の４の規定に該当しない者。</w:t>
      </w:r>
    </w:p>
    <w:p w:rsidR="00B52C82" w:rsidRPr="00121D02" w:rsidRDefault="00B52C82" w:rsidP="00C856FF">
      <w:pPr>
        <w:autoSpaceDE w:val="0"/>
        <w:autoSpaceDN w:val="0"/>
        <w:spacing w:line="300" w:lineRule="exact"/>
        <w:ind w:left="440" w:hangingChars="200" w:hanging="440"/>
        <w:rPr>
          <w:rFonts w:ascii="ＭＳ 明朝" w:hAnsi="ＭＳ 明朝"/>
          <w:color w:val="000000" w:themeColor="text1"/>
          <w:sz w:val="22"/>
        </w:rPr>
      </w:pPr>
      <w:r w:rsidRPr="00121D02">
        <w:rPr>
          <w:rFonts w:ascii="ＭＳ 明朝" w:hAnsi="ＭＳ 明朝" w:hint="eastAsia"/>
          <w:color w:val="000000" w:themeColor="text1"/>
          <w:sz w:val="22"/>
        </w:rPr>
        <w:t xml:space="preserve">　⑵　会社更生法による更生手続開始の申立てがなされている者又は民事再生法による再生手続開始の申立てがなされている者（手続開始決定後の者は除く。）等経営状況が著しく不健全でない者。</w:t>
      </w:r>
    </w:p>
    <w:p w:rsidR="00B52C82" w:rsidRPr="00121D02" w:rsidRDefault="00B52C82" w:rsidP="00C856FF">
      <w:pPr>
        <w:autoSpaceDE w:val="0"/>
        <w:autoSpaceDN w:val="0"/>
        <w:spacing w:line="300" w:lineRule="exact"/>
        <w:ind w:left="440" w:hangingChars="200" w:hanging="440"/>
        <w:rPr>
          <w:rFonts w:ascii="ＭＳ 明朝" w:hAnsi="ＭＳ 明朝"/>
          <w:color w:val="000000" w:themeColor="text1"/>
          <w:sz w:val="22"/>
        </w:rPr>
      </w:pPr>
      <w:r w:rsidRPr="00121D02">
        <w:rPr>
          <w:rFonts w:asciiTheme="minorEastAsia" w:hAnsiTheme="minorEastAsia" w:hint="eastAsia"/>
          <w:color w:val="000000" w:themeColor="text1"/>
          <w:sz w:val="22"/>
        </w:rPr>
        <w:t xml:space="preserve">　⑶　事業協同組合等の組合がこの入札に参加する場合は、当該組合等の構成員が、構成員単独での入札参加を希望していないこと。</w:t>
      </w:r>
    </w:p>
    <w:p w:rsidR="00B52C82" w:rsidRPr="00121D02" w:rsidRDefault="00B52C82" w:rsidP="00C856FF">
      <w:pPr>
        <w:autoSpaceDE w:val="0"/>
        <w:autoSpaceDN w:val="0"/>
        <w:spacing w:line="300" w:lineRule="exact"/>
        <w:ind w:leftChars="100" w:left="430" w:hangingChars="100" w:hanging="220"/>
        <w:rPr>
          <w:rFonts w:ascii="ＭＳ 明朝" w:hAnsi="ＭＳ 明朝"/>
          <w:color w:val="000000" w:themeColor="text1"/>
          <w:sz w:val="22"/>
        </w:rPr>
      </w:pPr>
      <w:r w:rsidRPr="00121D02">
        <w:rPr>
          <w:rFonts w:ascii="ＭＳ 明朝" w:hAnsi="ＭＳ 明朝" w:hint="eastAsia"/>
          <w:color w:val="000000" w:themeColor="text1"/>
          <w:sz w:val="22"/>
        </w:rPr>
        <w:t>⑷　札幌市競争入札参加停止等措置要領（平成14年4月26日付け財政局理事決裁）に基づく参加停止措置を受けている期間中でない者。</w:t>
      </w:r>
    </w:p>
    <w:p w:rsidR="00B52C82" w:rsidRPr="00121D02" w:rsidRDefault="00B52C82" w:rsidP="00C856FF">
      <w:pPr>
        <w:autoSpaceDE w:val="0"/>
        <w:autoSpaceDN w:val="0"/>
        <w:spacing w:line="300" w:lineRule="exact"/>
        <w:ind w:leftChars="100" w:left="430" w:hangingChars="100" w:hanging="220"/>
        <w:rPr>
          <w:rFonts w:ascii="ＭＳ 明朝" w:hAnsi="ＭＳ 明朝"/>
          <w:color w:val="000000" w:themeColor="text1"/>
          <w:sz w:val="22"/>
        </w:rPr>
      </w:pPr>
      <w:r w:rsidRPr="00121D02">
        <w:rPr>
          <w:rFonts w:ascii="ＭＳ 明朝" w:hAnsi="ＭＳ 明朝" w:hint="eastAsia"/>
          <w:color w:val="000000" w:themeColor="text1"/>
          <w:sz w:val="22"/>
        </w:rPr>
        <w:t>⑸　平成</w:t>
      </w:r>
      <w:r w:rsidRPr="00121D02">
        <w:rPr>
          <w:rFonts w:hint="eastAsia"/>
          <w:color w:val="000000" w:themeColor="text1"/>
          <w:sz w:val="22"/>
        </w:rPr>
        <w:t>27</w:t>
      </w:r>
      <w:r w:rsidRPr="00121D02">
        <w:rPr>
          <w:rFonts w:hint="eastAsia"/>
          <w:color w:val="000000" w:themeColor="text1"/>
          <w:sz w:val="22"/>
        </w:rPr>
        <w:t>～</w:t>
      </w:r>
      <w:r w:rsidRPr="00121D02">
        <w:rPr>
          <w:rFonts w:hint="eastAsia"/>
          <w:color w:val="000000" w:themeColor="text1"/>
          <w:sz w:val="22"/>
        </w:rPr>
        <w:t>29</w:t>
      </w:r>
      <w:r w:rsidRPr="00121D02">
        <w:rPr>
          <w:rFonts w:ascii="ＭＳ 明朝" w:hAnsi="ＭＳ 明朝" w:hint="eastAsia"/>
          <w:color w:val="000000" w:themeColor="text1"/>
          <w:sz w:val="22"/>
        </w:rPr>
        <w:t>年度札幌市競争入札参加資格者名簿（物品・役務）において、業種が大分類「一般サービス業」、中分類「情報サービス、研究・調査企画サービス業」に登録のある者。</w:t>
      </w:r>
    </w:p>
    <w:p w:rsidR="00B52C82" w:rsidRPr="00121D02" w:rsidRDefault="00B52C82" w:rsidP="00C856FF">
      <w:pPr>
        <w:autoSpaceDE w:val="0"/>
        <w:autoSpaceDN w:val="0"/>
        <w:spacing w:line="300" w:lineRule="exact"/>
        <w:ind w:leftChars="100" w:left="430" w:hangingChars="100" w:hanging="220"/>
        <w:rPr>
          <w:rFonts w:ascii="ＭＳ 明朝" w:hAnsi="ＭＳ 明朝"/>
          <w:color w:val="000000" w:themeColor="text1"/>
          <w:sz w:val="22"/>
        </w:rPr>
      </w:pPr>
      <w:r w:rsidRPr="00121D02">
        <w:rPr>
          <w:rFonts w:ascii="ＭＳ 明朝" w:hAnsi="ＭＳ 明朝" w:hint="eastAsia"/>
          <w:color w:val="000000" w:themeColor="text1"/>
          <w:sz w:val="22"/>
        </w:rPr>
        <w:t xml:space="preserve">⑹　</w:t>
      </w:r>
      <w:r w:rsidR="00543BFC" w:rsidRPr="00121D02">
        <w:rPr>
          <w:rFonts w:ascii="ＭＳ 明朝" w:hAnsi="ＭＳ 明朝" w:hint="eastAsia"/>
          <w:color w:val="000000" w:themeColor="text1"/>
          <w:sz w:val="22"/>
        </w:rPr>
        <w:t>業務を担当する事業所（本店・支店等）が札幌市内にあること</w:t>
      </w:r>
      <w:r w:rsidRPr="00121D02">
        <w:rPr>
          <w:rFonts w:ascii="ＭＳ 明朝" w:hAnsi="ＭＳ 明朝" w:hint="eastAsia"/>
          <w:color w:val="000000" w:themeColor="text1"/>
          <w:sz w:val="22"/>
        </w:rPr>
        <w:t>。</w:t>
      </w:r>
    </w:p>
    <w:p w:rsidR="00B52C82" w:rsidRPr="00121D02" w:rsidRDefault="00B52C82" w:rsidP="00C856FF">
      <w:pPr>
        <w:autoSpaceDE w:val="0"/>
        <w:autoSpaceDN w:val="0"/>
        <w:spacing w:line="300" w:lineRule="exact"/>
        <w:ind w:leftChars="100" w:left="430" w:hangingChars="100" w:hanging="220"/>
        <w:rPr>
          <w:rFonts w:ascii="ＭＳ 明朝" w:hAnsi="ＭＳ 明朝"/>
          <w:color w:val="000000" w:themeColor="text1"/>
          <w:sz w:val="22"/>
        </w:rPr>
      </w:pPr>
      <w:r w:rsidRPr="00121D02">
        <w:rPr>
          <w:rFonts w:ascii="ＭＳ 明朝" w:hAnsi="ＭＳ 明朝" w:hint="eastAsia"/>
          <w:color w:val="000000" w:themeColor="text1"/>
          <w:sz w:val="22"/>
        </w:rPr>
        <w:t>⑺　過去5年間に官公庁が発注した同様の業務（</w:t>
      </w:r>
      <w:r w:rsidR="00725791" w:rsidRPr="00121D02">
        <w:rPr>
          <w:rFonts w:hint="eastAsia"/>
          <w:color w:val="000000" w:themeColor="text1"/>
          <w:sz w:val="22"/>
        </w:rPr>
        <w:t>編集会議やワークショップ等を通して、地</w:t>
      </w:r>
      <w:r w:rsidR="00725791" w:rsidRPr="00121D02">
        <w:rPr>
          <w:rFonts w:hint="eastAsia"/>
          <w:color w:val="000000" w:themeColor="text1"/>
          <w:sz w:val="22"/>
        </w:rPr>
        <w:lastRenderedPageBreak/>
        <w:t>域の意見をとりいれ、冊子等の制作を行うなどの業務</w:t>
      </w:r>
      <w:r w:rsidRPr="00121D02">
        <w:rPr>
          <w:rFonts w:ascii="ＭＳ 明朝" w:hAnsi="ＭＳ 明朝" w:hint="eastAsia"/>
          <w:color w:val="000000" w:themeColor="text1"/>
          <w:sz w:val="22"/>
        </w:rPr>
        <w:t>）の履行実績がある者。</w:t>
      </w:r>
    </w:p>
    <w:p w:rsidR="009E6414" w:rsidRPr="00121D02" w:rsidRDefault="009E6414" w:rsidP="009E6414">
      <w:pPr>
        <w:autoSpaceDE w:val="0"/>
        <w:autoSpaceDN w:val="0"/>
        <w:spacing w:line="300" w:lineRule="exact"/>
        <w:rPr>
          <w:rFonts w:ascii="ＭＳ 明朝" w:eastAsia="ＭＳ 明朝" w:hAnsi="Century" w:cs="Times New Roman"/>
          <w:color w:val="000000" w:themeColor="text1"/>
          <w:sz w:val="22"/>
        </w:rPr>
      </w:pPr>
    </w:p>
    <w:p w:rsidR="0091021D" w:rsidRPr="00121D02" w:rsidRDefault="0091021D" w:rsidP="00F40CEE">
      <w:pPr>
        <w:autoSpaceDE w:val="0"/>
        <w:autoSpaceDN w:val="0"/>
        <w:spacing w:line="300" w:lineRule="exact"/>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５　入札書の提出方法等</w:t>
      </w:r>
    </w:p>
    <w:p w:rsidR="0091021D" w:rsidRPr="00121D02" w:rsidRDefault="0091021D" w:rsidP="0091021D">
      <w:pPr>
        <w:autoSpaceDE w:val="0"/>
        <w:autoSpaceDN w:val="0"/>
        <w:spacing w:line="300" w:lineRule="exact"/>
        <w:ind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⑴　契約条項を示す場所及び問い合わせ先</w:t>
      </w:r>
    </w:p>
    <w:p w:rsidR="00F40CEE" w:rsidRPr="00121D02" w:rsidRDefault="0091021D" w:rsidP="0091021D">
      <w:pPr>
        <w:autoSpaceDE w:val="0"/>
        <w:autoSpaceDN w:val="0"/>
        <w:spacing w:line="300" w:lineRule="exact"/>
        <w:ind w:firstLineChars="300" w:firstLine="66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上記２に同じ。</w:t>
      </w:r>
    </w:p>
    <w:p w:rsidR="0091021D" w:rsidRPr="00121D02" w:rsidRDefault="0091021D" w:rsidP="0091021D">
      <w:pPr>
        <w:autoSpaceDE w:val="0"/>
        <w:autoSpaceDN w:val="0"/>
        <w:spacing w:line="300" w:lineRule="exact"/>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 xml:space="preserve">　⑵　入札の日時及び場所</w:t>
      </w:r>
    </w:p>
    <w:p w:rsidR="0091021D" w:rsidRPr="00121D02" w:rsidRDefault="0091021D" w:rsidP="0091021D">
      <w:pPr>
        <w:autoSpaceDE w:val="0"/>
        <w:autoSpaceDN w:val="0"/>
        <w:spacing w:line="300" w:lineRule="exact"/>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 xml:space="preserve">　　　平成２</w:t>
      </w:r>
      <w:r w:rsidR="00DB511F" w:rsidRPr="00121D02">
        <w:rPr>
          <w:rFonts w:ascii="ＭＳ 明朝" w:eastAsia="ＭＳ 明朝" w:hAnsi="Century" w:cs="Times New Roman" w:hint="eastAsia"/>
          <w:color w:val="000000" w:themeColor="text1"/>
          <w:sz w:val="22"/>
        </w:rPr>
        <w:t>９</w:t>
      </w:r>
      <w:r w:rsidRPr="00121D02">
        <w:rPr>
          <w:rFonts w:ascii="ＭＳ 明朝" w:eastAsia="ＭＳ 明朝" w:hAnsi="Century" w:cs="Times New Roman" w:hint="eastAsia"/>
          <w:color w:val="000000" w:themeColor="text1"/>
          <w:sz w:val="22"/>
        </w:rPr>
        <w:t>年</w:t>
      </w:r>
      <w:r w:rsidR="00C856FF" w:rsidRPr="00121D02">
        <w:rPr>
          <w:rFonts w:ascii="ＭＳ 明朝" w:eastAsia="ＭＳ 明朝" w:hAnsi="Century" w:cs="Times New Roman" w:hint="eastAsia"/>
          <w:color w:val="000000" w:themeColor="text1"/>
          <w:sz w:val="22"/>
        </w:rPr>
        <w:t>９</w:t>
      </w:r>
      <w:r w:rsidRPr="00121D02">
        <w:rPr>
          <w:rFonts w:ascii="ＭＳ 明朝" w:eastAsia="ＭＳ 明朝" w:hAnsi="Century" w:cs="Times New Roman" w:hint="eastAsia"/>
          <w:color w:val="000000" w:themeColor="text1"/>
          <w:sz w:val="22"/>
        </w:rPr>
        <w:t>月</w:t>
      </w:r>
      <w:r w:rsidR="00C856FF" w:rsidRPr="00121D02">
        <w:rPr>
          <w:rFonts w:ascii="ＭＳ 明朝" w:eastAsia="ＭＳ 明朝" w:hAnsi="Century" w:cs="Times New Roman" w:hint="eastAsia"/>
          <w:color w:val="000000" w:themeColor="text1"/>
          <w:sz w:val="22"/>
        </w:rPr>
        <w:t>１２</w:t>
      </w:r>
      <w:r w:rsidRPr="00121D02">
        <w:rPr>
          <w:rFonts w:ascii="ＭＳ 明朝" w:eastAsia="ＭＳ 明朝" w:hAnsi="Century" w:cs="Times New Roman" w:hint="eastAsia"/>
          <w:color w:val="000000" w:themeColor="text1"/>
          <w:sz w:val="22"/>
        </w:rPr>
        <w:t>日（</w:t>
      </w:r>
      <w:r w:rsidR="00C856FF" w:rsidRPr="00121D02">
        <w:rPr>
          <w:rFonts w:ascii="ＭＳ 明朝" w:eastAsia="ＭＳ 明朝" w:hAnsi="Century" w:cs="Times New Roman" w:hint="eastAsia"/>
          <w:color w:val="000000" w:themeColor="text1"/>
          <w:sz w:val="22"/>
        </w:rPr>
        <w:t>火</w:t>
      </w:r>
      <w:r w:rsidRPr="00121D02">
        <w:rPr>
          <w:rFonts w:ascii="ＭＳ 明朝" w:eastAsia="ＭＳ 明朝" w:hAnsi="Century" w:cs="Times New Roman" w:hint="eastAsia"/>
          <w:color w:val="000000" w:themeColor="text1"/>
          <w:sz w:val="22"/>
        </w:rPr>
        <w:t>）１</w:t>
      </w:r>
      <w:r w:rsidR="00DB511F" w:rsidRPr="00121D02">
        <w:rPr>
          <w:rFonts w:ascii="ＭＳ 明朝" w:eastAsia="ＭＳ 明朝" w:hAnsi="Century" w:cs="Times New Roman" w:hint="eastAsia"/>
          <w:color w:val="000000" w:themeColor="text1"/>
          <w:sz w:val="22"/>
        </w:rPr>
        <w:t>１</w:t>
      </w:r>
      <w:r w:rsidRPr="00121D02">
        <w:rPr>
          <w:rFonts w:ascii="ＭＳ 明朝" w:eastAsia="ＭＳ 明朝" w:hAnsi="Century" w:cs="Times New Roman" w:hint="eastAsia"/>
          <w:color w:val="000000" w:themeColor="text1"/>
          <w:sz w:val="22"/>
        </w:rPr>
        <w:t>時００分</w:t>
      </w:r>
    </w:p>
    <w:p w:rsidR="0091021D" w:rsidRPr="00121D02" w:rsidRDefault="0091021D" w:rsidP="0091021D">
      <w:pPr>
        <w:autoSpaceDE w:val="0"/>
        <w:autoSpaceDN w:val="0"/>
        <w:spacing w:line="300" w:lineRule="exact"/>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 xml:space="preserve">　　　札幌市市民</w:t>
      </w:r>
      <w:r w:rsidR="00DB511F" w:rsidRPr="00121D02">
        <w:rPr>
          <w:rFonts w:ascii="ＭＳ 明朝" w:eastAsia="ＭＳ 明朝" w:hAnsi="Century" w:cs="Times New Roman" w:hint="eastAsia"/>
          <w:color w:val="000000" w:themeColor="text1"/>
          <w:sz w:val="22"/>
        </w:rPr>
        <w:t>文化</w:t>
      </w:r>
      <w:r w:rsidRPr="00121D02">
        <w:rPr>
          <w:rFonts w:ascii="ＭＳ 明朝" w:eastAsia="ＭＳ 明朝" w:hAnsi="Century" w:cs="Times New Roman" w:hint="eastAsia"/>
          <w:color w:val="000000" w:themeColor="text1"/>
          <w:sz w:val="22"/>
        </w:rPr>
        <w:t>局会議室</w:t>
      </w:r>
    </w:p>
    <w:p w:rsidR="0091021D" w:rsidRPr="00121D02" w:rsidRDefault="0091021D" w:rsidP="0091021D">
      <w:pPr>
        <w:autoSpaceDE w:val="0"/>
        <w:autoSpaceDN w:val="0"/>
        <w:spacing w:line="300" w:lineRule="exact"/>
        <w:ind w:firstLineChars="300" w:firstLine="66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（札幌市中央区北１条西２丁目　札幌市役所１３階南側）</w:t>
      </w:r>
    </w:p>
    <w:p w:rsidR="0091021D" w:rsidRPr="00121D02" w:rsidRDefault="0091021D" w:rsidP="0091021D">
      <w:pPr>
        <w:autoSpaceDE w:val="0"/>
        <w:autoSpaceDN w:val="0"/>
        <w:spacing w:line="300" w:lineRule="exact"/>
        <w:ind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⑶　入札書の提出方法</w:t>
      </w:r>
    </w:p>
    <w:p w:rsidR="00F40CEE" w:rsidRPr="00121D02" w:rsidRDefault="0091021D" w:rsidP="0091021D">
      <w:pPr>
        <w:autoSpaceDE w:val="0"/>
        <w:autoSpaceDN w:val="0"/>
        <w:spacing w:line="300" w:lineRule="exact"/>
        <w:ind w:leftChars="200" w:left="420"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入札書は、別紙１の様式にて作成し、上記⑵の指定日時及び場所において、直接入札箱へ投函（紙入札方式）すること（送付及び電送による提出は認めない）。</w:t>
      </w:r>
    </w:p>
    <w:p w:rsidR="0091021D" w:rsidRPr="00121D02" w:rsidRDefault="0091021D" w:rsidP="0091021D">
      <w:pPr>
        <w:autoSpaceDE w:val="0"/>
        <w:autoSpaceDN w:val="0"/>
        <w:spacing w:line="300" w:lineRule="exact"/>
        <w:ind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⑷　調達案件の仕様等に対する質問および回答</w:t>
      </w:r>
    </w:p>
    <w:p w:rsidR="00F40CEE" w:rsidRPr="00121D02" w:rsidRDefault="0091021D" w:rsidP="0091021D">
      <w:pPr>
        <w:autoSpaceDE w:val="0"/>
        <w:autoSpaceDN w:val="0"/>
        <w:spacing w:line="300" w:lineRule="exact"/>
        <w:ind w:firstLineChars="200" w:firstLine="44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 xml:space="preserve">ア　</w:t>
      </w:r>
      <w:r w:rsidR="00F40CEE" w:rsidRPr="00121D02">
        <w:rPr>
          <w:rFonts w:ascii="ＭＳ 明朝" w:eastAsia="ＭＳ 明朝" w:hAnsi="Century" w:cs="Times New Roman" w:hint="eastAsia"/>
          <w:color w:val="000000" w:themeColor="text1"/>
          <w:sz w:val="22"/>
        </w:rPr>
        <w:t>提出方法</w:t>
      </w:r>
    </w:p>
    <w:p w:rsidR="003902A9" w:rsidRPr="00121D02" w:rsidRDefault="00F40CEE" w:rsidP="003902A9">
      <w:pPr>
        <w:autoSpaceDE w:val="0"/>
        <w:autoSpaceDN w:val="0"/>
        <w:spacing w:line="300" w:lineRule="exact"/>
        <w:ind w:left="709"/>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 xml:space="preserve">　</w:t>
      </w:r>
      <w:r w:rsidR="0091021D" w:rsidRPr="00121D02">
        <w:rPr>
          <w:rFonts w:ascii="ＭＳ 明朝" w:eastAsia="ＭＳ 明朝" w:hAnsi="Century" w:cs="Times New Roman" w:hint="eastAsia"/>
          <w:color w:val="000000" w:themeColor="text1"/>
          <w:sz w:val="22"/>
        </w:rPr>
        <w:t>書面による持参、送付又はファクシミリにより提出すること。</w:t>
      </w:r>
    </w:p>
    <w:p w:rsidR="003902A9" w:rsidRPr="00121D02" w:rsidRDefault="003902A9" w:rsidP="003902A9">
      <w:pPr>
        <w:autoSpaceDE w:val="0"/>
        <w:autoSpaceDN w:val="0"/>
        <w:spacing w:line="300" w:lineRule="exact"/>
        <w:ind w:firstLineChars="200" w:firstLine="44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イ　提出先及び提出期限</w:t>
      </w:r>
    </w:p>
    <w:p w:rsidR="003902A9" w:rsidRPr="00121D02" w:rsidRDefault="003902A9" w:rsidP="003902A9">
      <w:pPr>
        <w:autoSpaceDE w:val="0"/>
        <w:autoSpaceDN w:val="0"/>
        <w:spacing w:line="300" w:lineRule="exact"/>
        <w:ind w:leftChars="300" w:left="630"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上記２の契約担当部局へ、上記１の告示の日から平成２</w:t>
      </w:r>
      <w:r w:rsidR="00DB511F" w:rsidRPr="00121D02">
        <w:rPr>
          <w:rFonts w:ascii="ＭＳ 明朝" w:eastAsia="ＭＳ 明朝" w:hAnsi="Century" w:cs="Times New Roman" w:hint="eastAsia"/>
          <w:color w:val="000000" w:themeColor="text1"/>
          <w:sz w:val="22"/>
        </w:rPr>
        <w:t>９</w:t>
      </w:r>
      <w:r w:rsidR="0042578D" w:rsidRPr="00121D02">
        <w:rPr>
          <w:rFonts w:ascii="ＭＳ 明朝" w:eastAsia="ＭＳ 明朝" w:hAnsi="Century" w:cs="Times New Roman" w:hint="eastAsia"/>
          <w:color w:val="000000" w:themeColor="text1"/>
          <w:sz w:val="22"/>
        </w:rPr>
        <w:t>年</w:t>
      </w:r>
      <w:r w:rsidR="00C856FF" w:rsidRPr="00121D02">
        <w:rPr>
          <w:rFonts w:ascii="ＭＳ 明朝" w:eastAsia="ＭＳ 明朝" w:hAnsi="Century" w:cs="Times New Roman" w:hint="eastAsia"/>
          <w:color w:val="000000" w:themeColor="text1"/>
          <w:sz w:val="22"/>
        </w:rPr>
        <w:t>９月５</w:t>
      </w:r>
      <w:r w:rsidRPr="00121D02">
        <w:rPr>
          <w:rFonts w:ascii="ＭＳ 明朝" w:eastAsia="ＭＳ 明朝" w:hAnsi="Century" w:cs="Times New Roman" w:hint="eastAsia"/>
          <w:color w:val="000000" w:themeColor="text1"/>
          <w:sz w:val="22"/>
        </w:rPr>
        <w:t>日までの午前８時４５分から午後５時１５分までの間で提出すること。</w:t>
      </w:r>
    </w:p>
    <w:p w:rsidR="003902A9" w:rsidRPr="00121D02" w:rsidRDefault="003902A9" w:rsidP="003902A9">
      <w:pPr>
        <w:autoSpaceDE w:val="0"/>
        <w:autoSpaceDN w:val="0"/>
        <w:spacing w:line="300" w:lineRule="exact"/>
        <w:ind w:firstLineChars="200" w:firstLine="44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ウ　回答書の閲覧</w:t>
      </w:r>
    </w:p>
    <w:p w:rsidR="00F40CEE" w:rsidRPr="00121D02" w:rsidRDefault="003902A9" w:rsidP="003902A9">
      <w:pPr>
        <w:autoSpaceDE w:val="0"/>
        <w:autoSpaceDN w:val="0"/>
        <w:spacing w:line="300" w:lineRule="exact"/>
        <w:ind w:leftChars="300" w:left="630"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平成２</w:t>
      </w:r>
      <w:r w:rsidR="00DB511F" w:rsidRPr="00121D02">
        <w:rPr>
          <w:rFonts w:ascii="ＭＳ 明朝" w:eastAsia="ＭＳ 明朝" w:hAnsi="Century" w:cs="Times New Roman" w:hint="eastAsia"/>
          <w:color w:val="000000" w:themeColor="text1"/>
          <w:sz w:val="22"/>
        </w:rPr>
        <w:t>９</w:t>
      </w:r>
      <w:r w:rsidR="0042578D" w:rsidRPr="00121D02">
        <w:rPr>
          <w:rFonts w:ascii="ＭＳ 明朝" w:eastAsia="ＭＳ 明朝" w:hAnsi="Century" w:cs="Times New Roman" w:hint="eastAsia"/>
          <w:color w:val="000000" w:themeColor="text1"/>
          <w:sz w:val="22"/>
        </w:rPr>
        <w:t>年</w:t>
      </w:r>
      <w:r w:rsidR="00801C6D" w:rsidRPr="00121D02">
        <w:rPr>
          <w:rFonts w:ascii="ＭＳ 明朝" w:eastAsia="ＭＳ 明朝" w:hAnsi="Century" w:cs="Times New Roman" w:hint="eastAsia"/>
          <w:color w:val="000000" w:themeColor="text1"/>
          <w:sz w:val="22"/>
        </w:rPr>
        <w:t>９</w:t>
      </w:r>
      <w:r w:rsidRPr="00121D02">
        <w:rPr>
          <w:rFonts w:ascii="ＭＳ 明朝" w:eastAsia="ＭＳ 明朝" w:hAnsi="Century" w:cs="Times New Roman" w:hint="eastAsia"/>
          <w:color w:val="000000" w:themeColor="text1"/>
          <w:sz w:val="22"/>
        </w:rPr>
        <w:t>月</w:t>
      </w:r>
      <w:r w:rsidR="00801C6D" w:rsidRPr="00121D02">
        <w:rPr>
          <w:rFonts w:ascii="ＭＳ 明朝" w:eastAsia="ＭＳ 明朝" w:hAnsi="Century" w:cs="Times New Roman" w:hint="eastAsia"/>
          <w:color w:val="000000" w:themeColor="text1"/>
          <w:sz w:val="22"/>
        </w:rPr>
        <w:t>６</w:t>
      </w:r>
      <w:r w:rsidRPr="00121D02">
        <w:rPr>
          <w:rFonts w:ascii="ＭＳ 明朝" w:eastAsia="ＭＳ 明朝" w:hAnsi="Century" w:cs="Times New Roman" w:hint="eastAsia"/>
          <w:color w:val="000000" w:themeColor="text1"/>
          <w:sz w:val="22"/>
        </w:rPr>
        <w:t>日以降、上記２の契約担当部局にて閲覧に供するとともに、局ホームページに掲載する。</w:t>
      </w:r>
    </w:p>
    <w:p w:rsidR="003902A9" w:rsidRPr="00121D02" w:rsidRDefault="003902A9" w:rsidP="003902A9">
      <w:pPr>
        <w:autoSpaceDE w:val="0"/>
        <w:autoSpaceDN w:val="0"/>
        <w:spacing w:line="300" w:lineRule="exact"/>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 xml:space="preserve">　⑸　入札の無効</w:t>
      </w:r>
    </w:p>
    <w:p w:rsidR="003902A9" w:rsidRPr="00121D02" w:rsidRDefault="003902A9" w:rsidP="003902A9">
      <w:pPr>
        <w:autoSpaceDE w:val="0"/>
        <w:autoSpaceDN w:val="0"/>
        <w:spacing w:line="300" w:lineRule="exact"/>
        <w:ind w:leftChars="200" w:left="640" w:hangingChars="100" w:hanging="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ア　本説明書に示した競争参加資格のない者のした入札、入札に関する条件に違反した者のした入札その他札幌市契約規則第１１条各号の一に該当する入札は無効とする。</w:t>
      </w:r>
    </w:p>
    <w:p w:rsidR="00F40CEE" w:rsidRPr="00121D02" w:rsidRDefault="003902A9" w:rsidP="003902A9">
      <w:pPr>
        <w:autoSpaceDE w:val="0"/>
        <w:autoSpaceDN w:val="0"/>
        <w:spacing w:line="300" w:lineRule="exact"/>
        <w:ind w:leftChars="200" w:left="640" w:hangingChars="100" w:hanging="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イ　札幌市物品・役務契約等事務取扱要領第１３条に定める入札参加資格の審査書類の提出の指示があったにもかかわらず、指定された期日までに当該書類の提出がなされなかったときは、当該入札は無効とする。</w:t>
      </w:r>
    </w:p>
    <w:p w:rsidR="003902A9" w:rsidRPr="00121D02" w:rsidRDefault="003902A9" w:rsidP="003902A9">
      <w:pPr>
        <w:autoSpaceDE w:val="0"/>
        <w:autoSpaceDN w:val="0"/>
        <w:spacing w:line="300" w:lineRule="exact"/>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 xml:space="preserve">　⑹　入札の延期等</w:t>
      </w:r>
    </w:p>
    <w:p w:rsidR="003902A9" w:rsidRPr="00121D02" w:rsidRDefault="003902A9" w:rsidP="003902A9">
      <w:pPr>
        <w:autoSpaceDE w:val="0"/>
        <w:autoSpaceDN w:val="0"/>
        <w:spacing w:line="300" w:lineRule="exact"/>
        <w:ind w:leftChars="200" w:left="420"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次のいずれかに該当したときは、当該入札を延期し、中止し、又はこれを取り消すことがある。</w:t>
      </w:r>
    </w:p>
    <w:p w:rsidR="003902A9" w:rsidRPr="00121D02" w:rsidRDefault="003902A9" w:rsidP="003902A9">
      <w:pPr>
        <w:autoSpaceDE w:val="0"/>
        <w:autoSpaceDN w:val="0"/>
        <w:spacing w:line="300" w:lineRule="exact"/>
        <w:ind w:leftChars="200" w:left="640" w:hangingChars="100" w:hanging="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ア　入札者が相連合し、又は不穏の挙動をする等の場合であって、競争入札を公正に執行することができない状態にあると認められるとき</w:t>
      </w:r>
      <w:r w:rsidR="007910B0" w:rsidRPr="00121D02">
        <w:rPr>
          <w:rFonts w:ascii="ＭＳ 明朝" w:eastAsia="ＭＳ 明朝" w:hAnsi="Century" w:cs="Times New Roman" w:hint="eastAsia"/>
          <w:color w:val="000000" w:themeColor="text1"/>
          <w:sz w:val="22"/>
        </w:rPr>
        <w:t>。</w:t>
      </w:r>
    </w:p>
    <w:p w:rsidR="003902A9" w:rsidRPr="00121D02" w:rsidRDefault="003902A9" w:rsidP="003902A9">
      <w:pPr>
        <w:autoSpaceDE w:val="0"/>
        <w:autoSpaceDN w:val="0"/>
        <w:spacing w:line="300" w:lineRule="exact"/>
        <w:ind w:leftChars="200" w:left="640" w:hangingChars="100" w:hanging="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イ　天災その他やむを得ない事情が発生した場合であって、競争入札を公正に執行することができない状態にあると認められるとき</w:t>
      </w:r>
      <w:r w:rsidR="007910B0" w:rsidRPr="00121D02">
        <w:rPr>
          <w:rFonts w:ascii="ＭＳ 明朝" w:eastAsia="ＭＳ 明朝" w:hAnsi="Century" w:cs="Times New Roman" w:hint="eastAsia"/>
          <w:color w:val="000000" w:themeColor="text1"/>
          <w:sz w:val="22"/>
        </w:rPr>
        <w:t>。</w:t>
      </w:r>
    </w:p>
    <w:p w:rsidR="003902A9" w:rsidRPr="00121D02" w:rsidRDefault="003902A9" w:rsidP="00EC2296">
      <w:pPr>
        <w:autoSpaceDE w:val="0"/>
        <w:autoSpaceDN w:val="0"/>
        <w:spacing w:line="300" w:lineRule="exact"/>
        <w:ind w:firstLineChars="200" w:firstLine="44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ウ　調達を取りやめ、又は調達内容の仕様等に不備があったとき</w:t>
      </w:r>
      <w:r w:rsidR="007910B0" w:rsidRPr="00121D02">
        <w:rPr>
          <w:rFonts w:ascii="ＭＳ 明朝" w:eastAsia="ＭＳ 明朝" w:hAnsi="Century" w:cs="Times New Roman" w:hint="eastAsia"/>
          <w:color w:val="000000" w:themeColor="text1"/>
          <w:sz w:val="22"/>
        </w:rPr>
        <w:t>。</w:t>
      </w:r>
    </w:p>
    <w:p w:rsidR="003902A9" w:rsidRPr="00121D02" w:rsidRDefault="003902A9" w:rsidP="003902A9">
      <w:pPr>
        <w:autoSpaceDE w:val="0"/>
        <w:autoSpaceDN w:val="0"/>
        <w:spacing w:line="300" w:lineRule="exact"/>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 xml:space="preserve">　⑺　代理人による入札</w:t>
      </w:r>
    </w:p>
    <w:p w:rsidR="003902A9" w:rsidRPr="00121D02" w:rsidRDefault="003902A9" w:rsidP="003902A9">
      <w:pPr>
        <w:autoSpaceDE w:val="0"/>
        <w:autoSpaceDN w:val="0"/>
        <w:spacing w:line="300" w:lineRule="exact"/>
        <w:ind w:leftChars="200" w:left="640" w:hangingChars="100" w:hanging="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ア　代理人が入札する場合には、入札書に競争入札参加資格者の氏名又は名称及び住所並びに代理人であることの表示、及び当該代理人の氏名を記入して押印（外国人の署名を含む。）をしておくとともに、入札時に代理委任状（別紙２）を提出しなければならない。</w:t>
      </w:r>
    </w:p>
    <w:p w:rsidR="003902A9" w:rsidRPr="00121D02" w:rsidRDefault="003902A9" w:rsidP="00652DAC">
      <w:pPr>
        <w:autoSpaceDE w:val="0"/>
        <w:autoSpaceDN w:val="0"/>
        <w:spacing w:line="300" w:lineRule="exact"/>
        <w:ind w:leftChars="200" w:left="640" w:hangingChars="100" w:hanging="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イ</w:t>
      </w:r>
      <w:r w:rsidR="00652DAC" w:rsidRPr="00121D02">
        <w:rPr>
          <w:rFonts w:ascii="ＭＳ 明朝" w:eastAsia="ＭＳ 明朝" w:hAnsi="Century" w:cs="Times New Roman" w:hint="eastAsia"/>
          <w:color w:val="000000" w:themeColor="text1"/>
          <w:sz w:val="22"/>
        </w:rPr>
        <w:t xml:space="preserve">　</w:t>
      </w:r>
      <w:r w:rsidRPr="00121D02">
        <w:rPr>
          <w:rFonts w:ascii="ＭＳ 明朝" w:eastAsia="ＭＳ 明朝" w:hAnsi="Century" w:cs="Times New Roman" w:hint="eastAsia"/>
          <w:color w:val="000000" w:themeColor="text1"/>
          <w:sz w:val="22"/>
        </w:rPr>
        <w:t>入札者又はその代理人は、本調達に係る入札について他の入札者の代理人を兼ねることができない。</w:t>
      </w:r>
    </w:p>
    <w:p w:rsidR="00652DAC" w:rsidRPr="00121D02" w:rsidRDefault="003902A9" w:rsidP="00652DAC">
      <w:pPr>
        <w:autoSpaceDE w:val="0"/>
        <w:autoSpaceDN w:val="0"/>
        <w:spacing w:line="300" w:lineRule="exact"/>
        <w:ind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⑻</w:t>
      </w:r>
      <w:r w:rsidR="00652DAC" w:rsidRPr="00121D02">
        <w:rPr>
          <w:rFonts w:ascii="ＭＳ 明朝" w:eastAsia="ＭＳ 明朝" w:hAnsi="Century" w:cs="Times New Roman" w:hint="eastAsia"/>
          <w:color w:val="000000" w:themeColor="text1"/>
          <w:sz w:val="22"/>
        </w:rPr>
        <w:t xml:space="preserve">　</w:t>
      </w:r>
      <w:r w:rsidRPr="00121D02">
        <w:rPr>
          <w:rFonts w:ascii="ＭＳ 明朝" w:eastAsia="ＭＳ 明朝" w:hAnsi="Century" w:cs="Times New Roman" w:hint="eastAsia"/>
          <w:color w:val="000000" w:themeColor="text1"/>
          <w:sz w:val="22"/>
        </w:rPr>
        <w:t>開札</w:t>
      </w:r>
    </w:p>
    <w:p w:rsidR="00652DAC" w:rsidRPr="00121D02" w:rsidRDefault="00652DAC" w:rsidP="00652DAC">
      <w:pPr>
        <w:autoSpaceDE w:val="0"/>
        <w:autoSpaceDN w:val="0"/>
        <w:spacing w:line="300" w:lineRule="exact"/>
        <w:ind w:leftChars="200" w:left="640" w:hangingChars="100" w:hanging="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ア　開札は、入札後直ちに上記５⑵の場所において、入札者又はその代理人を立ち会わせて行う。</w:t>
      </w:r>
    </w:p>
    <w:p w:rsidR="00652DAC" w:rsidRPr="00121D02" w:rsidRDefault="00652DAC" w:rsidP="00652DAC">
      <w:pPr>
        <w:autoSpaceDE w:val="0"/>
        <w:autoSpaceDN w:val="0"/>
        <w:spacing w:line="300" w:lineRule="exact"/>
        <w:ind w:leftChars="200" w:left="640" w:hangingChars="100" w:hanging="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イ　入札者又はその代理人は、入札時刻後においては、入札場に入場することはできな</w:t>
      </w:r>
      <w:r w:rsidRPr="00121D02">
        <w:rPr>
          <w:rFonts w:ascii="ＭＳ 明朝" w:eastAsia="ＭＳ 明朝" w:hAnsi="Century" w:cs="Times New Roman" w:hint="eastAsia"/>
          <w:color w:val="000000" w:themeColor="text1"/>
          <w:sz w:val="22"/>
        </w:rPr>
        <w:lastRenderedPageBreak/>
        <w:t>い。</w:t>
      </w:r>
    </w:p>
    <w:p w:rsidR="00652DAC" w:rsidRPr="00121D02" w:rsidRDefault="00652DAC" w:rsidP="00652DAC">
      <w:pPr>
        <w:autoSpaceDE w:val="0"/>
        <w:autoSpaceDN w:val="0"/>
        <w:spacing w:line="300" w:lineRule="exact"/>
        <w:ind w:leftChars="200" w:left="640" w:hangingChars="100" w:hanging="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ウ　入札者又はその代理人は、入札場に入場しようとするときは、入札関係職員の求めに応じ競争参加資格を証明する書類</w:t>
      </w:r>
      <w:r w:rsidR="00190F20" w:rsidRPr="00121D02">
        <w:rPr>
          <w:rFonts w:ascii="ＭＳ 明朝" w:eastAsia="ＭＳ 明朝" w:hAnsi="Century" w:cs="Times New Roman" w:hint="eastAsia"/>
          <w:color w:val="000000" w:themeColor="text1"/>
          <w:sz w:val="22"/>
        </w:rPr>
        <w:t>、</w:t>
      </w:r>
      <w:r w:rsidRPr="00121D02">
        <w:rPr>
          <w:rFonts w:ascii="ＭＳ 明朝" w:eastAsia="ＭＳ 明朝" w:hAnsi="Century" w:cs="Times New Roman" w:hint="eastAsia"/>
          <w:color w:val="000000" w:themeColor="text1"/>
          <w:sz w:val="22"/>
        </w:rPr>
        <w:t>身分証明書又は入札権限に関する委任状（別紙２）を提示しなければならない。</w:t>
      </w:r>
    </w:p>
    <w:p w:rsidR="00652DAC" w:rsidRPr="00121D02" w:rsidRDefault="00652DAC" w:rsidP="00652DAC">
      <w:pPr>
        <w:autoSpaceDE w:val="0"/>
        <w:autoSpaceDN w:val="0"/>
        <w:spacing w:line="300" w:lineRule="exact"/>
        <w:ind w:leftChars="200" w:left="640" w:hangingChars="100" w:hanging="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エ　入札者又はその代理人は、入札執行職員又はその補助者が特にやむを得ない事情があると認めた場合のほか、入札場を退場することができない。</w:t>
      </w:r>
    </w:p>
    <w:p w:rsidR="003902A9" w:rsidRPr="00121D02" w:rsidRDefault="00652DAC" w:rsidP="00652DAC">
      <w:pPr>
        <w:autoSpaceDE w:val="0"/>
        <w:autoSpaceDN w:val="0"/>
        <w:spacing w:line="300" w:lineRule="exact"/>
        <w:ind w:leftChars="200" w:left="640" w:hangingChars="100" w:hanging="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オ　開札をした場合において、入札者又はその代理人の入札のうち、予定価格の制限の範囲内で、最低制限価格以上の価格の入札がないときは、再度の入札を行う。この場合において、最低制限価格を設定している場合に、これを下回った入札をした者は、再度の入札に参加できない。なお、再度入札の回数は、原則として２回を限度とする。</w:t>
      </w:r>
    </w:p>
    <w:p w:rsidR="00652DAC" w:rsidRPr="00121D02" w:rsidRDefault="00652DAC" w:rsidP="00F40CEE">
      <w:pPr>
        <w:autoSpaceDE w:val="0"/>
        <w:autoSpaceDN w:val="0"/>
        <w:spacing w:line="300" w:lineRule="exact"/>
        <w:rPr>
          <w:rFonts w:ascii="ＭＳ 明朝" w:eastAsia="ＭＳ 明朝" w:hAnsi="Century" w:cs="Times New Roman"/>
          <w:color w:val="000000" w:themeColor="text1"/>
          <w:sz w:val="22"/>
        </w:rPr>
      </w:pPr>
    </w:p>
    <w:p w:rsidR="00F40CEE" w:rsidRPr="00121D02" w:rsidRDefault="00F40CEE" w:rsidP="00652DAC">
      <w:pPr>
        <w:autoSpaceDE w:val="0"/>
        <w:autoSpaceDN w:val="0"/>
        <w:spacing w:line="300" w:lineRule="exact"/>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 xml:space="preserve">６　</w:t>
      </w:r>
      <w:r w:rsidR="00652DAC" w:rsidRPr="00121D02">
        <w:rPr>
          <w:rFonts w:ascii="ＭＳ 明朝" w:eastAsia="ＭＳ 明朝" w:hAnsi="Century" w:cs="Times New Roman" w:hint="eastAsia"/>
          <w:color w:val="000000" w:themeColor="text1"/>
          <w:sz w:val="22"/>
        </w:rPr>
        <w:t>その他</w:t>
      </w:r>
    </w:p>
    <w:p w:rsidR="00FD16FB" w:rsidRPr="00121D02" w:rsidRDefault="00F40CEE" w:rsidP="00FD16FB">
      <w:pPr>
        <w:autoSpaceDE w:val="0"/>
        <w:autoSpaceDN w:val="0"/>
        <w:spacing w:line="300" w:lineRule="exact"/>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 xml:space="preserve">　</w:t>
      </w:r>
      <w:r w:rsidR="00FD16FB" w:rsidRPr="00121D02">
        <w:rPr>
          <w:rFonts w:ascii="ＭＳ 明朝" w:eastAsia="ＭＳ 明朝" w:hAnsi="Century" w:cs="Times New Roman" w:hint="eastAsia"/>
          <w:color w:val="000000" w:themeColor="text1"/>
          <w:sz w:val="22"/>
        </w:rPr>
        <w:t>⑴　入札保証金</w:t>
      </w:r>
    </w:p>
    <w:p w:rsidR="00FD16FB" w:rsidRPr="00121D02" w:rsidRDefault="00FD16FB" w:rsidP="00FD16FB">
      <w:pPr>
        <w:autoSpaceDE w:val="0"/>
        <w:autoSpaceDN w:val="0"/>
        <w:spacing w:line="300" w:lineRule="exact"/>
        <w:ind w:firstLineChars="300" w:firstLine="66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免除</w:t>
      </w:r>
    </w:p>
    <w:p w:rsidR="00FD16FB" w:rsidRPr="00121D02" w:rsidRDefault="00FD16FB" w:rsidP="00FD16FB">
      <w:pPr>
        <w:autoSpaceDE w:val="0"/>
        <w:autoSpaceDN w:val="0"/>
        <w:spacing w:line="300" w:lineRule="exact"/>
        <w:ind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⑵　契約保証金</w:t>
      </w:r>
    </w:p>
    <w:p w:rsidR="00FD16FB" w:rsidRPr="00121D02" w:rsidRDefault="00FD16FB" w:rsidP="00FD16FB">
      <w:pPr>
        <w:autoSpaceDE w:val="0"/>
        <w:autoSpaceDN w:val="0"/>
        <w:spacing w:line="300" w:lineRule="exact"/>
        <w:ind w:firstLineChars="300" w:firstLine="66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要</w:t>
      </w:r>
    </w:p>
    <w:p w:rsidR="00FD16FB" w:rsidRPr="00121D02" w:rsidRDefault="00FD16FB" w:rsidP="00FD16FB">
      <w:pPr>
        <w:autoSpaceDE w:val="0"/>
        <w:autoSpaceDN w:val="0"/>
        <w:spacing w:line="300" w:lineRule="exact"/>
        <w:ind w:leftChars="200" w:left="420"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契約を締結しようとする者は、契約金額の１００分の１０に相当する額以上の契約保証金又はこれに代える担保を、落札決定の日の翌日から起算して５日後（５日後が土曜日、日曜日及び休日の場合は翌開庁日）までに納付しなければならない。なお、指定期日までに納付がなかった場合には、落札決定を取り消すとともに、札幌市競争入札参加停止等措置要領の定めに基づき参加停止の措置を行う。</w:t>
      </w:r>
    </w:p>
    <w:p w:rsidR="00FD16FB" w:rsidRPr="00121D02" w:rsidRDefault="00FD16FB" w:rsidP="00FD16FB">
      <w:pPr>
        <w:autoSpaceDE w:val="0"/>
        <w:autoSpaceDN w:val="0"/>
        <w:spacing w:line="300" w:lineRule="exact"/>
        <w:ind w:leftChars="200" w:left="420"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ただし、札幌市契約規則第２５条各号の一に該当するときは、契約保証金を免除することがある。</w:t>
      </w:r>
    </w:p>
    <w:p w:rsidR="00FD16FB" w:rsidRPr="00121D02" w:rsidRDefault="00FD16FB" w:rsidP="00FD16FB">
      <w:pPr>
        <w:autoSpaceDE w:val="0"/>
        <w:autoSpaceDN w:val="0"/>
        <w:spacing w:line="300" w:lineRule="exact"/>
        <w:ind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⑶　最低制限価格の設定</w:t>
      </w:r>
    </w:p>
    <w:p w:rsidR="00FD16FB" w:rsidRPr="00121D02" w:rsidRDefault="00FD16FB" w:rsidP="00FD16FB">
      <w:pPr>
        <w:autoSpaceDE w:val="0"/>
        <w:autoSpaceDN w:val="0"/>
        <w:spacing w:line="300" w:lineRule="exact"/>
        <w:ind w:firstLineChars="300" w:firstLine="66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無</w:t>
      </w:r>
    </w:p>
    <w:p w:rsidR="00FD16FB" w:rsidRPr="00121D02" w:rsidRDefault="00FD16FB" w:rsidP="00FD16FB">
      <w:pPr>
        <w:autoSpaceDE w:val="0"/>
        <w:autoSpaceDN w:val="0"/>
        <w:spacing w:line="300" w:lineRule="exact"/>
        <w:ind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⑷　落札者の決定方法</w:t>
      </w:r>
    </w:p>
    <w:p w:rsidR="00FD16FB" w:rsidRPr="00121D02" w:rsidRDefault="00FD16FB" w:rsidP="00FD16FB">
      <w:pPr>
        <w:autoSpaceDE w:val="0"/>
        <w:autoSpaceDN w:val="0"/>
        <w:spacing w:line="300" w:lineRule="exact"/>
        <w:ind w:firstLineChars="200" w:firstLine="44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ア　落札者の決定</w:t>
      </w:r>
    </w:p>
    <w:p w:rsidR="00FD16FB" w:rsidRPr="00121D02" w:rsidRDefault="00FD16FB" w:rsidP="00FD16FB">
      <w:pPr>
        <w:autoSpaceDE w:val="0"/>
        <w:autoSpaceDN w:val="0"/>
        <w:spacing w:line="300" w:lineRule="exact"/>
        <w:ind w:leftChars="300" w:left="630"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札幌市契規則第７条の規定の規定に基づき作成された予定価格の制限の範囲内で、最低価格をもって有効な入札（有効な入札に限る。）をした者を落札候補者として、落札保留のうえ下記ウの審査を行い、その結果、入札参加資格を有する者と確認できた場合に、当該落札候補者を落札者とする。</w:t>
      </w:r>
    </w:p>
    <w:p w:rsidR="00FD16FB" w:rsidRPr="00121D02" w:rsidRDefault="00FD16FB" w:rsidP="00FD16FB">
      <w:pPr>
        <w:autoSpaceDE w:val="0"/>
        <w:autoSpaceDN w:val="0"/>
        <w:spacing w:line="300" w:lineRule="exact"/>
        <w:ind w:firstLineChars="200" w:firstLine="44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イ　同額抽選</w:t>
      </w:r>
    </w:p>
    <w:p w:rsidR="00FD16FB" w:rsidRPr="00121D02" w:rsidRDefault="00FD16FB" w:rsidP="00FD16FB">
      <w:pPr>
        <w:autoSpaceDE w:val="0"/>
        <w:autoSpaceDN w:val="0"/>
        <w:spacing w:line="300" w:lineRule="exact"/>
        <w:ind w:leftChars="300" w:left="630"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落札候補者となるべき同価の入札をした者が２人以上あるときは、直ちに、当該入札者にくじを引かせて落札候補者の審査の順位を決定するものとする。この場合において、当該入札者又はその代理人がくじを直接引くことができないときは、これに代えて、当該入札事務に関係のない職員がくじを引くものとする。</w:t>
      </w:r>
    </w:p>
    <w:p w:rsidR="00FD16FB" w:rsidRPr="00121D02" w:rsidRDefault="00FD16FB" w:rsidP="00FD16FB">
      <w:pPr>
        <w:autoSpaceDE w:val="0"/>
        <w:autoSpaceDN w:val="0"/>
        <w:spacing w:line="300" w:lineRule="exact"/>
        <w:ind w:firstLineChars="200" w:firstLine="44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ウ　入札参加資格の審査</w:t>
      </w:r>
    </w:p>
    <w:p w:rsidR="00FD16FB" w:rsidRPr="00121D02" w:rsidRDefault="00FD16FB" w:rsidP="00FD16FB">
      <w:pPr>
        <w:autoSpaceDE w:val="0"/>
        <w:autoSpaceDN w:val="0"/>
        <w:spacing w:line="300" w:lineRule="exact"/>
        <w:ind w:leftChars="300" w:left="630"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落札の決定を保留した後、落札候補者が、入札参加資格を有する者であるかを審査するので、落札候補者は、入札執行者の指示があった日（原則として開札日）の翌日から起算して３日以内（土曜日、日曜日及び休日を除く。）に、上記４に掲げる競争入札参加を有することを証する書類(別記１｢</w:t>
      </w:r>
      <w:r w:rsidR="000632B8" w:rsidRPr="00121D02">
        <w:rPr>
          <w:rFonts w:ascii="ＭＳ 明朝" w:eastAsia="ＭＳ 明朝" w:hAnsi="Century" w:cs="Times New Roman" w:hint="eastAsia"/>
          <w:color w:val="000000" w:themeColor="text1"/>
          <w:sz w:val="22"/>
        </w:rPr>
        <w:t>一般競争入札参加資格確認申請書</w:t>
      </w:r>
      <w:r w:rsidRPr="00121D02">
        <w:rPr>
          <w:rFonts w:ascii="ＭＳ 明朝" w:eastAsia="ＭＳ 明朝" w:hAnsi="Century" w:cs="Times New Roman" w:hint="eastAsia"/>
          <w:color w:val="000000" w:themeColor="text1"/>
          <w:sz w:val="22"/>
        </w:rPr>
        <w:t>｣参照)を提出しなければならない。なお、指定期限までに提出がない場合は、当該落札候補者を、入札参加資格のない者のした入札とみなし無効とする。</w:t>
      </w:r>
    </w:p>
    <w:p w:rsidR="00FD16FB" w:rsidRPr="00121D02" w:rsidRDefault="00FD16FB" w:rsidP="00FD16FB">
      <w:pPr>
        <w:autoSpaceDE w:val="0"/>
        <w:autoSpaceDN w:val="0"/>
        <w:spacing w:line="300" w:lineRule="exact"/>
        <w:ind w:firstLineChars="200" w:firstLine="44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エ　入札参加資格を有しなかった者の取扱い</w:t>
      </w:r>
    </w:p>
    <w:p w:rsidR="00FD16FB" w:rsidRPr="00121D02" w:rsidRDefault="00FD16FB" w:rsidP="00FD16FB">
      <w:pPr>
        <w:autoSpaceDE w:val="0"/>
        <w:autoSpaceDN w:val="0"/>
        <w:spacing w:line="300" w:lineRule="exact"/>
        <w:ind w:leftChars="300" w:left="630"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上記ウの審査の結果、落札候補者が、入札参加資格を有しない者であることを確認した場合は、その者の入札を無効とする。この場合において、予定価格の制限の範囲</w:t>
      </w:r>
      <w:r w:rsidRPr="00121D02">
        <w:rPr>
          <w:rFonts w:ascii="ＭＳ 明朝" w:eastAsia="ＭＳ 明朝" w:hAnsi="Century" w:cs="Times New Roman" w:hint="eastAsia"/>
          <w:color w:val="000000" w:themeColor="text1"/>
          <w:sz w:val="22"/>
        </w:rPr>
        <w:lastRenderedPageBreak/>
        <w:t>内で、最低の価格をもって入札（有効な入札に限る。）した者を、新たな落札候補者として、上記ウの審査を行う。以後、落札者が決定するまで同様の手続を繰り返す。</w:t>
      </w:r>
    </w:p>
    <w:p w:rsidR="00FD16FB" w:rsidRPr="00121D02" w:rsidRDefault="00FD16FB" w:rsidP="00FD16FB">
      <w:pPr>
        <w:autoSpaceDE w:val="0"/>
        <w:autoSpaceDN w:val="0"/>
        <w:spacing w:line="300" w:lineRule="exact"/>
        <w:ind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⑸　入札者に要求される事項</w:t>
      </w:r>
    </w:p>
    <w:p w:rsidR="00FD16FB" w:rsidRPr="00121D02" w:rsidRDefault="00FD16FB" w:rsidP="00FD16FB">
      <w:pPr>
        <w:autoSpaceDE w:val="0"/>
        <w:autoSpaceDN w:val="0"/>
        <w:spacing w:line="300" w:lineRule="exact"/>
        <w:ind w:leftChars="200" w:left="640" w:hangingChars="100" w:hanging="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ア　この一般競争入札に参加を希望するものは、上記４に掲げる競争入札資格を有することを証明する書類（別記１参照）を、入札関係職員の求めに応じ提出しなければならない。また、当該書類に関し説明を求められた場合は、それに応じなければならない。</w:t>
      </w:r>
    </w:p>
    <w:p w:rsidR="00FD16FB" w:rsidRPr="00121D02" w:rsidRDefault="00FD16FB" w:rsidP="00FD16FB">
      <w:pPr>
        <w:autoSpaceDE w:val="0"/>
        <w:autoSpaceDN w:val="0"/>
        <w:spacing w:line="300" w:lineRule="exact"/>
        <w:ind w:leftChars="200" w:left="640" w:hangingChars="100" w:hanging="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イ　入札参加者は、本入札説明書、仕様書、契約書案等について、疑義がある場合は、関係職員に説明を求めることはできるが、入札後は、これらの不明を理由として異議を申し出ることはできない。</w:t>
      </w:r>
    </w:p>
    <w:p w:rsidR="00FD16FB" w:rsidRPr="00121D02" w:rsidRDefault="00FD16FB" w:rsidP="00FD16FB">
      <w:pPr>
        <w:autoSpaceDE w:val="0"/>
        <w:autoSpaceDN w:val="0"/>
        <w:spacing w:line="300" w:lineRule="exact"/>
        <w:ind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⑹　落札の取消し</w:t>
      </w:r>
    </w:p>
    <w:p w:rsidR="00FD16FB" w:rsidRPr="00121D02" w:rsidRDefault="00FD16FB" w:rsidP="00FD16FB">
      <w:pPr>
        <w:autoSpaceDE w:val="0"/>
        <w:autoSpaceDN w:val="0"/>
        <w:spacing w:line="300" w:lineRule="exact"/>
        <w:ind w:firstLineChars="300" w:firstLine="66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落札者が次のいずれかに該当するときは、当該落札を取り消すものとする。</w:t>
      </w:r>
    </w:p>
    <w:p w:rsidR="00FD16FB" w:rsidRPr="00121D02" w:rsidRDefault="00FD16FB" w:rsidP="00FD16FB">
      <w:pPr>
        <w:autoSpaceDE w:val="0"/>
        <w:autoSpaceDN w:val="0"/>
        <w:spacing w:line="300" w:lineRule="exact"/>
        <w:ind w:firstLineChars="200" w:firstLine="44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ア　契約の締結を辞退したとき、又は市長の指定した期日内に契約を締結しないとき。</w:t>
      </w:r>
    </w:p>
    <w:p w:rsidR="00FD16FB" w:rsidRPr="00121D02" w:rsidRDefault="00FD16FB" w:rsidP="00FD16FB">
      <w:pPr>
        <w:autoSpaceDE w:val="0"/>
        <w:autoSpaceDN w:val="0"/>
        <w:spacing w:line="300" w:lineRule="exact"/>
        <w:ind w:leftChars="200" w:left="640" w:hangingChars="100" w:hanging="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イ　契約保証金の納付義務のある者が、指定する期日までに、契約保証金の納付がなかったとき</w:t>
      </w:r>
    </w:p>
    <w:p w:rsidR="00FD16FB" w:rsidRPr="00121D02" w:rsidRDefault="00FD16FB" w:rsidP="00FD16FB">
      <w:pPr>
        <w:autoSpaceDE w:val="0"/>
        <w:autoSpaceDN w:val="0"/>
        <w:spacing w:line="300" w:lineRule="exact"/>
        <w:ind w:firstLineChars="200" w:firstLine="44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ウ　入札に際し不正な行為をしたと認められるとき。</w:t>
      </w:r>
    </w:p>
    <w:p w:rsidR="00FD16FB" w:rsidRPr="00121D02" w:rsidRDefault="00FD16FB" w:rsidP="00FD16FB">
      <w:pPr>
        <w:autoSpaceDE w:val="0"/>
        <w:autoSpaceDN w:val="0"/>
        <w:spacing w:line="300" w:lineRule="exact"/>
        <w:ind w:firstLineChars="200" w:firstLine="44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エ　その他入札に際し入札参加の条件に欠けていたとき。</w:t>
      </w:r>
    </w:p>
    <w:p w:rsidR="00FD16FB" w:rsidRPr="00121D02" w:rsidRDefault="00FD16FB" w:rsidP="00FD16FB">
      <w:pPr>
        <w:autoSpaceDE w:val="0"/>
        <w:autoSpaceDN w:val="0"/>
        <w:spacing w:line="300" w:lineRule="exact"/>
        <w:ind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⑺　契約書の作成</w:t>
      </w:r>
    </w:p>
    <w:p w:rsidR="00FD16FB" w:rsidRPr="00121D02" w:rsidRDefault="00FD16FB" w:rsidP="00FD16FB">
      <w:pPr>
        <w:autoSpaceDE w:val="0"/>
        <w:autoSpaceDN w:val="0"/>
        <w:spacing w:line="300" w:lineRule="exact"/>
        <w:ind w:leftChars="200" w:left="640" w:hangingChars="100" w:hanging="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ア　競争入札を執行し、契約の相手方を決定したときは、原則としてその５日後までに契約書を取り交わすものとする。ただし、契約保証金の納付義務がある場合は、その納付が確認された後とする。</w:t>
      </w:r>
    </w:p>
    <w:p w:rsidR="00FD16FB" w:rsidRPr="00121D02" w:rsidRDefault="00FD16FB" w:rsidP="00FD16FB">
      <w:pPr>
        <w:autoSpaceDE w:val="0"/>
        <w:autoSpaceDN w:val="0"/>
        <w:spacing w:line="300" w:lineRule="exact"/>
        <w:ind w:leftChars="200" w:left="640" w:hangingChars="100" w:hanging="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イ　契約書を作成する場合において、契約の相手方が遠隔地にあるときは、まず、その者が契約書の案に記名押印し、更に市長が当該契約書の案の交付を受けてこれに記名押印するものとする。</w:t>
      </w:r>
    </w:p>
    <w:p w:rsidR="00FD16FB" w:rsidRPr="00121D02" w:rsidRDefault="00FD16FB" w:rsidP="00FD16FB">
      <w:pPr>
        <w:autoSpaceDE w:val="0"/>
        <w:autoSpaceDN w:val="0"/>
        <w:spacing w:line="300" w:lineRule="exact"/>
        <w:ind w:leftChars="200" w:left="640" w:hangingChars="100" w:hanging="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ウ　上記イの場合において市長が記名押印したときは、当該契約書の１通を契約の相手方に送付するものとする。</w:t>
      </w:r>
    </w:p>
    <w:p w:rsidR="00FD16FB" w:rsidRPr="00121D02" w:rsidRDefault="00FD16FB" w:rsidP="00FD16FB">
      <w:pPr>
        <w:autoSpaceDE w:val="0"/>
        <w:autoSpaceDN w:val="0"/>
        <w:spacing w:line="300" w:lineRule="exact"/>
        <w:ind w:leftChars="200" w:left="640" w:hangingChars="100" w:hanging="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エ　市長が契約の相手方とともに契約書に記名押印しなければ、本契約は確定しないものとする。</w:t>
      </w:r>
    </w:p>
    <w:p w:rsidR="00FD16FB" w:rsidRPr="00121D02" w:rsidRDefault="00FD16FB" w:rsidP="00FD16FB">
      <w:pPr>
        <w:autoSpaceDE w:val="0"/>
        <w:autoSpaceDN w:val="0"/>
        <w:spacing w:line="300" w:lineRule="exact"/>
        <w:ind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⑻　契約条項</w:t>
      </w:r>
    </w:p>
    <w:p w:rsidR="00FD16FB" w:rsidRPr="00121D02" w:rsidRDefault="00FD16FB" w:rsidP="00FD16FB">
      <w:pPr>
        <w:autoSpaceDE w:val="0"/>
        <w:autoSpaceDN w:val="0"/>
        <w:spacing w:line="300" w:lineRule="exact"/>
        <w:ind w:firstLineChars="300" w:firstLine="66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別紙</w:t>
      </w:r>
      <w:r w:rsidR="00AD18CF" w:rsidRPr="00121D02">
        <w:rPr>
          <w:rFonts w:ascii="ＭＳ 明朝" w:eastAsia="ＭＳ 明朝" w:hAnsi="Century" w:cs="Times New Roman" w:hint="eastAsia"/>
          <w:color w:val="000000" w:themeColor="text1"/>
          <w:sz w:val="22"/>
        </w:rPr>
        <w:t>3</w:t>
      </w:r>
      <w:r w:rsidRPr="00121D02">
        <w:rPr>
          <w:rFonts w:ascii="ＭＳ 明朝" w:eastAsia="ＭＳ 明朝" w:hAnsi="Century" w:cs="Times New Roman" w:hint="eastAsia"/>
          <w:color w:val="000000" w:themeColor="text1"/>
          <w:sz w:val="22"/>
        </w:rPr>
        <w:t>のとおり</w:t>
      </w:r>
    </w:p>
    <w:p w:rsidR="00FD16FB" w:rsidRPr="00121D02" w:rsidRDefault="00FD16FB" w:rsidP="00FD16FB">
      <w:pPr>
        <w:autoSpaceDE w:val="0"/>
        <w:autoSpaceDN w:val="0"/>
        <w:spacing w:line="300" w:lineRule="exact"/>
        <w:ind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⑼　入札参加資格が認められなかった者に対する理由の説明</w:t>
      </w:r>
    </w:p>
    <w:p w:rsidR="00FD16FB" w:rsidRPr="00121D02" w:rsidRDefault="00FD16FB" w:rsidP="00FD16FB">
      <w:pPr>
        <w:autoSpaceDE w:val="0"/>
        <w:autoSpaceDN w:val="0"/>
        <w:spacing w:line="300" w:lineRule="exact"/>
        <w:ind w:leftChars="200" w:left="420" w:firstLineChars="100" w:firstLine="22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入札参加資格が認められなかった者は、本市に対して入札参加資格が認められなかった理由について、原因となった事実を知り、又は合理的に知り得たときから１０日以内（札幌市の休日を定める条例に定める休日を除く。）に、次に従い、書面（様式は自由）により説明を求めることができる。</w:t>
      </w:r>
    </w:p>
    <w:p w:rsidR="00FD16FB" w:rsidRPr="00121D02" w:rsidRDefault="00FD16FB" w:rsidP="00FD16FB">
      <w:pPr>
        <w:autoSpaceDE w:val="0"/>
        <w:autoSpaceDN w:val="0"/>
        <w:spacing w:line="300" w:lineRule="exact"/>
        <w:ind w:firstLineChars="200" w:firstLine="44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ア　提出場所</w:t>
      </w:r>
    </w:p>
    <w:p w:rsidR="00FD16FB" w:rsidRPr="00121D02" w:rsidRDefault="00FD16FB" w:rsidP="00FD16FB">
      <w:pPr>
        <w:autoSpaceDE w:val="0"/>
        <w:autoSpaceDN w:val="0"/>
        <w:spacing w:line="300" w:lineRule="exact"/>
        <w:ind w:firstLineChars="400" w:firstLine="88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上記２に同じ。</w:t>
      </w:r>
    </w:p>
    <w:p w:rsidR="00FD16FB" w:rsidRPr="00121D02" w:rsidRDefault="00FD16FB" w:rsidP="00FD16FB">
      <w:pPr>
        <w:autoSpaceDE w:val="0"/>
        <w:autoSpaceDN w:val="0"/>
        <w:spacing w:line="300" w:lineRule="exact"/>
        <w:ind w:firstLineChars="200" w:firstLine="440"/>
        <w:rPr>
          <w:rFonts w:ascii="ＭＳ 明朝" w:eastAsia="ＭＳ 明朝" w:hAnsi="Century" w:cs="Times New Roman"/>
          <w:color w:val="000000" w:themeColor="text1"/>
          <w:sz w:val="22"/>
        </w:rPr>
      </w:pPr>
      <w:r w:rsidRPr="00121D02">
        <w:rPr>
          <w:rFonts w:ascii="ＭＳ 明朝" w:eastAsia="ＭＳ 明朝" w:hAnsi="Century" w:cs="Times New Roman" w:hint="eastAsia"/>
          <w:color w:val="000000" w:themeColor="text1"/>
          <w:sz w:val="22"/>
        </w:rPr>
        <w:t>イ　その他</w:t>
      </w:r>
    </w:p>
    <w:p w:rsidR="00BB7B71" w:rsidRPr="00121D02" w:rsidRDefault="00FD16FB" w:rsidP="00FD16FB">
      <w:pPr>
        <w:autoSpaceDE w:val="0"/>
        <w:autoSpaceDN w:val="0"/>
        <w:spacing w:line="300" w:lineRule="exact"/>
        <w:ind w:leftChars="300" w:left="630" w:firstLineChars="100" w:firstLine="220"/>
        <w:rPr>
          <w:color w:val="000000" w:themeColor="text1"/>
          <w:sz w:val="22"/>
        </w:rPr>
      </w:pPr>
      <w:r w:rsidRPr="00121D02">
        <w:rPr>
          <w:rFonts w:ascii="ＭＳ 明朝" w:eastAsia="ＭＳ 明朝" w:hAnsi="Century" w:cs="Times New Roman" w:hint="eastAsia"/>
          <w:color w:val="000000" w:themeColor="text1"/>
          <w:sz w:val="22"/>
        </w:rPr>
        <w:t>提出は持参又は送付することにより提出するものとし、電送によるものは受け付けない。</w:t>
      </w:r>
    </w:p>
    <w:sectPr w:rsidR="00BB7B71" w:rsidRPr="00121D02" w:rsidSect="00303581">
      <w:pgSz w:w="11906" w:h="16838" w:code="9"/>
      <w:pgMar w:top="1418" w:right="1418" w:bottom="1418" w:left="1418" w:header="851" w:footer="85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AF" w:rsidRDefault="002866AF" w:rsidP="00F40CEE">
      <w:r>
        <w:separator/>
      </w:r>
    </w:p>
  </w:endnote>
  <w:endnote w:type="continuationSeparator" w:id="0">
    <w:p w:rsidR="002866AF" w:rsidRDefault="002866AF" w:rsidP="00F4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AF" w:rsidRDefault="002866AF" w:rsidP="00F40CEE">
      <w:r>
        <w:separator/>
      </w:r>
    </w:p>
  </w:footnote>
  <w:footnote w:type="continuationSeparator" w:id="0">
    <w:p w:rsidR="002866AF" w:rsidRDefault="002866AF" w:rsidP="00F40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426"/>
    <w:multiLevelType w:val="hybridMultilevel"/>
    <w:tmpl w:val="3012980E"/>
    <w:lvl w:ilvl="0" w:tplc="DA6ACDE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D542BC"/>
    <w:multiLevelType w:val="hybridMultilevel"/>
    <w:tmpl w:val="445CF622"/>
    <w:lvl w:ilvl="0" w:tplc="BF465CC6">
      <w:start w:val="1"/>
      <w:numFmt w:val="aiueoFullWidth"/>
      <w:lvlText w:val="%1"/>
      <w:lvlJc w:val="left"/>
      <w:pPr>
        <w:ind w:left="1129" w:hanging="420"/>
      </w:pPr>
      <w:rPr>
        <w:rFonts w:asciiTheme="minorEastAsia" w:eastAsia="ＭＳ 明朝" w:hAnsiTheme="minorEastAsia"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nsid w:val="30AF58C4"/>
    <w:multiLevelType w:val="hybridMultilevel"/>
    <w:tmpl w:val="9FB69F44"/>
    <w:lvl w:ilvl="0" w:tplc="628C307E">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016148"/>
    <w:multiLevelType w:val="hybridMultilevel"/>
    <w:tmpl w:val="33A0D4AA"/>
    <w:lvl w:ilvl="0" w:tplc="2FA66512">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1C13E6"/>
    <w:multiLevelType w:val="hybridMultilevel"/>
    <w:tmpl w:val="D916B43C"/>
    <w:lvl w:ilvl="0" w:tplc="AD50405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D51DBF"/>
    <w:multiLevelType w:val="hybridMultilevel"/>
    <w:tmpl w:val="AD5C2C4C"/>
    <w:lvl w:ilvl="0" w:tplc="FD846432">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47D5798B"/>
    <w:multiLevelType w:val="hybridMultilevel"/>
    <w:tmpl w:val="79040E3C"/>
    <w:lvl w:ilvl="0" w:tplc="D5362018">
      <w:start w:val="1"/>
      <w:numFmt w:val="decimal"/>
      <w:lvlText w:val="(%1)"/>
      <w:lvlJc w:val="left"/>
      <w:pPr>
        <w:ind w:left="420" w:hanging="420"/>
      </w:pPr>
      <w:rPr>
        <w:rFonts w:asciiTheme="minorEastAsia" w:eastAsiaTheme="minorEastAsia" w:hAnsiTheme="minorEastAsia" w:hint="eastAsia"/>
      </w:rPr>
    </w:lvl>
    <w:lvl w:ilvl="1" w:tplc="A04E61DC">
      <w:start w:val="1"/>
      <w:numFmt w:val="decimalFullWidth"/>
      <w:lvlText w:val="(%2)"/>
      <w:lvlJc w:val="left"/>
      <w:pPr>
        <w:ind w:left="1080" w:hanging="6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3A3B0C"/>
    <w:multiLevelType w:val="hybridMultilevel"/>
    <w:tmpl w:val="E692FB2C"/>
    <w:lvl w:ilvl="0" w:tplc="BF465CC6">
      <w:start w:val="1"/>
      <w:numFmt w:val="aiueoFullWidth"/>
      <w:lvlText w:val="%1"/>
      <w:lvlJc w:val="left"/>
      <w:pPr>
        <w:ind w:left="1129" w:hanging="420"/>
      </w:pPr>
      <w:rPr>
        <w:rFonts w:asciiTheme="minorEastAsia" w:eastAsia="ＭＳ 明朝" w:hAnsiTheme="minorEastAsia"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nsid w:val="4BC9349E"/>
    <w:multiLevelType w:val="hybridMultilevel"/>
    <w:tmpl w:val="7E7CD006"/>
    <w:lvl w:ilvl="0" w:tplc="D55EFB16">
      <w:start w:val="1"/>
      <w:numFmt w:val="decimal"/>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CC33A8"/>
    <w:multiLevelType w:val="hybridMultilevel"/>
    <w:tmpl w:val="445CF622"/>
    <w:lvl w:ilvl="0" w:tplc="BF465CC6">
      <w:start w:val="1"/>
      <w:numFmt w:val="aiueoFullWidth"/>
      <w:lvlText w:val="%1"/>
      <w:lvlJc w:val="left"/>
      <w:pPr>
        <w:ind w:left="1129" w:hanging="420"/>
      </w:pPr>
      <w:rPr>
        <w:rFonts w:asciiTheme="minorEastAsia" w:eastAsia="ＭＳ 明朝" w:hAnsiTheme="minorEastAsia"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nsid w:val="5CEA3AE1"/>
    <w:multiLevelType w:val="hybridMultilevel"/>
    <w:tmpl w:val="1BFCDDBC"/>
    <w:lvl w:ilvl="0" w:tplc="D55EFB16">
      <w:start w:val="1"/>
      <w:numFmt w:val="decimal"/>
      <w:lvlText w:val="(%1)"/>
      <w:lvlJc w:val="left"/>
      <w:pPr>
        <w:ind w:left="1350" w:hanging="420"/>
      </w:pPr>
      <w:rPr>
        <w:rFonts w:ascii="ＭＳ Ｐゴシック" w:eastAsia="ＭＳ Ｐゴシック" w:hAnsi="ＭＳ Ｐゴシック" w:hint="eastAsia"/>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2">
    <w:nsid w:val="6595504D"/>
    <w:multiLevelType w:val="hybridMultilevel"/>
    <w:tmpl w:val="DE5C324C"/>
    <w:lvl w:ilvl="0" w:tplc="0409000F">
      <w:start w:val="1"/>
      <w:numFmt w:val="decimal"/>
      <w:lvlText w:val="%1."/>
      <w:lvlJc w:val="left"/>
      <w:pPr>
        <w:ind w:left="1575" w:hanging="420"/>
      </w:p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abstractNumId w:val="6"/>
  </w:num>
  <w:num w:numId="2">
    <w:abstractNumId w:val="5"/>
  </w:num>
  <w:num w:numId="3">
    <w:abstractNumId w:val="4"/>
  </w:num>
  <w:num w:numId="4">
    <w:abstractNumId w:val="7"/>
  </w:num>
  <w:num w:numId="5">
    <w:abstractNumId w:val="8"/>
  </w:num>
  <w:num w:numId="6">
    <w:abstractNumId w:val="0"/>
  </w:num>
  <w:num w:numId="7">
    <w:abstractNumId w:val="10"/>
  </w:num>
  <w:num w:numId="8">
    <w:abstractNumId w:val="1"/>
  </w:num>
  <w:num w:numId="9">
    <w:abstractNumId w:val="2"/>
  </w:num>
  <w:num w:numId="10">
    <w:abstractNumId w:val="3"/>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EE"/>
    <w:rsid w:val="0000137D"/>
    <w:rsid w:val="00004DA5"/>
    <w:rsid w:val="00005480"/>
    <w:rsid w:val="00010BC9"/>
    <w:rsid w:val="00012F5B"/>
    <w:rsid w:val="00021592"/>
    <w:rsid w:val="00023196"/>
    <w:rsid w:val="0002587E"/>
    <w:rsid w:val="000308D9"/>
    <w:rsid w:val="00035848"/>
    <w:rsid w:val="000419D2"/>
    <w:rsid w:val="0004699B"/>
    <w:rsid w:val="00046CE5"/>
    <w:rsid w:val="00053AFF"/>
    <w:rsid w:val="00062BDB"/>
    <w:rsid w:val="00062E6E"/>
    <w:rsid w:val="00063244"/>
    <w:rsid w:val="000632B8"/>
    <w:rsid w:val="00073308"/>
    <w:rsid w:val="00083250"/>
    <w:rsid w:val="000907E6"/>
    <w:rsid w:val="00091D2B"/>
    <w:rsid w:val="00092557"/>
    <w:rsid w:val="00093ED3"/>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227F"/>
    <w:rsid w:val="000E312D"/>
    <w:rsid w:val="000E3DCF"/>
    <w:rsid w:val="000F31A4"/>
    <w:rsid w:val="00103750"/>
    <w:rsid w:val="00104F2F"/>
    <w:rsid w:val="00105C0E"/>
    <w:rsid w:val="00106053"/>
    <w:rsid w:val="00106736"/>
    <w:rsid w:val="00106B04"/>
    <w:rsid w:val="00116DCC"/>
    <w:rsid w:val="0011705B"/>
    <w:rsid w:val="00121D02"/>
    <w:rsid w:val="00127229"/>
    <w:rsid w:val="001532D4"/>
    <w:rsid w:val="00155B97"/>
    <w:rsid w:val="00157711"/>
    <w:rsid w:val="001635E1"/>
    <w:rsid w:val="00163D49"/>
    <w:rsid w:val="00173256"/>
    <w:rsid w:val="00180F47"/>
    <w:rsid w:val="00184188"/>
    <w:rsid w:val="0018455F"/>
    <w:rsid w:val="001855F9"/>
    <w:rsid w:val="001909A6"/>
    <w:rsid w:val="00190BC9"/>
    <w:rsid w:val="00190F20"/>
    <w:rsid w:val="0019217D"/>
    <w:rsid w:val="0019225A"/>
    <w:rsid w:val="00196562"/>
    <w:rsid w:val="00196A2C"/>
    <w:rsid w:val="001971FC"/>
    <w:rsid w:val="001A2793"/>
    <w:rsid w:val="001A42B7"/>
    <w:rsid w:val="001A60FE"/>
    <w:rsid w:val="001A7F59"/>
    <w:rsid w:val="001B29CC"/>
    <w:rsid w:val="001B49A0"/>
    <w:rsid w:val="001C1151"/>
    <w:rsid w:val="001C5A57"/>
    <w:rsid w:val="001C696B"/>
    <w:rsid w:val="001D0FA1"/>
    <w:rsid w:val="001D226A"/>
    <w:rsid w:val="001D5A0A"/>
    <w:rsid w:val="001E23D9"/>
    <w:rsid w:val="001F3201"/>
    <w:rsid w:val="001F3905"/>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545A8"/>
    <w:rsid w:val="0027096E"/>
    <w:rsid w:val="00271924"/>
    <w:rsid w:val="002724FC"/>
    <w:rsid w:val="00273788"/>
    <w:rsid w:val="00275D3A"/>
    <w:rsid w:val="00281BA1"/>
    <w:rsid w:val="00282B7A"/>
    <w:rsid w:val="0028572F"/>
    <w:rsid w:val="002866AF"/>
    <w:rsid w:val="00291AB7"/>
    <w:rsid w:val="00292D59"/>
    <w:rsid w:val="002938A1"/>
    <w:rsid w:val="00296336"/>
    <w:rsid w:val="00296A8E"/>
    <w:rsid w:val="002A230B"/>
    <w:rsid w:val="002A26E5"/>
    <w:rsid w:val="002A7989"/>
    <w:rsid w:val="002A7A8A"/>
    <w:rsid w:val="002B0E18"/>
    <w:rsid w:val="002B1BB4"/>
    <w:rsid w:val="002C231F"/>
    <w:rsid w:val="002C3CD5"/>
    <w:rsid w:val="002C6A9E"/>
    <w:rsid w:val="002D3436"/>
    <w:rsid w:val="002D4563"/>
    <w:rsid w:val="002E1492"/>
    <w:rsid w:val="002E61FA"/>
    <w:rsid w:val="002F64DD"/>
    <w:rsid w:val="002F77C2"/>
    <w:rsid w:val="00303581"/>
    <w:rsid w:val="00307A29"/>
    <w:rsid w:val="00310795"/>
    <w:rsid w:val="00311F81"/>
    <w:rsid w:val="00313369"/>
    <w:rsid w:val="003226C2"/>
    <w:rsid w:val="00324D10"/>
    <w:rsid w:val="00331413"/>
    <w:rsid w:val="00333AEF"/>
    <w:rsid w:val="00340BBF"/>
    <w:rsid w:val="003418DB"/>
    <w:rsid w:val="003419B5"/>
    <w:rsid w:val="00345A97"/>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02A9"/>
    <w:rsid w:val="003910CA"/>
    <w:rsid w:val="0039421C"/>
    <w:rsid w:val="00395F74"/>
    <w:rsid w:val="003A1CB3"/>
    <w:rsid w:val="003A56E4"/>
    <w:rsid w:val="003A5B1D"/>
    <w:rsid w:val="003A7989"/>
    <w:rsid w:val="003A7F86"/>
    <w:rsid w:val="003B1EDA"/>
    <w:rsid w:val="003B4D70"/>
    <w:rsid w:val="003C0F53"/>
    <w:rsid w:val="003C10D7"/>
    <w:rsid w:val="003C12A6"/>
    <w:rsid w:val="003C5E7F"/>
    <w:rsid w:val="003C6AEF"/>
    <w:rsid w:val="003C75A4"/>
    <w:rsid w:val="003D03E2"/>
    <w:rsid w:val="003D0CB0"/>
    <w:rsid w:val="003D2D47"/>
    <w:rsid w:val="003D2DB8"/>
    <w:rsid w:val="003D4B54"/>
    <w:rsid w:val="003D7019"/>
    <w:rsid w:val="003E0849"/>
    <w:rsid w:val="003E5F91"/>
    <w:rsid w:val="003F0021"/>
    <w:rsid w:val="003F702F"/>
    <w:rsid w:val="004042F2"/>
    <w:rsid w:val="00412DE9"/>
    <w:rsid w:val="00413260"/>
    <w:rsid w:val="00413885"/>
    <w:rsid w:val="00416DF6"/>
    <w:rsid w:val="00420E17"/>
    <w:rsid w:val="00424445"/>
    <w:rsid w:val="0042578D"/>
    <w:rsid w:val="00433E05"/>
    <w:rsid w:val="00443E62"/>
    <w:rsid w:val="00445560"/>
    <w:rsid w:val="00446BD0"/>
    <w:rsid w:val="004612E7"/>
    <w:rsid w:val="00466613"/>
    <w:rsid w:val="00467363"/>
    <w:rsid w:val="0047197A"/>
    <w:rsid w:val="004729A6"/>
    <w:rsid w:val="004765C6"/>
    <w:rsid w:val="00480195"/>
    <w:rsid w:val="004825D6"/>
    <w:rsid w:val="00484EA9"/>
    <w:rsid w:val="00487A1A"/>
    <w:rsid w:val="00487B9B"/>
    <w:rsid w:val="00491E4A"/>
    <w:rsid w:val="0049211F"/>
    <w:rsid w:val="00494E7D"/>
    <w:rsid w:val="00495E89"/>
    <w:rsid w:val="004970ED"/>
    <w:rsid w:val="004A151D"/>
    <w:rsid w:val="004A1744"/>
    <w:rsid w:val="004A4306"/>
    <w:rsid w:val="004A7B84"/>
    <w:rsid w:val="004A7DEE"/>
    <w:rsid w:val="004B2F98"/>
    <w:rsid w:val="004B31F5"/>
    <w:rsid w:val="004B3E1D"/>
    <w:rsid w:val="004B4777"/>
    <w:rsid w:val="004C63B7"/>
    <w:rsid w:val="004D68FA"/>
    <w:rsid w:val="004E0B9D"/>
    <w:rsid w:val="004E0F95"/>
    <w:rsid w:val="004E13BC"/>
    <w:rsid w:val="004E47F8"/>
    <w:rsid w:val="004E7B0A"/>
    <w:rsid w:val="00500E7C"/>
    <w:rsid w:val="00505E5D"/>
    <w:rsid w:val="005060F9"/>
    <w:rsid w:val="005129E2"/>
    <w:rsid w:val="00520FF8"/>
    <w:rsid w:val="0052198A"/>
    <w:rsid w:val="00522E08"/>
    <w:rsid w:val="00526214"/>
    <w:rsid w:val="00526719"/>
    <w:rsid w:val="005273AA"/>
    <w:rsid w:val="00527C60"/>
    <w:rsid w:val="00531468"/>
    <w:rsid w:val="005364FD"/>
    <w:rsid w:val="0054014A"/>
    <w:rsid w:val="00540AFC"/>
    <w:rsid w:val="00541EF9"/>
    <w:rsid w:val="00543BFC"/>
    <w:rsid w:val="00543DEE"/>
    <w:rsid w:val="00543EE8"/>
    <w:rsid w:val="0054550C"/>
    <w:rsid w:val="00545FA7"/>
    <w:rsid w:val="0055039F"/>
    <w:rsid w:val="00552475"/>
    <w:rsid w:val="00566D85"/>
    <w:rsid w:val="00571462"/>
    <w:rsid w:val="00573690"/>
    <w:rsid w:val="00581A67"/>
    <w:rsid w:val="00581BEF"/>
    <w:rsid w:val="00585ECE"/>
    <w:rsid w:val="00587CA6"/>
    <w:rsid w:val="0059121B"/>
    <w:rsid w:val="00593484"/>
    <w:rsid w:val="00594336"/>
    <w:rsid w:val="0059465A"/>
    <w:rsid w:val="00595B3B"/>
    <w:rsid w:val="0059616C"/>
    <w:rsid w:val="005964F4"/>
    <w:rsid w:val="005A3F25"/>
    <w:rsid w:val="005B3D1F"/>
    <w:rsid w:val="005C1923"/>
    <w:rsid w:val="005C2BC2"/>
    <w:rsid w:val="005C30AE"/>
    <w:rsid w:val="005C551D"/>
    <w:rsid w:val="005C68B1"/>
    <w:rsid w:val="005C72AB"/>
    <w:rsid w:val="005E1D60"/>
    <w:rsid w:val="005E777E"/>
    <w:rsid w:val="005F4F72"/>
    <w:rsid w:val="006016C8"/>
    <w:rsid w:val="0060222C"/>
    <w:rsid w:val="0060647E"/>
    <w:rsid w:val="00612155"/>
    <w:rsid w:val="00612201"/>
    <w:rsid w:val="00613F8B"/>
    <w:rsid w:val="006148B0"/>
    <w:rsid w:val="00622F8A"/>
    <w:rsid w:val="0062484D"/>
    <w:rsid w:val="006264EE"/>
    <w:rsid w:val="006300B2"/>
    <w:rsid w:val="00632294"/>
    <w:rsid w:val="00633B5D"/>
    <w:rsid w:val="00633C2F"/>
    <w:rsid w:val="00633EAE"/>
    <w:rsid w:val="00641452"/>
    <w:rsid w:val="006419C0"/>
    <w:rsid w:val="00641D53"/>
    <w:rsid w:val="00643BD8"/>
    <w:rsid w:val="00645947"/>
    <w:rsid w:val="00652DAC"/>
    <w:rsid w:val="00654430"/>
    <w:rsid w:val="006551CC"/>
    <w:rsid w:val="006603EB"/>
    <w:rsid w:val="006641F2"/>
    <w:rsid w:val="0067224B"/>
    <w:rsid w:val="00672B14"/>
    <w:rsid w:val="00672C7E"/>
    <w:rsid w:val="00677445"/>
    <w:rsid w:val="00684EE9"/>
    <w:rsid w:val="006927AB"/>
    <w:rsid w:val="00694642"/>
    <w:rsid w:val="006977E6"/>
    <w:rsid w:val="006A3B9F"/>
    <w:rsid w:val="006B2930"/>
    <w:rsid w:val="006B7C37"/>
    <w:rsid w:val="006C0E71"/>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701BC2"/>
    <w:rsid w:val="00701E7A"/>
    <w:rsid w:val="00707085"/>
    <w:rsid w:val="00722861"/>
    <w:rsid w:val="00725791"/>
    <w:rsid w:val="00730CA4"/>
    <w:rsid w:val="00737C32"/>
    <w:rsid w:val="00737D82"/>
    <w:rsid w:val="00742E6A"/>
    <w:rsid w:val="007508FC"/>
    <w:rsid w:val="007552DE"/>
    <w:rsid w:val="00757792"/>
    <w:rsid w:val="007650A2"/>
    <w:rsid w:val="007771AF"/>
    <w:rsid w:val="00786954"/>
    <w:rsid w:val="007910B0"/>
    <w:rsid w:val="00794B48"/>
    <w:rsid w:val="007966C2"/>
    <w:rsid w:val="007A1087"/>
    <w:rsid w:val="007A1440"/>
    <w:rsid w:val="007A2721"/>
    <w:rsid w:val="007A3267"/>
    <w:rsid w:val="007A41DB"/>
    <w:rsid w:val="007A60CB"/>
    <w:rsid w:val="007B5908"/>
    <w:rsid w:val="007B7D11"/>
    <w:rsid w:val="007C50E5"/>
    <w:rsid w:val="007D4BB4"/>
    <w:rsid w:val="007D7B75"/>
    <w:rsid w:val="007E23BF"/>
    <w:rsid w:val="007E3062"/>
    <w:rsid w:val="007E3EB9"/>
    <w:rsid w:val="007E559D"/>
    <w:rsid w:val="007E6FA3"/>
    <w:rsid w:val="007E7A68"/>
    <w:rsid w:val="007F7EE8"/>
    <w:rsid w:val="007F7FFD"/>
    <w:rsid w:val="00801C6D"/>
    <w:rsid w:val="00802376"/>
    <w:rsid w:val="008030C7"/>
    <w:rsid w:val="00804DD6"/>
    <w:rsid w:val="00807A85"/>
    <w:rsid w:val="008104B0"/>
    <w:rsid w:val="0081787D"/>
    <w:rsid w:val="008208F7"/>
    <w:rsid w:val="0082203D"/>
    <w:rsid w:val="00827934"/>
    <w:rsid w:val="00832F14"/>
    <w:rsid w:val="0084230B"/>
    <w:rsid w:val="00850F02"/>
    <w:rsid w:val="008510F1"/>
    <w:rsid w:val="0085322B"/>
    <w:rsid w:val="00853CF4"/>
    <w:rsid w:val="00855428"/>
    <w:rsid w:val="00860663"/>
    <w:rsid w:val="00865800"/>
    <w:rsid w:val="00865A05"/>
    <w:rsid w:val="00865A2A"/>
    <w:rsid w:val="00874374"/>
    <w:rsid w:val="008831D0"/>
    <w:rsid w:val="00885E55"/>
    <w:rsid w:val="00885EB9"/>
    <w:rsid w:val="00886A98"/>
    <w:rsid w:val="00891195"/>
    <w:rsid w:val="008922D9"/>
    <w:rsid w:val="008927E2"/>
    <w:rsid w:val="00897187"/>
    <w:rsid w:val="008A27A6"/>
    <w:rsid w:val="008A4BEE"/>
    <w:rsid w:val="008A6796"/>
    <w:rsid w:val="008A6FA2"/>
    <w:rsid w:val="008B1523"/>
    <w:rsid w:val="008B320B"/>
    <w:rsid w:val="008B373D"/>
    <w:rsid w:val="008B428B"/>
    <w:rsid w:val="008B6238"/>
    <w:rsid w:val="008B680E"/>
    <w:rsid w:val="008C25F0"/>
    <w:rsid w:val="008C2652"/>
    <w:rsid w:val="008D0C26"/>
    <w:rsid w:val="008E6379"/>
    <w:rsid w:val="008F02C1"/>
    <w:rsid w:val="008F05D0"/>
    <w:rsid w:val="008F1032"/>
    <w:rsid w:val="0090050F"/>
    <w:rsid w:val="00907E8D"/>
    <w:rsid w:val="0091021D"/>
    <w:rsid w:val="00911278"/>
    <w:rsid w:val="009141D5"/>
    <w:rsid w:val="00917062"/>
    <w:rsid w:val="00917188"/>
    <w:rsid w:val="00920AFB"/>
    <w:rsid w:val="00921CD9"/>
    <w:rsid w:val="00922D14"/>
    <w:rsid w:val="009247BB"/>
    <w:rsid w:val="00926ED2"/>
    <w:rsid w:val="00930015"/>
    <w:rsid w:val="009330DB"/>
    <w:rsid w:val="00936A21"/>
    <w:rsid w:val="00936A7E"/>
    <w:rsid w:val="0094064E"/>
    <w:rsid w:val="00943227"/>
    <w:rsid w:val="009517E1"/>
    <w:rsid w:val="00953564"/>
    <w:rsid w:val="0095718C"/>
    <w:rsid w:val="009626A9"/>
    <w:rsid w:val="00965A17"/>
    <w:rsid w:val="009719F5"/>
    <w:rsid w:val="00973A1F"/>
    <w:rsid w:val="009875F1"/>
    <w:rsid w:val="009A0C18"/>
    <w:rsid w:val="009A1732"/>
    <w:rsid w:val="009A78F4"/>
    <w:rsid w:val="009A7CC0"/>
    <w:rsid w:val="009B6307"/>
    <w:rsid w:val="009B7219"/>
    <w:rsid w:val="009C0165"/>
    <w:rsid w:val="009C11B8"/>
    <w:rsid w:val="009C4BD2"/>
    <w:rsid w:val="009D1E67"/>
    <w:rsid w:val="009E0B0A"/>
    <w:rsid w:val="009E2B49"/>
    <w:rsid w:val="009E6414"/>
    <w:rsid w:val="009F1C8B"/>
    <w:rsid w:val="00A03689"/>
    <w:rsid w:val="00A10D84"/>
    <w:rsid w:val="00A11D88"/>
    <w:rsid w:val="00A12F1C"/>
    <w:rsid w:val="00A13B1C"/>
    <w:rsid w:val="00A2050C"/>
    <w:rsid w:val="00A242A0"/>
    <w:rsid w:val="00A2574D"/>
    <w:rsid w:val="00A26B99"/>
    <w:rsid w:val="00A301AF"/>
    <w:rsid w:val="00A3789E"/>
    <w:rsid w:val="00A4590B"/>
    <w:rsid w:val="00A46791"/>
    <w:rsid w:val="00A51B62"/>
    <w:rsid w:val="00A65097"/>
    <w:rsid w:val="00A70710"/>
    <w:rsid w:val="00A74341"/>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18CF"/>
    <w:rsid w:val="00AD404B"/>
    <w:rsid w:val="00AD5316"/>
    <w:rsid w:val="00AE3A3E"/>
    <w:rsid w:val="00AE560A"/>
    <w:rsid w:val="00AF5CE2"/>
    <w:rsid w:val="00AF6AA3"/>
    <w:rsid w:val="00B010CE"/>
    <w:rsid w:val="00B0574B"/>
    <w:rsid w:val="00B06D02"/>
    <w:rsid w:val="00B11F8E"/>
    <w:rsid w:val="00B12CA0"/>
    <w:rsid w:val="00B13197"/>
    <w:rsid w:val="00B14556"/>
    <w:rsid w:val="00B14712"/>
    <w:rsid w:val="00B162D2"/>
    <w:rsid w:val="00B22DE2"/>
    <w:rsid w:val="00B271AE"/>
    <w:rsid w:val="00B32D44"/>
    <w:rsid w:val="00B36CDD"/>
    <w:rsid w:val="00B36E65"/>
    <w:rsid w:val="00B4114C"/>
    <w:rsid w:val="00B52C82"/>
    <w:rsid w:val="00B55E3C"/>
    <w:rsid w:val="00B60492"/>
    <w:rsid w:val="00B60840"/>
    <w:rsid w:val="00B61465"/>
    <w:rsid w:val="00B63D69"/>
    <w:rsid w:val="00B65183"/>
    <w:rsid w:val="00B666A8"/>
    <w:rsid w:val="00B85F5B"/>
    <w:rsid w:val="00B94158"/>
    <w:rsid w:val="00B94C0F"/>
    <w:rsid w:val="00BA02A3"/>
    <w:rsid w:val="00BA3828"/>
    <w:rsid w:val="00BA485C"/>
    <w:rsid w:val="00BA7EF0"/>
    <w:rsid w:val="00BB3397"/>
    <w:rsid w:val="00BB59B9"/>
    <w:rsid w:val="00BB605A"/>
    <w:rsid w:val="00BB7B71"/>
    <w:rsid w:val="00BC437C"/>
    <w:rsid w:val="00BC6E12"/>
    <w:rsid w:val="00BD5FA8"/>
    <w:rsid w:val="00BF59F2"/>
    <w:rsid w:val="00BF6F07"/>
    <w:rsid w:val="00C043CD"/>
    <w:rsid w:val="00C045D5"/>
    <w:rsid w:val="00C046E1"/>
    <w:rsid w:val="00C1118C"/>
    <w:rsid w:val="00C12858"/>
    <w:rsid w:val="00C13810"/>
    <w:rsid w:val="00C14813"/>
    <w:rsid w:val="00C14CFD"/>
    <w:rsid w:val="00C178D1"/>
    <w:rsid w:val="00C205FF"/>
    <w:rsid w:val="00C25514"/>
    <w:rsid w:val="00C30746"/>
    <w:rsid w:val="00C30D44"/>
    <w:rsid w:val="00C35CF2"/>
    <w:rsid w:val="00C401AE"/>
    <w:rsid w:val="00C40BA3"/>
    <w:rsid w:val="00C40FF7"/>
    <w:rsid w:val="00C41813"/>
    <w:rsid w:val="00C43BF0"/>
    <w:rsid w:val="00C465FE"/>
    <w:rsid w:val="00C61E01"/>
    <w:rsid w:val="00C62D60"/>
    <w:rsid w:val="00C63AC6"/>
    <w:rsid w:val="00C646D1"/>
    <w:rsid w:val="00C65935"/>
    <w:rsid w:val="00C659BC"/>
    <w:rsid w:val="00C65D8F"/>
    <w:rsid w:val="00C75AF2"/>
    <w:rsid w:val="00C7759C"/>
    <w:rsid w:val="00C80567"/>
    <w:rsid w:val="00C856FF"/>
    <w:rsid w:val="00C866AE"/>
    <w:rsid w:val="00C933CA"/>
    <w:rsid w:val="00C95F9A"/>
    <w:rsid w:val="00C973FC"/>
    <w:rsid w:val="00CA5814"/>
    <w:rsid w:val="00CA7E4E"/>
    <w:rsid w:val="00CB0D85"/>
    <w:rsid w:val="00CB1AA0"/>
    <w:rsid w:val="00CB7134"/>
    <w:rsid w:val="00CC1027"/>
    <w:rsid w:val="00CC2B10"/>
    <w:rsid w:val="00CC41C6"/>
    <w:rsid w:val="00CD06E4"/>
    <w:rsid w:val="00CD240D"/>
    <w:rsid w:val="00CE31BC"/>
    <w:rsid w:val="00CF0092"/>
    <w:rsid w:val="00CF2663"/>
    <w:rsid w:val="00CF6A7E"/>
    <w:rsid w:val="00CF78CA"/>
    <w:rsid w:val="00CF7BB4"/>
    <w:rsid w:val="00D04F4C"/>
    <w:rsid w:val="00D13B1D"/>
    <w:rsid w:val="00D13BD1"/>
    <w:rsid w:val="00D16C9E"/>
    <w:rsid w:val="00D21C6F"/>
    <w:rsid w:val="00D24A87"/>
    <w:rsid w:val="00D32C0C"/>
    <w:rsid w:val="00D43686"/>
    <w:rsid w:val="00D47ADA"/>
    <w:rsid w:val="00D50635"/>
    <w:rsid w:val="00D517CF"/>
    <w:rsid w:val="00D56E4A"/>
    <w:rsid w:val="00D6120B"/>
    <w:rsid w:val="00D64AD6"/>
    <w:rsid w:val="00D66362"/>
    <w:rsid w:val="00D66DE7"/>
    <w:rsid w:val="00D70D59"/>
    <w:rsid w:val="00D71076"/>
    <w:rsid w:val="00D721E2"/>
    <w:rsid w:val="00D72FA7"/>
    <w:rsid w:val="00D73887"/>
    <w:rsid w:val="00D73F6A"/>
    <w:rsid w:val="00D75809"/>
    <w:rsid w:val="00D77767"/>
    <w:rsid w:val="00D83C4A"/>
    <w:rsid w:val="00D90016"/>
    <w:rsid w:val="00D914BD"/>
    <w:rsid w:val="00D917F5"/>
    <w:rsid w:val="00D93C1C"/>
    <w:rsid w:val="00D93CD3"/>
    <w:rsid w:val="00DA07F2"/>
    <w:rsid w:val="00DA1DE5"/>
    <w:rsid w:val="00DA441A"/>
    <w:rsid w:val="00DA6CF2"/>
    <w:rsid w:val="00DA6E7E"/>
    <w:rsid w:val="00DB43EF"/>
    <w:rsid w:val="00DB511F"/>
    <w:rsid w:val="00DB6EB8"/>
    <w:rsid w:val="00DD05A0"/>
    <w:rsid w:val="00DD6737"/>
    <w:rsid w:val="00DE4B2F"/>
    <w:rsid w:val="00DE4BAE"/>
    <w:rsid w:val="00DE50A9"/>
    <w:rsid w:val="00DE5EF3"/>
    <w:rsid w:val="00DE609D"/>
    <w:rsid w:val="00DE67EC"/>
    <w:rsid w:val="00DE7F46"/>
    <w:rsid w:val="00E10642"/>
    <w:rsid w:val="00E21E24"/>
    <w:rsid w:val="00E224C0"/>
    <w:rsid w:val="00E325CD"/>
    <w:rsid w:val="00E50A5E"/>
    <w:rsid w:val="00E536DE"/>
    <w:rsid w:val="00E54BEF"/>
    <w:rsid w:val="00E573A8"/>
    <w:rsid w:val="00E618B9"/>
    <w:rsid w:val="00E63F45"/>
    <w:rsid w:val="00E7044B"/>
    <w:rsid w:val="00E8092B"/>
    <w:rsid w:val="00E8327D"/>
    <w:rsid w:val="00E83B07"/>
    <w:rsid w:val="00E85A47"/>
    <w:rsid w:val="00E863C8"/>
    <w:rsid w:val="00EA29CC"/>
    <w:rsid w:val="00EA2CF2"/>
    <w:rsid w:val="00EA2D00"/>
    <w:rsid w:val="00EA449F"/>
    <w:rsid w:val="00EA569C"/>
    <w:rsid w:val="00EA5FD0"/>
    <w:rsid w:val="00EA6F67"/>
    <w:rsid w:val="00EB5545"/>
    <w:rsid w:val="00EC0DBD"/>
    <w:rsid w:val="00EC1EF6"/>
    <w:rsid w:val="00EC2296"/>
    <w:rsid w:val="00ED4ACA"/>
    <w:rsid w:val="00ED5F7D"/>
    <w:rsid w:val="00EE1C3C"/>
    <w:rsid w:val="00EE41B5"/>
    <w:rsid w:val="00EE4704"/>
    <w:rsid w:val="00EF18FA"/>
    <w:rsid w:val="00EF7D3F"/>
    <w:rsid w:val="00F0044A"/>
    <w:rsid w:val="00F030A3"/>
    <w:rsid w:val="00F04426"/>
    <w:rsid w:val="00F10DFD"/>
    <w:rsid w:val="00F13A7E"/>
    <w:rsid w:val="00F1788A"/>
    <w:rsid w:val="00F17EF6"/>
    <w:rsid w:val="00F24166"/>
    <w:rsid w:val="00F258DC"/>
    <w:rsid w:val="00F305A1"/>
    <w:rsid w:val="00F40CEE"/>
    <w:rsid w:val="00F445BD"/>
    <w:rsid w:val="00F45A3B"/>
    <w:rsid w:val="00F56931"/>
    <w:rsid w:val="00F60141"/>
    <w:rsid w:val="00F64B45"/>
    <w:rsid w:val="00F703AF"/>
    <w:rsid w:val="00F7122B"/>
    <w:rsid w:val="00F72FF4"/>
    <w:rsid w:val="00F7613B"/>
    <w:rsid w:val="00F76366"/>
    <w:rsid w:val="00F77226"/>
    <w:rsid w:val="00F83DDF"/>
    <w:rsid w:val="00F84109"/>
    <w:rsid w:val="00F85231"/>
    <w:rsid w:val="00F90D01"/>
    <w:rsid w:val="00FA0253"/>
    <w:rsid w:val="00FA1035"/>
    <w:rsid w:val="00FA1241"/>
    <w:rsid w:val="00FA1810"/>
    <w:rsid w:val="00FA43CE"/>
    <w:rsid w:val="00FA5F11"/>
    <w:rsid w:val="00FB3069"/>
    <w:rsid w:val="00FB3E69"/>
    <w:rsid w:val="00FB4C5B"/>
    <w:rsid w:val="00FC01A9"/>
    <w:rsid w:val="00FC560A"/>
    <w:rsid w:val="00FC5C56"/>
    <w:rsid w:val="00FC6360"/>
    <w:rsid w:val="00FD16FB"/>
    <w:rsid w:val="00FD4BCA"/>
    <w:rsid w:val="00FD5C8F"/>
    <w:rsid w:val="00FD61EA"/>
    <w:rsid w:val="00FD7F95"/>
    <w:rsid w:val="00FE14FB"/>
    <w:rsid w:val="00FE2659"/>
    <w:rsid w:val="00FE3DCF"/>
    <w:rsid w:val="00FE624C"/>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CEE"/>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F40CEE"/>
    <w:rPr>
      <w:rFonts w:ascii="Century" w:eastAsia="ＭＳ 明朝" w:hAnsi="Century" w:cs="Times New Roman"/>
      <w:szCs w:val="24"/>
    </w:rPr>
  </w:style>
  <w:style w:type="paragraph" w:styleId="a5">
    <w:name w:val="footer"/>
    <w:basedOn w:val="a"/>
    <w:link w:val="a6"/>
    <w:uiPriority w:val="99"/>
    <w:unhideWhenUsed/>
    <w:rsid w:val="00F40CEE"/>
    <w:pPr>
      <w:tabs>
        <w:tab w:val="center" w:pos="4252"/>
        <w:tab w:val="right" w:pos="8504"/>
      </w:tabs>
      <w:snapToGrid w:val="0"/>
    </w:pPr>
  </w:style>
  <w:style w:type="character" w:customStyle="1" w:styleId="a6">
    <w:name w:val="フッター (文字)"/>
    <w:basedOn w:val="a0"/>
    <w:link w:val="a5"/>
    <w:uiPriority w:val="99"/>
    <w:rsid w:val="00F40CEE"/>
  </w:style>
  <w:style w:type="paragraph" w:styleId="a7">
    <w:name w:val="Balloon Text"/>
    <w:basedOn w:val="a"/>
    <w:link w:val="a8"/>
    <w:uiPriority w:val="99"/>
    <w:semiHidden/>
    <w:unhideWhenUsed/>
    <w:rsid w:val="00920A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0AFB"/>
    <w:rPr>
      <w:rFonts w:asciiTheme="majorHAnsi" w:eastAsiaTheme="majorEastAsia" w:hAnsiTheme="majorHAnsi" w:cstheme="majorBidi"/>
      <w:sz w:val="18"/>
      <w:szCs w:val="18"/>
    </w:rPr>
  </w:style>
  <w:style w:type="paragraph" w:styleId="a9">
    <w:name w:val="List Paragraph"/>
    <w:basedOn w:val="a"/>
    <w:uiPriority w:val="34"/>
    <w:qFormat/>
    <w:rsid w:val="00303581"/>
    <w:pPr>
      <w:ind w:leftChars="400" w:left="840"/>
    </w:pPr>
  </w:style>
  <w:style w:type="character" w:styleId="aa">
    <w:name w:val="Hyperlink"/>
    <w:basedOn w:val="a0"/>
    <w:uiPriority w:val="99"/>
    <w:unhideWhenUsed/>
    <w:rsid w:val="00DA44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CEE"/>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F40CEE"/>
    <w:rPr>
      <w:rFonts w:ascii="Century" w:eastAsia="ＭＳ 明朝" w:hAnsi="Century" w:cs="Times New Roman"/>
      <w:szCs w:val="24"/>
    </w:rPr>
  </w:style>
  <w:style w:type="paragraph" w:styleId="a5">
    <w:name w:val="footer"/>
    <w:basedOn w:val="a"/>
    <w:link w:val="a6"/>
    <w:uiPriority w:val="99"/>
    <w:unhideWhenUsed/>
    <w:rsid w:val="00F40CEE"/>
    <w:pPr>
      <w:tabs>
        <w:tab w:val="center" w:pos="4252"/>
        <w:tab w:val="right" w:pos="8504"/>
      </w:tabs>
      <w:snapToGrid w:val="0"/>
    </w:pPr>
  </w:style>
  <w:style w:type="character" w:customStyle="1" w:styleId="a6">
    <w:name w:val="フッター (文字)"/>
    <w:basedOn w:val="a0"/>
    <w:link w:val="a5"/>
    <w:uiPriority w:val="99"/>
    <w:rsid w:val="00F40CEE"/>
  </w:style>
  <w:style w:type="paragraph" w:styleId="a7">
    <w:name w:val="Balloon Text"/>
    <w:basedOn w:val="a"/>
    <w:link w:val="a8"/>
    <w:uiPriority w:val="99"/>
    <w:semiHidden/>
    <w:unhideWhenUsed/>
    <w:rsid w:val="00920A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0AFB"/>
    <w:rPr>
      <w:rFonts w:asciiTheme="majorHAnsi" w:eastAsiaTheme="majorEastAsia" w:hAnsiTheme="majorHAnsi" w:cstheme="majorBidi"/>
      <w:sz w:val="18"/>
      <w:szCs w:val="18"/>
    </w:rPr>
  </w:style>
  <w:style w:type="paragraph" w:styleId="a9">
    <w:name w:val="List Paragraph"/>
    <w:basedOn w:val="a"/>
    <w:uiPriority w:val="34"/>
    <w:qFormat/>
    <w:rsid w:val="00303581"/>
    <w:pPr>
      <w:ind w:leftChars="400" w:left="840"/>
    </w:pPr>
  </w:style>
  <w:style w:type="character" w:styleId="aa">
    <w:name w:val="Hyperlink"/>
    <w:basedOn w:val="a0"/>
    <w:uiPriority w:val="99"/>
    <w:unhideWhenUsed/>
    <w:rsid w:val="00DA4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5AC6-CA69-4E1A-80C8-2F3D6969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662</Words>
  <Characters>3778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27</cp:revision>
  <cp:lastPrinted>2017-06-26T05:08:00Z</cp:lastPrinted>
  <dcterms:created xsi:type="dcterms:W3CDTF">2016-03-14T11:15:00Z</dcterms:created>
  <dcterms:modified xsi:type="dcterms:W3CDTF">2017-08-17T05:45:00Z</dcterms:modified>
</cp:coreProperties>
</file>