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5093"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27EC0F5D" w14:textId="77777777" w:rsidR="00084278" w:rsidRPr="00E15469" w:rsidRDefault="00084278" w:rsidP="00061FB7">
      <w:pPr>
        <w:spacing w:line="360" w:lineRule="exact"/>
        <w:jc w:val="left"/>
        <w:rPr>
          <w:rFonts w:ascii="ＭＳ 明朝" w:eastAsia="ＭＳ 明朝" w:hAnsi="ＭＳ 明朝"/>
          <w:sz w:val="24"/>
          <w:szCs w:val="24"/>
        </w:rPr>
      </w:pPr>
    </w:p>
    <w:p w14:paraId="26163535"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3D04049A"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5E315352"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255666A7"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CA22E9">
        <w:rPr>
          <w:rFonts w:ascii="ＭＳ 明朝" w:eastAsia="ＭＳ 明朝" w:hAnsi="ＭＳ 明朝" w:hint="eastAsia"/>
          <w:spacing w:val="12"/>
          <w:kern w:val="0"/>
          <w:sz w:val="24"/>
          <w:szCs w:val="24"/>
          <w:fitText w:val="1095" w:id="210957056"/>
        </w:rPr>
        <w:t xml:space="preserve">住　　</w:t>
      </w:r>
      <w:r w:rsidRPr="00CA22E9">
        <w:rPr>
          <w:rFonts w:ascii="ＭＳ 明朝" w:eastAsia="ＭＳ 明朝" w:hAnsi="ＭＳ 明朝" w:hint="eastAsia"/>
          <w:spacing w:val="30"/>
          <w:kern w:val="0"/>
          <w:sz w:val="24"/>
          <w:szCs w:val="24"/>
          <w:fitText w:val="1095" w:id="210957056"/>
        </w:rPr>
        <w:t>所</w:t>
      </w:r>
    </w:p>
    <w:p w14:paraId="7EACE3CA"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3DE8EBB6" wp14:editId="2BA781A8">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75C235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E8EBB6"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75C235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CA22E9">
        <w:rPr>
          <w:rFonts w:ascii="ＭＳ 明朝" w:eastAsia="ＭＳ 明朝" w:hAnsi="ＭＳ 明朝" w:hint="eastAsia"/>
          <w:w w:val="76"/>
          <w:kern w:val="0"/>
          <w:sz w:val="24"/>
          <w:szCs w:val="24"/>
          <w:fitText w:val="1095" w:id="210957057"/>
        </w:rPr>
        <w:t>商号又は名</w:t>
      </w:r>
      <w:r w:rsidRPr="00CA22E9">
        <w:rPr>
          <w:rFonts w:ascii="ＭＳ 明朝" w:eastAsia="ＭＳ 明朝" w:hAnsi="ＭＳ 明朝" w:hint="eastAsia"/>
          <w:spacing w:val="1"/>
          <w:w w:val="76"/>
          <w:kern w:val="0"/>
          <w:sz w:val="24"/>
          <w:szCs w:val="24"/>
          <w:fitText w:val="1095" w:id="210957057"/>
        </w:rPr>
        <w:t>称</w:t>
      </w:r>
    </w:p>
    <w:p w14:paraId="49ABB564"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CA22E9">
        <w:rPr>
          <w:rFonts w:ascii="ＭＳ 明朝" w:eastAsia="ＭＳ 明朝" w:hAnsi="ＭＳ 明朝" w:hint="eastAsia"/>
          <w:w w:val="91"/>
          <w:kern w:val="0"/>
          <w:sz w:val="24"/>
          <w:szCs w:val="24"/>
          <w:fitText w:val="1095" w:id="210957058"/>
        </w:rPr>
        <w:t>代表者氏</w:t>
      </w:r>
      <w:r w:rsidRPr="00CA22E9">
        <w:rPr>
          <w:rFonts w:ascii="ＭＳ 明朝" w:eastAsia="ＭＳ 明朝" w:hAnsi="ＭＳ 明朝" w:hint="eastAsia"/>
          <w:spacing w:val="6"/>
          <w:w w:val="91"/>
          <w:kern w:val="0"/>
          <w:sz w:val="24"/>
          <w:szCs w:val="24"/>
          <w:fitText w:val="1095" w:id="210957058"/>
        </w:rPr>
        <w:t>名</w:t>
      </w:r>
      <w:r w:rsidRPr="00E15469">
        <w:rPr>
          <w:rFonts w:ascii="ＭＳ 明朝" w:eastAsia="ＭＳ 明朝" w:hAnsi="ＭＳ 明朝" w:hint="eastAsia"/>
          <w:sz w:val="24"/>
          <w:szCs w:val="24"/>
        </w:rPr>
        <w:t xml:space="preserve">　　　　　　　 　　 　 　 ㊞</w:t>
      </w:r>
    </w:p>
    <w:p w14:paraId="5B5AA4A7" w14:textId="77777777" w:rsidR="00084278" w:rsidRPr="00E15469" w:rsidRDefault="00084278" w:rsidP="00DD213A">
      <w:pPr>
        <w:spacing w:line="360" w:lineRule="exact"/>
        <w:rPr>
          <w:rFonts w:ascii="ＭＳ 明朝" w:eastAsia="ＭＳ 明朝" w:hAnsi="ＭＳ 明朝"/>
          <w:sz w:val="24"/>
          <w:szCs w:val="24"/>
        </w:rPr>
      </w:pPr>
    </w:p>
    <w:p w14:paraId="3F6B8704" w14:textId="71B965E2"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CA22E9">
        <w:rPr>
          <w:rFonts w:ascii="ＭＳ 明朝" w:eastAsia="ＭＳ 明朝" w:hAnsi="ＭＳ 明朝" w:cs="Times New Roman" w:hint="eastAsia"/>
          <w:sz w:val="24"/>
          <w:szCs w:val="24"/>
        </w:rPr>
        <w:t>５</w:t>
      </w:r>
      <w:r w:rsidR="0035410D">
        <w:rPr>
          <w:rFonts w:ascii="ＭＳ 明朝" w:eastAsia="ＭＳ 明朝" w:hAnsi="ＭＳ 明朝" w:cs="Times New Roman" w:hint="eastAsia"/>
          <w:sz w:val="24"/>
          <w:szCs w:val="24"/>
        </w:rPr>
        <w:t>年</w:t>
      </w:r>
      <w:r w:rsidR="00D43D7E">
        <w:rPr>
          <w:rFonts w:ascii="ＭＳ 明朝" w:eastAsia="ＭＳ 明朝" w:hAnsi="ＭＳ 明朝" w:cs="Times New Roman" w:hint="eastAsia"/>
          <w:sz w:val="24"/>
          <w:szCs w:val="24"/>
        </w:rPr>
        <w:t>７</w:t>
      </w:r>
      <w:r w:rsidR="00CF19B4" w:rsidRPr="002070B1">
        <w:rPr>
          <w:rFonts w:ascii="ＭＳ 明朝" w:eastAsia="ＭＳ 明朝" w:hAnsi="ＭＳ 明朝" w:cs="Times New Roman" w:hint="eastAsia"/>
          <w:sz w:val="24"/>
          <w:szCs w:val="24"/>
        </w:rPr>
        <w:t>月</w:t>
      </w:r>
      <w:r w:rsidR="00D43D7E">
        <w:rPr>
          <w:rFonts w:ascii="ＭＳ 明朝" w:eastAsia="ＭＳ 明朝" w:hAnsi="ＭＳ 明朝" w:cs="Times New Roman" w:hint="eastAsia"/>
          <w:sz w:val="24"/>
          <w:szCs w:val="24"/>
        </w:rPr>
        <w:t>５</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853760">
        <w:rPr>
          <w:rFonts w:ascii="ＭＳ 明朝" w:eastAsia="ＭＳ 明朝" w:hAnsi="ＭＳ 明朝" w:cs="Times New Roman" w:hint="eastAsia"/>
          <w:sz w:val="24"/>
          <w:szCs w:val="24"/>
          <w:u w:val="single"/>
        </w:rPr>
        <w:t>町内会と不動産事業者の相互理解・連携のためのハンドブック制作業務</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1B2770F5" w14:textId="77777777"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53252BF0" w14:textId="77777777" w:rsidR="00061FB7" w:rsidRPr="00061FB7" w:rsidRDefault="00061FB7" w:rsidP="00DD213A">
      <w:pPr>
        <w:spacing w:line="360" w:lineRule="exact"/>
        <w:rPr>
          <w:rFonts w:ascii="ＭＳ 明朝" w:eastAsia="ＭＳ 明朝" w:hAnsi="ＭＳ 明朝" w:cs="Times New Roman"/>
          <w:sz w:val="24"/>
          <w:szCs w:val="24"/>
        </w:rPr>
      </w:pPr>
    </w:p>
    <w:p w14:paraId="54137439" w14:textId="77777777" w:rsidR="00061FB7" w:rsidRDefault="00153D80" w:rsidP="00061FB7">
      <w:pPr>
        <w:pStyle w:val="aa"/>
      </w:pPr>
      <w:r w:rsidRPr="00E15469">
        <w:rPr>
          <w:rFonts w:hint="eastAsia"/>
        </w:rPr>
        <w:t>記</w:t>
      </w:r>
    </w:p>
    <w:p w14:paraId="095E86FA" w14:textId="77777777"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0A6CD740" w14:textId="77777777" w:rsidR="002070B1" w:rsidRDefault="002070B1" w:rsidP="002070B1">
      <w:pPr>
        <w:autoSpaceDE w:val="0"/>
        <w:autoSpaceDN w:val="0"/>
        <w:adjustRightInd w:val="0"/>
        <w:ind w:leftChars="114" w:left="489" w:hangingChars="104" w:hanging="250"/>
        <w:rPr>
          <w:rFonts w:ascii="ＭＳ" w:eastAsia="ＭＳ" w:cs="ＭＳ"/>
          <w:color w:val="000000"/>
          <w:kern w:val="0"/>
          <w:sz w:val="24"/>
        </w:rPr>
      </w:pPr>
      <w:r>
        <w:rPr>
          <w:rFonts w:ascii="ＭＳ" w:eastAsia="ＭＳ" w:cs="ＭＳ" w:hint="eastAsia"/>
          <w:color w:val="000000"/>
          <w:kern w:val="0"/>
          <w:sz w:val="24"/>
        </w:rPr>
        <w:t>(1)</w:t>
      </w:r>
      <w:r w:rsidRPr="007A4453">
        <w:rPr>
          <w:rFonts w:ascii="ＭＳ" w:eastAsia="ＭＳ" w:cs="ＭＳ"/>
          <w:color w:val="000000"/>
          <w:kern w:val="0"/>
          <w:sz w:val="24"/>
        </w:rPr>
        <w:t xml:space="preserve"> </w:t>
      </w:r>
      <w:r>
        <w:rPr>
          <w:rFonts w:ascii="ＭＳ" w:eastAsia="ＭＳ" w:cs="ＭＳ" w:hint="eastAsia"/>
          <w:color w:val="000000"/>
          <w:kern w:val="0"/>
          <w:sz w:val="24"/>
        </w:rPr>
        <w:t>地方自治法施行令第167</w:t>
      </w:r>
      <w:r w:rsidRPr="007A4453">
        <w:rPr>
          <w:rFonts w:ascii="ＭＳ" w:eastAsia="ＭＳ" w:cs="ＭＳ" w:hint="eastAsia"/>
          <w:color w:val="000000"/>
          <w:kern w:val="0"/>
          <w:sz w:val="24"/>
        </w:rPr>
        <w:t>条の４に規定する事項に該当しない者であること。</w:t>
      </w:r>
    </w:p>
    <w:p w14:paraId="0C8A6F18" w14:textId="5028E1ED" w:rsidR="002070B1" w:rsidRPr="002068C4" w:rsidRDefault="002070B1" w:rsidP="002070B1">
      <w:pPr>
        <w:autoSpaceDE w:val="0"/>
        <w:autoSpaceDN w:val="0"/>
        <w:adjustRightInd w:val="0"/>
        <w:ind w:leftChars="107" w:left="489" w:hangingChars="110" w:hanging="264"/>
        <w:rPr>
          <w:rFonts w:ascii="ＭＳ 明朝" w:hAnsi="ＭＳ 明朝"/>
          <w:color w:val="000000"/>
          <w:sz w:val="24"/>
        </w:rPr>
      </w:pPr>
      <w:r>
        <w:rPr>
          <w:rFonts w:ascii="ＭＳ" w:eastAsia="ＭＳ" w:cs="ＭＳ" w:hint="eastAsia"/>
          <w:color w:val="000000"/>
          <w:kern w:val="0"/>
          <w:sz w:val="24"/>
        </w:rPr>
        <w:t>(2)</w:t>
      </w:r>
      <w:r>
        <w:rPr>
          <w:rFonts w:ascii="ＭＳ" w:eastAsia="ＭＳ" w:cs="ＭＳ"/>
          <w:color w:val="000000"/>
          <w:kern w:val="0"/>
          <w:sz w:val="24"/>
        </w:rPr>
        <w:t xml:space="preserve"> </w:t>
      </w:r>
      <w:r w:rsidR="00CA22E9" w:rsidRPr="00E1427F">
        <w:rPr>
          <w:rFonts w:ascii="ＭＳ 明朝" w:hAnsi="ＭＳ 明朝" w:hint="eastAsia"/>
          <w:sz w:val="24"/>
          <w:szCs w:val="32"/>
        </w:rPr>
        <w:t>会社更生法による更生手続開始の申立てがなされている者又は民事再生法による再生手続開始の申立てがなされている者（手続開始決定後の者は除く。）等経営状態が著しく不健全な者でないこと。</w:t>
      </w:r>
    </w:p>
    <w:p w14:paraId="35D4B214" w14:textId="0A306676" w:rsidR="002070B1" w:rsidRPr="007A4453" w:rsidRDefault="002070B1" w:rsidP="002070B1">
      <w:pPr>
        <w:autoSpaceDE w:val="0"/>
        <w:autoSpaceDN w:val="0"/>
        <w:adjustRightInd w:val="0"/>
        <w:ind w:leftChars="114" w:left="489" w:hangingChars="104" w:hanging="250"/>
        <w:rPr>
          <w:rFonts w:ascii="ＭＳ" w:eastAsia="ＭＳ" w:cs="ＭＳ"/>
          <w:color w:val="000000"/>
          <w:kern w:val="0"/>
          <w:sz w:val="24"/>
        </w:rPr>
      </w:pPr>
      <w:r w:rsidRPr="002068C4">
        <w:rPr>
          <w:rFonts w:ascii="ＭＳ" w:eastAsia="ＭＳ" w:cs="ＭＳ" w:hint="eastAsia"/>
          <w:color w:val="000000"/>
          <w:kern w:val="0"/>
          <w:sz w:val="24"/>
        </w:rPr>
        <w:t>(3)</w:t>
      </w:r>
      <w:r w:rsidRPr="002068C4">
        <w:rPr>
          <w:rFonts w:ascii="ＭＳ" w:eastAsia="ＭＳ" w:cs="ＭＳ"/>
          <w:color w:val="000000"/>
          <w:kern w:val="0"/>
          <w:sz w:val="24"/>
        </w:rPr>
        <w:t xml:space="preserve"> </w:t>
      </w:r>
      <w:r w:rsidR="00CA22E9" w:rsidRPr="00E1427F">
        <w:rPr>
          <w:rFonts w:ascii="ＭＳ 明朝" w:hAnsi="ＭＳ 明朝" w:hint="eastAsia"/>
          <w:sz w:val="24"/>
          <w:szCs w:val="32"/>
        </w:rPr>
        <w:t>札幌市競争入札参加停止等措置要領の規定に基づく参加停止の措置を受けている期間中でないこと。</w:t>
      </w:r>
    </w:p>
    <w:p w14:paraId="3BC0723F" w14:textId="5C249043" w:rsidR="002070B1" w:rsidRPr="007A4453" w:rsidRDefault="002070B1" w:rsidP="002070B1">
      <w:pPr>
        <w:autoSpaceDE w:val="0"/>
        <w:autoSpaceDN w:val="0"/>
        <w:adjustRightInd w:val="0"/>
        <w:ind w:leftChars="114" w:left="474" w:hangingChars="98" w:hanging="235"/>
        <w:rPr>
          <w:rFonts w:ascii="ＭＳ" w:eastAsia="ＭＳ" w:cs="ＭＳ"/>
          <w:color w:val="000000"/>
          <w:kern w:val="0"/>
          <w:sz w:val="24"/>
        </w:rPr>
      </w:pPr>
      <w:r>
        <w:rPr>
          <w:rFonts w:ascii="ＭＳ" w:eastAsia="ＭＳ" w:cs="ＭＳ" w:hint="eastAsia"/>
          <w:color w:val="000000"/>
          <w:kern w:val="0"/>
          <w:sz w:val="24"/>
        </w:rPr>
        <w:t>(4)</w:t>
      </w:r>
      <w:r>
        <w:rPr>
          <w:rFonts w:ascii="ＭＳ" w:eastAsia="ＭＳ" w:cs="ＭＳ"/>
          <w:color w:val="000000"/>
          <w:kern w:val="0"/>
          <w:sz w:val="24"/>
        </w:rPr>
        <w:t xml:space="preserve"> </w:t>
      </w:r>
      <w:r w:rsidR="00CA22E9" w:rsidRPr="00E1427F">
        <w:rPr>
          <w:rFonts w:ascii="ＭＳ 明朝" w:hAnsi="ＭＳ 明朝" w:hint="eastAsia"/>
          <w:sz w:val="24"/>
        </w:rPr>
        <w:t>令和４～令和７年度札幌市競争入札参加資格者名簿（物品・役務）において、業種が大分類「役務（一般サービス業）」であり、中分類が「情報サービス、研究・調査企画サービス業」に登録されている者であること。</w:t>
      </w:r>
    </w:p>
    <w:p w14:paraId="60EBB194" w14:textId="72A5F68B" w:rsidR="002070B1" w:rsidRPr="007A4453" w:rsidRDefault="002070B1" w:rsidP="002070B1">
      <w:pPr>
        <w:kinsoku w:val="0"/>
        <w:overflowPunct w:val="0"/>
        <w:ind w:leftChars="114" w:left="489" w:rightChars="9" w:right="19" w:hangingChars="104" w:hanging="250"/>
        <w:rPr>
          <w:rFonts w:ascii="ＭＳ" w:eastAsia="ＭＳ" w:cs="ＭＳ"/>
          <w:color w:val="000000"/>
          <w:kern w:val="0"/>
          <w:sz w:val="24"/>
        </w:rPr>
      </w:pPr>
      <w:r>
        <w:rPr>
          <w:rFonts w:ascii="ＭＳ" w:eastAsia="ＭＳ" w:cs="ＭＳ" w:hint="eastAsia"/>
          <w:color w:val="000000"/>
          <w:kern w:val="0"/>
          <w:sz w:val="24"/>
        </w:rPr>
        <w:t xml:space="preserve">(5) </w:t>
      </w:r>
      <w:r w:rsidR="00CA22E9" w:rsidRPr="00E1427F">
        <w:rPr>
          <w:rFonts w:ascii="ＭＳ 明朝" w:hAnsi="ＭＳ 明朝" w:hint="eastAsia"/>
          <w:sz w:val="24"/>
          <w:szCs w:val="32"/>
        </w:rPr>
        <w:t>業務を担当する事業所（本店・支店等）が札幌市内にあること。</w:t>
      </w:r>
    </w:p>
    <w:p w14:paraId="45A1642B" w14:textId="0B440D01" w:rsidR="00CA22E9" w:rsidRPr="00E1427F" w:rsidRDefault="002070B1" w:rsidP="00CA22E9">
      <w:pPr>
        <w:spacing w:line="320" w:lineRule="exact"/>
        <w:ind w:leftChars="100" w:left="450" w:right="83" w:hangingChars="100" w:hanging="240"/>
        <w:jc w:val="left"/>
        <w:rPr>
          <w:rFonts w:ascii="ＭＳ 明朝" w:hAnsi="ＭＳ 明朝"/>
          <w:szCs w:val="21"/>
        </w:rPr>
      </w:pPr>
      <w:r w:rsidRPr="002068C4">
        <w:rPr>
          <w:rFonts w:ascii="ＭＳ" w:eastAsia="ＭＳ" w:cs="ＭＳ" w:hint="eastAsia"/>
          <w:kern w:val="0"/>
          <w:sz w:val="24"/>
        </w:rPr>
        <w:t>(6)</w:t>
      </w:r>
      <w:r w:rsidRPr="002068C4">
        <w:rPr>
          <w:rFonts w:ascii="ＭＳ" w:eastAsia="ＭＳ" w:cs="ＭＳ"/>
          <w:kern w:val="0"/>
          <w:sz w:val="24"/>
        </w:rPr>
        <w:t xml:space="preserve"> </w:t>
      </w:r>
      <w:r w:rsidR="00CA22E9" w:rsidRPr="00E1427F">
        <w:rPr>
          <w:rFonts w:ascii="ＭＳ 明朝" w:hAnsi="ＭＳ 明朝" w:hint="eastAsia"/>
          <w:sz w:val="24"/>
        </w:rPr>
        <w:t>過去５年間に官公庁が発注した同様の業務(</w:t>
      </w:r>
      <w:r w:rsidR="00853760" w:rsidRPr="00853760">
        <w:rPr>
          <w:rFonts w:ascii="ＭＳ 明朝" w:hAnsi="ＭＳ 明朝" w:hint="eastAsia"/>
          <w:sz w:val="24"/>
          <w:szCs w:val="24"/>
        </w:rPr>
        <w:t>リーフレットや冊子等の広報物の制作業務、又は含む業務</w:t>
      </w:r>
      <w:r w:rsidR="00CA22E9" w:rsidRPr="00E1427F">
        <w:rPr>
          <w:rFonts w:ascii="ＭＳ 明朝" w:hAnsi="ＭＳ 明朝" w:hint="eastAsia"/>
          <w:sz w:val="24"/>
        </w:rPr>
        <w:t>)の履行実績がある者。</w:t>
      </w:r>
    </w:p>
    <w:p w14:paraId="1AA94152" w14:textId="77777777" w:rsidR="00CA22E9" w:rsidRDefault="00CA22E9" w:rsidP="00061FB7">
      <w:pPr>
        <w:autoSpaceDE w:val="0"/>
        <w:autoSpaceDN w:val="0"/>
        <w:adjustRightInd w:val="0"/>
        <w:rPr>
          <w:rFonts w:ascii="ＭＳ 明朝" w:hAnsi="ＭＳ 明朝"/>
          <w:sz w:val="24"/>
        </w:rPr>
      </w:pPr>
    </w:p>
    <w:p w14:paraId="02C1EAB9" w14:textId="697DD034" w:rsidR="00153D80" w:rsidRPr="00E15469" w:rsidRDefault="00061FB7" w:rsidP="00061FB7">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8"/>
        <w:gridCol w:w="5674"/>
        <w:gridCol w:w="1863"/>
      </w:tblGrid>
      <w:tr w:rsidR="00E15469" w:rsidRPr="00E15469" w14:paraId="63EB8030" w14:textId="77777777" w:rsidTr="00471677">
        <w:trPr>
          <w:trHeight w:val="454"/>
        </w:trPr>
        <w:tc>
          <w:tcPr>
            <w:tcW w:w="1778" w:type="dxa"/>
            <w:vAlign w:val="center"/>
          </w:tcPr>
          <w:p w14:paraId="64565B0D"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5FEFE321"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10E95EE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20468530" w14:textId="77777777" w:rsidTr="00471677">
        <w:trPr>
          <w:trHeight w:val="454"/>
        </w:trPr>
        <w:tc>
          <w:tcPr>
            <w:tcW w:w="1778" w:type="dxa"/>
            <w:vAlign w:val="center"/>
          </w:tcPr>
          <w:p w14:paraId="5CA1A65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4076A5C7"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22C2A527"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28C65C79" w14:textId="77777777" w:rsidTr="00471677">
        <w:trPr>
          <w:trHeight w:val="454"/>
        </w:trPr>
        <w:tc>
          <w:tcPr>
            <w:tcW w:w="1778" w:type="dxa"/>
            <w:vAlign w:val="center"/>
          </w:tcPr>
          <w:p w14:paraId="4C7048DF"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0AA862F7" w14:textId="77777777"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14:paraId="78E949EF"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60920559" w14:textId="77777777" w:rsidTr="00471677">
        <w:trPr>
          <w:trHeight w:val="454"/>
        </w:trPr>
        <w:tc>
          <w:tcPr>
            <w:tcW w:w="1778" w:type="dxa"/>
            <w:vAlign w:val="center"/>
          </w:tcPr>
          <w:p w14:paraId="5CD6512B"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24F4B5D7"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5AF0BD10"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2710A65D" w14:textId="77777777" w:rsidTr="00471677">
        <w:trPr>
          <w:trHeight w:val="454"/>
        </w:trPr>
        <w:tc>
          <w:tcPr>
            <w:tcW w:w="1778" w:type="dxa"/>
            <w:vAlign w:val="center"/>
          </w:tcPr>
          <w:p w14:paraId="5CE40ECE"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3418EF1F"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3B9A3C86"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4CB14C7"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D93DDF">
      <w:headerReference w:type="default" r:id="rId6"/>
      <w:pgSz w:w="11906" w:h="16838"/>
      <w:pgMar w:top="993" w:right="1134" w:bottom="851" w:left="1134" w:header="2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FD273" w14:textId="77777777" w:rsidR="0028244C" w:rsidRDefault="0028244C" w:rsidP="00753766">
      <w:r>
        <w:separator/>
      </w:r>
    </w:p>
  </w:endnote>
  <w:endnote w:type="continuationSeparator" w:id="0">
    <w:p w14:paraId="648F83C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5CA05" w14:textId="77777777" w:rsidR="0028244C" w:rsidRDefault="0028244C" w:rsidP="00753766">
      <w:r>
        <w:separator/>
      </w:r>
    </w:p>
  </w:footnote>
  <w:footnote w:type="continuationSeparator" w:id="0">
    <w:p w14:paraId="224C65B0"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F550"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760"/>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22E9"/>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3D7E"/>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2C9E3C"/>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佐々木 翔馬</cp:lastModifiedBy>
  <cp:revision>18</cp:revision>
  <cp:lastPrinted>2012-12-26T10:01:00Z</cp:lastPrinted>
  <dcterms:created xsi:type="dcterms:W3CDTF">2012-12-25T09:27:00Z</dcterms:created>
  <dcterms:modified xsi:type="dcterms:W3CDTF">2023-06-19T06:16:00Z</dcterms:modified>
</cp:coreProperties>
</file>