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様式１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年　　月　　日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事後審査型一般競争入札参加資格確認申請書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（あて先）札幌市歴史文化のまちづくり推進協議会会長</w:t>
      </w:r>
    </w:p>
    <w:p w:rsidR="00000000" w:rsidDel="00000000" w:rsidP="00000000" w:rsidRDefault="00000000" w:rsidRPr="00000000" w14:paraId="00000007">
      <w:pPr>
        <w:spacing w:line="360" w:lineRule="auto"/>
        <w:ind w:right="876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　　 住　　所</w:t>
      </w:r>
    </w:p>
    <w:p w:rsidR="00000000" w:rsidDel="00000000" w:rsidP="00000000" w:rsidRDefault="00000000" w:rsidRPr="00000000" w14:paraId="00000008">
      <w:pPr>
        <w:spacing w:line="360" w:lineRule="auto"/>
        <w:ind w:right="876" w:firstLine="3240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申　請　者　　商号又は名称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152400</wp:posOffset>
                </wp:positionV>
                <wp:extent cx="1352550" cy="1461135"/>
                <wp:effectExtent b="0" l="0" r="0" t="0"/>
                <wp:wrapNone/>
                <wp:docPr id="31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98300" y="3078008"/>
                          <a:ext cx="12954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" w:cs="Century" w:eastAsia="Century" w:hAnsi="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（落札候補者名）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152400</wp:posOffset>
                </wp:positionV>
                <wp:extent cx="1352550" cy="1461135"/>
                <wp:effectExtent b="0" l="0" r="0" t="0"/>
                <wp:wrapNone/>
                <wp:docPr id="3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461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tabs>
          <w:tab w:val="left" w:leader="none" w:pos="10204"/>
        </w:tabs>
        <w:spacing w:line="360" w:lineRule="auto"/>
        <w:ind w:right="-2" w:firstLine="4950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代表者氏名　　　　　　　 　　 　 　 ㊞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令和８年度未指定・未登録文化財（無形要素）調査業務に係る競争入札参加資格について、確認されたく、下記の書類を添えて申請します。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なお、当社は、地方自治法施行令（昭和22年政令第16号）第167条の４の規定に該当しない者であること、並びにこの申請書及び添付書類の内容については、事実と相違ないことを誓約します。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記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添付資料</w:t>
      </w:r>
    </w:p>
    <w:tbl>
      <w:tblPr>
        <w:tblStyle w:val="Table1"/>
        <w:tblW w:w="9315.0" w:type="dxa"/>
        <w:jc w:val="left"/>
        <w:tblInd w:w="2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9"/>
        <w:gridCol w:w="6003"/>
        <w:gridCol w:w="1863"/>
        <w:tblGridChange w:id="0">
          <w:tblGrid>
            <w:gridCol w:w="1449"/>
            <w:gridCol w:w="6003"/>
            <w:gridCol w:w="186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320" w:lineRule="auto"/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添付の有無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添　付　書　類　等　の　名　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備　考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20" w:lineRule="auto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競争入札参加資格認定通知書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20" w:lineRule="auto"/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0" w:firstLine="0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文化財保護法の定める文化財（６類型）又はそれに類する文化財（いずれも指定等の有無は問わない。）の調査業務の履行実績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20" w:lineRule="auto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320" w:lineRule="auto"/>
        <w:ind w:left="840" w:hanging="630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20" w:lineRule="auto"/>
        <w:ind w:left="840" w:hanging="63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注１：添付した書類は、「添付の有無」欄の○印をつけてください。なお、この場合、どの書類が必要か入札説明書により確認してください。</w:t>
      </w:r>
    </w:p>
    <w:p w:rsidR="00000000" w:rsidDel="00000000" w:rsidP="00000000" w:rsidRDefault="00000000" w:rsidRPr="00000000" w14:paraId="0000001A">
      <w:pPr>
        <w:spacing w:line="320" w:lineRule="auto"/>
        <w:ind w:left="840" w:hanging="63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注２：契約担当課が認めた場合は、札幌市競争入札参加資格（物品・役務）に登録されている見積依頼用メールアドレスを用いた電子メールによる提出（押印不要）を可とします。送信先等の提出方法は契約担当課の指示に従ってください。</w:t>
      </w:r>
    </w:p>
    <w:p w:rsidR="00000000" w:rsidDel="00000000" w:rsidP="00000000" w:rsidRDefault="00000000" w:rsidRPr="00000000" w14:paraId="0000001B">
      <w:pPr>
        <w:spacing w:line="320" w:lineRule="auto"/>
        <w:ind w:left="840" w:hanging="630"/>
        <w:rPr>
          <w:rFonts w:ascii="MS Mincho" w:cs="MS Mincho" w:eastAsia="MS Mincho" w:hAnsi="MS Mincho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40" w:lineRule="auto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a4"/>
    <w:uiPriority w:val="99"/>
    <w:semiHidden w:val="1"/>
    <w:unhideWhenUsed w:val="1"/>
    <w:rsid w:val="00084278"/>
    <w:rPr>
      <w:rFonts w:asciiTheme="majorHAnsi" w:cstheme="majorBidi" w:eastAsiaTheme="majorEastAsia" w:hAnsiTheme="majorHAnsi"/>
      <w:sz w:val="18"/>
      <w:szCs w:val="18"/>
    </w:rPr>
  </w:style>
  <w:style w:type="character" w:styleId="a4" w:customStyle="1">
    <w:name w:val="吹き出し (文字)"/>
    <w:basedOn w:val="a0"/>
    <w:link w:val="a3"/>
    <w:uiPriority w:val="99"/>
    <w:semiHidden w:val="1"/>
    <w:rsid w:val="00084278"/>
    <w:rPr>
      <w:rFonts w:asciiTheme="majorHAnsi" w:cstheme="majorBidi" w:eastAsiaTheme="majorEastAsia" w:hAnsiTheme="majorHAnsi"/>
      <w:sz w:val="18"/>
      <w:szCs w:val="18"/>
    </w:rPr>
  </w:style>
  <w:style w:type="paragraph" w:styleId="a5">
    <w:name w:val="header"/>
    <w:basedOn w:val="a"/>
    <w:link w:val="a6"/>
    <w:uiPriority w:val="99"/>
    <w:unhideWhenUsed w:val="1"/>
    <w:rsid w:val="0075376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basedOn w:val="a0"/>
    <w:link w:val="a5"/>
    <w:uiPriority w:val="99"/>
    <w:rsid w:val="00753766"/>
  </w:style>
  <w:style w:type="paragraph" w:styleId="a7">
    <w:name w:val="footer"/>
    <w:basedOn w:val="a"/>
    <w:link w:val="a8"/>
    <w:uiPriority w:val="99"/>
    <w:unhideWhenUsed w:val="1"/>
    <w:rsid w:val="00753766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basedOn w:val="a0"/>
    <w:link w:val="a7"/>
    <w:uiPriority w:val="99"/>
    <w:rsid w:val="00753766"/>
  </w:style>
  <w:style w:type="table" w:styleId="a9">
    <w:name w:val="Table Grid"/>
    <w:basedOn w:val="a1"/>
    <w:uiPriority w:val="59"/>
    <w:rsid w:val="002824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KBajtMTKYOngJkY3rOAwCrtHg==">CgMxLjA4AHIhMUJJZUs1TDZ0YWVPNXpNMHBjUnFNTzZqNkRLc2tjLTZR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2023-07-14T04:51:00Z</dcterms:created>
</cp:coreProperties>
</file>