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4087"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A7E13">
        <w:rPr>
          <w:rFonts w:asciiTheme="majorEastAsia" w:eastAsiaTheme="majorEastAsia" w:hAnsiTheme="majorEastAsia" w:hint="eastAsia"/>
          <w:sz w:val="24"/>
          <w:szCs w:val="24"/>
        </w:rPr>
        <w:t>４</w:t>
      </w:r>
    </w:p>
    <w:p w14:paraId="48EE57CE" w14:textId="77777777" w:rsidR="00084278" w:rsidRPr="00153D80" w:rsidRDefault="00D35BC8"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7AAB4EBA" w14:textId="77777777" w:rsidR="00084278" w:rsidRPr="00153D80" w:rsidRDefault="00084278" w:rsidP="00E329F2">
      <w:pPr>
        <w:spacing w:line="276" w:lineRule="auto"/>
        <w:jc w:val="center"/>
        <w:rPr>
          <w:sz w:val="24"/>
          <w:szCs w:val="24"/>
        </w:rPr>
      </w:pPr>
    </w:p>
    <w:p w14:paraId="18F82E0F" w14:textId="77777777"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040BABED" w14:textId="77777777" w:rsidR="00084278" w:rsidRPr="00153D80" w:rsidRDefault="00084278" w:rsidP="00E329F2">
      <w:pPr>
        <w:spacing w:line="276" w:lineRule="auto"/>
        <w:rPr>
          <w:sz w:val="24"/>
          <w:szCs w:val="24"/>
        </w:rPr>
      </w:pPr>
    </w:p>
    <w:p w14:paraId="4ECF5899" w14:textId="77777777" w:rsidR="00084278" w:rsidRPr="00153D80" w:rsidRDefault="00084278" w:rsidP="00E329F2">
      <w:pPr>
        <w:spacing w:line="276" w:lineRule="auto"/>
        <w:rPr>
          <w:sz w:val="24"/>
          <w:szCs w:val="24"/>
        </w:rPr>
      </w:pPr>
      <w:r w:rsidRPr="00153D80">
        <w:rPr>
          <w:rFonts w:hint="eastAsia"/>
          <w:sz w:val="24"/>
          <w:szCs w:val="24"/>
        </w:rPr>
        <w:t>（</w:t>
      </w:r>
      <w:r w:rsidR="00D35BC8">
        <w:rPr>
          <w:rFonts w:hint="eastAsia"/>
          <w:sz w:val="24"/>
          <w:szCs w:val="24"/>
        </w:rPr>
        <w:t>宛</w:t>
      </w:r>
      <w:r w:rsidRPr="00153D80">
        <w:rPr>
          <w:rFonts w:hint="eastAsia"/>
          <w:sz w:val="24"/>
          <w:szCs w:val="24"/>
        </w:rPr>
        <w:t>先）札幌市長</w:t>
      </w:r>
    </w:p>
    <w:p w14:paraId="0386B396" w14:textId="77777777"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E6EEE">
        <w:rPr>
          <w:rFonts w:asciiTheme="minorEastAsia" w:hAnsiTheme="minorEastAsia" w:hint="eastAsia"/>
          <w:spacing w:val="22"/>
          <w:kern w:val="0"/>
          <w:sz w:val="24"/>
          <w:szCs w:val="24"/>
          <w:fitText w:val="1095" w:id="210957056"/>
        </w:rPr>
        <w:t xml:space="preserve">住　　</w:t>
      </w:r>
      <w:r w:rsidRPr="008E6EEE">
        <w:rPr>
          <w:rFonts w:asciiTheme="minorEastAsia" w:hAnsiTheme="minorEastAsia" w:hint="eastAsia"/>
          <w:spacing w:val="1"/>
          <w:kern w:val="0"/>
          <w:sz w:val="24"/>
          <w:szCs w:val="24"/>
          <w:fitText w:val="1095" w:id="210957056"/>
        </w:rPr>
        <w:t>所</w:t>
      </w:r>
    </w:p>
    <w:p w14:paraId="61A43857" w14:textId="77777777"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F79902D" wp14:editId="159CBF9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34BF79"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9902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34BF79"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E6EEE">
        <w:rPr>
          <w:rFonts w:asciiTheme="minorEastAsia" w:hAnsiTheme="minorEastAsia" w:hint="eastAsia"/>
          <w:w w:val="76"/>
          <w:kern w:val="0"/>
          <w:sz w:val="24"/>
          <w:szCs w:val="24"/>
          <w:fitText w:val="1095" w:id="210957057"/>
        </w:rPr>
        <w:t>商号又は名称</w:t>
      </w:r>
    </w:p>
    <w:p w14:paraId="741239F1" w14:textId="77777777"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8E6EEE">
        <w:rPr>
          <w:rFonts w:asciiTheme="minorEastAsia" w:hAnsiTheme="minorEastAsia" w:hint="eastAsia"/>
          <w:w w:val="91"/>
          <w:kern w:val="0"/>
          <w:sz w:val="24"/>
          <w:szCs w:val="24"/>
          <w:fitText w:val="1095" w:id="210957058"/>
        </w:rPr>
        <w:t>代表者氏</w:t>
      </w:r>
      <w:r w:rsidRPr="008E6EE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A45D8AB" w14:textId="77777777" w:rsidR="00084278" w:rsidRPr="00153D80" w:rsidRDefault="00084278" w:rsidP="00E329F2">
      <w:pPr>
        <w:spacing w:line="276" w:lineRule="auto"/>
        <w:rPr>
          <w:sz w:val="24"/>
          <w:szCs w:val="24"/>
        </w:rPr>
      </w:pPr>
    </w:p>
    <w:p w14:paraId="64961DB7" w14:textId="43A96789" w:rsidR="00153D80" w:rsidRPr="00153D80" w:rsidRDefault="00D35BC8" w:rsidP="00A66496">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C0470B">
        <w:rPr>
          <w:rFonts w:ascii="Century" w:eastAsia="ＭＳ 明朝" w:hAnsi="Century" w:cs="Times New Roman" w:hint="eastAsia"/>
          <w:sz w:val="24"/>
          <w:szCs w:val="24"/>
        </w:rPr>
        <w:t>５</w:t>
      </w:r>
      <w:r w:rsidR="00E329F2" w:rsidRPr="009E32E3">
        <w:rPr>
          <w:rFonts w:asciiTheme="minorEastAsia" w:hAnsiTheme="minorEastAsia" w:cs="Times New Roman" w:hint="eastAsia"/>
          <w:sz w:val="24"/>
          <w:szCs w:val="24"/>
        </w:rPr>
        <w:t>年</w:t>
      </w:r>
      <w:r w:rsidR="006B79D5">
        <w:rPr>
          <w:rFonts w:asciiTheme="minorEastAsia" w:hAnsiTheme="minorEastAsia" w:cs="Times New Roman" w:hint="eastAsia"/>
          <w:sz w:val="24"/>
          <w:szCs w:val="24"/>
        </w:rPr>
        <w:t>３</w:t>
      </w:r>
      <w:r w:rsidR="00E329F2" w:rsidRPr="009E32E3">
        <w:rPr>
          <w:rFonts w:asciiTheme="minorEastAsia" w:hAnsiTheme="minorEastAsia" w:cs="Times New Roman" w:hint="eastAsia"/>
          <w:sz w:val="24"/>
          <w:szCs w:val="24"/>
        </w:rPr>
        <w:t>月</w:t>
      </w:r>
      <w:r w:rsidR="009B2AFE">
        <w:rPr>
          <w:rFonts w:asciiTheme="minorEastAsia" w:hAnsiTheme="minorEastAsia" w:cs="Times New Roman" w:hint="eastAsia"/>
          <w:sz w:val="24"/>
          <w:szCs w:val="24"/>
        </w:rPr>
        <w:t>９</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6B79D5" w:rsidRPr="006B79D5">
        <w:rPr>
          <w:rFonts w:hint="eastAsia"/>
          <w:sz w:val="24"/>
          <w:u w:val="single"/>
        </w:rPr>
        <w:t>東１丁目劇場施設</w:t>
      </w:r>
      <w:r w:rsidR="00DB2A95">
        <w:rPr>
          <w:rFonts w:hint="eastAsia"/>
          <w:sz w:val="24"/>
          <w:u w:val="single"/>
        </w:rPr>
        <w:t>自家用電気工作物保安管理業務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6DFEF096" w14:textId="77777777"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6860950A" w14:textId="77777777" w:rsidR="00E329F2" w:rsidRPr="009D6E88" w:rsidRDefault="00E329F2" w:rsidP="00E329F2">
      <w:pPr>
        <w:spacing w:line="276" w:lineRule="auto"/>
        <w:rPr>
          <w:rFonts w:ascii="Century" w:eastAsia="ＭＳ 明朝" w:hAnsi="Century" w:cs="Times New Roman"/>
          <w:sz w:val="24"/>
          <w:szCs w:val="24"/>
        </w:rPr>
      </w:pPr>
    </w:p>
    <w:p w14:paraId="5C4285DC" w14:textId="77777777"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F1631F8" w14:textId="77777777" w:rsidR="00E329F2" w:rsidRPr="009D6E88" w:rsidRDefault="00E329F2" w:rsidP="00DD213A">
      <w:pPr>
        <w:spacing w:line="360" w:lineRule="exact"/>
        <w:jc w:val="center"/>
        <w:rPr>
          <w:rFonts w:ascii="Century" w:eastAsia="ＭＳ 明朝" w:hAnsi="Century" w:cs="Times New Roman"/>
          <w:sz w:val="24"/>
          <w:szCs w:val="24"/>
        </w:rPr>
      </w:pPr>
    </w:p>
    <w:p w14:paraId="1187EA43"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4B577A" w:rsidRPr="00153D80" w14:paraId="564EB5BE" w14:textId="77777777" w:rsidTr="006532E6">
        <w:trPr>
          <w:trHeight w:val="454"/>
        </w:trPr>
        <w:tc>
          <w:tcPr>
            <w:tcW w:w="1448" w:type="dxa"/>
          </w:tcPr>
          <w:p w14:paraId="2632C6DC" w14:textId="77777777" w:rsidR="004B577A" w:rsidRPr="0027643B" w:rsidRDefault="004B577A" w:rsidP="004B577A">
            <w:r w:rsidRPr="0027643B">
              <w:rPr>
                <w:rFonts w:hint="eastAsia"/>
              </w:rPr>
              <w:t>添付の有無</w:t>
            </w:r>
          </w:p>
        </w:tc>
        <w:tc>
          <w:tcPr>
            <w:tcW w:w="6002" w:type="dxa"/>
          </w:tcPr>
          <w:p w14:paraId="0503BA72" w14:textId="77777777" w:rsidR="004B577A" w:rsidRPr="0027643B" w:rsidRDefault="004B577A" w:rsidP="004B577A">
            <w:r w:rsidRPr="0027643B">
              <w:rPr>
                <w:rFonts w:hint="eastAsia"/>
              </w:rPr>
              <w:t>添　付　書　類　等　の　名　称</w:t>
            </w:r>
          </w:p>
        </w:tc>
        <w:tc>
          <w:tcPr>
            <w:tcW w:w="1863" w:type="dxa"/>
          </w:tcPr>
          <w:p w14:paraId="7B1456B1" w14:textId="77777777" w:rsidR="004B577A" w:rsidRPr="0027643B" w:rsidRDefault="004B577A" w:rsidP="004B577A">
            <w:r w:rsidRPr="0027643B">
              <w:rPr>
                <w:rFonts w:hint="eastAsia"/>
              </w:rPr>
              <w:t>備　考</w:t>
            </w:r>
          </w:p>
        </w:tc>
      </w:tr>
      <w:tr w:rsidR="004B577A" w:rsidRPr="00153D80" w14:paraId="1D2587BB" w14:textId="77777777" w:rsidTr="006532E6">
        <w:trPr>
          <w:trHeight w:val="454"/>
        </w:trPr>
        <w:tc>
          <w:tcPr>
            <w:tcW w:w="1448" w:type="dxa"/>
          </w:tcPr>
          <w:p w14:paraId="249F142A" w14:textId="77777777" w:rsidR="004B577A" w:rsidRPr="0027643B" w:rsidRDefault="004B577A" w:rsidP="004B577A"/>
        </w:tc>
        <w:tc>
          <w:tcPr>
            <w:tcW w:w="6002" w:type="dxa"/>
          </w:tcPr>
          <w:p w14:paraId="05D55672" w14:textId="77777777" w:rsidR="004B577A" w:rsidRPr="0027643B" w:rsidRDefault="004B577A" w:rsidP="004B577A">
            <w:r w:rsidRPr="0027643B">
              <w:rPr>
                <w:rFonts w:hint="eastAsia"/>
              </w:rPr>
              <w:t>競争入札参加資格認定通知書の写し</w:t>
            </w:r>
          </w:p>
        </w:tc>
        <w:tc>
          <w:tcPr>
            <w:tcW w:w="1863" w:type="dxa"/>
          </w:tcPr>
          <w:p w14:paraId="6461F5F4" w14:textId="77777777" w:rsidR="004B577A" w:rsidRPr="0027643B" w:rsidRDefault="004B577A" w:rsidP="004B577A"/>
        </w:tc>
      </w:tr>
      <w:tr w:rsidR="004B577A" w:rsidRPr="00153D80" w14:paraId="71DCB539" w14:textId="77777777" w:rsidTr="006532E6">
        <w:trPr>
          <w:trHeight w:val="454"/>
        </w:trPr>
        <w:tc>
          <w:tcPr>
            <w:tcW w:w="1448" w:type="dxa"/>
          </w:tcPr>
          <w:p w14:paraId="43D4CE9A" w14:textId="77777777" w:rsidR="004B577A" w:rsidRPr="0027643B" w:rsidRDefault="004B577A" w:rsidP="004B577A"/>
        </w:tc>
        <w:tc>
          <w:tcPr>
            <w:tcW w:w="6002" w:type="dxa"/>
          </w:tcPr>
          <w:p w14:paraId="5606B03A" w14:textId="1144AB75" w:rsidR="006532E6" w:rsidRPr="0027643B" w:rsidRDefault="00DB2A95" w:rsidP="004B577A">
            <w:r>
              <w:rPr>
                <w:rFonts w:hint="eastAsia"/>
              </w:rPr>
              <w:t>北海道産業保安監督部から電気保安管理業務の外部委託先公開名簿（法人）</w:t>
            </w:r>
          </w:p>
        </w:tc>
        <w:tc>
          <w:tcPr>
            <w:tcW w:w="1863" w:type="dxa"/>
          </w:tcPr>
          <w:p w14:paraId="59A38972" w14:textId="77777777" w:rsidR="004B577A" w:rsidRPr="0027643B" w:rsidRDefault="004B577A" w:rsidP="004B577A"/>
        </w:tc>
      </w:tr>
      <w:tr w:rsidR="008E6EEE" w:rsidRPr="00153D80" w14:paraId="671AF873" w14:textId="77777777" w:rsidTr="006532E6">
        <w:trPr>
          <w:trHeight w:val="454"/>
        </w:trPr>
        <w:tc>
          <w:tcPr>
            <w:tcW w:w="1448" w:type="dxa"/>
          </w:tcPr>
          <w:p w14:paraId="3B21519B" w14:textId="77777777" w:rsidR="008E6EEE" w:rsidRPr="0027643B" w:rsidRDefault="008E6EEE" w:rsidP="004B577A"/>
        </w:tc>
        <w:tc>
          <w:tcPr>
            <w:tcW w:w="6002" w:type="dxa"/>
          </w:tcPr>
          <w:p w14:paraId="08447191" w14:textId="77777777" w:rsidR="008E6EEE" w:rsidRPr="006532E6" w:rsidRDefault="008E6EEE" w:rsidP="004B577A"/>
        </w:tc>
        <w:tc>
          <w:tcPr>
            <w:tcW w:w="1863" w:type="dxa"/>
          </w:tcPr>
          <w:p w14:paraId="44C57B60" w14:textId="77777777" w:rsidR="008E6EEE" w:rsidRPr="0027643B" w:rsidRDefault="008E6EEE" w:rsidP="004B577A"/>
        </w:tc>
      </w:tr>
      <w:tr w:rsidR="008E6EEE" w:rsidRPr="00153D80" w14:paraId="035464D5" w14:textId="77777777" w:rsidTr="006532E6">
        <w:trPr>
          <w:trHeight w:val="454"/>
        </w:trPr>
        <w:tc>
          <w:tcPr>
            <w:tcW w:w="1448" w:type="dxa"/>
          </w:tcPr>
          <w:p w14:paraId="10BA472C" w14:textId="77777777" w:rsidR="008E6EEE" w:rsidRPr="0027643B" w:rsidRDefault="008E6EEE" w:rsidP="004B577A"/>
        </w:tc>
        <w:tc>
          <w:tcPr>
            <w:tcW w:w="6002" w:type="dxa"/>
          </w:tcPr>
          <w:p w14:paraId="55490BF8" w14:textId="77777777" w:rsidR="008E6EEE" w:rsidRPr="006532E6" w:rsidRDefault="008E6EEE" w:rsidP="004B577A"/>
        </w:tc>
        <w:tc>
          <w:tcPr>
            <w:tcW w:w="1863" w:type="dxa"/>
          </w:tcPr>
          <w:p w14:paraId="6E5D10A4" w14:textId="77777777" w:rsidR="008E6EEE" w:rsidRPr="0027643B" w:rsidRDefault="008E6EEE" w:rsidP="004B577A"/>
        </w:tc>
      </w:tr>
      <w:tr w:rsidR="008E6EEE" w:rsidRPr="00153D80" w14:paraId="4CE9CCA5" w14:textId="77777777" w:rsidTr="006532E6">
        <w:trPr>
          <w:trHeight w:val="454"/>
        </w:trPr>
        <w:tc>
          <w:tcPr>
            <w:tcW w:w="1448" w:type="dxa"/>
          </w:tcPr>
          <w:p w14:paraId="57ACFF97" w14:textId="77777777" w:rsidR="008E6EEE" w:rsidRPr="0027643B" w:rsidRDefault="008E6EEE" w:rsidP="004B577A"/>
        </w:tc>
        <w:tc>
          <w:tcPr>
            <w:tcW w:w="6002" w:type="dxa"/>
          </w:tcPr>
          <w:p w14:paraId="22D63740" w14:textId="77777777" w:rsidR="008E6EEE" w:rsidRPr="006532E6" w:rsidRDefault="008E6EEE" w:rsidP="004B577A"/>
        </w:tc>
        <w:tc>
          <w:tcPr>
            <w:tcW w:w="1863" w:type="dxa"/>
          </w:tcPr>
          <w:p w14:paraId="0F12523E" w14:textId="77777777" w:rsidR="008E6EEE" w:rsidRPr="0027643B" w:rsidRDefault="008E6EEE" w:rsidP="004B577A"/>
        </w:tc>
      </w:tr>
    </w:tbl>
    <w:p w14:paraId="405CB1A7"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14:paraId="3F183A18"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D35BC8">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823A" w14:textId="77777777" w:rsidR="001F3BA4" w:rsidRDefault="001F3BA4" w:rsidP="00753766">
      <w:r>
        <w:separator/>
      </w:r>
    </w:p>
  </w:endnote>
  <w:endnote w:type="continuationSeparator" w:id="0">
    <w:p w14:paraId="568F36C8"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5134" w14:textId="77777777" w:rsidR="001F3BA4" w:rsidRDefault="001F3BA4" w:rsidP="00753766">
      <w:r>
        <w:separator/>
      </w:r>
    </w:p>
  </w:footnote>
  <w:footnote w:type="continuationSeparator" w:id="0">
    <w:p w14:paraId="7BA176A3" w14:textId="77777777" w:rsidR="001F3BA4" w:rsidRDefault="001F3BA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76DA4"/>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4042"/>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B577A"/>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4FFE"/>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32E6"/>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79D5"/>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1F57"/>
    <w:rsid w:val="007F5EE7"/>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E6EEE"/>
    <w:rsid w:val="008F57FC"/>
    <w:rsid w:val="008F6212"/>
    <w:rsid w:val="008F7C72"/>
    <w:rsid w:val="00907404"/>
    <w:rsid w:val="0090777E"/>
    <w:rsid w:val="0091082A"/>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2AFE"/>
    <w:rsid w:val="009B47FE"/>
    <w:rsid w:val="009B5A2B"/>
    <w:rsid w:val="009B695C"/>
    <w:rsid w:val="009C267A"/>
    <w:rsid w:val="009C513A"/>
    <w:rsid w:val="009D13F2"/>
    <w:rsid w:val="009D5EE5"/>
    <w:rsid w:val="009D6E88"/>
    <w:rsid w:val="009D7D87"/>
    <w:rsid w:val="009E32E3"/>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66496"/>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470B"/>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BC8"/>
    <w:rsid w:val="00D36B51"/>
    <w:rsid w:val="00D40767"/>
    <w:rsid w:val="00D46D35"/>
    <w:rsid w:val="00D56F74"/>
    <w:rsid w:val="00D65216"/>
    <w:rsid w:val="00D65AD5"/>
    <w:rsid w:val="00D7130C"/>
    <w:rsid w:val="00D72116"/>
    <w:rsid w:val="00D839A1"/>
    <w:rsid w:val="00D84315"/>
    <w:rsid w:val="00D85925"/>
    <w:rsid w:val="00D903EC"/>
    <w:rsid w:val="00D93EBC"/>
    <w:rsid w:val="00D9618B"/>
    <w:rsid w:val="00D97CE3"/>
    <w:rsid w:val="00DA45D4"/>
    <w:rsid w:val="00DA5D83"/>
    <w:rsid w:val="00DB2A95"/>
    <w:rsid w:val="00DB4107"/>
    <w:rsid w:val="00DC1D09"/>
    <w:rsid w:val="00DC5139"/>
    <w:rsid w:val="00DC51E3"/>
    <w:rsid w:val="00DC7CFF"/>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A7E13"/>
    <w:rsid w:val="00EB0ABD"/>
    <w:rsid w:val="00EB1107"/>
    <w:rsid w:val="00EB2613"/>
    <w:rsid w:val="00EB4657"/>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575111"/>
  <w15:docId w15:val="{D0CEBD75-622B-4E93-9291-5736F35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小川 桜</cp:lastModifiedBy>
  <cp:revision>20</cp:revision>
  <cp:lastPrinted>2022-03-01T04:26:00Z</cp:lastPrinted>
  <dcterms:created xsi:type="dcterms:W3CDTF">2018-05-10T10:36:00Z</dcterms:created>
  <dcterms:modified xsi:type="dcterms:W3CDTF">2023-03-02T07:30:00Z</dcterms:modified>
</cp:coreProperties>
</file>