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2C5F0B17" w:rsidR="00E8465F" w:rsidRPr="00E8465F" w:rsidRDefault="00E8465F" w:rsidP="00690052">
      <w:pPr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90052" w:rsidRPr="00690052">
        <w:rPr>
          <w:rFonts w:hint="eastAsia"/>
          <w:sz w:val="32"/>
          <w:szCs w:val="32"/>
        </w:rPr>
        <w:t>重要文化財旧札幌</w:t>
      </w:r>
      <w:r w:rsidR="007D383E">
        <w:rPr>
          <w:rFonts w:hint="eastAsia"/>
          <w:sz w:val="32"/>
          <w:szCs w:val="32"/>
        </w:rPr>
        <w:t>農学校演武場（時計台）</w:t>
      </w:r>
      <w:r w:rsidR="00690052" w:rsidRPr="00690052">
        <w:rPr>
          <w:rFonts w:hint="eastAsia"/>
          <w:sz w:val="32"/>
          <w:szCs w:val="32"/>
        </w:rPr>
        <w:t>保存活用計画策定業務</w:t>
      </w:r>
      <w:r w:rsidRPr="00E8465F">
        <w:rPr>
          <w:rFonts w:hint="eastAsia"/>
          <w:sz w:val="32"/>
          <w:szCs w:val="32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313A2658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D383E">
              <w:rPr>
                <w:rFonts w:hint="eastAsia"/>
                <w:sz w:val="24"/>
                <w:szCs w:val="24"/>
              </w:rPr>
              <w:t>６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19F37C2D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90DE6"/>
    <w:rsid w:val="00102531"/>
    <w:rsid w:val="001E7354"/>
    <w:rsid w:val="002B0B28"/>
    <w:rsid w:val="003426D1"/>
    <w:rsid w:val="003C2EE7"/>
    <w:rsid w:val="005C3CD4"/>
    <w:rsid w:val="00690052"/>
    <w:rsid w:val="007666BB"/>
    <w:rsid w:val="007D383E"/>
    <w:rsid w:val="00B45C9A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12</cp:revision>
  <dcterms:created xsi:type="dcterms:W3CDTF">2020-07-18T02:35:00Z</dcterms:created>
  <dcterms:modified xsi:type="dcterms:W3CDTF">2024-05-24T09:04:00Z</dcterms:modified>
</cp:coreProperties>
</file>