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60" w:lineRule="auto"/>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5">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8">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1789750</wp:posOffset>
                </wp:positionH>
                <wp:positionV relativeFrom="paragraph">
                  <wp:posOffset>113349</wp:posOffset>
                </wp:positionV>
                <wp:extent cx="1362075" cy="1470660"/>
                <wp:effectExtent b="0" l="0" r="0" t="0"/>
                <wp:wrapNone/>
                <wp:docPr id="314"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1789750</wp:posOffset>
                </wp:positionH>
                <wp:positionV relativeFrom="paragraph">
                  <wp:posOffset>113349</wp:posOffset>
                </wp:positionV>
                <wp:extent cx="1362075" cy="1470660"/>
                <wp:effectExtent b="0" l="0" r="0" t="0"/>
                <wp:wrapNone/>
                <wp:docPr id="31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62075" cy="1470660"/>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A">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札幌市資料館空調設備等修繕業務に係る競争入札参加資格について、確認されたく、下記の書類を添えて申請します。</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なお、当社は、地方自治法施行令（昭和22年政令第16号）第167条の４の規定に該当しない者であること、並びにこの申請書及び添付書類の内容については、事実と相違ないことを誓約します。</w:t>
      </w:r>
    </w:p>
    <w:p w:rsidR="00000000" w:rsidDel="00000000" w:rsidP="00000000" w:rsidRDefault="00000000" w:rsidRPr="00000000" w14:paraId="0000000D">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E">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vAlign w:val="center"/>
          </w:tcPr>
          <w:p w:rsidR="00000000" w:rsidDel="00000000" w:rsidP="00000000" w:rsidRDefault="00000000" w:rsidRPr="00000000" w14:paraId="0000000F">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添付の有無</w:t>
            </w:r>
          </w:p>
        </w:tc>
        <w:tc>
          <w:tcPr>
            <w:vAlign w:val="center"/>
          </w:tcPr>
          <w:p w:rsidR="00000000" w:rsidDel="00000000" w:rsidP="00000000" w:rsidRDefault="00000000" w:rsidRPr="00000000" w14:paraId="00000010">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添　付　書　類　等　の　名　称</w:t>
            </w:r>
          </w:p>
        </w:tc>
        <w:tc>
          <w:tcPr>
            <w:vAlign w:val="center"/>
          </w:tcPr>
          <w:p w:rsidR="00000000" w:rsidDel="00000000" w:rsidP="00000000" w:rsidRDefault="00000000" w:rsidRPr="00000000" w14:paraId="00000011">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2">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3">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競争入札参加資格認定通知書</w:t>
            </w:r>
          </w:p>
        </w:tc>
        <w:tc>
          <w:tcPr>
            <w:vAlign w:val="center"/>
          </w:tcPr>
          <w:p w:rsidR="00000000" w:rsidDel="00000000" w:rsidP="00000000" w:rsidRDefault="00000000" w:rsidRPr="00000000" w14:paraId="00000014">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5">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6">
            <w:pPr>
              <w:ind w:left="0" w:firstLine="0"/>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7">
            <w:pPr>
              <w:spacing w:line="320" w:lineRule="auto"/>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18">
      <w:pPr>
        <w:spacing w:line="320" w:lineRule="auto"/>
        <w:ind w:left="840" w:hanging="630"/>
        <w:rPr>
          <w:rFonts w:ascii="MS Mincho" w:cs="MS Mincho" w:eastAsia="MS Mincho" w:hAnsi="MS Mincho"/>
        </w:rPr>
      </w:pPr>
      <w:r w:rsidDel="00000000" w:rsidR="00000000" w:rsidRPr="00000000">
        <w:rPr>
          <w:rtl w:val="0"/>
        </w:rPr>
      </w:r>
    </w:p>
    <w:p w:rsidR="00000000" w:rsidDel="00000000" w:rsidP="00000000" w:rsidRDefault="00000000" w:rsidRPr="00000000" w14:paraId="00000019">
      <w:pPr>
        <w:spacing w:line="320" w:lineRule="auto"/>
        <w:ind w:left="840" w:hanging="630"/>
        <w:rPr>
          <w:rFonts w:ascii="MS Mincho" w:cs="MS Mincho" w:eastAsia="MS Mincho" w:hAnsi="MS Mincho"/>
        </w:rPr>
      </w:pPr>
      <w:r w:rsidDel="00000000" w:rsidR="00000000" w:rsidRPr="00000000">
        <w:rPr>
          <w:rFonts w:ascii="MS Mincho" w:cs="MS Mincho" w:eastAsia="MS Mincho" w:hAnsi="MS Mincho"/>
          <w:rtl w:val="0"/>
        </w:rPr>
        <w:t xml:space="preserve">注１：添付した書類は、「添付の有無」欄の○印をつけてください。なお、この場合、どの書類が必要か入札説明書により確認してください。</w:t>
      </w:r>
    </w:p>
    <w:p w:rsidR="00000000" w:rsidDel="00000000" w:rsidP="00000000" w:rsidRDefault="00000000" w:rsidRPr="00000000" w14:paraId="0000001A">
      <w:pPr>
        <w:spacing w:line="320" w:lineRule="auto"/>
        <w:ind w:left="840" w:hanging="630"/>
        <w:rPr>
          <w:rFonts w:ascii="MS Mincho" w:cs="MS Mincho" w:eastAsia="MS Mincho" w:hAnsi="MS Mincho"/>
        </w:rPr>
      </w:pPr>
      <w:r w:rsidDel="00000000" w:rsidR="00000000" w:rsidRPr="00000000">
        <w:rPr>
          <w:rFonts w:ascii="MS Mincho" w:cs="MS Mincho" w:eastAsia="MS Mincho" w:hAnsi="MS Mincho"/>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rsidR="00000000" w:rsidDel="00000000" w:rsidP="00000000" w:rsidRDefault="00000000" w:rsidRPr="00000000" w14:paraId="0000001B">
      <w:pPr>
        <w:spacing w:line="320" w:lineRule="auto"/>
        <w:ind w:left="840" w:hanging="630"/>
        <w:rPr>
          <w:rFonts w:ascii="MS Mincho" w:cs="MS Mincho" w:eastAsia="MS Mincho" w:hAnsi="MS Mincho"/>
          <w:color w:val="ff0000"/>
        </w:rPr>
      </w:pPr>
      <w:r w:rsidDel="00000000" w:rsidR="00000000" w:rsidRPr="00000000">
        <w:rPr>
          <w:rtl w:val="0"/>
        </w:rPr>
      </w:r>
    </w:p>
    <w:p w:rsidR="00000000" w:rsidDel="00000000" w:rsidP="00000000" w:rsidRDefault="00000000" w:rsidRPr="00000000" w14:paraId="0000001C">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993"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6iAtLgnodBtHS83Cmjo2K2TZNA==">CgMxLjA4AHIhMURkT1p6c0R6ZExEa3ZuTlhnUmgzTVItWDV0VnRiSEF1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2023-07-14T04:51:00Z</dcterms:created>
</cp:coreProperties>
</file>