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rFonts w:ascii="Calibri" w:cs="Calibri" w:eastAsia="Calibri" w:hAnsi="Calibri"/>
        </w:rPr>
      </w:pPr>
      <w:r w:rsidDel="00000000" w:rsidR="00000000" w:rsidRPr="00000000">
        <w:rPr>
          <w:rtl w:val="0"/>
        </w:rPr>
      </w:r>
    </w:p>
    <w:tbl>
      <w:tblPr>
        <w:tblStyle w:val="Table1"/>
        <w:tblW w:w="9471.0" w:type="dxa"/>
        <w:jc w:val="left"/>
        <w:tblInd w:w="-125.0" w:type="dxa"/>
        <w:tblLayout w:type="fixed"/>
        <w:tblLook w:val="0000"/>
      </w:tblPr>
      <w:tblGrid>
        <w:gridCol w:w="345"/>
        <w:gridCol w:w="2340"/>
        <w:gridCol w:w="6285"/>
        <w:gridCol w:w="501"/>
        <w:tblGridChange w:id="0">
          <w:tblGrid>
            <w:gridCol w:w="345"/>
            <w:gridCol w:w="2340"/>
            <w:gridCol w:w="6285"/>
            <w:gridCol w:w="501"/>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jc w:val="center"/>
              <w:rPr>
                <w:rFonts w:ascii="Calibri" w:cs="Calibri" w:eastAsia="Calibri" w:hAnsi="Calibri"/>
                <w:sz w:val="22"/>
                <w:szCs w:val="22"/>
              </w:rPr>
            </w:pPr>
            <w:r w:rsidDel="00000000" w:rsidR="00000000" w:rsidRPr="00000000">
              <w:rPr>
                <w:rFonts w:ascii="Calibri" w:cs="Calibri" w:eastAsia="Calibri" w:hAnsi="Calibri"/>
                <w:sz w:val="48"/>
                <w:szCs w:val="48"/>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right="96"/>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金　　　　　　　　　　　円</w:t>
            </w:r>
          </w:p>
        </w:tc>
        <w:tc>
          <w:tcPr>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jc w:val="left"/>
              <w:rPr>
                <w:rFonts w:ascii="Calibri" w:cs="Calibri" w:eastAsia="Calibri" w:hAnsi="Calibri"/>
                <w:sz w:val="22"/>
                <w:szCs w:val="22"/>
              </w:rPr>
            </w:pPr>
            <w:r w:rsidDel="00000000" w:rsidR="00000000" w:rsidRPr="00000000">
              <w:rPr>
                <w:rtl w:val="0"/>
              </w:rPr>
            </w:r>
          </w:p>
        </w:tc>
      </w:tr>
      <w:tr>
        <w:trPr>
          <w:cantSplit w:val="1"/>
          <w:trHeight w:val="1335" w:hRule="atLeast"/>
          <w:tblHeader w:val="0"/>
        </w:trPr>
        <w:tc>
          <w:tcPr>
            <w:vMerge w:val="continue"/>
            <w:tcBorders>
              <w:lef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B">
            <w:pPr>
              <w:spacing w:line="320" w:lineRule="auto"/>
              <w:ind w:right="96" w:firstLine="125"/>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spacing w:line="320" w:lineRule="auto"/>
              <w:jc w:val="center"/>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札幌芸術の森時計塔撤去業務</w:t>
            </w:r>
            <w:r w:rsidDel="00000000" w:rsidR="00000000" w:rsidRPr="00000000">
              <w:rPr>
                <w:rtl w:val="0"/>
              </w:rPr>
            </w:r>
          </w:p>
        </w:tc>
        <w:tc>
          <w:tcPr>
            <w:vMerge w:val="continue"/>
            <w:tcBorders>
              <w:left w:color="000000" w:space="0" w:sz="4"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E">
            <w:pPr>
              <w:spacing w:line="320" w:lineRule="auto"/>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20" w:lineRule="auto"/>
              <w:ind w:left="193" w:right="205" w:firstLine="189.00000000000003"/>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0">
            <w:pPr>
              <w:spacing w:line="320" w:lineRule="auto"/>
              <w:ind w:left="193" w:right="139" w:firstLine="189.00000000000003"/>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1">
            <w:pPr>
              <w:spacing w:line="320" w:lineRule="auto"/>
              <w:ind w:left="193" w:right="139" w:firstLine="189.00000000000003"/>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spacing w:line="320" w:lineRule="auto"/>
              <w:ind w:right="13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spacing w:line="320" w:lineRule="auto"/>
              <w:ind w:right="608"/>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2"/>
                <w:szCs w:val="22"/>
                <w:rtl w:val="0"/>
              </w:rPr>
              <w:t xml:space="preserve">　　　　年　　月　　日</w:t>
            </w:r>
          </w:p>
          <w:p w:rsidR="00000000" w:rsidDel="00000000" w:rsidP="00000000" w:rsidRDefault="00000000" w:rsidRPr="00000000" w14:paraId="00000014">
            <w:pPr>
              <w:spacing w:line="320" w:lineRule="auto"/>
              <w:ind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line="320" w:lineRule="auto"/>
              <w:ind w:right="81" w:firstLine="189"/>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（あて先）札幌市長</w:t>
            </w:r>
          </w:p>
          <w:p w:rsidR="00000000" w:rsidDel="00000000" w:rsidP="00000000" w:rsidRDefault="00000000" w:rsidRPr="00000000" w14:paraId="00000016">
            <w:pPr>
              <w:spacing w:line="320" w:lineRule="auto"/>
              <w:ind w:right="81" w:firstLine="189"/>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住　　　　所</w:t>
            </w:r>
          </w:p>
          <w:p w:rsidR="00000000" w:rsidDel="00000000" w:rsidP="00000000" w:rsidRDefault="00000000" w:rsidRPr="00000000" w14:paraId="00000019">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　札　者　  商号又は名称</w:t>
            </w:r>
          </w:p>
          <w:p w:rsidR="00000000" w:rsidDel="00000000" w:rsidP="00000000" w:rsidRDefault="00000000" w:rsidRPr="00000000" w14:paraId="0000001A">
            <w:pPr>
              <w:spacing w:line="320" w:lineRule="auto"/>
              <w:ind w:right="81" w:firstLine="3857"/>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職 ・ 氏  名　　　　　　　　　　　　　　　　  印</w:t>
            </w:r>
          </w:p>
          <w:p w:rsidR="00000000" w:rsidDel="00000000" w:rsidP="00000000" w:rsidRDefault="00000000" w:rsidRPr="00000000" w14:paraId="0000001B">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line="320" w:lineRule="auto"/>
              <w:ind w:right="81"/>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spacing w:line="320" w:lineRule="auto"/>
              <w:ind w:right="81" w:firstLine="2436"/>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入札代理人　  氏　　　　名　　　　　　　　　　　　　　　  印</w:t>
            </w:r>
          </w:p>
          <w:p w:rsidR="00000000" w:rsidDel="00000000" w:rsidP="00000000" w:rsidRDefault="00000000" w:rsidRPr="00000000" w14:paraId="0000001E">
            <w:pPr>
              <w:spacing w:line="320" w:lineRule="auto"/>
              <w:ind w:right="81"/>
              <w:jc w:val="left"/>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320" w:lineRule="auto"/>
              <w:ind w:left="1146" w:right="488" w:hanging="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0">
            <w:pPr>
              <w:spacing w:line="320" w:lineRule="auto"/>
              <w:ind w:right="488" w:firstLine="924"/>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２　代理人が入札するときは、入札者の押印を要しない。</w:t>
            </w:r>
          </w:p>
        </w:tc>
      </w:tr>
    </w:tbl>
    <w:p w:rsidR="00000000" w:rsidDel="00000000" w:rsidP="00000000" w:rsidRDefault="00000000" w:rsidRPr="00000000" w14:paraId="00000024">
      <w:pPr>
        <w:spacing w:line="317" w:lineRule="auto"/>
        <w:jc w:val="left"/>
        <w:rPr>
          <w:rFonts w:ascii="Calibri" w:cs="Calibri" w:eastAsia="Calibri" w:hAnsi="Calibri"/>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様式1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a4">
    <w:name w:val="Note Heading"/>
    <w:pPr>
      <w:jc w:val="center"/>
    </w:pPr>
    <w:rPr>
      <w:sz w:val="24"/>
    </w:rPr>
  </w:style>
  <w:style w:type="paragraph" w:styleId="a5">
    <w:name w:val="Closing"/>
    <w:pPr>
      <w:jc w:val="right"/>
    </w:pPr>
    <w:rPr>
      <w:sz w:val="24"/>
    </w:rPr>
  </w:style>
  <w:style w:type="paragraph" w:styleId="a6">
    <w:name w:val="Body Text"/>
    <w:pPr>
      <w:spacing w:line="320" w:lineRule="exact"/>
    </w:pPr>
    <w:rPr>
      <w:sz w:val="24"/>
    </w:rPr>
  </w:style>
  <w:style w:type="paragraph" w:styleId="a7">
    <w:name w:val="Block Text"/>
    <w:rsid w:val="00B22410"/>
    <w:pPr>
      <w:autoSpaceDE w:val="0"/>
      <w:autoSpaceDN w:val="0"/>
      <w:spacing w:line="320" w:lineRule="exact"/>
      <w:ind w:left="202" w:right="188" w:leftChars="100" w:rightChars="93" w:firstLine="201" w:firstLineChars="86"/>
      <w:jc w:val="left"/>
    </w:pPr>
    <w:rPr>
      <w:rFonts w:ascii="ＭＳ 明朝" w:hAnsi="ＭＳ 明朝"/>
      <w:spacing w:val="14"/>
      <w:sz w:val="22"/>
      <w:szCs w:val="20"/>
    </w:rPr>
  </w:style>
  <w:style w:type="paragraph" w:styleId="20">
    <w:name w:val="Body Text 2"/>
    <w:rsid w:val="00E3411F"/>
    <w:pPr>
      <w:spacing w:line="480" w:lineRule="auto"/>
    </w:pPr>
  </w:style>
  <w:style w:type="table" w:styleId="a8">
    <w:name w:val="Table Grid"/>
    <w:basedOn w:val="a1"/>
    <w:rsid w:val="00152E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header"/>
    <w:link w:val="aa"/>
    <w:uiPriority w:val="99"/>
    <w:rsid w:val="009E19BE"/>
    <w:pPr>
      <w:tabs>
        <w:tab w:val="center" w:pos="4252"/>
        <w:tab w:val="right" w:pos="8504"/>
      </w:tabs>
      <w:snapToGrid w:val="0"/>
    </w:pPr>
  </w:style>
  <w:style w:type="paragraph" w:styleId="ab">
    <w:name w:val="footer"/>
    <w:rsid w:val="009E19BE"/>
    <w:pPr>
      <w:tabs>
        <w:tab w:val="center" w:pos="4252"/>
        <w:tab w:val="right" w:pos="8504"/>
      </w:tabs>
      <w:snapToGrid w:val="0"/>
    </w:pPr>
  </w:style>
  <w:style w:type="character" w:styleId="aa" w:customStyle="1">
    <w:name w:val="ヘッダー (文字)"/>
    <w:link w:val="a9"/>
    <w:uiPriority w:val="99"/>
    <w:rsid w:val="00504DDA"/>
    <w:rPr>
      <w:kern w:val="2"/>
      <w:sz w:val="21"/>
      <w:szCs w:val="24"/>
    </w:rPr>
  </w:style>
  <w:style w:type="paragraph" w:styleId="ac">
    <w:name w:val="Balloon Text"/>
    <w:link w:val="ad"/>
    <w:rsid w:val="00504DDA"/>
    <w:rPr>
      <w:rFonts w:ascii="Arial" w:eastAsia="ＭＳ ゴシック" w:hAnsi="Arial"/>
      <w:sz w:val="18"/>
      <w:szCs w:val="18"/>
    </w:rPr>
  </w:style>
  <w:style w:type="character" w:styleId="ad" w:customStyle="1">
    <w:name w:val="吹き出し (文字)"/>
    <w:link w:val="ac"/>
    <w:rsid w:val="00504DDA"/>
    <w:rPr>
      <w:rFonts w:ascii="Arial" w:cs="Times New Roman" w:eastAsia="ＭＳ ゴシック" w:hAnsi="Arial"/>
      <w:kern w:val="2"/>
      <w:sz w:val="18"/>
      <w:szCs w:val="18"/>
    </w:rPr>
  </w:style>
  <w:style w:type="table" w:styleId="af" w:customStyle="1">
    <w:basedOn w:val="TableNormal"/>
    <w:tblPr>
      <w:tblStyleRowBandSize w:val="1"/>
      <w:tblStyleColBandSize w:val="1"/>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BjdOEzl3TgC+H2lmd+huK6TVg==">CgMxLjA4AHIhMXdGaWQ2TlRJZFVBdEcwTi1KdFAyRGR5YkUzem41OXJX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2024-08-20T08:15:00Z</dcterms:created>
  <dc:creator>札幌市財政局管財部</dc:creator>
</cp:coreProperties>
</file>