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AB0B" w14:textId="50163072" w:rsidR="00102531" w:rsidRPr="003C2EE7" w:rsidRDefault="00B47860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別紙２</w:t>
      </w:r>
    </w:p>
    <w:p w14:paraId="4770C08D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4B97CF4B" w14:textId="79C3EA16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D2341E" w:rsidRPr="00D2341E">
        <w:rPr>
          <w:rFonts w:hint="eastAsia"/>
          <w:sz w:val="32"/>
          <w:szCs w:val="32"/>
        </w:rPr>
        <w:t>第２期札幌市文化財保存活用地域計画策定支援業務</w:t>
      </w:r>
      <w:r w:rsidRPr="00E8465F">
        <w:rPr>
          <w:rFonts w:hint="eastAsia"/>
          <w:sz w:val="32"/>
          <w:szCs w:val="32"/>
        </w:rPr>
        <w:t>）</w:t>
      </w:r>
    </w:p>
    <w:p w14:paraId="19F84392" w14:textId="77777777" w:rsidR="00E8465F" w:rsidRDefault="00E8465F" w:rsidP="00E8465F">
      <w:pPr>
        <w:jc w:val="left"/>
      </w:pPr>
    </w:p>
    <w:p w14:paraId="6444EAE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42F4F9A9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4B1A9C64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22A4D6F5" w14:textId="77777777" w:rsidTr="00E8465F">
        <w:tc>
          <w:tcPr>
            <w:tcW w:w="1271" w:type="dxa"/>
          </w:tcPr>
          <w:p w14:paraId="56EE738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14D3F684" w14:textId="6CACC553" w:rsidR="00E8465F" w:rsidRPr="00E8465F" w:rsidRDefault="00965C56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E17140F" w14:textId="77777777" w:rsidTr="002B0B28">
        <w:trPr>
          <w:trHeight w:val="7564"/>
        </w:trPr>
        <w:tc>
          <w:tcPr>
            <w:tcW w:w="1271" w:type="dxa"/>
          </w:tcPr>
          <w:p w14:paraId="28D746E7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65C7D3D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695054" w14:textId="77777777" w:rsidR="00E8465F" w:rsidRDefault="00E8465F" w:rsidP="00E8465F"/>
    <w:p w14:paraId="613B67ED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3F0EDEE4" w14:textId="5F2F8561" w:rsidR="00E8465F" w:rsidRDefault="00E8465F" w:rsidP="00E8465F">
      <w:r>
        <w:rPr>
          <w:rFonts w:hint="eastAsia"/>
        </w:rPr>
        <w:t xml:space="preserve">　（Ｅメールアドレス：</w:t>
      </w:r>
      <w:r w:rsidR="00DA1AFE" w:rsidRPr="00DA1AFE">
        <w:t>bunkazai-keiyaku@city.sapporo.jp</w:t>
      </w:r>
      <w:r>
        <w:t>）</w:t>
      </w:r>
    </w:p>
    <w:p w14:paraId="3889AAF8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1470B34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A3B6" w14:textId="77777777" w:rsidR="003C2EE7" w:rsidRDefault="003C2EE7" w:rsidP="003C2EE7">
      <w:r>
        <w:separator/>
      </w:r>
    </w:p>
  </w:endnote>
  <w:endnote w:type="continuationSeparator" w:id="0">
    <w:p w14:paraId="6D12CCF0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73B3" w14:textId="77777777" w:rsidR="003C2EE7" w:rsidRDefault="003C2EE7" w:rsidP="003C2EE7">
      <w:r>
        <w:separator/>
      </w:r>
    </w:p>
  </w:footnote>
  <w:footnote w:type="continuationSeparator" w:id="0">
    <w:p w14:paraId="79C6CEC7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2B0B28"/>
    <w:rsid w:val="003426D1"/>
    <w:rsid w:val="003C2EE7"/>
    <w:rsid w:val="00965C56"/>
    <w:rsid w:val="00B47860"/>
    <w:rsid w:val="00D2341E"/>
    <w:rsid w:val="00DA1AFE"/>
    <w:rsid w:val="00E470AB"/>
    <w:rsid w:val="00E8465F"/>
    <w:rsid w:val="00F2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EE645A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佐藤 侑士</cp:lastModifiedBy>
  <cp:revision>9</cp:revision>
  <dcterms:created xsi:type="dcterms:W3CDTF">2020-07-18T02:35:00Z</dcterms:created>
  <dcterms:modified xsi:type="dcterms:W3CDTF">2024-02-28T11:58:00Z</dcterms:modified>
</cp:coreProperties>
</file>