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案件名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針葉樹等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立木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売払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sh3UMgOngCzPUGKop/zijNq+Q==">CgMxLjA4AHIhMXpiVnZ0Y3AyRjJON3ZMbmZCcUlwTjdpeGJQT0pON09y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