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白旗山都市環境林等総合維持管理業務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Lx0dJYc643Tse1sP69H851KKQ==">CgMxLjA4AHIhMTRYRnNoMDlGU2pXbzdZLS1QSEVCRXFFRkVEbXB4Yl9k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