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19</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百合が原公園樹木伐採業務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y1PE1eJ7cmvj3SSBws54scJg==">CgMxLjA4AHIhMXVGZHJTV1p1ZEcyT21kRTItRVpXb1BvbnlLVVdEWkpL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