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１</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５</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OfficeLTSCライセンス調達業務</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日付">
    <w:name w:val="日付"/>
    <w:basedOn w:val="標準"/>
    <w:next w:val="標準"/>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2"/>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hAnsi="ＭＳ 明朝"/>
      <w:w w:val="100"/>
      <w:kern w:val="2"/>
      <w:position w:val="-1"/>
      <w:sz w:val="24"/>
      <w:szCs w:val="24"/>
      <w:effect w:val="none"/>
      <w:vertAlign w:val="baseline"/>
      <w:cs w:val="0"/>
      <w:em w:val="none"/>
      <w:lang/>
    </w:rPr>
  </w:style>
  <w:style w:type="character" w:styleId="ハイパーリンク">
    <w:name w:val="ハイパーリンク"/>
    <w:next w:val="ハイパーリンク"/>
    <w:autoRedefine w:val="0"/>
    <w:hidden w:val="0"/>
    <w:qFormat w:val="1"/>
    <w:rPr>
      <w:color w:val="0563c1"/>
      <w:w w:val="100"/>
      <w:position w:val="-1"/>
      <w:u w:val="single"/>
      <w:effect w:val="none"/>
      <w:vertAlign w:val="baseline"/>
      <w:cs w:val="0"/>
      <w:em w:val="none"/>
      <w:lang/>
    </w:rPr>
  </w:style>
  <w:style w:type="character" w:styleId="未解決のメンション">
    <w:name w:val="未解決のメンション"/>
    <w:next w:val="未解決のメンション"/>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MqkbneSJdZVRAlYTrxMldJjN7g==">CgMxLjA4AHIhMUt5Z1NVMlRFekE5MDlWRG5UNVZVTGR0N3B2NTRVWGhI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2017-05-16T23:54:00Z</dcterms:created>
</cp:coreProperties>
</file>

<file path=docProps/custom.xml><?xml version="1.0" encoding="utf-8"?>
<Properties xmlns="http://schemas.openxmlformats.org/officeDocument/2006/custom-properties" xmlns:vt="http://schemas.openxmlformats.org/officeDocument/2006/docPropsVTypes"/>
</file>