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2321" w14:textId="77777777" w:rsidR="000A61C7" w:rsidRDefault="000C45F6" w:rsidP="00231A28">
      <w:pPr>
        <w:pStyle w:val="a6"/>
        <w:tabs>
          <w:tab w:val="clear" w:pos="4252"/>
          <w:tab w:val="clear" w:pos="8504"/>
        </w:tabs>
        <w:snapToGrid/>
        <w:spacing w:line="300" w:lineRule="auto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</w:t>
      </w:r>
      <w:r w:rsidR="00336076">
        <w:rPr>
          <w:rFonts w:hAnsi="ＭＳ 明朝" w:hint="eastAsia"/>
          <w:sz w:val="24"/>
        </w:rPr>
        <w:t>２</w:t>
      </w:r>
    </w:p>
    <w:p w14:paraId="54A77723" w14:textId="1E025598" w:rsidR="004755A5" w:rsidRPr="000A61C7" w:rsidRDefault="009B44E1" w:rsidP="00742906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6870EC">
        <w:rPr>
          <w:rFonts w:ascii="ＭＳ ゴシック" w:eastAsia="ＭＳ ゴシック" w:hAnsi="ＭＳ ゴシック" w:hint="eastAsia"/>
          <w:b/>
          <w:sz w:val="28"/>
        </w:rPr>
        <w:t>札幌市農業支援センター捕獲アライグマ等処理</w:t>
      </w:r>
      <w:r w:rsidR="003B524B" w:rsidRPr="003B524B">
        <w:rPr>
          <w:rFonts w:ascii="ＭＳ ゴシック" w:eastAsia="ＭＳ ゴシック" w:hAnsi="ＭＳ ゴシック" w:hint="eastAsia"/>
          <w:b/>
          <w:sz w:val="28"/>
        </w:rPr>
        <w:t>業務</w:t>
      </w:r>
    </w:p>
    <w:p w14:paraId="379264DD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06344263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1DE38A1D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3D362C37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624AFDDD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71F9F6DA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1D7FF4CB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11C27C08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50DEE34A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0A9CAA80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6D1CF2D4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3745B12A" w14:textId="77777777"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14:paraId="07AA68BC" w14:textId="7C56A8F5" w:rsidR="006F292A" w:rsidRPr="006F292A" w:rsidRDefault="006F292A" w:rsidP="000C45F6">
      <w:pPr>
        <w:pStyle w:val="aa"/>
        <w:spacing w:line="180" w:lineRule="atLeast"/>
        <w:rPr>
          <w:b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Pr="006F292A">
        <w:rPr>
          <w:rFonts w:hint="eastAsia"/>
          <w:b/>
          <w:sz w:val="28"/>
          <w:szCs w:val="28"/>
          <w:u w:val="single"/>
        </w:rPr>
        <w:t>※提出期限：</w:t>
      </w:r>
      <w:r w:rsidR="00975CF6">
        <w:rPr>
          <w:rFonts w:hint="eastAsia"/>
          <w:b/>
          <w:sz w:val="28"/>
          <w:szCs w:val="28"/>
          <w:u w:val="single"/>
        </w:rPr>
        <w:t>令和</w:t>
      </w:r>
      <w:r w:rsidR="006870EC">
        <w:rPr>
          <w:rFonts w:hint="eastAsia"/>
          <w:b/>
          <w:sz w:val="28"/>
          <w:szCs w:val="28"/>
          <w:u w:val="single"/>
        </w:rPr>
        <w:t>５</w:t>
      </w:r>
      <w:r w:rsidR="00365299">
        <w:rPr>
          <w:rFonts w:hint="eastAsia"/>
          <w:b/>
          <w:sz w:val="28"/>
          <w:szCs w:val="28"/>
          <w:u w:val="single"/>
        </w:rPr>
        <w:t>年</w:t>
      </w:r>
      <w:r w:rsidR="005903DF">
        <w:rPr>
          <w:b/>
          <w:sz w:val="28"/>
          <w:szCs w:val="28"/>
          <w:u w:val="single"/>
        </w:rPr>
        <w:t>2</w:t>
      </w:r>
      <w:r w:rsidRPr="006F292A">
        <w:rPr>
          <w:rFonts w:hint="eastAsia"/>
          <w:b/>
          <w:sz w:val="28"/>
          <w:szCs w:val="28"/>
          <w:u w:val="single"/>
        </w:rPr>
        <w:t>月</w:t>
      </w:r>
      <w:r w:rsidR="00401CF8">
        <w:rPr>
          <w:rFonts w:hint="eastAsia"/>
          <w:b/>
          <w:sz w:val="28"/>
          <w:szCs w:val="28"/>
          <w:u w:val="single"/>
        </w:rPr>
        <w:t>17</w:t>
      </w:r>
      <w:r w:rsidRPr="006F292A">
        <w:rPr>
          <w:rFonts w:hint="eastAsia"/>
          <w:b/>
          <w:sz w:val="28"/>
          <w:szCs w:val="28"/>
          <w:u w:val="single"/>
        </w:rPr>
        <w:t>日（</w:t>
      </w:r>
      <w:r w:rsidR="00401CF8">
        <w:rPr>
          <w:rFonts w:hint="eastAsia"/>
          <w:b/>
          <w:sz w:val="28"/>
          <w:szCs w:val="28"/>
          <w:u w:val="single"/>
        </w:rPr>
        <w:t>金</w:t>
      </w:r>
      <w:r w:rsidRPr="006F292A">
        <w:rPr>
          <w:rFonts w:hint="eastAsia"/>
          <w:b/>
          <w:sz w:val="28"/>
          <w:szCs w:val="28"/>
          <w:u w:val="single"/>
        </w:rPr>
        <w:t>）</w:t>
      </w:r>
      <w:r w:rsidR="008228A7">
        <w:rPr>
          <w:rFonts w:hint="eastAsia"/>
          <w:b/>
          <w:sz w:val="28"/>
          <w:szCs w:val="28"/>
          <w:u w:val="single"/>
        </w:rPr>
        <w:t>12</w:t>
      </w:r>
      <w:r w:rsidRPr="006F292A">
        <w:rPr>
          <w:rFonts w:hint="eastAsia"/>
          <w:b/>
          <w:sz w:val="28"/>
          <w:szCs w:val="28"/>
          <w:u w:val="single"/>
        </w:rPr>
        <w:t>時</w:t>
      </w:r>
      <w:r w:rsidRPr="006F292A">
        <w:rPr>
          <w:rFonts w:hint="eastAsia"/>
          <w:b/>
          <w:sz w:val="28"/>
          <w:szCs w:val="28"/>
          <w:u w:val="single"/>
        </w:rPr>
        <w:t>00</w:t>
      </w:r>
      <w:r w:rsidRPr="006F292A">
        <w:rPr>
          <w:rFonts w:hint="eastAsia"/>
          <w:b/>
          <w:sz w:val="28"/>
          <w:szCs w:val="28"/>
          <w:u w:val="single"/>
        </w:rPr>
        <w:t>分</w:t>
      </w:r>
    </w:p>
    <w:sectPr w:rsidR="006F292A" w:rsidRPr="006F292A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426B7" w14:textId="77777777" w:rsidR="00382237" w:rsidRDefault="00382237">
      <w:r>
        <w:separator/>
      </w:r>
    </w:p>
  </w:endnote>
  <w:endnote w:type="continuationSeparator" w:id="0">
    <w:p w14:paraId="7E462145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0AAEC" w14:textId="77777777" w:rsidR="00382237" w:rsidRDefault="00382237">
      <w:r>
        <w:separator/>
      </w:r>
    </w:p>
  </w:footnote>
  <w:footnote w:type="continuationSeparator" w:id="0">
    <w:p w14:paraId="3FFCD4BE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1A7EE7"/>
    <w:rsid w:val="00200502"/>
    <w:rsid w:val="00224DDA"/>
    <w:rsid w:val="00231A28"/>
    <w:rsid w:val="00255E54"/>
    <w:rsid w:val="00277E6B"/>
    <w:rsid w:val="002D701B"/>
    <w:rsid w:val="002E2E9A"/>
    <w:rsid w:val="0033597A"/>
    <w:rsid w:val="00336076"/>
    <w:rsid w:val="00342562"/>
    <w:rsid w:val="00345BB8"/>
    <w:rsid w:val="00365299"/>
    <w:rsid w:val="00382237"/>
    <w:rsid w:val="00391B42"/>
    <w:rsid w:val="00395C2D"/>
    <w:rsid w:val="003B524B"/>
    <w:rsid w:val="003D0C9B"/>
    <w:rsid w:val="00401CF8"/>
    <w:rsid w:val="00406913"/>
    <w:rsid w:val="004143A0"/>
    <w:rsid w:val="00445CAC"/>
    <w:rsid w:val="004755A5"/>
    <w:rsid w:val="004A01A2"/>
    <w:rsid w:val="00521BA0"/>
    <w:rsid w:val="0056644B"/>
    <w:rsid w:val="00574DC3"/>
    <w:rsid w:val="00586298"/>
    <w:rsid w:val="005903DF"/>
    <w:rsid w:val="005D3D74"/>
    <w:rsid w:val="005F0A85"/>
    <w:rsid w:val="00607975"/>
    <w:rsid w:val="006122D2"/>
    <w:rsid w:val="006511D0"/>
    <w:rsid w:val="0067198D"/>
    <w:rsid w:val="006870EC"/>
    <w:rsid w:val="006B3E7F"/>
    <w:rsid w:val="006F292A"/>
    <w:rsid w:val="007135D3"/>
    <w:rsid w:val="00721EE3"/>
    <w:rsid w:val="00742906"/>
    <w:rsid w:val="00774F4C"/>
    <w:rsid w:val="007958C8"/>
    <w:rsid w:val="008177C0"/>
    <w:rsid w:val="008228A7"/>
    <w:rsid w:val="00841957"/>
    <w:rsid w:val="008971D4"/>
    <w:rsid w:val="008C24A7"/>
    <w:rsid w:val="008E0743"/>
    <w:rsid w:val="00975CF6"/>
    <w:rsid w:val="00984CA4"/>
    <w:rsid w:val="009B44E1"/>
    <w:rsid w:val="009E44B3"/>
    <w:rsid w:val="009E47B4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A1A8E"/>
    <w:rsid w:val="00BA4F5B"/>
    <w:rsid w:val="00BC34DD"/>
    <w:rsid w:val="00C273D6"/>
    <w:rsid w:val="00D26EF8"/>
    <w:rsid w:val="00E3306E"/>
    <w:rsid w:val="00F055EC"/>
    <w:rsid w:val="00F359C6"/>
    <w:rsid w:val="00FA55DD"/>
    <w:rsid w:val="00FA5EBA"/>
    <w:rsid w:val="00FB6BD0"/>
    <w:rsid w:val="00FE078F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46FBBE45"/>
  <w15:docId w15:val="{95C8C7FA-4681-4F4D-BBDD-5EBBCF3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吉田 勤</cp:lastModifiedBy>
  <cp:revision>2</cp:revision>
  <cp:lastPrinted>2022-04-12T04:06:00Z</cp:lastPrinted>
  <dcterms:created xsi:type="dcterms:W3CDTF">2023-01-31T01:48:00Z</dcterms:created>
  <dcterms:modified xsi:type="dcterms:W3CDTF">2023-01-31T01:48:00Z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