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04"/>
          <w:tab w:val="left" w:leader="none" w:pos="10044"/>
        </w:tabs>
        <w:jc w:val="left"/>
        <w:rPr>
          <w:rFonts w:ascii="MS Mincho" w:cs="MS Mincho" w:eastAsia="MS Mincho" w:hAnsi="MS Mincho"/>
          <w:vertAlign w:val="baseline"/>
        </w:rPr>
      </w:pPr>
      <w:r w:rsidDel="00000000" w:rsidR="00000000" w:rsidRPr="00000000">
        <w:rPr>
          <w:rtl w:val="0"/>
        </w:rPr>
      </w:r>
    </w:p>
    <w:tbl>
      <w:tblPr>
        <w:tblStyle w:val="Table1"/>
        <w:tblW w:w="9288.0" w:type="dxa"/>
        <w:jc w:val="left"/>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02">
            <w:pPr>
              <w:jc w:val="center"/>
              <w:rPr>
                <w:rFonts w:ascii="MS Mincho" w:cs="MS Mincho" w:eastAsia="MS Mincho" w:hAnsi="MS Mincho"/>
                <w:vertAlign w:val="baseline"/>
              </w:rPr>
            </w:pPr>
            <w:r w:rsidDel="00000000" w:rsidR="00000000" w:rsidRPr="00000000">
              <w:rPr>
                <w:rFonts w:ascii="MS Mincho" w:cs="MS Mincho" w:eastAsia="MS Mincho" w:hAnsi="MS Mincho"/>
                <w:sz w:val="48"/>
                <w:szCs w:val="48"/>
                <w:vertAlign w:val="baseline"/>
                <w:rtl w:val="0"/>
              </w:rPr>
              <w:t xml:space="preserve">入 札 書</w:t>
            </w:r>
            <w:r w:rsidDel="00000000" w:rsidR="00000000" w:rsidRPr="00000000">
              <w:rPr>
                <w:rtl w:val="0"/>
              </w:rPr>
            </w:r>
          </w:p>
        </w:tc>
      </w:tr>
      <w:tr>
        <w:trPr>
          <w:cantSplit w:val="1"/>
          <w:trHeight w:val="1518" w:hRule="atLeast"/>
          <w:tblHeader w:val="0"/>
        </w:trPr>
        <w:tc>
          <w:tcPr>
            <w:vMerge w:val="restart"/>
            <w:tcBorders>
              <w:left w:color="000000" w:space="0" w:sz="8" w:val="single"/>
            </w:tcBorders>
            <w:shd w:fill="auto" w:val="clear"/>
            <w:vAlign w:val="top"/>
          </w:tcPr>
          <w:p w:rsidR="00000000" w:rsidDel="00000000" w:rsidP="00000000" w:rsidRDefault="00000000" w:rsidRPr="00000000" w14:paraId="00000007">
            <w:pPr>
              <w:jc w:val="left"/>
              <w:rPr>
                <w:rFonts w:ascii="MS Mincho" w:cs="MS Mincho" w:eastAsia="MS Mincho" w:hAnsi="MS Mincho"/>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8">
            <w:pPr>
              <w:ind w:right="96" w:firstLine="125"/>
              <w:jc w:val="both"/>
              <w:rPr>
                <w:rFonts w:ascii="MS Mincho" w:cs="MS Mincho" w:eastAsia="MS Mincho" w:hAnsi="MS Mincho"/>
                <w:vertAlign w:val="baseline"/>
              </w:rPr>
            </w:pPr>
            <w:r w:rsidDel="00000000" w:rsidR="00000000" w:rsidRPr="00000000">
              <w:rPr>
                <w:rFonts w:ascii="MS Mincho" w:cs="MS Mincho" w:eastAsia="MS Mincho" w:hAnsi="MS Mincho"/>
                <w:sz w:val="28"/>
                <w:szCs w:val="28"/>
                <w:vertAlign w:val="baseline"/>
                <w:rtl w:val="0"/>
              </w:rPr>
              <w:t xml:space="preserve">入札金額</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9">
            <w:pPr>
              <w:ind w:right="96"/>
              <w:jc w:val="center"/>
              <w:rPr>
                <w:rFonts w:ascii="MS Mincho" w:cs="MS Mincho" w:eastAsia="MS Mincho" w:hAnsi="MS Mincho"/>
                <w:sz w:val="28"/>
                <w:szCs w:val="28"/>
                <w:vertAlign w:val="baseline"/>
              </w:rPr>
            </w:pPr>
            <w:r w:rsidDel="00000000" w:rsidR="00000000" w:rsidRPr="00000000">
              <w:rPr>
                <w:rFonts w:ascii="MS Mincho" w:cs="MS Mincho" w:eastAsia="MS Mincho" w:hAnsi="MS Mincho"/>
                <w:sz w:val="28"/>
                <w:szCs w:val="28"/>
                <w:rtl w:val="0"/>
              </w:rPr>
              <w:t xml:space="preserve">月額　金　　　　　　　　　　円</w:t>
            </w:r>
            <w:r w:rsidDel="00000000" w:rsidR="00000000" w:rsidRPr="00000000">
              <w:rPr>
                <w:rtl w:val="0"/>
              </w:rPr>
            </w:r>
          </w:p>
        </w:tc>
        <w:tc>
          <w:tcPr>
            <w:gridSpan w:val="2"/>
            <w:vMerge w:val="restart"/>
            <w:tcBorders>
              <w:left w:color="000000" w:space="0" w:sz="4" w:val="single"/>
              <w:right w:color="000000" w:space="0" w:sz="8" w:val="single"/>
            </w:tcBorders>
            <w:shd w:fill="auto" w:val="clear"/>
            <w:vAlign w:val="top"/>
          </w:tcPr>
          <w:p w:rsidR="00000000" w:rsidDel="00000000" w:rsidP="00000000" w:rsidRDefault="00000000" w:rsidRPr="00000000" w14:paraId="0000000A">
            <w:pPr>
              <w:jc w:val="left"/>
              <w:rPr>
                <w:rFonts w:ascii="MS Mincho" w:cs="MS Mincho" w:eastAsia="MS Mincho" w:hAnsi="MS Mincho"/>
                <w:sz w:val="22"/>
                <w:szCs w:val="22"/>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shd w:fill="auto" w:val="cle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D">
            <w:pPr>
              <w:ind w:right="96" w:firstLine="125"/>
              <w:jc w:val="both"/>
              <w:rPr>
                <w:rFonts w:ascii="MS Mincho" w:cs="MS Mincho" w:eastAsia="MS Mincho" w:hAnsi="MS Mincho"/>
                <w:vertAlign w:val="baseline"/>
              </w:rPr>
            </w:pPr>
            <w:r w:rsidDel="00000000" w:rsidR="00000000" w:rsidRPr="00000000">
              <w:rPr>
                <w:rFonts w:ascii="MS Mincho" w:cs="MS Mincho" w:eastAsia="MS Mincho" w:hAnsi="MS Mincho"/>
                <w:sz w:val="28"/>
                <w:szCs w:val="28"/>
                <w:vertAlign w:val="baseline"/>
                <w:rtl w:val="0"/>
              </w:rPr>
              <w:t xml:space="preserve">調達件名</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E">
            <w:pPr>
              <w:ind w:left="0" w:right="0" w:firstLine="0"/>
              <w:jc w:val="center"/>
              <w:rPr>
                <w:rFonts w:ascii="MS Mincho" w:cs="MS Mincho" w:eastAsia="MS Mincho" w:hAnsi="MS Mincho"/>
                <w:vertAlign w:val="baseline"/>
              </w:rPr>
            </w:pPr>
            <w:r w:rsidDel="00000000" w:rsidR="00000000" w:rsidRPr="00000000">
              <w:rPr>
                <w:rFonts w:ascii="MS Mincho" w:cs="MS Mincho" w:eastAsia="MS Mincho" w:hAnsi="MS Mincho"/>
                <w:sz w:val="24"/>
                <w:szCs w:val="24"/>
                <w:rtl w:val="0"/>
              </w:rPr>
              <w:t xml:space="preserve">西区役所公用自動車借受</w:t>
            </w:r>
            <w:r w:rsidDel="00000000" w:rsidR="00000000" w:rsidRPr="00000000">
              <w:rPr>
                <w:rtl w:val="0"/>
              </w:rPr>
            </w:r>
          </w:p>
        </w:tc>
        <w:tc>
          <w:tcPr>
            <w:gridSpan w:val="2"/>
            <w:vMerge w:val="continue"/>
            <w:tcBorders>
              <w:left w:color="000000" w:space="0" w:sz="4" w:val="single"/>
              <w:right w:color="000000" w:space="0" w:sz="8" w:val="single"/>
            </w:tcBorders>
            <w:shd w:fill="auto" w:val="cle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vertAlign w:val="baseline"/>
              </w:rPr>
            </w:pPr>
            <w:r w:rsidDel="00000000" w:rsidR="00000000" w:rsidRPr="00000000">
              <w:rPr>
                <w:rtl w:val="0"/>
              </w:rPr>
            </w:r>
          </w:p>
        </w:tc>
      </w:tr>
      <w:tr>
        <w:trPr>
          <w:cantSplit w:val="0"/>
          <w:trHeight w:val="8960.999999999998" w:hRule="atLeast"/>
          <w:tblHeader w:val="0"/>
        </w:trPr>
        <w:tc>
          <w:tcPr>
            <w:gridSpan w:val="5"/>
            <w:tcBorders>
              <w:left w:color="000000" w:space="0" w:sz="8" w:val="single"/>
              <w:bottom w:color="000000" w:space="0" w:sz="8" w:val="single"/>
              <w:right w:color="000000" w:space="0" w:sz="8" w:val="single"/>
            </w:tcBorders>
            <w:shd w:fill="auto" w:val="clear"/>
            <w:vAlign w:val="top"/>
          </w:tcPr>
          <w:p w:rsidR="00000000" w:rsidDel="00000000" w:rsidP="00000000" w:rsidRDefault="00000000" w:rsidRPr="00000000" w14:paraId="00000011">
            <w:pPr>
              <w:jc w:val="left"/>
              <w:rPr>
                <w:rFonts w:ascii="MS Mincho" w:cs="MS Mincho" w:eastAsia="MS Mincho" w:hAnsi="MS Mincho"/>
                <w:sz w:val="22"/>
                <w:szCs w:val="22"/>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ind w:left="193" w:right="139" w:firstLine="189.00000000000003"/>
              <w:jc w:val="left"/>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ind w:left="193" w:right="139" w:firstLine="189.00000000000003"/>
              <w:jc w:val="left"/>
              <w:rPr>
                <w:rFonts w:ascii="MS Mincho" w:cs="MS Mincho" w:eastAsia="MS Mincho" w:hAnsi="MS Mincho"/>
                <w:sz w:val="22"/>
                <w:szCs w:val="22"/>
                <w:vertAlign w:val="baseline"/>
              </w:rPr>
            </w:pPr>
            <w:r w:rsidDel="00000000" w:rsidR="00000000" w:rsidRPr="00000000">
              <w:rPr>
                <w:rtl w:val="0"/>
              </w:rPr>
            </w:r>
          </w:p>
          <w:p w:rsidR="00000000" w:rsidDel="00000000" w:rsidP="00000000" w:rsidRDefault="00000000" w:rsidRPr="00000000" w14:paraId="00000015">
            <w:pPr>
              <w:ind w:left="193" w:right="139" w:firstLine="189.00000000000003"/>
              <w:jc w:val="left"/>
              <w:rPr>
                <w:rFonts w:ascii="MS Mincho" w:cs="MS Mincho" w:eastAsia="MS Mincho" w:hAnsi="MS Mincho"/>
                <w:sz w:val="22"/>
                <w:szCs w:val="22"/>
                <w:vertAlign w:val="baseline"/>
              </w:rPr>
            </w:pPr>
            <w:r w:rsidDel="00000000" w:rsidR="00000000" w:rsidRPr="00000000">
              <w:rPr>
                <w:rtl w:val="0"/>
              </w:rPr>
            </w:r>
          </w:p>
          <w:p w:rsidR="00000000" w:rsidDel="00000000" w:rsidP="00000000" w:rsidRDefault="00000000" w:rsidRPr="00000000" w14:paraId="00000016">
            <w:pPr>
              <w:ind w:left="193" w:right="139" w:firstLine="189.00000000000003"/>
              <w:jc w:val="left"/>
              <w:rPr>
                <w:rFonts w:ascii="MS Mincho" w:cs="MS Mincho" w:eastAsia="MS Mincho" w:hAnsi="MS Mincho"/>
                <w:sz w:val="22"/>
                <w:szCs w:val="22"/>
                <w:vertAlign w:val="baseline"/>
              </w:rPr>
            </w:pPr>
            <w:r w:rsidDel="00000000" w:rsidR="00000000" w:rsidRPr="00000000">
              <w:rPr>
                <w:rtl w:val="0"/>
              </w:rPr>
            </w:r>
          </w:p>
          <w:p w:rsidR="00000000" w:rsidDel="00000000" w:rsidP="00000000" w:rsidRDefault="00000000" w:rsidRPr="00000000" w14:paraId="00000017">
            <w:pPr>
              <w:ind w:right="608"/>
              <w:jc w:val="right"/>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　　　　　　　　　　　</w:t>
            </w:r>
            <w:r w:rsidDel="00000000" w:rsidR="00000000" w:rsidRPr="00000000">
              <w:rPr>
                <w:rFonts w:ascii="MS Mincho" w:cs="MS Mincho" w:eastAsia="MS Mincho" w:hAnsi="MS Mincho"/>
                <w:sz w:val="24"/>
                <w:szCs w:val="24"/>
                <w:vertAlign w:val="baseline"/>
                <w:rtl w:val="0"/>
              </w:rPr>
              <w:t xml:space="preserve">　　</w:t>
            </w:r>
            <w:r w:rsidDel="00000000" w:rsidR="00000000" w:rsidRPr="00000000">
              <w:rPr>
                <w:rFonts w:ascii="MS Mincho" w:cs="MS Mincho" w:eastAsia="MS Mincho" w:hAnsi="MS Mincho"/>
                <w:sz w:val="22"/>
                <w:szCs w:val="22"/>
                <w:vertAlign w:val="baseline"/>
                <w:rtl w:val="0"/>
              </w:rPr>
              <w:t xml:space="preserve">　　　　年　　月　　日</w:t>
            </w:r>
          </w:p>
          <w:p w:rsidR="00000000" w:rsidDel="00000000" w:rsidP="00000000" w:rsidRDefault="00000000" w:rsidRPr="00000000" w14:paraId="00000018">
            <w:pPr>
              <w:ind w:right="0" w:firstLine="189"/>
              <w:jc w:val="left"/>
              <w:rPr>
                <w:rFonts w:ascii="MS Mincho" w:cs="MS Mincho" w:eastAsia="MS Mincho" w:hAnsi="MS Mincho"/>
                <w:sz w:val="22"/>
                <w:szCs w:val="22"/>
                <w:vertAlign w:val="baseline"/>
              </w:rPr>
            </w:pPr>
            <w:r w:rsidDel="00000000" w:rsidR="00000000" w:rsidRPr="00000000">
              <w:rPr>
                <w:rtl w:val="0"/>
              </w:rPr>
            </w:r>
          </w:p>
          <w:p w:rsidR="00000000" w:rsidDel="00000000" w:rsidP="00000000" w:rsidRDefault="00000000" w:rsidRPr="00000000" w14:paraId="00000019">
            <w:pPr>
              <w:ind w:right="81" w:firstLine="189"/>
              <w:jc w:val="left"/>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　（あて先）札幌市長</w:t>
            </w:r>
          </w:p>
          <w:p w:rsidR="00000000" w:rsidDel="00000000" w:rsidP="00000000" w:rsidRDefault="00000000" w:rsidRPr="00000000" w14:paraId="0000001A">
            <w:pPr>
              <w:ind w:right="81" w:firstLine="189"/>
              <w:jc w:val="left"/>
              <w:rPr>
                <w:rFonts w:ascii="MS Mincho" w:cs="MS Mincho" w:eastAsia="MS Mincho" w:hAnsi="MS Mincho"/>
                <w:sz w:val="22"/>
                <w:szCs w:val="22"/>
                <w:vertAlign w:val="baseline"/>
              </w:rPr>
            </w:pPr>
            <w:r w:rsidDel="00000000" w:rsidR="00000000" w:rsidRPr="00000000">
              <w:rPr>
                <w:rtl w:val="0"/>
              </w:rPr>
            </w:r>
          </w:p>
          <w:p w:rsidR="00000000" w:rsidDel="00000000" w:rsidP="00000000" w:rsidRDefault="00000000" w:rsidRPr="00000000" w14:paraId="0000001B">
            <w:pPr>
              <w:ind w:right="81" w:firstLine="189"/>
              <w:jc w:val="left"/>
              <w:rPr>
                <w:rFonts w:ascii="MS Mincho" w:cs="MS Mincho" w:eastAsia="MS Mincho" w:hAnsi="MS Mincho"/>
                <w:sz w:val="22"/>
                <w:szCs w:val="22"/>
                <w:vertAlign w:val="baseline"/>
              </w:rPr>
            </w:pPr>
            <w:r w:rsidDel="00000000" w:rsidR="00000000" w:rsidRPr="00000000">
              <w:rPr>
                <w:rtl w:val="0"/>
              </w:rPr>
            </w:r>
          </w:p>
          <w:p w:rsidR="00000000" w:rsidDel="00000000" w:rsidP="00000000" w:rsidRDefault="00000000" w:rsidRPr="00000000" w14:paraId="0000001C">
            <w:pPr>
              <w:ind w:right="81" w:firstLine="189"/>
              <w:jc w:val="left"/>
              <w:rPr>
                <w:rFonts w:ascii="MS Mincho" w:cs="MS Mincho" w:eastAsia="MS Mincho" w:hAnsi="MS Mincho"/>
                <w:sz w:val="22"/>
                <w:szCs w:val="22"/>
                <w:vertAlign w:val="baseline"/>
              </w:rPr>
            </w:pPr>
            <w:r w:rsidDel="00000000" w:rsidR="00000000" w:rsidRPr="00000000">
              <w:rPr>
                <w:rtl w:val="0"/>
              </w:rPr>
            </w:r>
          </w:p>
          <w:p w:rsidR="00000000" w:rsidDel="00000000" w:rsidP="00000000" w:rsidRDefault="00000000" w:rsidRPr="00000000" w14:paraId="0000001D">
            <w:pPr>
              <w:ind w:right="81" w:firstLine="3857"/>
              <w:jc w:val="left"/>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2"/>
                <w:szCs w:val="22"/>
                <w:vertAlign w:val="baseline"/>
                <w:rtl w:val="0"/>
              </w:rPr>
              <w:t xml:space="preserve">住　　　　所</w:t>
            </w:r>
          </w:p>
          <w:p w:rsidR="00000000" w:rsidDel="00000000" w:rsidP="00000000" w:rsidRDefault="00000000" w:rsidRPr="00000000" w14:paraId="0000001E">
            <w:pPr>
              <w:ind w:right="81" w:firstLine="2436"/>
              <w:jc w:val="left"/>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入　札　者　　商号又は名称</w:t>
            </w:r>
          </w:p>
          <w:p w:rsidR="00000000" w:rsidDel="00000000" w:rsidP="00000000" w:rsidRDefault="00000000" w:rsidRPr="00000000" w14:paraId="0000001F">
            <w:pPr>
              <w:ind w:right="81" w:firstLine="3857"/>
              <w:jc w:val="left"/>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2"/>
                <w:szCs w:val="22"/>
                <w:vertAlign w:val="baseline"/>
                <w:rtl w:val="0"/>
              </w:rPr>
              <w:t xml:space="preserve">職 ・ 氏  名　　　　　　　　　　　　印</w:t>
            </w:r>
          </w:p>
          <w:p w:rsidR="00000000" w:rsidDel="00000000" w:rsidP="00000000" w:rsidRDefault="00000000" w:rsidRPr="00000000" w14:paraId="00000020">
            <w:pPr>
              <w:ind w:right="81"/>
              <w:jc w:val="left"/>
              <w:rPr>
                <w:rFonts w:ascii="MS Mincho" w:cs="MS Mincho" w:eastAsia="MS Mincho" w:hAnsi="MS Mincho"/>
                <w:sz w:val="22"/>
                <w:szCs w:val="22"/>
                <w:vertAlign w:val="baseline"/>
              </w:rPr>
            </w:pPr>
            <w:r w:rsidDel="00000000" w:rsidR="00000000" w:rsidRPr="00000000">
              <w:rPr>
                <w:rtl w:val="0"/>
              </w:rPr>
            </w:r>
          </w:p>
          <w:p w:rsidR="00000000" w:rsidDel="00000000" w:rsidP="00000000" w:rsidRDefault="00000000" w:rsidRPr="00000000" w14:paraId="00000021">
            <w:pPr>
              <w:ind w:right="81"/>
              <w:jc w:val="left"/>
              <w:rPr>
                <w:rFonts w:ascii="MS Mincho" w:cs="MS Mincho" w:eastAsia="MS Mincho" w:hAnsi="MS Mincho"/>
                <w:sz w:val="22"/>
                <w:szCs w:val="22"/>
                <w:vertAlign w:val="baseline"/>
              </w:rPr>
            </w:pPr>
            <w:r w:rsidDel="00000000" w:rsidR="00000000" w:rsidRPr="00000000">
              <w:rPr>
                <w:rtl w:val="0"/>
              </w:rPr>
            </w:r>
          </w:p>
          <w:p w:rsidR="00000000" w:rsidDel="00000000" w:rsidP="00000000" w:rsidRDefault="00000000" w:rsidRPr="00000000" w14:paraId="00000022">
            <w:pPr>
              <w:ind w:right="81" w:firstLine="2436"/>
              <w:jc w:val="left"/>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入札代理人　　氏　　　　名　　　　　　　　　　　　印</w:t>
            </w:r>
          </w:p>
          <w:p w:rsidR="00000000" w:rsidDel="00000000" w:rsidP="00000000" w:rsidRDefault="00000000" w:rsidRPr="00000000" w14:paraId="00000023">
            <w:pPr>
              <w:ind w:right="81" w:firstLine="181"/>
              <w:jc w:val="left"/>
              <w:rPr>
                <w:rFonts w:ascii="MS Mincho" w:cs="MS Mincho" w:eastAsia="MS Mincho" w:hAnsi="MS Mincho"/>
                <w:sz w:val="22"/>
                <w:szCs w:val="22"/>
                <w:vertAlign w:val="baseline"/>
              </w:rPr>
            </w:pPr>
            <w:r w:rsidDel="00000000" w:rsidR="00000000" w:rsidRPr="00000000">
              <w:rPr>
                <w:rtl w:val="0"/>
              </w:rPr>
            </w:r>
          </w:p>
          <w:p w:rsidR="00000000" w:rsidDel="00000000" w:rsidP="00000000" w:rsidRDefault="00000000" w:rsidRPr="00000000" w14:paraId="00000024">
            <w:pPr>
              <w:ind w:right="81" w:firstLine="181"/>
              <w:jc w:val="left"/>
              <w:rPr>
                <w:rFonts w:ascii="MS Mincho" w:cs="MS Mincho" w:eastAsia="MS Mincho" w:hAnsi="MS Mincho"/>
                <w:vertAlign w:val="baseline"/>
              </w:rPr>
            </w:pPr>
            <w:r w:rsidDel="00000000" w:rsidR="00000000" w:rsidRPr="00000000">
              <w:rPr>
                <w:rtl w:val="0"/>
              </w:rPr>
            </w:r>
          </w:p>
          <w:p w:rsidR="00000000" w:rsidDel="00000000" w:rsidP="00000000" w:rsidRDefault="00000000" w:rsidRPr="00000000" w14:paraId="00000025">
            <w:pPr>
              <w:ind w:right="81" w:firstLine="181"/>
              <w:jc w:val="left"/>
              <w:rPr>
                <w:rFonts w:ascii="MS Mincho" w:cs="MS Mincho" w:eastAsia="MS Mincho" w:hAnsi="MS Mincho"/>
                <w:vertAlign w:val="baseline"/>
              </w:rPr>
            </w:pPr>
            <w:r w:rsidDel="00000000" w:rsidR="00000000" w:rsidRPr="00000000">
              <w:rPr>
                <w:rtl w:val="0"/>
              </w:rPr>
            </w:r>
          </w:p>
          <w:p w:rsidR="00000000" w:rsidDel="00000000" w:rsidP="00000000" w:rsidRDefault="00000000" w:rsidRPr="00000000" w14:paraId="00000026">
            <w:pPr>
              <w:ind w:right="81" w:firstLine="181"/>
              <w:jc w:val="left"/>
              <w:rPr>
                <w:rFonts w:ascii="MS Mincho" w:cs="MS Mincho" w:eastAsia="MS Mincho" w:hAnsi="MS Mincho"/>
                <w:vertAlign w:val="baseline"/>
              </w:rPr>
            </w:pPr>
            <w:r w:rsidDel="00000000" w:rsidR="00000000" w:rsidRPr="00000000">
              <w:rPr>
                <w:rtl w:val="0"/>
              </w:rPr>
            </w:r>
          </w:p>
          <w:p w:rsidR="00000000" w:rsidDel="00000000" w:rsidP="00000000" w:rsidRDefault="00000000" w:rsidRPr="00000000" w14:paraId="00000027">
            <w:pPr>
              <w:ind w:right="81" w:firstLine="181"/>
              <w:jc w:val="left"/>
              <w:rPr>
                <w:rFonts w:ascii="MS Mincho" w:cs="MS Mincho" w:eastAsia="MS Mincho" w:hAnsi="MS Mincho"/>
                <w:vertAlign w:val="baseline"/>
              </w:rPr>
            </w:pPr>
            <w:r w:rsidDel="00000000" w:rsidR="00000000" w:rsidRPr="00000000">
              <w:rPr>
                <w:rtl w:val="0"/>
              </w:rPr>
            </w:r>
          </w:p>
          <w:p w:rsidR="00000000" w:rsidDel="00000000" w:rsidP="00000000" w:rsidRDefault="00000000" w:rsidRPr="00000000" w14:paraId="00000028">
            <w:pPr>
              <w:ind w:right="81" w:firstLine="181"/>
              <w:jc w:val="left"/>
              <w:rPr>
                <w:rFonts w:ascii="MS Mincho" w:cs="MS Mincho" w:eastAsia="MS Mincho" w:hAnsi="MS Mincho"/>
                <w:vertAlign w:val="baseline"/>
              </w:rPr>
            </w:pPr>
            <w:r w:rsidDel="00000000" w:rsidR="00000000" w:rsidRPr="00000000">
              <w:rPr>
                <w:rtl w:val="0"/>
              </w:rPr>
            </w:r>
          </w:p>
          <w:p w:rsidR="00000000" w:rsidDel="00000000" w:rsidP="00000000" w:rsidRDefault="00000000" w:rsidRPr="00000000" w14:paraId="00000029">
            <w:pPr>
              <w:ind w:left="1146" w:right="488" w:hanging="924"/>
              <w:jc w:val="left"/>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ind w:right="488" w:firstLine="924"/>
              <w:jc w:val="left"/>
              <w:rPr>
                <w:rFonts w:ascii="MS Mincho" w:cs="MS Mincho" w:eastAsia="MS Mincho" w:hAnsi="MS Mincho"/>
                <w:vertAlign w:val="baseline"/>
              </w:rPr>
            </w:pPr>
            <w:r w:rsidDel="00000000" w:rsidR="00000000" w:rsidRPr="00000000">
              <w:rPr>
                <w:rFonts w:ascii="MS Mincho" w:cs="MS Mincho" w:eastAsia="MS Mincho" w:hAnsi="MS Mincho"/>
                <w:sz w:val="22"/>
                <w:szCs w:val="22"/>
                <w:vertAlign w:val="baseline"/>
                <w:rtl w:val="0"/>
              </w:rPr>
              <w:t xml:space="preserve">２　代理人が入札するときは、入札者の押印を要しない。</w:t>
            </w:r>
            <w:r w:rsidDel="00000000" w:rsidR="00000000" w:rsidRPr="00000000">
              <w:rPr>
                <w:rtl w:val="0"/>
              </w:rPr>
            </w:r>
          </w:p>
        </w:tc>
      </w:tr>
    </w:tbl>
    <w:p w:rsidR="00000000" w:rsidDel="00000000" w:rsidP="00000000" w:rsidRDefault="00000000" w:rsidRPr="00000000" w14:paraId="0000002F">
      <w:pPr>
        <w:jc w:val="left"/>
        <w:rPr>
          <w:rFonts w:ascii="MS Mincho" w:cs="MS Mincho" w:eastAsia="MS Mincho" w:hAnsi="MS Mincho"/>
          <w:vertAlign w:val="baseline"/>
        </w:rPr>
      </w:pPr>
      <w:r w:rsidDel="00000000" w:rsidR="00000000" w:rsidRPr="00000000">
        <w:rPr>
          <w:rtl w:val="0"/>
        </w:rPr>
      </w:r>
    </w:p>
    <w:sectPr>
      <w:headerReference r:id="rId7" w:type="default"/>
      <w:headerReference r:id="rId8" w:type="firs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jc w:val="left"/>
      <w:rPr>
        <w:vertAlign w:val="baseline"/>
      </w:rPr>
    </w:pPr>
    <w:r w:rsidDel="00000000" w:rsidR="00000000" w:rsidRPr="00000000">
      <w:rPr>
        <w:rFonts w:ascii="MS Gothic" w:cs="MS Gothic" w:eastAsia="MS Gothic" w:hAnsi="MS Gothic"/>
        <w:sz w:val="24"/>
        <w:szCs w:val="24"/>
        <w:vertAlign w:val="baseline"/>
        <w:rtl w:val="0"/>
      </w:rPr>
      <w:t xml:space="preserve">共通－第７号様式　入札書</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7guXtsOGfeP4AZR+27L5GC0EqQ==">CgMxLjA4AHIhMTF3NmM0YkRTVktfOV9ETlBlUU0wVUZKVGt4RFhwRlR1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