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jc w:val="left"/>
        <w:rPr>
          <w:vertAlign w:val="baseline"/>
        </w:rPr>
      </w:pPr>
      <w:r w:rsidDel="00000000" w:rsidR="00000000" w:rsidRPr="00000000">
        <w:rPr>
          <w:rtl w:val="0"/>
        </w:rPr>
      </w:r>
    </w:p>
    <w:tbl>
      <w:tblPr>
        <w:tblStyle w:val="Table1"/>
        <w:tblW w:w="9288.0" w:type="dxa"/>
        <w:jc w:val="left"/>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02">
            <w:pPr>
              <w:jc w:val="center"/>
              <w:rPr>
                <w:vertAlign w:val="baseline"/>
              </w:rPr>
            </w:pPr>
            <w:r w:rsidDel="00000000" w:rsidR="00000000" w:rsidRPr="00000000">
              <w:rPr>
                <w:sz w:val="48"/>
                <w:szCs w:val="48"/>
                <w:vertAlign w:val="baseline"/>
                <w:rtl w:val="0"/>
              </w:rPr>
              <w:t xml:space="preserve">入札書</w:t>
            </w:r>
            <w:r w:rsidDel="00000000" w:rsidR="00000000" w:rsidRPr="00000000">
              <w:rPr>
                <w:rtl w:val="0"/>
              </w:rPr>
            </w:r>
          </w:p>
        </w:tc>
      </w:tr>
      <w:tr>
        <w:trPr>
          <w:cantSplit w:val="1"/>
          <w:trHeight w:val="1518" w:hRule="atLeast"/>
          <w:tblHeader w:val="0"/>
        </w:trPr>
        <w:tc>
          <w:tcPr>
            <w:vMerge w:val="restart"/>
            <w:tcBorders>
              <w:left w:color="000000" w:space="0" w:sz="8" w:val="single"/>
            </w:tcBorders>
            <w:shd w:fill="auto" w:val="clear"/>
            <w:vAlign w:val="top"/>
          </w:tcPr>
          <w:p w:rsidR="00000000" w:rsidDel="00000000" w:rsidP="00000000" w:rsidRDefault="00000000" w:rsidRPr="00000000" w14:paraId="00000007">
            <w:pPr>
              <w:jc w:val="left"/>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8">
            <w:pPr>
              <w:ind w:right="96" w:firstLine="125"/>
              <w:jc w:val="both"/>
              <w:rPr>
                <w:vertAlign w:val="baseline"/>
              </w:rPr>
            </w:pPr>
            <w:r w:rsidDel="00000000" w:rsidR="00000000" w:rsidRPr="00000000">
              <w:rPr>
                <w:sz w:val="28"/>
                <w:szCs w:val="28"/>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9">
            <w:pPr>
              <w:spacing w:after="0" w:before="156" w:lineRule="auto"/>
              <w:ind w:right="96" w:firstLine="211"/>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タイヤショベル（1.4～2.0㎥）（運転手を含む）</w:t>
            </w:r>
          </w:p>
          <w:p w:rsidR="00000000" w:rsidDel="00000000" w:rsidP="00000000" w:rsidRDefault="00000000" w:rsidRPr="00000000" w14:paraId="0000000A">
            <w:pPr>
              <w:ind w:right="96" w:firstLine="211"/>
              <w:rPr>
                <w:rFonts w:ascii="MS Mincho" w:cs="MS Mincho" w:eastAsia="MS Mincho" w:hAnsi="MS Mincho"/>
                <w:sz w:val="20"/>
                <w:szCs w:val="20"/>
                <w:vertAlign w:val="baseline"/>
              </w:rPr>
            </w:pPr>
            <w:r w:rsidDel="00000000" w:rsidR="00000000" w:rsidRPr="00000000">
              <w:rPr>
                <w:rFonts w:ascii="MS Mincho" w:cs="MS Mincho" w:eastAsia="MS Mincho" w:hAnsi="MS Mincho"/>
                <w:sz w:val="22"/>
                <w:szCs w:val="22"/>
                <w:rtl w:val="0"/>
              </w:rPr>
              <w:t xml:space="preserve">１</w:t>
            </w:r>
            <w:r w:rsidDel="00000000" w:rsidR="00000000" w:rsidRPr="00000000">
              <w:rPr>
                <w:rFonts w:ascii="MS Mincho" w:cs="MS Mincho" w:eastAsia="MS Mincho" w:hAnsi="MS Mincho"/>
                <w:sz w:val="22"/>
                <w:szCs w:val="22"/>
                <w:vertAlign w:val="baseline"/>
                <w:rtl w:val="0"/>
              </w:rPr>
              <w:t xml:space="preserve">時間につき</w:t>
            </w:r>
            <w:r w:rsidDel="00000000" w:rsidR="00000000" w:rsidRPr="00000000">
              <w:rPr>
                <w:rtl w:val="0"/>
              </w:rPr>
            </w:r>
          </w:p>
          <w:p w:rsidR="00000000" w:rsidDel="00000000" w:rsidP="00000000" w:rsidRDefault="00000000" w:rsidRPr="00000000" w14:paraId="0000000B">
            <w:pPr>
              <w:ind w:right="96"/>
              <w:rPr>
                <w:rFonts w:ascii="MS Mincho" w:cs="MS Mincho" w:eastAsia="MS Mincho" w:hAnsi="MS Mincho"/>
                <w:sz w:val="20"/>
                <w:szCs w:val="20"/>
                <w:vertAlign w:val="baseline"/>
              </w:rPr>
            </w:pPr>
            <w:r w:rsidDel="00000000" w:rsidR="00000000" w:rsidRPr="00000000">
              <w:rPr>
                <w:rtl w:val="0"/>
              </w:rPr>
            </w:r>
          </w:p>
          <w:p w:rsidR="00000000" w:rsidDel="00000000" w:rsidP="00000000" w:rsidRDefault="00000000" w:rsidRPr="00000000" w14:paraId="0000000C">
            <w:pPr>
              <w:ind w:right="96"/>
              <w:jc w:val="center"/>
              <w:rPr>
                <w:vertAlign w:val="baseline"/>
              </w:rPr>
            </w:pPr>
            <w:r w:rsidDel="00000000" w:rsidR="00000000" w:rsidRPr="00000000">
              <w:rPr>
                <w:sz w:val="28"/>
                <w:szCs w:val="28"/>
                <w:vertAlign w:val="baseline"/>
                <w:rtl w:val="0"/>
              </w:rPr>
              <w:t xml:space="preserve">金　　　　　　　　　　　円</w:t>
            </w:r>
            <w:r w:rsidDel="00000000" w:rsidR="00000000" w:rsidRPr="00000000">
              <w:rPr>
                <w:rtl w:val="0"/>
              </w:rPr>
            </w:r>
          </w:p>
        </w:tc>
        <w:tc>
          <w:tcPr>
            <w:gridSpan w:val="2"/>
            <w:vMerge w:val="restart"/>
            <w:tcBorders>
              <w:left w:color="000000" w:space="0" w:sz="4" w:val="single"/>
              <w:right w:color="000000" w:space="0" w:sz="8" w:val="single"/>
            </w:tcBorders>
            <w:shd w:fill="auto" w:val="clear"/>
            <w:vAlign w:val="top"/>
          </w:tcPr>
          <w:p w:rsidR="00000000" w:rsidDel="00000000" w:rsidP="00000000" w:rsidRDefault="00000000" w:rsidRPr="00000000" w14:paraId="0000000D">
            <w:pPr>
              <w:jc w:val="left"/>
              <w:rPr>
                <w:sz w:val="22"/>
                <w:szCs w:val="22"/>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shd w:fill="auto" w:val="cle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0">
            <w:pPr>
              <w:ind w:right="96" w:firstLine="125"/>
              <w:jc w:val="both"/>
              <w:rPr>
                <w:vertAlign w:val="baseline"/>
              </w:rPr>
            </w:pPr>
            <w:r w:rsidDel="00000000" w:rsidR="00000000" w:rsidRPr="00000000">
              <w:rPr>
                <w:sz w:val="28"/>
                <w:szCs w:val="28"/>
                <w:vertAlign w:val="baseline"/>
                <w:rtl w:val="0"/>
              </w:rPr>
              <w:t xml:space="preserve">調達件名</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1">
            <w:pPr>
              <w:ind w:right="0" w:firstLine="239"/>
              <w:rPr>
                <w:vertAlign w:val="baseline"/>
              </w:rPr>
            </w:pPr>
            <w:r w:rsidDel="00000000" w:rsidR="00000000" w:rsidRPr="00000000">
              <w:rPr>
                <w:sz w:val="24"/>
                <w:szCs w:val="24"/>
                <w:rtl w:val="0"/>
              </w:rPr>
              <w:t xml:space="preserve">西区役所構内等除排雪業務</w:t>
            </w:r>
            <w:r w:rsidDel="00000000" w:rsidR="00000000" w:rsidRPr="00000000">
              <w:rPr>
                <w:rtl w:val="0"/>
              </w:rPr>
            </w:r>
          </w:p>
        </w:tc>
        <w:tc>
          <w:tcPr>
            <w:gridSpan w:val="2"/>
            <w:vMerge w:val="continue"/>
            <w:tcBorders>
              <w:left w:color="000000" w:space="0" w:sz="4" w:val="single"/>
              <w:right w:color="000000" w:space="0" w:sz="8" w:val="single"/>
            </w:tcBorders>
            <w:shd w:fill="auto" w:val="cle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014">
            <w:pPr>
              <w:jc w:val="left"/>
              <w:rPr>
                <w:sz w:val="22"/>
                <w:szCs w:val="22"/>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6">
            <w:pPr>
              <w:ind w:left="193" w:right="139" w:firstLine="189.00000000000003"/>
              <w:jc w:val="left"/>
              <w:rPr>
                <w:sz w:val="22"/>
                <w:szCs w:val="22"/>
                <w:vertAlign w:val="baseline"/>
              </w:rPr>
            </w:pPr>
            <w:r w:rsidDel="00000000" w:rsidR="00000000" w:rsidRPr="00000000">
              <w:rPr>
                <w:sz w:val="22"/>
                <w:szCs w:val="22"/>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7">
            <w:pPr>
              <w:ind w:left="193" w:right="139" w:firstLine="189.00000000000003"/>
              <w:jc w:val="left"/>
              <w:rPr>
                <w:sz w:val="22"/>
                <w:szCs w:val="22"/>
                <w:vertAlign w:val="baseline"/>
              </w:rPr>
            </w:pPr>
            <w:r w:rsidDel="00000000" w:rsidR="00000000" w:rsidRPr="00000000">
              <w:rPr>
                <w:rtl w:val="0"/>
              </w:rPr>
            </w:r>
          </w:p>
          <w:p w:rsidR="00000000" w:rsidDel="00000000" w:rsidP="00000000" w:rsidRDefault="00000000" w:rsidRPr="00000000" w14:paraId="00000018">
            <w:pPr>
              <w:ind w:left="193" w:right="139" w:firstLine="189.00000000000003"/>
              <w:jc w:val="left"/>
              <w:rPr>
                <w:sz w:val="22"/>
                <w:szCs w:val="22"/>
                <w:vertAlign w:val="baseline"/>
              </w:rPr>
            </w:pPr>
            <w:r w:rsidDel="00000000" w:rsidR="00000000" w:rsidRPr="00000000">
              <w:rPr>
                <w:rtl w:val="0"/>
              </w:rPr>
            </w:r>
          </w:p>
          <w:p w:rsidR="00000000" w:rsidDel="00000000" w:rsidP="00000000" w:rsidRDefault="00000000" w:rsidRPr="00000000" w14:paraId="00000019">
            <w:pPr>
              <w:ind w:left="193" w:right="139" w:firstLine="189.00000000000003"/>
              <w:jc w:val="left"/>
              <w:rPr>
                <w:sz w:val="22"/>
                <w:szCs w:val="22"/>
                <w:vertAlign w:val="baseline"/>
              </w:rPr>
            </w:pPr>
            <w:r w:rsidDel="00000000" w:rsidR="00000000" w:rsidRPr="00000000">
              <w:rPr>
                <w:rtl w:val="0"/>
              </w:rPr>
            </w:r>
          </w:p>
          <w:p w:rsidR="00000000" w:rsidDel="00000000" w:rsidP="00000000" w:rsidRDefault="00000000" w:rsidRPr="00000000" w14:paraId="0000001A">
            <w:pPr>
              <w:ind w:right="608"/>
              <w:jc w:val="right"/>
              <w:rPr>
                <w:sz w:val="22"/>
                <w:szCs w:val="22"/>
                <w:vertAlign w:val="baseline"/>
              </w:rPr>
            </w:pPr>
            <w:r w:rsidDel="00000000" w:rsidR="00000000" w:rsidRPr="00000000">
              <w:rPr>
                <w:sz w:val="22"/>
                <w:szCs w:val="22"/>
                <w:vertAlign w:val="baseline"/>
                <w:rtl w:val="0"/>
              </w:rPr>
              <w:t xml:space="preserve">　　　　　　　　　　　</w:t>
            </w:r>
            <w:r w:rsidDel="00000000" w:rsidR="00000000" w:rsidRPr="00000000">
              <w:rPr>
                <w:sz w:val="24"/>
                <w:szCs w:val="24"/>
                <w:vertAlign w:val="baseline"/>
                <w:rtl w:val="0"/>
              </w:rPr>
              <w:t xml:space="preserve">　　</w:t>
            </w:r>
            <w:r w:rsidDel="00000000" w:rsidR="00000000" w:rsidRPr="00000000">
              <w:rPr>
                <w:sz w:val="22"/>
                <w:szCs w:val="22"/>
                <w:vertAlign w:val="baseline"/>
                <w:rtl w:val="0"/>
              </w:rPr>
              <w:t xml:space="preserve">　　　　年　　月　　日</w:t>
            </w:r>
          </w:p>
          <w:p w:rsidR="00000000" w:rsidDel="00000000" w:rsidP="00000000" w:rsidRDefault="00000000" w:rsidRPr="00000000" w14:paraId="0000001B">
            <w:pPr>
              <w:ind w:right="0" w:firstLine="189"/>
              <w:jc w:val="left"/>
              <w:rPr>
                <w:sz w:val="22"/>
                <w:szCs w:val="22"/>
                <w:vertAlign w:val="baseline"/>
              </w:rPr>
            </w:pPr>
            <w:r w:rsidDel="00000000" w:rsidR="00000000" w:rsidRPr="00000000">
              <w:rPr>
                <w:rtl w:val="0"/>
              </w:rPr>
            </w:r>
          </w:p>
          <w:p w:rsidR="00000000" w:rsidDel="00000000" w:rsidP="00000000" w:rsidRDefault="00000000" w:rsidRPr="00000000" w14:paraId="0000001C">
            <w:pPr>
              <w:ind w:right="81" w:firstLine="189"/>
              <w:jc w:val="left"/>
              <w:rPr>
                <w:sz w:val="22"/>
                <w:szCs w:val="22"/>
                <w:vertAlign w:val="baseline"/>
              </w:rPr>
            </w:pPr>
            <w:r w:rsidDel="00000000" w:rsidR="00000000" w:rsidRPr="00000000">
              <w:rPr>
                <w:sz w:val="22"/>
                <w:szCs w:val="22"/>
                <w:vertAlign w:val="baseline"/>
                <w:rtl w:val="0"/>
              </w:rPr>
              <w:t xml:space="preserve">　（あて先）札幌市長</w:t>
            </w:r>
          </w:p>
          <w:p w:rsidR="00000000" w:rsidDel="00000000" w:rsidP="00000000" w:rsidRDefault="00000000" w:rsidRPr="00000000" w14:paraId="0000001D">
            <w:pPr>
              <w:ind w:right="81" w:firstLine="189"/>
              <w:jc w:val="left"/>
              <w:rPr>
                <w:sz w:val="22"/>
                <w:szCs w:val="22"/>
                <w:vertAlign w:val="baseline"/>
              </w:rPr>
            </w:pPr>
            <w:r w:rsidDel="00000000" w:rsidR="00000000" w:rsidRPr="00000000">
              <w:rPr>
                <w:rtl w:val="0"/>
              </w:rPr>
            </w:r>
          </w:p>
          <w:p w:rsidR="00000000" w:rsidDel="00000000" w:rsidP="00000000" w:rsidRDefault="00000000" w:rsidRPr="00000000" w14:paraId="0000001E">
            <w:pPr>
              <w:ind w:right="81" w:firstLine="189"/>
              <w:jc w:val="left"/>
              <w:rPr>
                <w:sz w:val="22"/>
                <w:szCs w:val="22"/>
                <w:vertAlign w:val="baseline"/>
              </w:rPr>
            </w:pPr>
            <w:r w:rsidDel="00000000" w:rsidR="00000000" w:rsidRPr="00000000">
              <w:rPr>
                <w:rtl w:val="0"/>
              </w:rPr>
            </w:r>
          </w:p>
          <w:p w:rsidR="00000000" w:rsidDel="00000000" w:rsidP="00000000" w:rsidRDefault="00000000" w:rsidRPr="00000000" w14:paraId="0000001F">
            <w:pPr>
              <w:ind w:right="81" w:firstLine="189"/>
              <w:jc w:val="left"/>
              <w:rPr>
                <w:sz w:val="22"/>
                <w:szCs w:val="22"/>
                <w:vertAlign w:val="baseline"/>
              </w:rPr>
            </w:pPr>
            <w:r w:rsidDel="00000000" w:rsidR="00000000" w:rsidRPr="00000000">
              <w:rPr>
                <w:rtl w:val="0"/>
              </w:rPr>
            </w:r>
          </w:p>
          <w:p w:rsidR="00000000" w:rsidDel="00000000" w:rsidP="00000000" w:rsidRDefault="00000000" w:rsidRPr="00000000" w14:paraId="00000020">
            <w:pPr>
              <w:ind w:right="81" w:firstLine="3857"/>
              <w:jc w:val="left"/>
              <w:rPr>
                <w:sz w:val="22"/>
                <w:szCs w:val="22"/>
                <w:vertAlign w:val="baseline"/>
              </w:rPr>
            </w:pPr>
            <w:r w:rsidDel="00000000" w:rsidR="00000000" w:rsidRPr="00000000">
              <w:rPr>
                <w:sz w:val="22"/>
                <w:szCs w:val="22"/>
                <w:vertAlign w:val="baseline"/>
                <w:rtl w:val="0"/>
              </w:rPr>
              <w:t xml:space="preserve">住　　　　所</w:t>
            </w:r>
          </w:p>
          <w:p w:rsidR="00000000" w:rsidDel="00000000" w:rsidP="00000000" w:rsidRDefault="00000000" w:rsidRPr="00000000" w14:paraId="00000021">
            <w:pPr>
              <w:ind w:right="81" w:firstLine="2436"/>
              <w:jc w:val="left"/>
              <w:rPr>
                <w:sz w:val="22"/>
                <w:szCs w:val="22"/>
                <w:vertAlign w:val="baseline"/>
              </w:rPr>
            </w:pPr>
            <w:r w:rsidDel="00000000" w:rsidR="00000000" w:rsidRPr="00000000">
              <w:rPr>
                <w:sz w:val="22"/>
                <w:szCs w:val="22"/>
                <w:vertAlign w:val="baseline"/>
                <w:rtl w:val="0"/>
              </w:rPr>
              <w:t xml:space="preserve">入　札　者　　商号又は名称</w:t>
            </w:r>
          </w:p>
          <w:p w:rsidR="00000000" w:rsidDel="00000000" w:rsidP="00000000" w:rsidRDefault="00000000" w:rsidRPr="00000000" w14:paraId="00000022">
            <w:pPr>
              <w:ind w:right="81" w:firstLine="3857"/>
              <w:jc w:val="left"/>
              <w:rPr>
                <w:sz w:val="22"/>
                <w:szCs w:val="22"/>
                <w:vertAlign w:val="baseline"/>
              </w:rPr>
            </w:pPr>
            <w:r w:rsidDel="00000000" w:rsidR="00000000" w:rsidRPr="00000000">
              <w:rPr>
                <w:sz w:val="22"/>
                <w:szCs w:val="22"/>
                <w:vertAlign w:val="baseline"/>
                <w:rtl w:val="0"/>
              </w:rPr>
              <w:t xml:space="preserve">職 ・ 氏  名　　　　　　　　　　　　　　　　　印</w:t>
            </w:r>
          </w:p>
          <w:p w:rsidR="00000000" w:rsidDel="00000000" w:rsidP="00000000" w:rsidRDefault="00000000" w:rsidRPr="00000000" w14:paraId="00000023">
            <w:pPr>
              <w:ind w:right="81"/>
              <w:jc w:val="left"/>
              <w:rPr>
                <w:sz w:val="22"/>
                <w:szCs w:val="22"/>
                <w:vertAlign w:val="baseline"/>
              </w:rPr>
            </w:pPr>
            <w:r w:rsidDel="00000000" w:rsidR="00000000" w:rsidRPr="00000000">
              <w:rPr>
                <w:rtl w:val="0"/>
              </w:rPr>
            </w:r>
          </w:p>
          <w:p w:rsidR="00000000" w:rsidDel="00000000" w:rsidP="00000000" w:rsidRDefault="00000000" w:rsidRPr="00000000" w14:paraId="00000024">
            <w:pPr>
              <w:ind w:right="81"/>
              <w:jc w:val="left"/>
              <w:rPr>
                <w:sz w:val="22"/>
                <w:szCs w:val="22"/>
                <w:vertAlign w:val="baseline"/>
              </w:rPr>
            </w:pPr>
            <w:r w:rsidDel="00000000" w:rsidR="00000000" w:rsidRPr="00000000">
              <w:rPr>
                <w:rtl w:val="0"/>
              </w:rPr>
            </w:r>
          </w:p>
          <w:p w:rsidR="00000000" w:rsidDel="00000000" w:rsidP="00000000" w:rsidRDefault="00000000" w:rsidRPr="00000000" w14:paraId="00000025">
            <w:pPr>
              <w:ind w:right="81" w:firstLine="2436"/>
              <w:jc w:val="left"/>
              <w:rPr>
                <w:sz w:val="22"/>
                <w:szCs w:val="22"/>
                <w:vertAlign w:val="baseline"/>
              </w:rPr>
            </w:pPr>
            <w:r w:rsidDel="00000000" w:rsidR="00000000" w:rsidRPr="00000000">
              <w:rPr>
                <w:sz w:val="22"/>
                <w:szCs w:val="22"/>
                <w:vertAlign w:val="baseline"/>
                <w:rtl w:val="0"/>
              </w:rPr>
              <w:t xml:space="preserve">入札代理人　　氏　　　　名　　　　　　　　　　　　　　　　　印</w:t>
            </w:r>
          </w:p>
          <w:p w:rsidR="00000000" w:rsidDel="00000000" w:rsidP="00000000" w:rsidRDefault="00000000" w:rsidRPr="00000000" w14:paraId="00000026">
            <w:pPr>
              <w:ind w:right="81" w:firstLine="181"/>
              <w:jc w:val="left"/>
              <w:rPr>
                <w:sz w:val="22"/>
                <w:szCs w:val="22"/>
                <w:vertAlign w:val="baseline"/>
              </w:rPr>
            </w:pPr>
            <w:r w:rsidDel="00000000" w:rsidR="00000000" w:rsidRPr="00000000">
              <w:rPr>
                <w:rtl w:val="0"/>
              </w:rPr>
            </w:r>
          </w:p>
          <w:p w:rsidR="00000000" w:rsidDel="00000000" w:rsidP="00000000" w:rsidRDefault="00000000" w:rsidRPr="00000000" w14:paraId="00000027">
            <w:pPr>
              <w:ind w:right="81" w:firstLine="181"/>
              <w:jc w:val="left"/>
              <w:rPr>
                <w:vertAlign w:val="baseline"/>
              </w:rPr>
            </w:pPr>
            <w:r w:rsidDel="00000000" w:rsidR="00000000" w:rsidRPr="00000000">
              <w:rPr>
                <w:rtl w:val="0"/>
              </w:rPr>
            </w:r>
          </w:p>
          <w:p w:rsidR="00000000" w:rsidDel="00000000" w:rsidP="00000000" w:rsidRDefault="00000000" w:rsidRPr="00000000" w14:paraId="00000028">
            <w:pPr>
              <w:ind w:right="81" w:firstLine="181"/>
              <w:jc w:val="left"/>
              <w:rPr>
                <w:vertAlign w:val="baseline"/>
              </w:rPr>
            </w:pPr>
            <w:r w:rsidDel="00000000" w:rsidR="00000000" w:rsidRPr="00000000">
              <w:rPr>
                <w:rtl w:val="0"/>
              </w:rPr>
            </w:r>
          </w:p>
          <w:p w:rsidR="00000000" w:rsidDel="00000000" w:rsidP="00000000" w:rsidRDefault="00000000" w:rsidRPr="00000000" w14:paraId="00000029">
            <w:pPr>
              <w:ind w:right="81" w:firstLine="181"/>
              <w:jc w:val="left"/>
              <w:rPr>
                <w:vertAlign w:val="baseline"/>
              </w:rPr>
            </w:pPr>
            <w:r w:rsidDel="00000000" w:rsidR="00000000" w:rsidRPr="00000000">
              <w:rPr>
                <w:rtl w:val="0"/>
              </w:rPr>
            </w:r>
          </w:p>
          <w:p w:rsidR="00000000" w:rsidDel="00000000" w:rsidP="00000000" w:rsidRDefault="00000000" w:rsidRPr="00000000" w14:paraId="0000002A">
            <w:pPr>
              <w:ind w:right="81" w:firstLine="181"/>
              <w:jc w:val="left"/>
              <w:rPr>
                <w:vertAlign w:val="baseline"/>
              </w:rPr>
            </w:pPr>
            <w:r w:rsidDel="00000000" w:rsidR="00000000" w:rsidRPr="00000000">
              <w:rPr>
                <w:rtl w:val="0"/>
              </w:rPr>
            </w:r>
          </w:p>
          <w:p w:rsidR="00000000" w:rsidDel="00000000" w:rsidP="00000000" w:rsidRDefault="00000000" w:rsidRPr="00000000" w14:paraId="0000002B">
            <w:pPr>
              <w:ind w:right="81" w:firstLine="181"/>
              <w:jc w:val="left"/>
              <w:rPr>
                <w:vertAlign w:val="baseline"/>
              </w:rPr>
            </w:pPr>
            <w:r w:rsidDel="00000000" w:rsidR="00000000" w:rsidRPr="00000000">
              <w:rPr>
                <w:rtl w:val="0"/>
              </w:rPr>
            </w:r>
          </w:p>
          <w:p w:rsidR="00000000" w:rsidDel="00000000" w:rsidP="00000000" w:rsidRDefault="00000000" w:rsidRPr="00000000" w14:paraId="0000002C">
            <w:pPr>
              <w:ind w:left="1146" w:right="488" w:hanging="924"/>
              <w:jc w:val="left"/>
              <w:rPr>
                <w:sz w:val="22"/>
                <w:szCs w:val="22"/>
                <w:vertAlign w:val="baseline"/>
              </w:rPr>
            </w:pPr>
            <w:r w:rsidDel="00000000" w:rsidR="00000000" w:rsidRPr="00000000">
              <w:rPr>
                <w:sz w:val="22"/>
                <w:szCs w:val="22"/>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D">
            <w:pPr>
              <w:ind w:right="488" w:firstLine="924"/>
              <w:jc w:val="left"/>
              <w:rPr>
                <w:vertAlign w:val="baseline"/>
              </w:rPr>
            </w:pPr>
            <w:r w:rsidDel="00000000" w:rsidR="00000000" w:rsidRPr="00000000">
              <w:rPr>
                <w:sz w:val="22"/>
                <w:szCs w:val="22"/>
                <w:vertAlign w:val="baseline"/>
                <w:rtl w:val="0"/>
              </w:rPr>
              <w:t xml:space="preserve">２　代理人が入札するときは、入札者の押印を要しない。</w:t>
            </w:r>
            <w:r w:rsidDel="00000000" w:rsidR="00000000" w:rsidRPr="00000000">
              <w:rPr>
                <w:rtl w:val="0"/>
              </w:rPr>
            </w:r>
          </w:p>
        </w:tc>
      </w:tr>
    </w:tbl>
    <w:p w:rsidR="00000000" w:rsidDel="00000000" w:rsidP="00000000" w:rsidRDefault="00000000" w:rsidRPr="00000000" w14:paraId="00000032">
      <w:pPr>
        <w:jc w:val="left"/>
        <w:rPr>
          <w:vertAlign w:val="baseline"/>
        </w:rPr>
      </w:pPr>
      <w:r w:rsidDel="00000000" w:rsidR="00000000" w:rsidRPr="00000000">
        <w:rPr>
          <w:rtl w:val="0"/>
        </w:rPr>
      </w:r>
    </w:p>
    <w:sectPr>
      <w:headerReference r:id="rId7" w:type="default"/>
      <w:headerReference r:id="rId8" w:type="firs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left"/>
      <w:rPr>
        <w:vertAlign w:val="baseline"/>
      </w:rPr>
    </w:pPr>
    <w:r w:rsidDel="00000000" w:rsidR="00000000" w:rsidRPr="00000000">
      <w:rPr>
        <w:rFonts w:ascii="MS Gothic" w:cs="MS Gothic" w:eastAsia="MS Gothic" w:hAnsi="MS Gothic"/>
        <w:sz w:val="24"/>
        <w:szCs w:val="24"/>
        <w:vertAlign w:val="baseline"/>
        <w:rtl w:val="0"/>
      </w:rPr>
      <w:t xml:space="preserve">共通－第７号様式　入札書</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見出し">
    <w:name w:val="見出し"/>
    <w:basedOn w:val="Normal"/>
    <w:next w:val="BodyText"/>
    <w:autoRedefine w:val="0"/>
    <w:hidden w:val="0"/>
    <w:qFormat w:val="0"/>
    <w:pPr>
      <w:keepNext w:val="1"/>
      <w:widowControl w:val="0"/>
      <w:suppressAutoHyphens w:val="0"/>
      <w:bidi w:val="0"/>
      <w:spacing w:after="120" w:before="240" w:line="1" w:lineRule="atLeast"/>
      <w:ind w:leftChars="-1" w:rightChars="0" w:firstLineChars="-1"/>
      <w:jc w:val="both"/>
      <w:textDirection w:val="btLr"/>
      <w:textAlignment w:val="top"/>
      <w:outlineLvl w:val="0"/>
    </w:pPr>
    <w:rPr>
      <w:rFonts w:ascii="Liberation Sans" w:cs="Arial Unicode MS" w:eastAsia="Noto Sans JP" w:hAnsi="Liberation Sans"/>
      <w:w w:val="100"/>
      <w:kern w:val="2"/>
      <w:position w:val="-1"/>
      <w:sz w:val="28"/>
      <w:szCs w:val="28"/>
      <w:effect w:val="none"/>
      <w:vertAlign w:val="baseline"/>
      <w:cs w:val="0"/>
      <w:em w:val="none"/>
      <w:lang w:bidi="ar-SA" w:eastAsia="ja-JP" w:val="en-US"/>
    </w:rPr>
  </w:style>
  <w:style w:type="paragraph" w:styleId="BodyText">
    <w:name w:val="Body Text"/>
    <w:basedOn w:val="Normal"/>
    <w:next w:val="BodyText"/>
    <w:autoRedefine w:val="0"/>
    <w:hidden w:val="0"/>
    <w:qFormat w:val="0"/>
    <w:pPr>
      <w:widowControl w:val="0"/>
      <w:suppressAutoHyphens w:val="0"/>
      <w:bidi w:val="0"/>
      <w:spacing w:line="320" w:lineRule="atLeast"/>
      <w:ind w:leftChars="-1" w:rightChars="0" w:firstLineChars="-1"/>
      <w:jc w:val="both"/>
      <w:textDirection w:val="btLr"/>
      <w:textAlignment w:val="top"/>
      <w:outlineLvl w:val="0"/>
    </w:pPr>
    <w:rPr>
      <w:rFonts w:ascii="Century" w:cs="Times New Roman" w:eastAsia="ＭＳ 明朝" w:hAnsi="Century"/>
      <w:w w:val="100"/>
      <w:kern w:val="2"/>
      <w:position w:val="-1"/>
      <w:sz w:val="24"/>
      <w:szCs w:val="24"/>
      <w:effect w:val="none"/>
      <w:vertAlign w:val="baseline"/>
      <w:cs w:val="0"/>
      <w:em w:val="none"/>
      <w:lang w:bidi="ar-SA" w:eastAsia="ja-JP" w:val="en-US"/>
    </w:rPr>
  </w:style>
  <w:style w:type="paragraph" w:styleId="List">
    <w:name w:val="List"/>
    <w:basedOn w:val="BodyText"/>
    <w:next w:val="List"/>
    <w:autoRedefine w:val="0"/>
    <w:hidden w:val="0"/>
    <w:qFormat w:val="0"/>
    <w:pPr>
      <w:widowControl w:val="0"/>
      <w:suppressAutoHyphens w:val="0"/>
      <w:bidi w:val="0"/>
      <w:spacing w:line="320" w:lineRule="atLeast"/>
      <w:ind w:leftChars="-1" w:rightChars="0" w:firstLineChars="-1"/>
      <w:jc w:val="both"/>
      <w:textDirection w:val="btLr"/>
      <w:textAlignment w:val="top"/>
      <w:outlineLvl w:val="0"/>
    </w:pPr>
    <w:rPr>
      <w:rFonts w:ascii="Century" w:cs="Arial Unicode MS" w:eastAsia="ＭＳ 明朝" w:hAnsi="Century"/>
      <w:w w:val="100"/>
      <w:kern w:val="2"/>
      <w:position w:val="-1"/>
      <w:sz w:val="24"/>
      <w:szCs w:val="24"/>
      <w:effect w:val="none"/>
      <w:vertAlign w:val="baseline"/>
      <w:cs w:val="0"/>
      <w:em w:val="none"/>
      <w:lang w:bidi="ar-SA" w:eastAsia="ja-JP" w:val="en-US"/>
    </w:rPr>
  </w:style>
  <w:style w:type="paragraph" w:styleId="caption">
    <w:name w:val="caption"/>
    <w:basedOn w:val="Normal"/>
    <w:next w:val="caption"/>
    <w:autoRedefine w:val="0"/>
    <w:hidden w:val="0"/>
    <w:qFormat w:val="0"/>
    <w:pPr>
      <w:widowControl w:val="0"/>
      <w:suppressLineNumbers w:val="1"/>
      <w:suppressAutoHyphens w:val="0"/>
      <w:bidi w:val="0"/>
      <w:spacing w:after="120" w:before="120" w:line="1" w:lineRule="atLeast"/>
      <w:ind w:leftChars="-1" w:rightChars="0" w:firstLineChars="-1"/>
      <w:jc w:val="both"/>
      <w:textDirection w:val="btLr"/>
      <w:textAlignment w:val="top"/>
      <w:outlineLvl w:val="0"/>
    </w:pPr>
    <w:rPr>
      <w:rFonts w:ascii="Century" w:cs="Arial Unicode MS" w:eastAsia="ＭＳ 明朝" w:hAnsi="Century"/>
      <w:i w:val="1"/>
      <w:iCs w:val="1"/>
      <w:w w:val="100"/>
      <w:kern w:val="2"/>
      <w:position w:val="-1"/>
      <w:sz w:val="24"/>
      <w:szCs w:val="24"/>
      <w:effect w:val="none"/>
      <w:vertAlign w:val="baseline"/>
      <w:cs w:val="0"/>
      <w:em w:val="none"/>
      <w:lang w:bidi="ar-SA" w:eastAsia="ja-JP" w:val="en-US"/>
    </w:rPr>
  </w:style>
  <w:style w:type="paragraph" w:styleId="索引">
    <w:name w:val="索引"/>
    <w:basedOn w:val="Normal"/>
    <w:next w:val="索引"/>
    <w:autoRedefine w:val="0"/>
    <w:hidden w:val="0"/>
    <w:qFormat w:val="0"/>
    <w:pPr>
      <w:widowControl w:val="0"/>
      <w:suppressLineNumbers w:val="1"/>
      <w:suppressAutoHyphens w:val="0"/>
      <w:bidi w:val="0"/>
      <w:spacing w:line="1" w:lineRule="atLeast"/>
      <w:ind w:leftChars="-1" w:rightChars="0" w:firstLineChars="-1"/>
      <w:jc w:val="both"/>
      <w:textDirection w:val="btLr"/>
      <w:textAlignment w:val="top"/>
      <w:outlineLvl w:val="0"/>
    </w:pPr>
    <w:rPr>
      <w:rFonts w:ascii="Century" w:cs="Arial Unicode MS" w:eastAsia="ＭＳ 明朝" w:hAnsi="Century"/>
      <w:w w:val="100"/>
      <w:kern w:val="2"/>
      <w:position w:val="-1"/>
      <w:sz w:val="21"/>
      <w:szCs w:val="24"/>
      <w:effect w:val="none"/>
      <w:vertAlign w:val="baseline"/>
      <w:cs w:val="0"/>
      <w:em w:val="none"/>
      <w:lang w:bidi="ar-SA" w:eastAsia="ja-JP" w:val="en-US"/>
    </w:rPr>
  </w:style>
  <w:style w:type="paragraph" w:styleId="記">
    <w:name w:val="記"/>
    <w:basedOn w:val="Normal"/>
    <w:next w:val="Normal"/>
    <w:autoRedefine w:val="0"/>
    <w:hidden w:val="0"/>
    <w:qFormat w:val="0"/>
    <w:pPr>
      <w:widowControl w:val="0"/>
      <w:suppressAutoHyphens w:val="0"/>
      <w:bidi w:val="0"/>
      <w:spacing w:line="1" w:lineRule="atLeast"/>
      <w:ind w:leftChars="-1" w:rightChars="0" w:firstLineChars="-1"/>
      <w:jc w:val="center"/>
      <w:textDirection w:val="btLr"/>
      <w:textAlignment w:val="top"/>
      <w:outlineLvl w:val="0"/>
    </w:pPr>
    <w:rPr>
      <w:rFonts w:ascii="Century" w:cs="Times New Roman" w:eastAsia="ＭＳ 明朝" w:hAnsi="Century"/>
      <w:w w:val="100"/>
      <w:kern w:val="2"/>
      <w:position w:val="-1"/>
      <w:sz w:val="24"/>
      <w:szCs w:val="24"/>
      <w:effect w:val="none"/>
      <w:vertAlign w:val="baseline"/>
      <w:cs w:val="0"/>
      <w:em w:val="none"/>
      <w:lang w:bidi="ar-SA" w:eastAsia="ja-JP" w:val="en-US"/>
    </w:rPr>
  </w:style>
  <w:style w:type="paragraph" w:styleId="Salutation">
    <w:name w:val="Salutation"/>
    <w:basedOn w:val="Normal"/>
    <w:next w:val="Salutation"/>
    <w:autoRedefine w:val="0"/>
    <w:hidden w:val="0"/>
    <w:qFormat w:val="0"/>
    <w:pPr>
      <w:widowControl w:val="0"/>
      <w:suppressAutoHyphens w:val="0"/>
      <w:bidi w:val="0"/>
      <w:spacing w:line="1" w:lineRule="atLeast"/>
      <w:ind w:leftChars="-1" w:rightChars="0" w:firstLineChars="-1"/>
      <w:jc w:val="right"/>
      <w:textDirection w:val="btLr"/>
      <w:textAlignment w:val="top"/>
      <w:outlineLvl w:val="0"/>
    </w:pPr>
    <w:rPr>
      <w:rFonts w:ascii="Century" w:cs="Times New Roman" w:eastAsia="ＭＳ 明朝" w:hAnsi="Century"/>
      <w:w w:val="100"/>
      <w:kern w:val="2"/>
      <w:position w:val="-1"/>
      <w:sz w:val="24"/>
      <w:szCs w:val="24"/>
      <w:effect w:val="none"/>
      <w:vertAlign w:val="baseline"/>
      <w:cs w:val="0"/>
      <w:em w:val="none"/>
      <w:lang w:bidi="ar-SA" w:eastAsia="ja-JP" w:val="en-US"/>
    </w:rPr>
  </w:style>
  <w:style w:type="paragraph" w:styleId="ブロック">
    <w:name w:val="ブロック"/>
    <w:basedOn w:val="Normal"/>
    <w:next w:val="ブロック"/>
    <w:autoRedefine w:val="0"/>
    <w:hidden w:val="0"/>
    <w:qFormat w:val="0"/>
    <w:pPr>
      <w:widowControl w:val="0"/>
      <w:suppressAutoHyphens w:val="0"/>
      <w:autoSpaceDE w:val="0"/>
      <w:bidi w:val="0"/>
      <w:spacing w:line="320" w:lineRule="atLeast"/>
      <w:ind w:left="202" w:right="188" w:leftChars="-1" w:rightChars="0" w:firstLine="201" w:firstLineChars="-1"/>
      <w:jc w:val="left"/>
      <w:textDirection w:val="btLr"/>
      <w:textAlignment w:val="top"/>
      <w:outlineLvl w:val="0"/>
    </w:pPr>
    <w:rPr>
      <w:rFonts w:ascii="ＭＳ 明朝" w:cs="ＭＳ 明朝" w:eastAsia="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Normal"/>
    <w:next w:val="本文2"/>
    <w:autoRedefine w:val="0"/>
    <w:hidden w:val="0"/>
    <w:qFormat w:val="0"/>
    <w:pPr>
      <w:widowControl w:val="0"/>
      <w:suppressAutoHyphens w:val="0"/>
      <w:bidi w:val="0"/>
      <w:spacing w:line="480" w:lineRule="auto"/>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ヘッダーとフッター">
    <w:name w:val="ヘッダーとフッター"/>
    <w:basedOn w:val="Normal"/>
    <w:next w:val="ヘッダーとフッター"/>
    <w:autoRedefine w:val="0"/>
    <w:hidden w:val="0"/>
    <w:qFormat w:val="0"/>
    <w:pPr>
      <w:widowControl w:val="0"/>
      <w:suppressLineNumbers w:val="1"/>
      <w:tabs>
        <w:tab w:val="center" w:leader="none" w:pos="4819"/>
        <w:tab w:val="right" w:leader="none" w:pos="9638"/>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header">
    <w:name w:val="header"/>
    <w:basedOn w:val="Normal"/>
    <w:next w:val="header"/>
    <w:autoRedefine w:val="0"/>
    <w:hidden w:val="0"/>
    <w:qFormat w:val="0"/>
    <w:pPr>
      <w:widowControl w:val="0"/>
      <w:tabs>
        <w:tab w:val="center" w:leader="none" w:pos="4252"/>
        <w:tab w:val="right" w:leader="none" w:pos="8504"/>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footer">
    <w:name w:val="footer"/>
    <w:basedOn w:val="Normal"/>
    <w:next w:val="footer"/>
    <w:autoRedefine w:val="0"/>
    <w:hidden w:val="0"/>
    <w:qFormat w:val="0"/>
    <w:pPr>
      <w:widowControl w:val="0"/>
      <w:tabs>
        <w:tab w:val="center" w:leader="none" w:pos="4252"/>
        <w:tab w:val="right" w:leader="none" w:pos="8504"/>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吹き出し">
    <w:name w:val="吹き出し"/>
    <w:basedOn w:val="Normal"/>
    <w:next w:val="吹き出し"/>
    <w:autoRedefine w:val="0"/>
    <w:hidden w:val="0"/>
    <w:qFormat w:val="0"/>
    <w:pPr>
      <w:widowControl w:val="0"/>
      <w:suppressAutoHyphens w:val="0"/>
      <w:bidi w:val="0"/>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paragraph" w:styleId="表の内容">
    <w:name w:val="表の内容"/>
    <w:basedOn w:val="Normal"/>
    <w:next w:val="表の内容"/>
    <w:autoRedefine w:val="0"/>
    <w:hidden w:val="0"/>
    <w:qFormat w:val="0"/>
    <w:pPr>
      <w:widowControl w:val="0"/>
      <w:suppressLineNumbers w:val="1"/>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表の見出し">
    <w:name w:val="表の見出し"/>
    <w:basedOn w:val="表の内容"/>
    <w:next w:val="表の見出し"/>
    <w:autoRedefine w:val="0"/>
    <w:hidden w:val="0"/>
    <w:qFormat w:val="0"/>
    <w:pPr>
      <w:widowControl w:val="0"/>
      <w:suppressLineNumbers w:val="1"/>
      <w:suppressAutoHyphens w:val="0"/>
      <w:bidi w:val="0"/>
      <w:spacing w:line="1" w:lineRule="atLeast"/>
      <w:ind w:leftChars="-1" w:rightChars="0" w:firstLineChars="-1"/>
      <w:jc w:val="center"/>
      <w:textDirection w:val="btLr"/>
      <w:textAlignment w:val="top"/>
      <w:outlineLvl w:val="0"/>
    </w:pPr>
    <w:rPr>
      <w:rFonts w:ascii="Century" w:cs="Times New Roman" w:eastAsia="ＭＳ 明朝" w:hAnsi="Century"/>
      <w:b w:val="1"/>
      <w:bCs w:val="1"/>
      <w:w w:val="100"/>
      <w:kern w:val="2"/>
      <w:position w:val="-1"/>
      <w:sz w:val="21"/>
      <w:szCs w:val="24"/>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4xjWPcOMlzClljiyN0+coXzm+g==">CgMxLjA4AHIhMUFnaDE1WEhMOGtkSWVGbkdtenRvWTRmZGZoQkpaOEE2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cp:coreProperties>
</file>

<file path=docProps/custom.xml><?xml version="1.0" encoding="utf-8"?>
<Properties xmlns="http://schemas.openxmlformats.org/officeDocument/2006/custom-properties" xmlns:vt="http://schemas.openxmlformats.org/officeDocument/2006/docPropsVTypes"/>
</file>