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16"/>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農試公園交通誘導警備業務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5zW1yko0KkzkclkvKq8etU/Pg==">CgMxLjA4AHIhMWFEVUhjT0FDQ3loMFcxcGM4WEY0NlI1aGhDSXhRNHVz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2021-08-03T07:16:00Z</dcterms:created>
  <dc:creator>札幌市財政局管財部</dc:creator>
</cp:coreProperties>
</file>