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9A93" w14:textId="5C95431E" w:rsidR="00157E6D" w:rsidRPr="002701C7" w:rsidRDefault="00C3601E" w:rsidP="00D76958">
      <w:pPr>
        <w:jc w:val="right"/>
        <w:rPr>
          <w:rFonts w:asciiTheme="majorEastAsia" w:eastAsiaTheme="majorEastAsia" w:hAnsiTheme="majorEastAsia"/>
          <w:b/>
          <w:sz w:val="21"/>
          <w:szCs w:val="21"/>
        </w:rPr>
      </w:pPr>
      <w:r>
        <w:rPr>
          <w:rFonts w:asciiTheme="majorEastAsia" w:eastAsiaTheme="majorEastAsia" w:hAnsiTheme="majorEastAsia" w:hint="eastAsia"/>
          <w:b/>
          <w:sz w:val="21"/>
          <w:szCs w:val="21"/>
        </w:rPr>
        <w:t>別記</w:t>
      </w:r>
    </w:p>
    <w:p w14:paraId="31EAAF34" w14:textId="77777777" w:rsidR="00D76958" w:rsidRPr="002701C7" w:rsidRDefault="00D76958" w:rsidP="00D76958">
      <w:pPr>
        <w:ind w:right="848"/>
        <w:jc w:val="center"/>
        <w:rPr>
          <w:rFonts w:asciiTheme="majorEastAsia" w:eastAsiaTheme="majorEastAsia" w:hAnsiTheme="majorEastAsia" w:cs="Generic3-Regular"/>
          <w:b/>
          <w:kern w:val="0"/>
          <w:sz w:val="21"/>
          <w:szCs w:val="21"/>
        </w:rPr>
      </w:pPr>
      <w:r w:rsidRPr="002701C7">
        <w:rPr>
          <w:rFonts w:asciiTheme="majorEastAsia" w:eastAsiaTheme="majorEastAsia" w:hAnsiTheme="majorEastAsia" w:cs="Generic3-Regular" w:hint="eastAsia"/>
          <w:b/>
          <w:kern w:val="0"/>
          <w:sz w:val="21"/>
          <w:szCs w:val="21"/>
        </w:rPr>
        <w:t>入札参加資格審査資料の提出について</w:t>
      </w:r>
    </w:p>
    <w:p w14:paraId="13502167" w14:textId="77777777" w:rsidR="00D76958" w:rsidRPr="002701C7" w:rsidRDefault="00D76958" w:rsidP="002701C7">
      <w:pPr>
        <w:spacing w:line="120" w:lineRule="auto"/>
        <w:ind w:right="851"/>
        <w:rPr>
          <w:rFonts w:asciiTheme="majorEastAsia" w:eastAsiaTheme="majorEastAsia" w:hAnsiTheme="majorEastAsia" w:cs="Generic3-Regular"/>
          <w:kern w:val="0"/>
          <w:sz w:val="21"/>
          <w:szCs w:val="21"/>
        </w:rPr>
      </w:pPr>
    </w:p>
    <w:p w14:paraId="041E3926" w14:textId="77777777" w:rsidR="00D76958" w:rsidRPr="002701C7" w:rsidRDefault="00D76958" w:rsidP="002701C7">
      <w:pPr>
        <w:spacing w:line="120" w:lineRule="auto"/>
        <w:ind w:right="851"/>
        <w:rPr>
          <w:rFonts w:hAnsiTheme="minorEastAsia" w:cs="Generic3-Regular"/>
          <w:kern w:val="0"/>
          <w:sz w:val="21"/>
          <w:szCs w:val="21"/>
        </w:rPr>
      </w:pPr>
      <w:r w:rsidRPr="002701C7">
        <w:rPr>
          <w:rFonts w:hAnsiTheme="minorEastAsia" w:cs="Generic3-Regular" w:hint="eastAsia"/>
          <w:kern w:val="0"/>
          <w:sz w:val="21"/>
          <w:szCs w:val="21"/>
        </w:rPr>
        <w:t xml:space="preserve">　入札説明書６(</w:t>
      </w:r>
      <w:r w:rsidR="006227C8">
        <w:rPr>
          <w:rFonts w:hAnsiTheme="minorEastAsia" w:cs="Generic3-Regular" w:hint="eastAsia"/>
          <w:kern w:val="0"/>
          <w:sz w:val="21"/>
          <w:szCs w:val="21"/>
        </w:rPr>
        <w:t>1</w:t>
      </w:r>
      <w:r w:rsidRPr="002701C7">
        <w:rPr>
          <w:rFonts w:hAnsiTheme="minorEastAsia" w:cs="Generic3-Regular" w:hint="eastAsia"/>
          <w:kern w:val="0"/>
          <w:sz w:val="21"/>
          <w:szCs w:val="21"/>
        </w:rPr>
        <w:t>)</w:t>
      </w:r>
      <w:r w:rsidR="006227C8">
        <w:rPr>
          <w:rFonts w:hAnsiTheme="minorEastAsia" w:cs="Generic3-Regular" w:hint="eastAsia"/>
          <w:kern w:val="0"/>
          <w:sz w:val="21"/>
          <w:szCs w:val="21"/>
        </w:rPr>
        <w:t>ウ</w:t>
      </w:r>
      <w:r w:rsidRPr="002701C7">
        <w:rPr>
          <w:rFonts w:hAnsiTheme="minorEastAsia" w:cs="Generic3-Regular" w:hint="eastAsia"/>
          <w:kern w:val="0"/>
          <w:sz w:val="21"/>
          <w:szCs w:val="21"/>
        </w:rPr>
        <w:t>の「入札参加資格の審査」に係る提出書類は次のとおり。</w:t>
      </w:r>
    </w:p>
    <w:p w14:paraId="16831A49" w14:textId="77777777" w:rsidR="00D76958" w:rsidRPr="002701C7" w:rsidRDefault="00D76958" w:rsidP="00D76958">
      <w:pPr>
        <w:ind w:right="848"/>
        <w:rPr>
          <w:rFonts w:hAnsiTheme="minorEastAsia" w:cs="Generic3-Regular"/>
          <w:kern w:val="0"/>
          <w:sz w:val="21"/>
          <w:szCs w:val="21"/>
        </w:rPr>
      </w:pPr>
      <w:r w:rsidRPr="002701C7">
        <w:rPr>
          <w:rFonts w:hAnsiTheme="minorEastAsia" w:cs="Generic3-Regular"/>
          <w:noProof/>
          <w:kern w:val="0"/>
          <w:sz w:val="21"/>
          <w:szCs w:val="21"/>
        </w:rPr>
        <mc:AlternateContent>
          <mc:Choice Requires="wps">
            <w:drawing>
              <wp:anchor distT="0" distB="0" distL="114300" distR="114300" simplePos="0" relativeHeight="251659264" behindDoc="1" locked="0" layoutInCell="1" allowOverlap="1" wp14:anchorId="6C3FDFA2" wp14:editId="697349FA">
                <wp:simplePos x="0" y="0"/>
                <wp:positionH relativeFrom="column">
                  <wp:posOffset>-115570</wp:posOffset>
                </wp:positionH>
                <wp:positionV relativeFrom="paragraph">
                  <wp:posOffset>292735</wp:posOffset>
                </wp:positionV>
                <wp:extent cx="6129655" cy="3336925"/>
                <wp:effectExtent l="0" t="0" r="23495" b="15875"/>
                <wp:wrapNone/>
                <wp:docPr id="1" name="正方形/長方形 1"/>
                <wp:cNvGraphicFramePr/>
                <a:graphic xmlns:a="http://schemas.openxmlformats.org/drawingml/2006/main">
                  <a:graphicData uri="http://schemas.microsoft.com/office/word/2010/wordprocessingShape">
                    <wps:wsp>
                      <wps:cNvSpPr/>
                      <wps:spPr>
                        <a:xfrm>
                          <a:off x="0" y="0"/>
                          <a:ext cx="6129655" cy="3336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C17CB" id="正方形/長方形 1" o:spid="_x0000_s1026" style="position:absolute;left:0;text-align:left;margin-left:-9.1pt;margin-top:23.05pt;width:482.65pt;height:2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" filled="f" strokecolor="black [3213]" strokeweight="1pt"/>
            </w:pict>
          </mc:Fallback>
        </mc:AlternateContent>
      </w:r>
    </w:p>
    <w:p w14:paraId="3E940DD4" w14:textId="77777777" w:rsidR="00D76958" w:rsidRPr="002701C7" w:rsidRDefault="00D76958" w:rsidP="00D76958">
      <w:pPr>
        <w:ind w:right="13"/>
        <w:rPr>
          <w:rFonts w:hAnsiTheme="minorEastAsia"/>
          <w:sz w:val="21"/>
          <w:szCs w:val="21"/>
        </w:rPr>
      </w:pPr>
      <w:r w:rsidRPr="002701C7">
        <w:rPr>
          <w:rFonts w:hAnsiTheme="minorEastAsia" w:hint="eastAsia"/>
          <w:sz w:val="21"/>
          <w:szCs w:val="21"/>
        </w:rPr>
        <w:t xml:space="preserve">１　</w:t>
      </w:r>
      <w:r w:rsidR="006227C8" w:rsidRPr="006227C8">
        <w:rPr>
          <w:rFonts w:hAnsiTheme="minorEastAsia" w:hint="eastAsia"/>
          <w:sz w:val="21"/>
          <w:szCs w:val="21"/>
        </w:rPr>
        <w:t>一般競争入札参加資格確認申請書</w:t>
      </w:r>
      <w:r w:rsidRPr="002701C7">
        <w:rPr>
          <w:rFonts w:hAnsiTheme="minorEastAsia" w:hint="eastAsia"/>
          <w:sz w:val="21"/>
          <w:szCs w:val="21"/>
        </w:rPr>
        <w:t>（様式１）</w:t>
      </w:r>
    </w:p>
    <w:p w14:paraId="50E35768" w14:textId="77777777" w:rsidR="004056D2" w:rsidRDefault="004056D2" w:rsidP="004056D2">
      <w:pPr>
        <w:ind w:left="211" w:right="13" w:hangingChars="100" w:hanging="211"/>
        <w:rPr>
          <w:rFonts w:hAnsiTheme="minorEastAsia"/>
          <w:sz w:val="21"/>
          <w:szCs w:val="21"/>
        </w:rPr>
      </w:pPr>
      <w:r>
        <w:rPr>
          <w:rFonts w:hAnsiTheme="minorEastAsia" w:hint="eastAsia"/>
          <w:sz w:val="21"/>
          <w:szCs w:val="21"/>
        </w:rPr>
        <w:t xml:space="preserve">２　</w:t>
      </w:r>
      <w:r w:rsidRPr="004056D2">
        <w:rPr>
          <w:rFonts w:hAnsiTheme="minorEastAsia" w:hint="eastAsia"/>
          <w:sz w:val="21"/>
          <w:szCs w:val="21"/>
        </w:rPr>
        <w:t>北海道電力ネットワーク(株)</w:t>
      </w:r>
      <w:r>
        <w:rPr>
          <w:rFonts w:hAnsiTheme="minorEastAsia" w:hint="eastAsia"/>
          <w:sz w:val="21"/>
          <w:szCs w:val="21"/>
        </w:rPr>
        <w:t>の引込線・計測器工事施工会社の認定を受けている者であることを証明するものの写し</w:t>
      </w:r>
    </w:p>
    <w:p w14:paraId="3C9CFF02" w14:textId="77777777" w:rsidR="004056D2" w:rsidRDefault="004056D2" w:rsidP="00D76958">
      <w:pPr>
        <w:ind w:right="13"/>
        <w:rPr>
          <w:rFonts w:hAnsiTheme="minorEastAsia"/>
          <w:sz w:val="21"/>
          <w:szCs w:val="21"/>
        </w:rPr>
      </w:pPr>
      <w:r>
        <w:rPr>
          <w:rFonts w:hAnsiTheme="minorEastAsia" w:hint="eastAsia"/>
          <w:sz w:val="21"/>
          <w:szCs w:val="21"/>
        </w:rPr>
        <w:t xml:space="preserve">３　</w:t>
      </w:r>
      <w:r w:rsidRPr="004056D2">
        <w:rPr>
          <w:rFonts w:hAnsiTheme="minorEastAsia" w:hint="eastAsia"/>
          <w:sz w:val="21"/>
          <w:szCs w:val="21"/>
        </w:rPr>
        <w:t>入札参加資格に関する申立書</w:t>
      </w:r>
      <w:r>
        <w:rPr>
          <w:rFonts w:hAnsiTheme="minorEastAsia" w:hint="eastAsia"/>
          <w:sz w:val="21"/>
          <w:szCs w:val="21"/>
        </w:rPr>
        <w:t>（様式２）</w:t>
      </w:r>
    </w:p>
    <w:p w14:paraId="6DEFBB7A" w14:textId="77777777" w:rsidR="004056D2" w:rsidRDefault="004056D2" w:rsidP="00C03DCB">
      <w:pPr>
        <w:ind w:left="211" w:right="13" w:hangingChars="100" w:hanging="211"/>
        <w:rPr>
          <w:rFonts w:hAnsiTheme="minorEastAsia"/>
          <w:sz w:val="21"/>
          <w:szCs w:val="21"/>
        </w:rPr>
      </w:pPr>
      <w:r>
        <w:rPr>
          <w:rFonts w:hAnsiTheme="minorEastAsia" w:hint="eastAsia"/>
          <w:sz w:val="21"/>
          <w:szCs w:val="21"/>
        </w:rPr>
        <w:t xml:space="preserve">　　</w:t>
      </w:r>
      <w:r w:rsidR="00C03DCB">
        <w:rPr>
          <w:rFonts w:hAnsiTheme="minorEastAsia" w:hint="eastAsia"/>
          <w:sz w:val="21"/>
          <w:szCs w:val="21"/>
        </w:rPr>
        <w:t>本申立書における記載事項の証明として</w:t>
      </w:r>
      <w:r w:rsidR="00C03DCB" w:rsidRPr="00C03DCB">
        <w:rPr>
          <w:rFonts w:hAnsiTheme="minorEastAsia" w:hint="eastAsia"/>
          <w:sz w:val="21"/>
          <w:szCs w:val="21"/>
        </w:rPr>
        <w:t>車検証</w:t>
      </w:r>
      <w:r w:rsidR="006505AB">
        <w:rPr>
          <w:rFonts w:hAnsiTheme="minorEastAsia" w:hint="eastAsia"/>
          <w:sz w:val="21"/>
          <w:szCs w:val="21"/>
        </w:rPr>
        <w:t>（自社所有の場合）</w:t>
      </w:r>
      <w:r w:rsidR="00C03DCB" w:rsidRPr="00C03DCB">
        <w:rPr>
          <w:rFonts w:hAnsiTheme="minorEastAsia" w:hint="eastAsia"/>
          <w:sz w:val="21"/>
          <w:szCs w:val="21"/>
        </w:rPr>
        <w:t>及び従事者の免許・技能講習修了を証明できる書類の写し</w:t>
      </w:r>
    </w:p>
    <w:p w14:paraId="20F829AA" w14:textId="77777777" w:rsidR="00D76958" w:rsidRPr="002701C7" w:rsidRDefault="00C03DCB" w:rsidP="00D76958">
      <w:pPr>
        <w:ind w:right="13"/>
        <w:rPr>
          <w:rFonts w:hAnsiTheme="minorEastAsia"/>
          <w:sz w:val="21"/>
          <w:szCs w:val="21"/>
        </w:rPr>
      </w:pPr>
      <w:r>
        <w:rPr>
          <w:rFonts w:hAnsiTheme="minorEastAsia" w:hint="eastAsia"/>
          <w:sz w:val="21"/>
          <w:szCs w:val="21"/>
        </w:rPr>
        <w:t>４</w:t>
      </w:r>
      <w:r w:rsidR="00D76958" w:rsidRPr="002701C7">
        <w:rPr>
          <w:rFonts w:hAnsiTheme="minorEastAsia" w:hint="eastAsia"/>
          <w:sz w:val="21"/>
          <w:szCs w:val="21"/>
        </w:rPr>
        <w:t xml:space="preserve">　資本関係・人的関係調書（様式</w:t>
      </w:r>
      <w:r>
        <w:rPr>
          <w:rFonts w:hAnsiTheme="minorEastAsia" w:hint="eastAsia"/>
          <w:sz w:val="21"/>
          <w:szCs w:val="21"/>
        </w:rPr>
        <w:t>３</w:t>
      </w:r>
      <w:r w:rsidR="00D76958" w:rsidRPr="002701C7">
        <w:rPr>
          <w:rFonts w:hAnsiTheme="minorEastAsia" w:hint="eastAsia"/>
          <w:sz w:val="21"/>
          <w:szCs w:val="21"/>
        </w:rPr>
        <w:t>）</w:t>
      </w:r>
    </w:p>
    <w:p w14:paraId="6B63196D" w14:textId="77777777" w:rsidR="00D76958" w:rsidRPr="002701C7" w:rsidRDefault="00C03DCB" w:rsidP="00D76958">
      <w:pPr>
        <w:ind w:right="13"/>
        <w:rPr>
          <w:rFonts w:hAnsiTheme="minorEastAsia"/>
          <w:sz w:val="21"/>
          <w:szCs w:val="21"/>
        </w:rPr>
      </w:pPr>
      <w:r>
        <w:rPr>
          <w:rFonts w:hAnsiTheme="minorEastAsia" w:hint="eastAsia"/>
          <w:sz w:val="21"/>
          <w:szCs w:val="21"/>
        </w:rPr>
        <w:t>５</w:t>
      </w:r>
      <w:r w:rsidR="00D76958" w:rsidRPr="002701C7">
        <w:rPr>
          <w:rFonts w:hAnsiTheme="minorEastAsia" w:hint="eastAsia"/>
          <w:sz w:val="21"/>
          <w:szCs w:val="21"/>
        </w:rPr>
        <w:t xml:space="preserve"> 事業協同組合等にあっては、組合員名簿</w:t>
      </w:r>
    </w:p>
    <w:p w14:paraId="53D34D0D" w14:textId="77777777" w:rsidR="00D76958" w:rsidRPr="002701C7" w:rsidRDefault="00C03DCB" w:rsidP="00D76958">
      <w:pPr>
        <w:ind w:right="13"/>
        <w:rPr>
          <w:rFonts w:hAnsiTheme="minorEastAsia"/>
          <w:sz w:val="21"/>
          <w:szCs w:val="21"/>
        </w:rPr>
      </w:pPr>
      <w:r>
        <w:rPr>
          <w:rFonts w:hAnsiTheme="minorEastAsia" w:hint="eastAsia"/>
          <w:sz w:val="21"/>
          <w:szCs w:val="21"/>
        </w:rPr>
        <w:t>６</w:t>
      </w:r>
      <w:r w:rsidR="00D76958" w:rsidRPr="002701C7">
        <w:rPr>
          <w:rFonts w:hAnsiTheme="minorEastAsia" w:hint="eastAsia"/>
          <w:sz w:val="21"/>
          <w:szCs w:val="21"/>
        </w:rPr>
        <w:t xml:space="preserve"> 官公需適格組合にあっては、官公需適格組合の証明書写し</w:t>
      </w:r>
    </w:p>
    <w:sectPr w:rsidR="00D76958" w:rsidRPr="002701C7" w:rsidSect="002701C7">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37CC" w14:textId="77777777" w:rsidR="006227C8" w:rsidRDefault="006227C8" w:rsidP="006227C8">
      <w:r>
        <w:separator/>
      </w:r>
    </w:p>
  </w:endnote>
  <w:endnote w:type="continuationSeparator" w:id="0">
    <w:p w14:paraId="07CBDE3E" w14:textId="77777777" w:rsidR="006227C8" w:rsidRDefault="006227C8" w:rsidP="006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ED0A" w14:textId="77777777" w:rsidR="006227C8" w:rsidRDefault="006227C8" w:rsidP="006227C8">
      <w:r>
        <w:separator/>
      </w:r>
    </w:p>
  </w:footnote>
  <w:footnote w:type="continuationSeparator" w:id="0">
    <w:p w14:paraId="02132175" w14:textId="77777777" w:rsidR="006227C8" w:rsidRDefault="006227C8" w:rsidP="00622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58"/>
    <w:rsid w:val="00157E6D"/>
    <w:rsid w:val="00181757"/>
    <w:rsid w:val="002701C7"/>
    <w:rsid w:val="002D6F02"/>
    <w:rsid w:val="004056D2"/>
    <w:rsid w:val="005D540F"/>
    <w:rsid w:val="006227C8"/>
    <w:rsid w:val="006505AB"/>
    <w:rsid w:val="006E15C8"/>
    <w:rsid w:val="00830E81"/>
    <w:rsid w:val="00BA325D"/>
    <w:rsid w:val="00C03DCB"/>
    <w:rsid w:val="00C3601E"/>
    <w:rsid w:val="00D7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EA0E6B"/>
  <w15:chartTrackingRefBased/>
  <w15:docId w15:val="{3635F660-8089-45B1-B1A1-2BADB063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9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958"/>
    <w:rPr>
      <w:rFonts w:asciiTheme="majorHAnsi" w:eastAsiaTheme="majorEastAsia" w:hAnsiTheme="majorHAnsi" w:cstheme="majorBidi"/>
      <w:sz w:val="18"/>
      <w:szCs w:val="18"/>
    </w:rPr>
  </w:style>
  <w:style w:type="paragraph" w:styleId="a5">
    <w:name w:val="header"/>
    <w:basedOn w:val="a"/>
    <w:link w:val="a6"/>
    <w:uiPriority w:val="99"/>
    <w:unhideWhenUsed/>
    <w:rsid w:val="006227C8"/>
    <w:pPr>
      <w:tabs>
        <w:tab w:val="center" w:pos="4252"/>
        <w:tab w:val="right" w:pos="8504"/>
      </w:tabs>
      <w:snapToGrid w:val="0"/>
    </w:pPr>
  </w:style>
  <w:style w:type="character" w:customStyle="1" w:styleId="a6">
    <w:name w:val="ヘッダー (文字)"/>
    <w:basedOn w:val="a0"/>
    <w:link w:val="a5"/>
    <w:uiPriority w:val="99"/>
    <w:rsid w:val="006227C8"/>
  </w:style>
  <w:style w:type="paragraph" w:styleId="a7">
    <w:name w:val="footer"/>
    <w:basedOn w:val="a"/>
    <w:link w:val="a8"/>
    <w:uiPriority w:val="99"/>
    <w:unhideWhenUsed/>
    <w:rsid w:val="006227C8"/>
    <w:pPr>
      <w:tabs>
        <w:tab w:val="center" w:pos="4252"/>
        <w:tab w:val="right" w:pos="8504"/>
      </w:tabs>
      <w:snapToGrid w:val="0"/>
    </w:pPr>
  </w:style>
  <w:style w:type="character" w:customStyle="1" w:styleId="a8">
    <w:name w:val="フッター (文字)"/>
    <w:basedOn w:val="a0"/>
    <w:link w:val="a7"/>
    <w:uiPriority w:val="99"/>
    <w:rsid w:val="0062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112.岩倉　貢</dc:creator>
  <cp:keywords/>
  <dc:description/>
  <cp:lastModifiedBy>阿部 寛子</cp:lastModifiedBy>
  <cp:revision>3</cp:revision>
  <cp:lastPrinted>2021-01-22T04:26:00Z</cp:lastPrinted>
  <dcterms:created xsi:type="dcterms:W3CDTF">2022-01-25T01:06:00Z</dcterms:created>
  <dcterms:modified xsi:type="dcterms:W3CDTF">2023-01-30T04:49:00Z</dcterms:modified>
</cp:coreProperties>
</file>