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24B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24B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24B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824B6B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24B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24B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C74E4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EC74E4">
        <w:rPr>
          <w:rFonts w:asciiTheme="minorEastAsia" w:hAnsiTheme="minorEastAsia" w:cs="Times New Roman" w:hint="eastAsia"/>
          <w:sz w:val="24"/>
          <w:szCs w:val="24"/>
        </w:rPr>
        <w:t>年</w:t>
      </w:r>
      <w:r w:rsidR="00EC74E4" w:rsidRPr="00EC74E4">
        <w:rPr>
          <w:rFonts w:asciiTheme="minorEastAsia" w:hAnsiTheme="minorEastAsia" w:cs="Times New Roman" w:hint="eastAsia"/>
          <w:sz w:val="24"/>
          <w:szCs w:val="24"/>
        </w:rPr>
        <w:t>１</w:t>
      </w:r>
      <w:r w:rsidR="00153D80" w:rsidRPr="00EC74E4">
        <w:rPr>
          <w:rFonts w:asciiTheme="minorEastAsia" w:hAnsiTheme="minorEastAsia" w:cs="Times New Roman" w:hint="eastAsia"/>
          <w:sz w:val="24"/>
          <w:szCs w:val="24"/>
        </w:rPr>
        <w:t>月</w:t>
      </w:r>
      <w:r w:rsidR="00EC74E4" w:rsidRPr="00EC74E4">
        <w:rPr>
          <w:rFonts w:asciiTheme="minorEastAsia" w:hAnsiTheme="minorEastAsia" w:cs="Times New Roman" w:hint="eastAsia"/>
          <w:sz w:val="24"/>
          <w:szCs w:val="24"/>
        </w:rPr>
        <w:t>1</w:t>
      </w:r>
      <w:r w:rsidR="00EC74E4" w:rsidRPr="00EC74E4">
        <w:rPr>
          <w:rFonts w:asciiTheme="minorEastAsia" w:hAnsiTheme="minorEastAsia" w:cs="Times New Roman"/>
          <w:sz w:val="24"/>
          <w:szCs w:val="24"/>
        </w:rPr>
        <w:t>9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3E0BBF">
        <w:rPr>
          <w:rFonts w:hint="eastAsia"/>
          <w:sz w:val="24"/>
          <w:szCs w:val="24"/>
          <w:u w:val="single"/>
        </w:rPr>
        <w:t xml:space="preserve">　　　</w:t>
      </w:r>
      <w:r w:rsidR="003E0BBF" w:rsidRPr="003E0BBF">
        <w:rPr>
          <w:rFonts w:hint="eastAsia"/>
          <w:sz w:val="24"/>
          <w:szCs w:val="24"/>
          <w:u w:val="single"/>
        </w:rPr>
        <w:t>第</w:t>
      </w:r>
      <w:r w:rsidR="003E0BBF" w:rsidRPr="003E0BBF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EC74E4">
        <w:rPr>
          <w:rFonts w:asciiTheme="minorEastAsia" w:hAnsiTheme="minorEastAsia"/>
          <w:sz w:val="24"/>
          <w:szCs w:val="24"/>
          <w:u w:val="single"/>
        </w:rPr>
        <w:t>0</w:t>
      </w:r>
      <w:r w:rsidR="003E0BBF" w:rsidRPr="003E0BBF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="00EC74E4">
        <w:rPr>
          <w:rFonts w:asciiTheme="minorEastAsia" w:hAnsiTheme="minorEastAsia" w:hint="eastAsia"/>
          <w:sz w:val="24"/>
          <w:szCs w:val="24"/>
          <w:u w:val="single"/>
        </w:rPr>
        <w:t>統一地方選挙</w:t>
      </w:r>
      <w:r w:rsidR="003E0BBF" w:rsidRPr="003E0BBF">
        <w:rPr>
          <w:rFonts w:hint="eastAsia"/>
          <w:sz w:val="24"/>
          <w:szCs w:val="24"/>
          <w:u w:val="single"/>
        </w:rPr>
        <w:t xml:space="preserve">　投票所資材搬出入等業務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  <w:bookmarkStart w:id="0" w:name="_GoBack"/>
      <w:bookmarkEnd w:id="0"/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566740">
        <w:trPr>
          <w:trHeight w:val="433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:rsidTr="00566740">
        <w:trPr>
          <w:trHeight w:val="425"/>
        </w:trPr>
        <w:tc>
          <w:tcPr>
            <w:tcW w:w="1449" w:type="dxa"/>
            <w:vAlign w:val="center"/>
          </w:tcPr>
          <w:p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74E4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E5EEF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10</cp:revision>
  <cp:lastPrinted>2021-07-27T06:56:00Z</cp:lastPrinted>
  <dcterms:created xsi:type="dcterms:W3CDTF">2012-12-25T09:27:00Z</dcterms:created>
  <dcterms:modified xsi:type="dcterms:W3CDTF">2023-01-16T09:11:00Z</dcterms:modified>
</cp:coreProperties>
</file>