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94A9A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94A9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DB4F76" w:rsidP="00DB4F7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除雪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826936">
        <w:rPr>
          <w:rFonts w:hAnsi="ＭＳ 明朝" w:cs="ＭＳ明朝" w:hint="eastAsia"/>
          <w:kern w:val="0"/>
          <w:szCs w:val="21"/>
        </w:rPr>
        <w:t>本市施設における</w:t>
      </w:r>
      <w:r w:rsidR="00DB4F76">
        <w:rPr>
          <w:rFonts w:hAnsi="ＭＳ 明朝" w:cs="ＭＳ明朝" w:hint="eastAsia"/>
          <w:kern w:val="0"/>
          <w:szCs w:val="21"/>
        </w:rPr>
        <w:t>除排雪</w:t>
      </w:r>
      <w:r w:rsidR="00826936">
        <w:rPr>
          <w:rFonts w:hAnsi="ＭＳ 明朝" w:cs="ＭＳ明朝" w:hint="eastAsia"/>
          <w:kern w:val="0"/>
          <w:szCs w:val="21"/>
        </w:rPr>
        <w:t>業務の履行実績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826936" w:rsidRPr="00826936">
        <w:rPr>
          <w:rFonts w:asciiTheme="minorEastAsia" w:hAnsiTheme="minorEastAsia" w:hint="eastAsia"/>
          <w:sz w:val="22"/>
        </w:rPr>
        <w:t>なお、これら契約の実績がある場合は、札幌市契約規則第25条第３号の規定を適用し、契約保証金を免除できる場合があります。</w:t>
      </w:r>
    </w:p>
    <w:p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826936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94A9A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4A9A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936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4F76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0BF6C5E-5D93-4B03-9B1E-E13B567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14.大橋　武</cp:lastModifiedBy>
  <cp:revision>18</cp:revision>
  <cp:lastPrinted>2013-01-31T08:20:00Z</cp:lastPrinted>
  <dcterms:created xsi:type="dcterms:W3CDTF">2012-11-30T11:48:00Z</dcterms:created>
  <dcterms:modified xsi:type="dcterms:W3CDTF">2020-10-29T00:00:00Z</dcterms:modified>
</cp:coreProperties>
</file>