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7D24" w14:textId="07684B37" w:rsidR="00E4655F" w:rsidRPr="00FC0C19" w:rsidRDefault="00E4655F" w:rsidP="00885BE8">
      <w:pPr>
        <w:wordWrap w:val="0"/>
        <w:rPr>
          <w:rFonts w:ascii="ＭＳ 明朝" w:eastAsia="ＭＳ 明朝" w:hAnsi="ＭＳ 明朝"/>
          <w:szCs w:val="24"/>
        </w:rPr>
      </w:pPr>
    </w:p>
    <w:p w14:paraId="3E929FE6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1A0D21E2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年（　　　　年）　　月　　日　　</w:t>
      </w:r>
    </w:p>
    <w:p w14:paraId="04D9A117" w14:textId="77777777" w:rsidR="00E4655F" w:rsidRPr="00FC0C19" w:rsidRDefault="00E4655F" w:rsidP="00E4655F">
      <w:pPr>
        <w:ind w:leftChars="100" w:left="208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2C05957F" w14:textId="18739BB3" w:rsidR="00E4655F" w:rsidRPr="00FC0C19" w:rsidRDefault="00E4655F" w:rsidP="00E4655F">
      <w:pPr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0E1581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6D44EE11" w14:textId="77777777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審査会諮問通知書</w:t>
      </w:r>
    </w:p>
    <w:p w14:paraId="086E0694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7FFF0DBD" w14:textId="06E65EF5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の</w:t>
      </w:r>
      <w:r w:rsidR="008E111F">
        <w:rPr>
          <w:rFonts w:ascii="ＭＳ 明朝" w:eastAsia="ＭＳ 明朝" w:hAnsi="ＭＳ 明朝" w:hint="eastAsia"/>
          <w:sz w:val="22"/>
        </w:rPr>
        <w:t>議長</w:t>
      </w:r>
      <w:r w:rsidRPr="00FC0C19">
        <w:rPr>
          <w:rFonts w:ascii="ＭＳ 明朝" w:eastAsia="ＭＳ 明朝" w:hAnsi="ＭＳ 明朝" w:hint="eastAsia"/>
          <w:sz w:val="22"/>
        </w:rPr>
        <w:t>に対する審査請求について、次のとおり札幌市情報公開・個人情報保護審査会に諮問したので、</w:t>
      </w:r>
      <w:r w:rsidR="008E111F" w:rsidRPr="008E111F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Pr="00FC0C19">
        <w:rPr>
          <w:rFonts w:ascii="ＭＳ 明朝" w:eastAsia="ＭＳ 明朝" w:hAnsi="ＭＳ 明朝" w:hint="eastAsia"/>
          <w:sz w:val="22"/>
        </w:rPr>
        <w:t>）第</w:t>
      </w:r>
      <w:r w:rsidR="008E111F">
        <w:rPr>
          <w:rFonts w:ascii="ＭＳ 明朝" w:eastAsia="ＭＳ 明朝" w:hAnsi="ＭＳ 明朝" w:hint="eastAsia"/>
          <w:sz w:val="22"/>
        </w:rPr>
        <w:t>４５</w:t>
      </w:r>
      <w:r w:rsidRPr="00FC0C19">
        <w:rPr>
          <w:rFonts w:ascii="ＭＳ 明朝" w:eastAsia="ＭＳ 明朝" w:hAnsi="ＭＳ 明朝" w:hint="eastAsia"/>
          <w:sz w:val="22"/>
        </w:rPr>
        <w:t>条第２項の規定により通知します。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713"/>
      </w:tblGrid>
      <w:tr w:rsidR="00E4655F" w:rsidRPr="00F43A02" w14:paraId="2E42E13A" w14:textId="77777777" w:rsidTr="00554789">
        <w:tc>
          <w:tcPr>
            <w:tcW w:w="2442" w:type="dxa"/>
            <w:vAlign w:val="center"/>
          </w:tcPr>
          <w:p w14:paraId="76BF11C7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審査請求に係る保有個人情報の名称等</w:t>
            </w:r>
          </w:p>
        </w:tc>
        <w:tc>
          <w:tcPr>
            <w:tcW w:w="6713" w:type="dxa"/>
          </w:tcPr>
          <w:p w14:paraId="1B1A04E5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03A739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6D70929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2B4699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8EFC108" w14:textId="77777777" w:rsidTr="00554789">
        <w:tc>
          <w:tcPr>
            <w:tcW w:w="2442" w:type="dxa"/>
            <w:vAlign w:val="center"/>
          </w:tcPr>
          <w:p w14:paraId="56C74A15" w14:textId="16359605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２　審査請求に係る</w:t>
            </w:r>
            <w:r w:rsidR="00A06706">
              <w:rPr>
                <w:rFonts w:ascii="ＭＳ 明朝" w:eastAsia="ＭＳ 明朝" w:hAnsi="ＭＳ 明朝" w:hint="eastAsia"/>
              </w:rPr>
              <w:t>（</w:t>
            </w:r>
            <w:r w:rsidRPr="00FC0C19">
              <w:rPr>
                <w:rFonts w:ascii="ＭＳ 明朝" w:eastAsia="ＭＳ 明朝" w:hAnsi="ＭＳ 明朝" w:hint="eastAsia"/>
              </w:rPr>
              <w:t>開示決定</w:t>
            </w:r>
            <w:r w:rsidR="00A06706">
              <w:rPr>
                <w:rFonts w:ascii="ＭＳ 明朝" w:eastAsia="ＭＳ 明朝" w:hAnsi="ＭＳ 明朝" w:hint="eastAsia"/>
              </w:rPr>
              <w:t>・</w:t>
            </w:r>
            <w:r w:rsidRPr="00FC0C19">
              <w:rPr>
                <w:rFonts w:ascii="ＭＳ 明朝" w:eastAsia="ＭＳ 明朝" w:hAnsi="ＭＳ 明朝" w:hint="eastAsia"/>
              </w:rPr>
              <w:t>訂正決定等、利用停止決定等）</w:t>
            </w:r>
          </w:p>
        </w:tc>
        <w:tc>
          <w:tcPr>
            <w:tcW w:w="6713" w:type="dxa"/>
          </w:tcPr>
          <w:p w14:paraId="3671E391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A3406A5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7140B693" w14:textId="77777777" w:rsidTr="00554789">
        <w:tc>
          <w:tcPr>
            <w:tcW w:w="2442" w:type="dxa"/>
            <w:vAlign w:val="center"/>
          </w:tcPr>
          <w:p w14:paraId="30CD289F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審査請求</w:t>
            </w:r>
          </w:p>
        </w:tc>
        <w:tc>
          <w:tcPr>
            <w:tcW w:w="6713" w:type="dxa"/>
          </w:tcPr>
          <w:p w14:paraId="499C3800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/>
                <w:sz w:val="22"/>
              </w:rPr>
              <w:t>(1) 審査請求日</w:t>
            </w:r>
          </w:p>
          <w:p w14:paraId="091D227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3DC0914A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1F929E19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/>
                <w:sz w:val="22"/>
              </w:rPr>
              <w:t>(2) 審査請求の趣旨</w:t>
            </w:r>
          </w:p>
          <w:p w14:paraId="56C7F33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FCB099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3B3B693A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1FA57E97" w14:textId="77777777" w:rsidTr="00554789">
        <w:tc>
          <w:tcPr>
            <w:tcW w:w="2442" w:type="dxa"/>
            <w:vAlign w:val="center"/>
          </w:tcPr>
          <w:p w14:paraId="5AA923CE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諮問日・諮問番号</w:t>
            </w:r>
          </w:p>
        </w:tc>
        <w:tc>
          <w:tcPr>
            <w:tcW w:w="6713" w:type="dxa"/>
          </w:tcPr>
          <w:p w14:paraId="25CF8029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</w:p>
          <w:p w14:paraId="24747512" w14:textId="20C8FFFB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年　　月　　日　・　</w:t>
            </w:r>
            <w:r w:rsidR="00A06706">
              <w:rPr>
                <w:rFonts w:ascii="ＭＳ 明朝" w:eastAsia="ＭＳ 明朝" w:hAnsi="ＭＳ 明朝" w:hint="eastAsia"/>
              </w:rPr>
              <w:t>第</w:t>
            </w:r>
            <w:r w:rsidRPr="00FC0C19">
              <w:rPr>
                <w:rFonts w:ascii="ＭＳ 明朝" w:eastAsia="ＭＳ 明朝" w:hAnsi="ＭＳ 明朝" w:hint="eastAsia"/>
              </w:rPr>
              <w:t xml:space="preserve">　　　号</w:t>
            </w:r>
          </w:p>
          <w:p w14:paraId="22BBF4A7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046354AF" w14:textId="77777777" w:rsidTr="00554789">
        <w:tc>
          <w:tcPr>
            <w:tcW w:w="2442" w:type="dxa"/>
            <w:vAlign w:val="center"/>
          </w:tcPr>
          <w:p w14:paraId="2AF62B1E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担当課</w:t>
            </w:r>
          </w:p>
        </w:tc>
        <w:tc>
          <w:tcPr>
            <w:tcW w:w="6713" w:type="dxa"/>
          </w:tcPr>
          <w:p w14:paraId="0E87A220" w14:textId="77777777" w:rsidR="00E4655F" w:rsidRPr="00FC0C19" w:rsidRDefault="00E4655F" w:rsidP="00A06706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  <w:tr w:rsidR="00E4655F" w:rsidRPr="00F43A02" w14:paraId="7D43F2D1" w14:textId="77777777" w:rsidTr="00554789">
        <w:tc>
          <w:tcPr>
            <w:tcW w:w="2442" w:type="dxa"/>
            <w:vAlign w:val="center"/>
          </w:tcPr>
          <w:p w14:paraId="71B473B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6713" w:type="dxa"/>
          </w:tcPr>
          <w:p w14:paraId="32C94CBD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6F91CD4B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477D9FE5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396BF287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</w:tbl>
    <w:p w14:paraId="32C72A99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1DB9EE00" w14:textId="77777777" w:rsidR="00E4655F" w:rsidRPr="00FC0C19" w:rsidRDefault="00E4655F" w:rsidP="00E4655F">
      <w:pPr>
        <w:ind w:firstLineChars="100" w:firstLine="218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4B67D7C5" w14:textId="40EA4F51" w:rsidR="008C0D6F" w:rsidRPr="00FC0C19" w:rsidRDefault="008C0D6F" w:rsidP="00A06706">
      <w:pPr>
        <w:jc w:val="left"/>
        <w:rPr>
          <w:rFonts w:ascii="ＭＳ 明朝" w:eastAsia="ＭＳ 明朝" w:hAnsi="ＭＳ 明朝"/>
        </w:rPr>
      </w:pPr>
    </w:p>
    <w:sectPr w:rsidR="008C0D6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33D5" w14:textId="77777777" w:rsidR="00997B50" w:rsidRDefault="00997B50" w:rsidP="006D2EA7">
      <w:r>
        <w:separator/>
      </w:r>
    </w:p>
  </w:endnote>
  <w:endnote w:type="continuationSeparator" w:id="0">
    <w:p w14:paraId="4C8E20D1" w14:textId="77777777" w:rsidR="00997B50" w:rsidRDefault="00997B50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BC00" w14:textId="77777777" w:rsidR="00997B50" w:rsidRDefault="00997B50" w:rsidP="006D2EA7">
      <w:r>
        <w:separator/>
      </w:r>
    </w:p>
  </w:footnote>
  <w:footnote w:type="continuationSeparator" w:id="0">
    <w:p w14:paraId="66F6EAD0" w14:textId="77777777" w:rsidR="00997B50" w:rsidRDefault="00997B50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5BE8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97B50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472FA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241E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2023-04-25T01:42:00Z</dcterms:created>
  <dcterms:modified xsi:type="dcterms:W3CDTF">2023-04-25T01:42:00Z</dcterms:modified>
</cp:coreProperties>
</file>