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B2D84" w14:textId="557E29D5" w:rsidR="008642B8" w:rsidRPr="00A17CE3" w:rsidRDefault="008642B8" w:rsidP="00EA16DD">
      <w:pPr>
        <w:ind w:leftChars="-100" w:left="30" w:hangingChars="100" w:hanging="240"/>
        <w:rPr>
          <w:sz w:val="24"/>
          <w:szCs w:val="24"/>
        </w:rPr>
      </w:pPr>
      <w:bookmarkStart w:id="0" w:name="_Hlk161211726"/>
      <w:bookmarkStart w:id="1" w:name="_Hlk161211825"/>
      <w:bookmarkStart w:id="2" w:name="_GoBack"/>
      <w:bookmarkEnd w:id="2"/>
    </w:p>
    <w:p w14:paraId="550DDFF8" w14:textId="77777777" w:rsidR="008642B8" w:rsidRPr="00A17CE3" w:rsidRDefault="00AB7998" w:rsidP="008642B8">
      <w:pPr>
        <w:jc w:val="center"/>
        <w:rPr>
          <w:sz w:val="24"/>
          <w:szCs w:val="24"/>
        </w:rPr>
      </w:pPr>
      <w:r w:rsidRPr="00A17CE3">
        <w:rPr>
          <w:rFonts w:hint="eastAsia"/>
          <w:sz w:val="24"/>
          <w:szCs w:val="24"/>
        </w:rPr>
        <w:t>進学</w:t>
      </w:r>
      <w:r w:rsidR="00F31B0B" w:rsidRPr="00F1584F">
        <w:rPr>
          <w:rFonts w:hint="eastAsia"/>
          <w:sz w:val="24"/>
          <w:szCs w:val="24"/>
        </w:rPr>
        <w:t>・就職</w:t>
      </w:r>
      <w:r w:rsidRPr="00A17CE3">
        <w:rPr>
          <w:rFonts w:hint="eastAsia"/>
          <w:sz w:val="24"/>
          <w:szCs w:val="24"/>
        </w:rPr>
        <w:t>準備</w:t>
      </w:r>
      <w:r w:rsidR="008642B8" w:rsidRPr="00A17CE3">
        <w:rPr>
          <w:rFonts w:hint="eastAsia"/>
          <w:sz w:val="24"/>
          <w:szCs w:val="24"/>
        </w:rPr>
        <w:t>給付金</w:t>
      </w:r>
      <w:r w:rsidR="00D22B8F" w:rsidRPr="00A17CE3">
        <w:rPr>
          <w:rFonts w:hint="eastAsia"/>
          <w:sz w:val="24"/>
          <w:szCs w:val="24"/>
        </w:rPr>
        <w:t>支給</w:t>
      </w:r>
      <w:r w:rsidR="008642B8" w:rsidRPr="00A17CE3">
        <w:rPr>
          <w:rFonts w:hint="eastAsia"/>
          <w:sz w:val="24"/>
          <w:szCs w:val="24"/>
        </w:rPr>
        <w:t>申請書</w:t>
      </w:r>
    </w:p>
    <w:p w14:paraId="1055FDB8" w14:textId="77777777" w:rsidR="000F7893" w:rsidRPr="00A17CE3" w:rsidRDefault="000F7893" w:rsidP="00EA16DD">
      <w:pPr>
        <w:wordWrap w:val="0"/>
        <w:spacing w:line="300" w:lineRule="auto"/>
        <w:ind w:firstLineChars="200" w:firstLine="480"/>
        <w:jc w:val="right"/>
        <w:rPr>
          <w:sz w:val="24"/>
          <w:szCs w:val="24"/>
        </w:rPr>
      </w:pPr>
      <w:r w:rsidRPr="00A17CE3">
        <w:rPr>
          <w:rFonts w:hint="eastAsia"/>
          <w:sz w:val="24"/>
          <w:szCs w:val="24"/>
        </w:rPr>
        <w:t xml:space="preserve">　年　　月　　日　</w:t>
      </w:r>
      <w:r w:rsidR="00926C78" w:rsidRPr="00A17CE3">
        <w:rPr>
          <w:rFonts w:hint="eastAsia"/>
          <w:sz w:val="24"/>
          <w:szCs w:val="24"/>
        </w:rPr>
        <w:t xml:space="preserve">　</w:t>
      </w:r>
    </w:p>
    <w:p w14:paraId="4DF34067" w14:textId="77777777" w:rsidR="00AB7998" w:rsidRPr="00A17CE3" w:rsidRDefault="00B3046F" w:rsidP="00B3046F">
      <w:pPr>
        <w:spacing w:line="300" w:lineRule="auto"/>
        <w:jc w:val="left"/>
        <w:rPr>
          <w:sz w:val="24"/>
          <w:szCs w:val="24"/>
        </w:rPr>
      </w:pPr>
      <w:r w:rsidRPr="00A17CE3">
        <w:rPr>
          <w:rFonts w:hint="eastAsia"/>
          <w:sz w:val="24"/>
          <w:szCs w:val="24"/>
        </w:rPr>
        <w:t xml:space="preserve">　　（宛先）札幌市　　区保健福祉部長</w:t>
      </w:r>
    </w:p>
    <w:p w14:paraId="07FA90FA" w14:textId="77777777" w:rsidR="00B3046F" w:rsidRPr="00A17CE3" w:rsidRDefault="00B3046F" w:rsidP="00B3046F">
      <w:pPr>
        <w:spacing w:line="300" w:lineRule="auto"/>
        <w:jc w:val="left"/>
        <w:rPr>
          <w:sz w:val="24"/>
          <w:szCs w:val="24"/>
        </w:rPr>
      </w:pPr>
    </w:p>
    <w:p w14:paraId="32988D54" w14:textId="77777777" w:rsidR="00B3046F" w:rsidRPr="00A17CE3" w:rsidRDefault="00B3046F" w:rsidP="00B3046F">
      <w:pPr>
        <w:spacing w:line="300" w:lineRule="auto"/>
        <w:jc w:val="left"/>
        <w:rPr>
          <w:sz w:val="24"/>
          <w:szCs w:val="24"/>
        </w:rPr>
      </w:pPr>
      <w:r w:rsidRPr="00A17CE3">
        <w:rPr>
          <w:rFonts w:hint="eastAsia"/>
          <w:sz w:val="24"/>
          <w:szCs w:val="24"/>
        </w:rPr>
        <w:t xml:space="preserve">　　　　　　　　　　　　</w:t>
      </w:r>
      <w:r w:rsidR="00AB7998" w:rsidRPr="00A17CE3">
        <w:rPr>
          <w:rFonts w:hint="eastAsia"/>
          <w:sz w:val="24"/>
          <w:szCs w:val="24"/>
        </w:rPr>
        <w:t>申請者</w:t>
      </w:r>
      <w:r w:rsidRPr="00A17CE3">
        <w:rPr>
          <w:rFonts w:hint="eastAsia"/>
          <w:sz w:val="24"/>
          <w:szCs w:val="24"/>
        </w:rPr>
        <w:t>（</w:t>
      </w:r>
      <w:r w:rsidR="00F31B0B" w:rsidRPr="00F1584F">
        <w:rPr>
          <w:rFonts w:hint="eastAsia"/>
          <w:sz w:val="24"/>
          <w:szCs w:val="24"/>
        </w:rPr>
        <w:t>進学する者又は就職する者</w:t>
      </w:r>
      <w:r w:rsidRPr="00A17CE3">
        <w:rPr>
          <w:rFonts w:hint="eastAsia"/>
          <w:sz w:val="24"/>
          <w:szCs w:val="24"/>
        </w:rPr>
        <w:t>）</w:t>
      </w:r>
    </w:p>
    <w:p w14:paraId="2172A66F" w14:textId="77777777" w:rsidR="000F7893" w:rsidRPr="00A17CE3" w:rsidRDefault="00926C78" w:rsidP="00B3046F">
      <w:pPr>
        <w:spacing w:line="300" w:lineRule="auto"/>
        <w:ind w:right="-1"/>
        <w:jc w:val="left"/>
        <w:rPr>
          <w:sz w:val="24"/>
          <w:szCs w:val="24"/>
        </w:rPr>
      </w:pPr>
      <w:r w:rsidRPr="00A17CE3">
        <w:rPr>
          <w:rFonts w:hint="eastAsia"/>
          <w:sz w:val="24"/>
          <w:szCs w:val="24"/>
        </w:rPr>
        <w:t xml:space="preserve">　</w:t>
      </w:r>
      <w:r w:rsidR="00AB7998" w:rsidRPr="00A17CE3">
        <w:rPr>
          <w:rFonts w:hint="eastAsia"/>
          <w:sz w:val="24"/>
          <w:szCs w:val="24"/>
        </w:rPr>
        <w:t xml:space="preserve">　</w:t>
      </w:r>
      <w:r w:rsidRPr="00A17CE3">
        <w:rPr>
          <w:rFonts w:hint="eastAsia"/>
          <w:sz w:val="24"/>
          <w:szCs w:val="24"/>
        </w:rPr>
        <w:t xml:space="preserve">　</w:t>
      </w:r>
      <w:r w:rsidR="00B3046F" w:rsidRPr="00A17CE3">
        <w:rPr>
          <w:rFonts w:hint="eastAsia"/>
          <w:sz w:val="24"/>
          <w:szCs w:val="24"/>
        </w:rPr>
        <w:t xml:space="preserve">　　　　　　　　　　　　</w:t>
      </w:r>
      <w:r w:rsidRPr="00A17CE3">
        <w:rPr>
          <w:rFonts w:hint="eastAsia"/>
          <w:sz w:val="24"/>
          <w:szCs w:val="24"/>
        </w:rPr>
        <w:t xml:space="preserve">　　</w:t>
      </w:r>
      <w:r w:rsidR="00B3046F" w:rsidRPr="00A17CE3">
        <w:rPr>
          <w:rFonts w:hint="eastAsia"/>
          <w:sz w:val="24"/>
          <w:szCs w:val="24"/>
        </w:rPr>
        <w:t>住所又は居所</w:t>
      </w:r>
    </w:p>
    <w:p w14:paraId="4667BEC6" w14:textId="77777777" w:rsidR="00663CFE" w:rsidRPr="00A17CE3" w:rsidRDefault="00291A45" w:rsidP="00AB7998">
      <w:pPr>
        <w:spacing w:line="300" w:lineRule="auto"/>
        <w:ind w:right="140"/>
        <w:jc w:val="left"/>
        <w:rPr>
          <w:sz w:val="24"/>
          <w:szCs w:val="24"/>
        </w:rPr>
      </w:pPr>
      <w:r w:rsidRPr="00A17CE3">
        <w:rPr>
          <w:rFonts w:hint="eastAsia"/>
          <w:sz w:val="24"/>
          <w:szCs w:val="24"/>
        </w:rPr>
        <w:t xml:space="preserve">　　　　　　　　　　　　　　　　</w:t>
      </w:r>
      <w:r w:rsidR="00926C78" w:rsidRPr="00A17CE3">
        <w:rPr>
          <w:rFonts w:hint="eastAsia"/>
          <w:sz w:val="24"/>
          <w:szCs w:val="24"/>
        </w:rPr>
        <w:t xml:space="preserve">　</w:t>
      </w:r>
      <w:r w:rsidRPr="00A17CE3">
        <w:rPr>
          <w:rFonts w:hint="eastAsia"/>
          <w:sz w:val="24"/>
          <w:szCs w:val="24"/>
        </w:rPr>
        <w:t>氏名</w:t>
      </w:r>
    </w:p>
    <w:p w14:paraId="150E9297" w14:textId="77777777" w:rsidR="000F7893" w:rsidRPr="00A17CE3" w:rsidRDefault="00D21981" w:rsidP="00AB7998">
      <w:pPr>
        <w:spacing w:line="300" w:lineRule="auto"/>
        <w:ind w:right="140"/>
        <w:jc w:val="left"/>
        <w:rPr>
          <w:sz w:val="24"/>
          <w:szCs w:val="24"/>
        </w:rPr>
      </w:pPr>
      <w:r w:rsidRPr="00A17CE3">
        <w:rPr>
          <w:rFonts w:hint="eastAsia"/>
          <w:sz w:val="24"/>
          <w:szCs w:val="24"/>
        </w:rPr>
        <w:t xml:space="preserve">　</w:t>
      </w:r>
      <w:r w:rsidR="00291A45" w:rsidRPr="00A17CE3">
        <w:rPr>
          <w:rFonts w:hint="eastAsia"/>
          <w:sz w:val="24"/>
          <w:szCs w:val="24"/>
        </w:rPr>
        <w:t xml:space="preserve">　</w:t>
      </w:r>
      <w:r w:rsidR="00926C78" w:rsidRPr="00A17CE3">
        <w:rPr>
          <w:rFonts w:hint="eastAsia"/>
          <w:sz w:val="24"/>
          <w:szCs w:val="24"/>
        </w:rPr>
        <w:t xml:space="preserve">　</w:t>
      </w:r>
      <w:r w:rsidR="00B3046F" w:rsidRPr="00A17CE3">
        <w:rPr>
          <w:rFonts w:hint="eastAsia"/>
          <w:sz w:val="24"/>
          <w:szCs w:val="24"/>
        </w:rPr>
        <w:t xml:space="preserve">　　　</w:t>
      </w:r>
      <w:r w:rsidR="00291A45" w:rsidRPr="00A17CE3">
        <w:rPr>
          <w:rFonts w:hint="eastAsia"/>
          <w:sz w:val="24"/>
          <w:szCs w:val="24"/>
        </w:rPr>
        <w:t xml:space="preserve">　</w:t>
      </w:r>
      <w:r w:rsidR="00AB7998" w:rsidRPr="00A17CE3">
        <w:rPr>
          <w:rFonts w:hint="eastAsia"/>
          <w:sz w:val="24"/>
          <w:szCs w:val="24"/>
        </w:rPr>
        <w:t xml:space="preserve">　</w:t>
      </w:r>
      <w:r w:rsidR="00B3046F" w:rsidRPr="00A17CE3">
        <w:rPr>
          <w:rFonts w:hint="eastAsia"/>
          <w:sz w:val="24"/>
          <w:szCs w:val="24"/>
        </w:rPr>
        <w:t xml:space="preserve">　　　</w:t>
      </w:r>
      <w:r w:rsidR="00657A53" w:rsidRPr="00A17CE3">
        <w:rPr>
          <w:rFonts w:hint="eastAsia"/>
          <w:sz w:val="24"/>
          <w:szCs w:val="24"/>
        </w:rPr>
        <w:t xml:space="preserve">　</w:t>
      </w:r>
      <w:r w:rsidR="00524DC0" w:rsidRPr="00A17CE3">
        <w:rPr>
          <w:rFonts w:hint="eastAsia"/>
          <w:sz w:val="24"/>
          <w:szCs w:val="24"/>
        </w:rPr>
        <w:t xml:space="preserve">　</w:t>
      </w:r>
      <w:r w:rsidR="00AB7998" w:rsidRPr="00A17CE3">
        <w:rPr>
          <w:rFonts w:hint="eastAsia"/>
          <w:sz w:val="24"/>
          <w:szCs w:val="24"/>
        </w:rPr>
        <w:t xml:space="preserve">　</w:t>
      </w:r>
      <w:r w:rsidR="00663CFE" w:rsidRPr="00A17CE3">
        <w:rPr>
          <w:rFonts w:hint="eastAsia"/>
          <w:sz w:val="24"/>
          <w:szCs w:val="24"/>
        </w:rPr>
        <w:t xml:space="preserve">　　　個人番号</w:t>
      </w:r>
    </w:p>
    <w:p w14:paraId="6B1A6A78" w14:textId="77777777" w:rsidR="008642B8" w:rsidRPr="00A17CE3" w:rsidRDefault="008642B8" w:rsidP="008642B8">
      <w:pPr>
        <w:rPr>
          <w:sz w:val="24"/>
          <w:szCs w:val="24"/>
        </w:rPr>
      </w:pPr>
    </w:p>
    <w:p w14:paraId="6F735F99" w14:textId="77777777" w:rsidR="008642B8" w:rsidRPr="00A17CE3" w:rsidRDefault="00B3046F" w:rsidP="00B3046F">
      <w:pPr>
        <w:rPr>
          <w:sz w:val="24"/>
          <w:szCs w:val="24"/>
        </w:rPr>
      </w:pPr>
      <w:r w:rsidRPr="00A17CE3">
        <w:rPr>
          <w:rFonts w:hint="eastAsia"/>
          <w:sz w:val="24"/>
          <w:szCs w:val="24"/>
        </w:rPr>
        <w:t xml:space="preserve">　下記のとおり、</w:t>
      </w:r>
      <w:r w:rsidR="00AB7998" w:rsidRPr="00A17CE3">
        <w:rPr>
          <w:rFonts w:hint="eastAsia"/>
          <w:sz w:val="24"/>
          <w:szCs w:val="24"/>
        </w:rPr>
        <w:t>進学</w:t>
      </w:r>
      <w:r w:rsidR="00B018D6" w:rsidRPr="00F1584F">
        <w:rPr>
          <w:rFonts w:hint="eastAsia"/>
          <w:sz w:val="24"/>
          <w:szCs w:val="24"/>
        </w:rPr>
        <w:t>・就職</w:t>
      </w:r>
      <w:r w:rsidR="00AB7998" w:rsidRPr="00A17CE3">
        <w:rPr>
          <w:rFonts w:hint="eastAsia"/>
          <w:sz w:val="24"/>
          <w:szCs w:val="24"/>
        </w:rPr>
        <w:t>準備</w:t>
      </w:r>
      <w:r w:rsidR="008642B8" w:rsidRPr="00A17CE3">
        <w:rPr>
          <w:rFonts w:hint="eastAsia"/>
          <w:sz w:val="24"/>
          <w:szCs w:val="24"/>
        </w:rPr>
        <w:t>給付金の支給について</w:t>
      </w:r>
      <w:r w:rsidRPr="00A17CE3">
        <w:rPr>
          <w:rFonts w:hint="eastAsia"/>
          <w:sz w:val="24"/>
          <w:szCs w:val="24"/>
        </w:rPr>
        <w:t>必要</w:t>
      </w:r>
      <w:r w:rsidR="008642B8" w:rsidRPr="00A17CE3">
        <w:rPr>
          <w:rFonts w:hint="eastAsia"/>
          <w:sz w:val="24"/>
          <w:szCs w:val="24"/>
        </w:rPr>
        <w:t>書類を添えて申請します。</w:t>
      </w:r>
    </w:p>
    <w:p w14:paraId="382760E6" w14:textId="77777777" w:rsidR="008D0629" w:rsidRPr="00A17CE3" w:rsidRDefault="008D0629" w:rsidP="00EA16DD">
      <w:pPr>
        <w:ind w:firstLineChars="100" w:firstLine="240"/>
        <w:rPr>
          <w:sz w:val="24"/>
          <w:szCs w:val="24"/>
        </w:rPr>
      </w:pPr>
    </w:p>
    <w:p w14:paraId="59BD3C2F" w14:textId="77777777" w:rsidR="00FD481E" w:rsidRPr="00A17CE3" w:rsidRDefault="008642B8" w:rsidP="00926C78">
      <w:pPr>
        <w:pStyle w:val="aa"/>
      </w:pPr>
      <w:r w:rsidRPr="00A17CE3">
        <w:rPr>
          <w:rFonts w:hint="eastAsia"/>
        </w:rPr>
        <w:t>記</w:t>
      </w:r>
    </w:p>
    <w:p w14:paraId="4BBAAEBD" w14:textId="77777777" w:rsidR="00926C78" w:rsidRPr="00A17CE3" w:rsidRDefault="00926C78" w:rsidP="00926C78"/>
    <w:p w14:paraId="53CE766E" w14:textId="77777777" w:rsidR="008642B8" w:rsidRPr="00A17CE3" w:rsidRDefault="00D21981" w:rsidP="008642B8">
      <w:pPr>
        <w:rPr>
          <w:sz w:val="24"/>
          <w:szCs w:val="24"/>
          <w:u w:val="single"/>
        </w:rPr>
      </w:pPr>
      <w:r w:rsidRPr="00A17CE3">
        <w:rPr>
          <w:rFonts w:hint="eastAsia"/>
          <w:sz w:val="24"/>
          <w:szCs w:val="24"/>
        </w:rPr>
        <w:t>１</w:t>
      </w:r>
      <w:r w:rsidR="000F7893" w:rsidRPr="00A17CE3">
        <w:rPr>
          <w:rFonts w:hint="eastAsia"/>
          <w:sz w:val="24"/>
          <w:szCs w:val="24"/>
        </w:rPr>
        <w:t xml:space="preserve">　</w:t>
      </w:r>
      <w:r w:rsidR="00AB7998" w:rsidRPr="00A17CE3">
        <w:rPr>
          <w:rFonts w:hint="eastAsia"/>
          <w:sz w:val="24"/>
          <w:szCs w:val="24"/>
        </w:rPr>
        <w:t>世帯主の氏名</w:t>
      </w:r>
      <w:r w:rsidR="00D42CBA" w:rsidRPr="00A17CE3">
        <w:rPr>
          <w:rFonts w:hint="eastAsia"/>
          <w:sz w:val="24"/>
          <w:szCs w:val="24"/>
        </w:rPr>
        <w:t xml:space="preserve">　　</w:t>
      </w:r>
      <w:r w:rsidR="00D42CBA" w:rsidRPr="00A17CE3">
        <w:rPr>
          <w:rFonts w:hint="eastAsia"/>
          <w:sz w:val="24"/>
          <w:szCs w:val="24"/>
          <w:u w:val="single"/>
        </w:rPr>
        <w:t xml:space="preserve">　　　　　　　　　　</w:t>
      </w:r>
    </w:p>
    <w:p w14:paraId="32A237C6" w14:textId="77777777" w:rsidR="008642B8" w:rsidRPr="00A17CE3" w:rsidRDefault="00D21981" w:rsidP="008642B8">
      <w:pPr>
        <w:rPr>
          <w:sz w:val="24"/>
          <w:szCs w:val="24"/>
        </w:rPr>
      </w:pPr>
      <w:r w:rsidRPr="00A17CE3">
        <w:rPr>
          <w:rFonts w:hint="eastAsia"/>
          <w:sz w:val="24"/>
          <w:szCs w:val="24"/>
        </w:rPr>
        <w:t>２</w:t>
      </w:r>
      <w:r w:rsidR="000F7893" w:rsidRPr="00A17CE3">
        <w:rPr>
          <w:rFonts w:hint="eastAsia"/>
          <w:sz w:val="24"/>
          <w:szCs w:val="24"/>
        </w:rPr>
        <w:t xml:space="preserve">　</w:t>
      </w:r>
      <w:r w:rsidR="00F31B0B" w:rsidRPr="00F1584F">
        <w:rPr>
          <w:rFonts w:hint="eastAsia"/>
          <w:sz w:val="24"/>
          <w:szCs w:val="24"/>
        </w:rPr>
        <w:t>申請者</w:t>
      </w:r>
      <w:r w:rsidR="00AB7998" w:rsidRPr="00A17CE3">
        <w:rPr>
          <w:rFonts w:hint="eastAsia"/>
          <w:sz w:val="24"/>
          <w:szCs w:val="24"/>
        </w:rPr>
        <w:t xml:space="preserve">の生年月日　　</w:t>
      </w:r>
      <w:r w:rsidR="00AB7998" w:rsidRPr="00A17CE3">
        <w:rPr>
          <w:rFonts w:hint="eastAsia"/>
          <w:sz w:val="24"/>
          <w:szCs w:val="24"/>
          <w:u w:val="single"/>
        </w:rPr>
        <w:t xml:space="preserve">　　</w:t>
      </w:r>
      <w:r w:rsidR="002445EF" w:rsidRPr="00A17CE3">
        <w:rPr>
          <w:rFonts w:hint="eastAsia"/>
          <w:sz w:val="24"/>
          <w:szCs w:val="24"/>
          <w:u w:val="single"/>
        </w:rPr>
        <w:t xml:space="preserve">　　</w:t>
      </w:r>
      <w:r w:rsidR="00AB7998" w:rsidRPr="00A17CE3">
        <w:rPr>
          <w:rFonts w:hint="eastAsia"/>
          <w:sz w:val="24"/>
          <w:szCs w:val="24"/>
          <w:u w:val="single"/>
        </w:rPr>
        <w:t xml:space="preserve">　年　　月　　日</w:t>
      </w:r>
    </w:p>
    <w:p w14:paraId="14426A4B" w14:textId="77777777" w:rsidR="00F31B0B" w:rsidRPr="00F1584F" w:rsidRDefault="00D21981" w:rsidP="008642B8">
      <w:pPr>
        <w:spacing w:line="276" w:lineRule="auto"/>
        <w:rPr>
          <w:sz w:val="24"/>
          <w:szCs w:val="24"/>
        </w:rPr>
      </w:pPr>
      <w:r w:rsidRPr="00A17CE3">
        <w:rPr>
          <w:rFonts w:hint="eastAsia"/>
          <w:sz w:val="24"/>
          <w:szCs w:val="24"/>
        </w:rPr>
        <w:t>３</w:t>
      </w:r>
      <w:r w:rsidR="000F7893" w:rsidRPr="00A17CE3">
        <w:rPr>
          <w:rFonts w:hint="eastAsia"/>
          <w:sz w:val="24"/>
          <w:szCs w:val="24"/>
        </w:rPr>
        <w:t xml:space="preserve">　</w:t>
      </w:r>
      <w:r w:rsidR="00F31B0B" w:rsidRPr="00F1584F">
        <w:rPr>
          <w:rFonts w:hint="eastAsia"/>
          <w:sz w:val="24"/>
          <w:szCs w:val="24"/>
        </w:rPr>
        <w:t>進学・就職先（大学等名、会社名等）</w:t>
      </w:r>
    </w:p>
    <w:p w14:paraId="52F47E09" w14:textId="77777777" w:rsidR="008642B8" w:rsidRPr="00A17CE3" w:rsidRDefault="00F31B0B" w:rsidP="008642B8">
      <w:pPr>
        <w:spacing w:line="276" w:lineRule="auto"/>
        <w:rPr>
          <w:sz w:val="24"/>
          <w:szCs w:val="24"/>
          <w:u w:val="single"/>
        </w:rPr>
      </w:pPr>
      <w:r w:rsidRPr="00F1584F">
        <w:rPr>
          <w:rFonts w:hint="eastAsia"/>
          <w:sz w:val="24"/>
          <w:szCs w:val="24"/>
        </w:rPr>
        <w:t xml:space="preserve">　　名称</w:t>
      </w:r>
      <w:r w:rsidR="00D42CBA" w:rsidRPr="00A17CE3">
        <w:rPr>
          <w:rFonts w:hint="eastAsia"/>
          <w:sz w:val="24"/>
          <w:szCs w:val="24"/>
        </w:rPr>
        <w:t xml:space="preserve">　　</w:t>
      </w:r>
      <w:r w:rsidR="00D42CBA" w:rsidRPr="00A17CE3">
        <w:rPr>
          <w:rFonts w:hint="eastAsia"/>
          <w:sz w:val="24"/>
          <w:szCs w:val="24"/>
          <w:u w:val="single"/>
        </w:rPr>
        <w:t xml:space="preserve">　　　　　　　　　　　　　　　　　</w:t>
      </w:r>
      <w:r w:rsidRPr="00A17CE3">
        <w:rPr>
          <w:rFonts w:hint="eastAsia"/>
          <w:sz w:val="24"/>
          <w:szCs w:val="24"/>
          <w:u w:val="single"/>
        </w:rPr>
        <w:t xml:space="preserve">　　　　　　　　　　　　</w:t>
      </w:r>
    </w:p>
    <w:p w14:paraId="0894015B" w14:textId="77777777" w:rsidR="00C165B2" w:rsidRPr="00A17CE3" w:rsidRDefault="00AB7998" w:rsidP="00A03207">
      <w:pPr>
        <w:spacing w:line="300" w:lineRule="auto"/>
        <w:rPr>
          <w:sz w:val="24"/>
          <w:szCs w:val="24"/>
        </w:rPr>
      </w:pPr>
      <w:r w:rsidRPr="00A17CE3">
        <w:rPr>
          <w:rFonts w:hint="eastAsia"/>
          <w:sz w:val="24"/>
          <w:szCs w:val="24"/>
        </w:rPr>
        <w:t>４　進学</w:t>
      </w:r>
      <w:r w:rsidR="00F31B0B" w:rsidRPr="00F1584F">
        <w:rPr>
          <w:rFonts w:hint="eastAsia"/>
          <w:sz w:val="24"/>
          <w:szCs w:val="24"/>
        </w:rPr>
        <w:t>・就職</w:t>
      </w:r>
      <w:r w:rsidRPr="00A17CE3">
        <w:rPr>
          <w:rFonts w:hint="eastAsia"/>
          <w:sz w:val="24"/>
          <w:szCs w:val="24"/>
        </w:rPr>
        <w:t>後の居住先</w:t>
      </w:r>
    </w:p>
    <w:p w14:paraId="3104AA9E" w14:textId="77777777" w:rsidR="00D42CBA" w:rsidRPr="00A17CE3" w:rsidRDefault="00D42CBA" w:rsidP="00A03207">
      <w:pPr>
        <w:spacing w:line="300" w:lineRule="auto"/>
        <w:rPr>
          <w:sz w:val="24"/>
          <w:szCs w:val="24"/>
        </w:rPr>
      </w:pPr>
      <w:r w:rsidRPr="00A17CE3">
        <w:rPr>
          <w:rFonts w:hint="eastAsia"/>
          <w:sz w:val="24"/>
          <w:szCs w:val="24"/>
        </w:rPr>
        <w:t xml:space="preserve">　□　</w:t>
      </w:r>
      <w:r w:rsidR="00F31B0B" w:rsidRPr="00F1584F">
        <w:rPr>
          <w:rFonts w:hint="eastAsia"/>
          <w:sz w:val="24"/>
          <w:szCs w:val="24"/>
        </w:rPr>
        <w:t>進学・就職前</w:t>
      </w:r>
      <w:r w:rsidRPr="00A17CE3">
        <w:rPr>
          <w:rFonts w:hint="eastAsia"/>
          <w:sz w:val="24"/>
          <w:szCs w:val="24"/>
        </w:rPr>
        <w:t>の住宅と同じ</w:t>
      </w:r>
      <w:r w:rsidR="000B0173" w:rsidRPr="00A17CE3">
        <w:rPr>
          <w:rFonts w:hint="eastAsia"/>
          <w:sz w:val="24"/>
          <w:szCs w:val="24"/>
        </w:rPr>
        <w:t>。</w:t>
      </w:r>
    </w:p>
    <w:p w14:paraId="1B124FD5" w14:textId="77777777" w:rsidR="00D42CBA" w:rsidRPr="00A17CE3" w:rsidRDefault="00D42CBA" w:rsidP="00A03207">
      <w:pPr>
        <w:spacing w:line="300" w:lineRule="auto"/>
        <w:rPr>
          <w:sz w:val="24"/>
          <w:szCs w:val="24"/>
        </w:rPr>
      </w:pPr>
      <w:r w:rsidRPr="00A17CE3">
        <w:rPr>
          <w:rFonts w:hint="eastAsia"/>
          <w:sz w:val="24"/>
          <w:szCs w:val="24"/>
        </w:rPr>
        <w:t xml:space="preserve">　□　転居により</w:t>
      </w:r>
      <w:r w:rsidR="00F31B0B" w:rsidRPr="00F1584F">
        <w:rPr>
          <w:rFonts w:hint="eastAsia"/>
          <w:sz w:val="24"/>
          <w:szCs w:val="24"/>
        </w:rPr>
        <w:t>進学・就職前</w:t>
      </w:r>
      <w:r w:rsidRPr="00A17CE3">
        <w:rPr>
          <w:rFonts w:hint="eastAsia"/>
          <w:sz w:val="24"/>
          <w:szCs w:val="24"/>
        </w:rPr>
        <w:t>と異なる住居に居住</w:t>
      </w:r>
    </w:p>
    <w:p w14:paraId="288D6F74" w14:textId="77777777" w:rsidR="00D42CBA" w:rsidRPr="00A17CE3" w:rsidRDefault="00FD481E" w:rsidP="00A03207">
      <w:pPr>
        <w:spacing w:line="300" w:lineRule="auto"/>
        <w:rPr>
          <w:sz w:val="24"/>
          <w:szCs w:val="24"/>
          <w:u w:val="single"/>
        </w:rPr>
      </w:pPr>
      <w:r w:rsidRPr="00A17CE3">
        <w:rPr>
          <w:rFonts w:hint="eastAsia"/>
          <w:sz w:val="24"/>
          <w:szCs w:val="24"/>
        </w:rPr>
        <w:t xml:space="preserve">　　　</w:t>
      </w:r>
      <w:r w:rsidR="00D42CBA" w:rsidRPr="00A17CE3">
        <w:rPr>
          <w:rFonts w:hint="eastAsia"/>
          <w:sz w:val="24"/>
          <w:szCs w:val="24"/>
        </w:rPr>
        <w:t xml:space="preserve">居住（予定）地　　</w:t>
      </w:r>
      <w:r w:rsidR="00D42CBA" w:rsidRPr="00A17CE3">
        <w:rPr>
          <w:rFonts w:hint="eastAsia"/>
          <w:sz w:val="24"/>
          <w:szCs w:val="24"/>
          <w:u w:val="single"/>
        </w:rPr>
        <w:t xml:space="preserve">　　　　　　　　　　　　　　　　　　　　　</w:t>
      </w:r>
      <w:r w:rsidRPr="00A17CE3">
        <w:rPr>
          <w:rFonts w:hint="eastAsia"/>
          <w:sz w:val="24"/>
          <w:szCs w:val="24"/>
          <w:u w:val="single"/>
        </w:rPr>
        <w:t xml:space="preserve">　</w:t>
      </w:r>
      <w:r w:rsidR="00D42CBA" w:rsidRPr="00A17CE3">
        <w:rPr>
          <w:rFonts w:hint="eastAsia"/>
          <w:sz w:val="24"/>
          <w:szCs w:val="24"/>
          <w:u w:val="single"/>
        </w:rPr>
        <w:t xml:space="preserve">　</w:t>
      </w:r>
    </w:p>
    <w:p w14:paraId="54F97D25" w14:textId="77777777" w:rsidR="00F31B0B" w:rsidRPr="00F1584F" w:rsidRDefault="00F31B0B" w:rsidP="00F1584F">
      <w:pPr>
        <w:spacing w:line="300" w:lineRule="auto"/>
        <w:ind w:left="240" w:hangingChars="100" w:hanging="240"/>
        <w:rPr>
          <w:sz w:val="24"/>
          <w:szCs w:val="24"/>
        </w:rPr>
      </w:pPr>
      <w:r w:rsidRPr="00F1584F">
        <w:rPr>
          <w:rFonts w:hint="eastAsia"/>
          <w:sz w:val="24"/>
          <w:szCs w:val="24"/>
        </w:rPr>
        <w:t>５　就職の場合、おおむね６月以上最低限度の生活を維持するために必要な収入を得ることができると見込まれる理由</w:t>
      </w:r>
    </w:p>
    <w:p w14:paraId="0242E3A4" w14:textId="10034654" w:rsidR="00F31B0B" w:rsidRPr="00F1584F" w:rsidRDefault="000B0E69" w:rsidP="00F31B0B">
      <w:pPr>
        <w:spacing w:line="300" w:lineRule="auto"/>
        <w:ind w:left="210" w:hangingChars="100" w:hanging="210"/>
        <w:rPr>
          <w:sz w:val="24"/>
          <w:szCs w:val="24"/>
        </w:rPr>
      </w:pPr>
      <w:r>
        <w:rPr>
          <w:noProof/>
        </w:rPr>
        <mc:AlternateContent>
          <mc:Choice Requires="wps">
            <w:drawing>
              <wp:anchor distT="0" distB="0" distL="114300" distR="114300" simplePos="0" relativeHeight="251659264" behindDoc="0" locked="0" layoutInCell="1" allowOverlap="1" wp14:anchorId="1CF5D135" wp14:editId="381B7278">
                <wp:simplePos x="0" y="0"/>
                <wp:positionH relativeFrom="column">
                  <wp:posOffset>158115</wp:posOffset>
                </wp:positionH>
                <wp:positionV relativeFrom="paragraph">
                  <wp:posOffset>31115</wp:posOffset>
                </wp:positionV>
                <wp:extent cx="5238750" cy="19050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905000"/>
                        </a:xfrm>
                        <a:prstGeom prst="rect">
                          <a:avLst/>
                        </a:prstGeom>
                        <a:solidFill>
                          <a:srgbClr val="FFFFFF"/>
                        </a:solidFill>
                        <a:ln w="9525">
                          <a:solidFill>
                            <a:srgbClr val="000000"/>
                          </a:solidFill>
                          <a:miter lim="800000"/>
                          <a:headEnd/>
                          <a:tailEnd/>
                        </a:ln>
                      </wps:spPr>
                      <wps:txbx>
                        <w:txbxContent>
                          <w:p w14:paraId="09233D53" w14:textId="77777777" w:rsidR="00F31B0B" w:rsidRDefault="00F31B0B" w:rsidP="00F31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F5D135" id="Rectangle 2" o:spid="_x0000_s1026" style="position:absolute;left:0;text-align:left;margin-left:12.45pt;margin-top:2.45pt;width:41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GHEwIAACAEAAAOAAAAZHJzL2Uyb0RvYy54bWysU1GP0zAMfkfiP0R5Z+0G5bZq3em0Ywjp&#10;OJAOfkCapm1EGgcnWzd+PU6223bwhuhDZNfOl8+f7eXtfjBsp9BrsBWfTnLOlJXQaNtV/Pu3zZs5&#10;Zz4I2wgDVlX8oDy/Xb1+tRxdqWbQg2kUMgKxvhxdxfsQXJllXvZqEH4CTlkKtoCDCORilzUoRkIf&#10;TDbL8/fZCNg4BKm8p7/3xyBfJfy2VTJ8aVuvAjMVJ24hnZjOOp7ZainKDoXrtTzREP/AYhDa0qNn&#10;qHsRBNui/gtq0BLBQxsmEoYM2lZLlWqgaqb5H9U89cKpVAuJ491ZJv//YOXj7sl9xUjduweQPzyz&#10;sO6F7dQdIoy9Eg09N41CZaPz5flCdDxdZfX4GRpqrdgGSBrsWxwiIFXH9knqw1lqtQ9M0s9i9nZ+&#10;U1BHJMWmi7zI89SMTJTP1x368FHBwKJRcaReJnixe/Ah0hHlc0qiD0Y3G21McrCr1wbZTlDfN+lL&#10;FVCV12nGsrHii2JWJOQXMX8NQewuBF+kDTrQABs9VHx+ThJl1O2DbdJ4BaHN0SbKxp6EjNrFMfVl&#10;2Nd7SoxmDc2BJEU4DiotFhk94C/ORhrSivufW4GKM/PJUltu3s0WBU11cubzBemJ14H6KiCsJKCK&#10;B86O5joc92DrUHc9vTNNIli4o0a2Okl84XRiTWOYlD+tTJzzaz9lXRZ79RsAAP//AwBQSwMEFAAG&#10;AAgAAAAhAD25SuHaAAAACAEAAA8AAABkcnMvZG93bnJldi54bWxMj09Pg0AQxe8mfofNmHizi4iG&#10;IkOjJh7VtBrPCzsCKTtL2C2l397pSU/z5728+U25WdygZppC7xnhdpWAIm687blF+Pp8vclBhWjY&#10;msEzIZwowKa6vChNYf2RtzTvYqskhENhELoYx0Lr0HTkTFj5kVi0Hz85E2WcWm0nc5RwN+g0SR60&#10;Mz3Lhc6M9NJRs98dHEL+kbbZ4N3z9/v9Pr7Vp5l5qxGvr5anR1CRlvhnhjO+oEMlTLU/sA1qQEiz&#10;tTgRzkXkPFtLUyPcJbLRVan/P1D9AgAA//8DAFBLAQItABQABgAIAAAAIQC2gziS/gAAAOEBAAAT&#10;AAAAAAAAAAAAAAAAAAAAAABbQ29udGVudF9UeXBlc10ueG1sUEsBAi0AFAAGAAgAAAAhADj9If/W&#10;AAAAlAEAAAsAAAAAAAAAAAAAAAAALwEAAF9yZWxzLy5yZWxzUEsBAi0AFAAGAAgAAAAhADwYsYcT&#10;AgAAIAQAAA4AAAAAAAAAAAAAAAAALgIAAGRycy9lMm9Eb2MueG1sUEsBAi0AFAAGAAgAAAAhAD25&#10;SuHaAAAACAEAAA8AAAAAAAAAAAAAAAAAbQQAAGRycy9kb3ducmV2LnhtbFBLBQYAAAAABAAEAPMA&#10;AAB0BQAAAAA=&#10;">
                <v:textbox inset="5.85pt,.7pt,5.85pt,.7pt">
                  <w:txbxContent>
                    <w:p w14:paraId="09233D53" w14:textId="77777777" w:rsidR="00F31B0B" w:rsidRDefault="00F31B0B" w:rsidP="00F31B0B"/>
                  </w:txbxContent>
                </v:textbox>
              </v:rect>
            </w:pict>
          </mc:Fallback>
        </mc:AlternateContent>
      </w:r>
    </w:p>
    <w:p w14:paraId="5B23ACF8" w14:textId="77777777" w:rsidR="00F31B0B" w:rsidRPr="00A17CE3" w:rsidRDefault="00F31B0B" w:rsidP="00F31B0B">
      <w:pPr>
        <w:spacing w:line="300" w:lineRule="auto"/>
        <w:ind w:left="240" w:hangingChars="100" w:hanging="240"/>
        <w:rPr>
          <w:sz w:val="24"/>
          <w:szCs w:val="24"/>
        </w:rPr>
      </w:pPr>
    </w:p>
    <w:p w14:paraId="02AF8E40" w14:textId="77777777" w:rsidR="00F31B0B" w:rsidRPr="00A17CE3" w:rsidRDefault="00F31B0B" w:rsidP="00F31B0B">
      <w:pPr>
        <w:spacing w:line="300" w:lineRule="auto"/>
        <w:ind w:left="240" w:hangingChars="100" w:hanging="240"/>
        <w:rPr>
          <w:sz w:val="24"/>
          <w:szCs w:val="24"/>
        </w:rPr>
      </w:pPr>
    </w:p>
    <w:p w14:paraId="23F0E3CD" w14:textId="77777777" w:rsidR="00F31B0B" w:rsidRPr="00A17CE3" w:rsidRDefault="00F31B0B" w:rsidP="00F31B0B">
      <w:pPr>
        <w:spacing w:line="300" w:lineRule="auto"/>
        <w:ind w:left="240" w:hangingChars="100" w:hanging="240"/>
        <w:rPr>
          <w:sz w:val="24"/>
          <w:szCs w:val="24"/>
        </w:rPr>
      </w:pPr>
    </w:p>
    <w:p w14:paraId="6B5FEBF1" w14:textId="77777777" w:rsidR="00F31B0B" w:rsidRPr="00A17CE3" w:rsidRDefault="00F31B0B" w:rsidP="00F31B0B">
      <w:pPr>
        <w:spacing w:line="300" w:lineRule="auto"/>
        <w:ind w:left="240" w:hangingChars="100" w:hanging="240"/>
        <w:rPr>
          <w:sz w:val="24"/>
          <w:szCs w:val="24"/>
        </w:rPr>
      </w:pPr>
    </w:p>
    <w:p w14:paraId="59EB5D6F" w14:textId="77777777" w:rsidR="00F31B0B" w:rsidRPr="00A17CE3" w:rsidRDefault="00F31B0B" w:rsidP="00F31B0B">
      <w:pPr>
        <w:spacing w:line="300" w:lineRule="auto"/>
        <w:ind w:left="240" w:hangingChars="100" w:hanging="240"/>
        <w:rPr>
          <w:sz w:val="24"/>
          <w:szCs w:val="24"/>
        </w:rPr>
      </w:pPr>
    </w:p>
    <w:p w14:paraId="356C3FEB" w14:textId="77777777" w:rsidR="00F31B0B" w:rsidRPr="00A17CE3" w:rsidRDefault="00F31B0B" w:rsidP="00F31B0B">
      <w:pPr>
        <w:spacing w:line="300" w:lineRule="auto"/>
        <w:ind w:left="240" w:hangingChars="100" w:hanging="240"/>
        <w:rPr>
          <w:sz w:val="24"/>
          <w:szCs w:val="24"/>
        </w:rPr>
      </w:pPr>
    </w:p>
    <w:p w14:paraId="14DCF6FC" w14:textId="77777777" w:rsidR="00F31B0B" w:rsidRPr="00A17CE3" w:rsidRDefault="00F31B0B" w:rsidP="00A03207">
      <w:pPr>
        <w:spacing w:line="300" w:lineRule="auto"/>
        <w:rPr>
          <w:sz w:val="24"/>
          <w:szCs w:val="24"/>
        </w:rPr>
      </w:pPr>
    </w:p>
    <w:p w14:paraId="7BFBE880" w14:textId="77777777" w:rsidR="00D42CBA" w:rsidRPr="00A17CE3" w:rsidRDefault="00B018D6">
      <w:pPr>
        <w:rPr>
          <w:rFonts w:asciiTheme="minorEastAsia"/>
          <w:sz w:val="24"/>
          <w:szCs w:val="24"/>
        </w:rPr>
      </w:pPr>
      <w:r w:rsidRPr="00A17CE3">
        <w:rPr>
          <w:rFonts w:asciiTheme="minorEastAsia" w:hAnsiTheme="minorEastAsia" w:hint="eastAsia"/>
          <w:sz w:val="24"/>
          <w:szCs w:val="24"/>
        </w:rPr>
        <w:lastRenderedPageBreak/>
        <w:t>６</w:t>
      </w:r>
      <w:r w:rsidR="00D42CBA" w:rsidRPr="00A17CE3">
        <w:rPr>
          <w:rFonts w:asciiTheme="minorEastAsia" w:hAnsiTheme="minorEastAsia" w:hint="eastAsia"/>
          <w:sz w:val="24"/>
          <w:szCs w:val="24"/>
        </w:rPr>
        <w:t xml:space="preserve">　進学</w:t>
      </w:r>
      <w:r w:rsidRPr="00F1584F">
        <w:rPr>
          <w:rFonts w:asciiTheme="minorEastAsia" w:hAnsiTheme="minorEastAsia" w:hint="eastAsia"/>
          <w:sz w:val="24"/>
          <w:szCs w:val="24"/>
        </w:rPr>
        <w:t>・就職</w:t>
      </w:r>
      <w:r w:rsidR="00D42CBA" w:rsidRPr="00A17CE3">
        <w:rPr>
          <w:rFonts w:asciiTheme="minorEastAsia" w:hAnsiTheme="minorEastAsia" w:hint="eastAsia"/>
          <w:sz w:val="24"/>
          <w:szCs w:val="24"/>
        </w:rPr>
        <w:t>準備給付金</w:t>
      </w:r>
      <w:r w:rsidR="00B3046F" w:rsidRPr="00A17CE3">
        <w:rPr>
          <w:rFonts w:asciiTheme="minorEastAsia" w:hAnsiTheme="minorEastAsia" w:hint="eastAsia"/>
          <w:sz w:val="24"/>
          <w:szCs w:val="24"/>
        </w:rPr>
        <w:t>の</w:t>
      </w:r>
      <w:r w:rsidR="00D42CBA" w:rsidRPr="00A17CE3">
        <w:rPr>
          <w:rFonts w:asciiTheme="minorEastAsia" w:hAnsiTheme="minorEastAsia" w:hint="eastAsia"/>
          <w:sz w:val="24"/>
          <w:szCs w:val="24"/>
        </w:rPr>
        <w:t>振込先（</w:t>
      </w:r>
      <w:r w:rsidR="00B3046F" w:rsidRPr="00A17CE3">
        <w:rPr>
          <w:rFonts w:asciiTheme="minorEastAsia" w:hAnsiTheme="minorEastAsia" w:hint="eastAsia"/>
          <w:sz w:val="24"/>
          <w:szCs w:val="24"/>
        </w:rPr>
        <w:t>申請者</w:t>
      </w:r>
      <w:r w:rsidR="00D42CBA" w:rsidRPr="00A17CE3">
        <w:rPr>
          <w:rFonts w:asciiTheme="minorEastAsia" w:hAnsiTheme="minorEastAsia" w:hint="eastAsia"/>
          <w:sz w:val="24"/>
          <w:szCs w:val="24"/>
        </w:rPr>
        <w:t>の口座に限ります。）</w:t>
      </w:r>
    </w:p>
    <w:p w14:paraId="0A13773B" w14:textId="77777777" w:rsidR="00D42CBA" w:rsidRPr="00A17CE3" w:rsidRDefault="00D42CBA">
      <w:pPr>
        <w:rPr>
          <w:rFonts w:asciiTheme="minorEastAsia"/>
          <w:sz w:val="24"/>
          <w:szCs w:val="24"/>
        </w:rPr>
      </w:pPr>
      <w:r w:rsidRPr="00A17CE3">
        <w:rPr>
          <w:rFonts w:asciiTheme="minorEastAsia" w:hAnsiTheme="minorEastAsia" w:hint="eastAsia"/>
          <w:sz w:val="24"/>
          <w:szCs w:val="24"/>
        </w:rPr>
        <w:t xml:space="preserve">　　金融機関名　　</w:t>
      </w:r>
      <w:r w:rsidRPr="00A17CE3">
        <w:rPr>
          <w:rFonts w:asciiTheme="minorEastAsia" w:hAnsiTheme="minorEastAsia" w:hint="eastAsia"/>
          <w:sz w:val="24"/>
          <w:szCs w:val="24"/>
          <w:u w:val="single"/>
        </w:rPr>
        <w:t xml:space="preserve">　　　　　　　</w:t>
      </w:r>
      <w:r w:rsidRPr="00A17CE3">
        <w:rPr>
          <w:rFonts w:asciiTheme="minorEastAsia" w:hAnsiTheme="minorEastAsia" w:hint="eastAsia"/>
          <w:sz w:val="24"/>
          <w:szCs w:val="24"/>
        </w:rPr>
        <w:t xml:space="preserve">　銀行・信用金庫・信用組合</w:t>
      </w:r>
    </w:p>
    <w:p w14:paraId="27D1C84F" w14:textId="77777777" w:rsidR="00FD481E" w:rsidRPr="00A17CE3" w:rsidRDefault="00926C78">
      <w:pPr>
        <w:rPr>
          <w:rFonts w:asciiTheme="minorEastAsia"/>
          <w:sz w:val="24"/>
          <w:szCs w:val="24"/>
        </w:rPr>
      </w:pPr>
      <w:r w:rsidRPr="00A17CE3">
        <w:rPr>
          <w:rFonts w:asciiTheme="minorEastAsia" w:hAnsiTheme="minorEastAsia" w:hint="eastAsia"/>
          <w:sz w:val="24"/>
          <w:szCs w:val="24"/>
        </w:rPr>
        <w:t xml:space="preserve">　</w:t>
      </w:r>
      <w:r w:rsidR="00D42CBA" w:rsidRPr="00A17CE3">
        <w:rPr>
          <w:rFonts w:asciiTheme="minorEastAsia" w:hAnsiTheme="minorEastAsia" w:hint="eastAsia"/>
          <w:sz w:val="24"/>
          <w:szCs w:val="24"/>
        </w:rPr>
        <w:t xml:space="preserve">　店　</w:t>
      </w:r>
      <w:r w:rsidRPr="00A17CE3">
        <w:rPr>
          <w:rFonts w:asciiTheme="minorEastAsia" w:hAnsiTheme="minorEastAsia" w:hint="eastAsia"/>
          <w:sz w:val="24"/>
          <w:szCs w:val="24"/>
        </w:rPr>
        <w:t xml:space="preserve">　　</w:t>
      </w:r>
      <w:r w:rsidR="00D42CBA" w:rsidRPr="00A17CE3">
        <w:rPr>
          <w:rFonts w:asciiTheme="minorEastAsia" w:hAnsiTheme="minorEastAsia" w:hint="eastAsia"/>
          <w:sz w:val="24"/>
          <w:szCs w:val="24"/>
        </w:rPr>
        <w:t xml:space="preserve">名　　</w:t>
      </w:r>
      <w:r w:rsidR="00D42CBA" w:rsidRPr="00A17CE3">
        <w:rPr>
          <w:rFonts w:asciiTheme="minorEastAsia" w:hAnsiTheme="minorEastAsia" w:hint="eastAsia"/>
          <w:sz w:val="24"/>
          <w:szCs w:val="24"/>
          <w:u w:val="single"/>
        </w:rPr>
        <w:t xml:space="preserve">　　　　　　　</w:t>
      </w:r>
      <w:r w:rsidR="00D42CBA" w:rsidRPr="00A17CE3">
        <w:rPr>
          <w:rFonts w:asciiTheme="minorEastAsia" w:hAnsiTheme="minorEastAsia" w:hint="eastAsia"/>
          <w:sz w:val="24"/>
          <w:szCs w:val="24"/>
        </w:rPr>
        <w:t xml:space="preserve">　</w:t>
      </w:r>
      <w:r w:rsidRPr="00A17CE3">
        <w:rPr>
          <w:rFonts w:asciiTheme="minorEastAsia" w:hAnsiTheme="minorEastAsia" w:hint="eastAsia"/>
          <w:sz w:val="24"/>
          <w:szCs w:val="24"/>
        </w:rPr>
        <w:t>本店・</w:t>
      </w:r>
      <w:r w:rsidR="00D42CBA" w:rsidRPr="00A17CE3">
        <w:rPr>
          <w:rFonts w:asciiTheme="minorEastAsia" w:hAnsiTheme="minorEastAsia" w:hint="eastAsia"/>
          <w:sz w:val="24"/>
          <w:szCs w:val="24"/>
        </w:rPr>
        <w:t>支店（ゆうちょ銀行</w:t>
      </w:r>
      <w:r w:rsidR="00593DCA" w:rsidRPr="00A17CE3">
        <w:rPr>
          <w:rFonts w:asciiTheme="minorEastAsia" w:hAnsiTheme="minorEastAsia" w:hint="eastAsia"/>
          <w:sz w:val="24"/>
          <w:szCs w:val="24"/>
        </w:rPr>
        <w:t>以外</w:t>
      </w:r>
      <w:r w:rsidR="00D42CBA" w:rsidRPr="00A17CE3">
        <w:rPr>
          <w:rFonts w:asciiTheme="minorEastAsia" w:hAnsiTheme="minorEastAsia" w:hint="eastAsia"/>
          <w:sz w:val="24"/>
          <w:szCs w:val="24"/>
        </w:rPr>
        <w:t>）</w:t>
      </w:r>
    </w:p>
    <w:p w14:paraId="35FE492E" w14:textId="77777777" w:rsidR="005B3DDB" w:rsidRPr="00A17CE3" w:rsidRDefault="00B3046F" w:rsidP="00B3046F">
      <w:pPr>
        <w:rPr>
          <w:rFonts w:asciiTheme="minorEastAsia"/>
          <w:kern w:val="0"/>
          <w:sz w:val="24"/>
          <w:szCs w:val="24"/>
        </w:rPr>
      </w:pPr>
      <w:r w:rsidRPr="00A17CE3">
        <w:rPr>
          <w:rFonts w:asciiTheme="minorEastAsia" w:hAnsiTheme="minorEastAsia" w:hint="eastAsia"/>
          <w:sz w:val="24"/>
          <w:szCs w:val="24"/>
        </w:rPr>
        <w:t xml:space="preserve">　　</w:t>
      </w:r>
      <w:r w:rsidR="005B3DDB" w:rsidRPr="00F1584F">
        <w:rPr>
          <w:rFonts w:asciiTheme="minorEastAsia" w:hAnsiTheme="minorEastAsia" w:hint="eastAsia"/>
          <w:spacing w:val="40"/>
          <w:kern w:val="0"/>
          <w:sz w:val="24"/>
          <w:szCs w:val="24"/>
          <w:fitText w:val="1200" w:id="-885213696"/>
        </w:rPr>
        <w:t>預金種</w:t>
      </w:r>
      <w:r w:rsidR="005B3DDB" w:rsidRPr="00F1584F">
        <w:rPr>
          <w:rFonts w:asciiTheme="minorEastAsia" w:hAnsiTheme="minorEastAsia" w:hint="eastAsia"/>
          <w:kern w:val="0"/>
          <w:sz w:val="24"/>
          <w:szCs w:val="24"/>
          <w:fitText w:val="1200" w:id="-885213696"/>
        </w:rPr>
        <w:t>類</w:t>
      </w:r>
      <w:r w:rsidR="005B3DDB" w:rsidRPr="00A17CE3">
        <w:rPr>
          <w:rFonts w:asciiTheme="minorEastAsia" w:hAnsiTheme="minorEastAsia" w:hint="eastAsia"/>
          <w:kern w:val="0"/>
          <w:sz w:val="24"/>
          <w:szCs w:val="24"/>
        </w:rPr>
        <w:t xml:space="preserve">　　</w:t>
      </w:r>
      <w:r w:rsidRPr="00A17CE3">
        <w:rPr>
          <w:rFonts w:asciiTheme="minorEastAsia" w:hAnsiTheme="minorEastAsia" w:hint="eastAsia"/>
          <w:kern w:val="0"/>
          <w:sz w:val="24"/>
          <w:szCs w:val="24"/>
        </w:rPr>
        <w:t>□</w:t>
      </w:r>
      <w:r w:rsidR="00926C78" w:rsidRPr="00A17CE3">
        <w:rPr>
          <w:rFonts w:asciiTheme="minorEastAsia" w:hAnsiTheme="minorEastAsia" w:hint="eastAsia"/>
          <w:kern w:val="0"/>
          <w:sz w:val="24"/>
          <w:szCs w:val="24"/>
        </w:rPr>
        <w:t xml:space="preserve">　普　通</w:t>
      </w:r>
      <w:r w:rsidRPr="00A17CE3">
        <w:rPr>
          <w:rFonts w:asciiTheme="minorEastAsia" w:hAnsiTheme="minorEastAsia" w:hint="eastAsia"/>
          <w:kern w:val="0"/>
          <w:sz w:val="24"/>
          <w:szCs w:val="24"/>
        </w:rPr>
        <w:t xml:space="preserve">　　□　当　座</w:t>
      </w:r>
    </w:p>
    <w:tbl>
      <w:tblPr>
        <w:tblStyle w:val="a3"/>
        <w:tblpPr w:leftFromText="142" w:rightFromText="142" w:vertAnchor="text" w:horzAnchor="margin" w:tblpXSpec="right" w:tblpYSpec="inside"/>
        <w:tblW w:w="0" w:type="auto"/>
        <w:tblLayout w:type="fixed"/>
        <w:tblLook w:val="04A0" w:firstRow="1" w:lastRow="0" w:firstColumn="1" w:lastColumn="0" w:noHBand="0" w:noVBand="1"/>
      </w:tblPr>
      <w:tblGrid>
        <w:gridCol w:w="294"/>
        <w:gridCol w:w="295"/>
        <w:gridCol w:w="295"/>
        <w:gridCol w:w="295"/>
        <w:gridCol w:w="295"/>
        <w:gridCol w:w="294"/>
        <w:gridCol w:w="295"/>
        <w:gridCol w:w="295"/>
        <w:gridCol w:w="295"/>
        <w:gridCol w:w="295"/>
        <w:gridCol w:w="295"/>
      </w:tblGrid>
      <w:tr w:rsidR="00657A53" w:rsidRPr="00A17CE3" w14:paraId="449AA834" w14:textId="77777777" w:rsidTr="00B3046F">
        <w:trPr>
          <w:trHeight w:val="131"/>
        </w:trPr>
        <w:tc>
          <w:tcPr>
            <w:tcW w:w="294" w:type="dxa"/>
          </w:tcPr>
          <w:p w14:paraId="774A3250" w14:textId="77777777" w:rsidR="00B3046F" w:rsidRPr="00A17CE3" w:rsidRDefault="00B3046F" w:rsidP="00B3046F">
            <w:pPr>
              <w:rPr>
                <w:rFonts w:asciiTheme="minorEastAsia"/>
                <w:kern w:val="0"/>
                <w:sz w:val="24"/>
                <w:szCs w:val="24"/>
              </w:rPr>
            </w:pPr>
          </w:p>
        </w:tc>
        <w:tc>
          <w:tcPr>
            <w:tcW w:w="295" w:type="dxa"/>
          </w:tcPr>
          <w:p w14:paraId="747927A3" w14:textId="77777777" w:rsidR="00B3046F" w:rsidRPr="00A17CE3" w:rsidRDefault="00B3046F" w:rsidP="00B3046F">
            <w:pPr>
              <w:rPr>
                <w:rFonts w:asciiTheme="minorEastAsia"/>
                <w:kern w:val="0"/>
                <w:sz w:val="24"/>
                <w:szCs w:val="24"/>
              </w:rPr>
            </w:pPr>
          </w:p>
        </w:tc>
        <w:tc>
          <w:tcPr>
            <w:tcW w:w="295" w:type="dxa"/>
          </w:tcPr>
          <w:p w14:paraId="66F28CBA" w14:textId="77777777" w:rsidR="00B3046F" w:rsidRPr="00A17CE3" w:rsidRDefault="00B3046F" w:rsidP="00B3046F">
            <w:pPr>
              <w:rPr>
                <w:rFonts w:asciiTheme="minorEastAsia"/>
                <w:kern w:val="0"/>
                <w:sz w:val="24"/>
                <w:szCs w:val="24"/>
              </w:rPr>
            </w:pPr>
          </w:p>
        </w:tc>
        <w:tc>
          <w:tcPr>
            <w:tcW w:w="295" w:type="dxa"/>
            <w:tcBorders>
              <w:top w:val="nil"/>
              <w:bottom w:val="nil"/>
            </w:tcBorders>
          </w:tcPr>
          <w:p w14:paraId="020DA6CC" w14:textId="77777777" w:rsidR="00B3046F" w:rsidRPr="00A17CE3" w:rsidRDefault="00B3046F" w:rsidP="00B3046F">
            <w:pPr>
              <w:jc w:val="center"/>
              <w:rPr>
                <w:rFonts w:asciiTheme="minorEastAsia"/>
                <w:kern w:val="0"/>
                <w:sz w:val="24"/>
                <w:szCs w:val="24"/>
              </w:rPr>
            </w:pPr>
            <w:r w:rsidRPr="00A17CE3">
              <w:rPr>
                <w:rFonts w:asciiTheme="minorEastAsia"/>
                <w:kern w:val="0"/>
                <w:sz w:val="24"/>
                <w:szCs w:val="24"/>
              </w:rPr>
              <w:t>-</w:t>
            </w:r>
          </w:p>
        </w:tc>
        <w:tc>
          <w:tcPr>
            <w:tcW w:w="295" w:type="dxa"/>
          </w:tcPr>
          <w:p w14:paraId="60C490D0" w14:textId="77777777" w:rsidR="00B3046F" w:rsidRPr="00A17CE3" w:rsidRDefault="00B3046F" w:rsidP="00B3046F">
            <w:pPr>
              <w:rPr>
                <w:rFonts w:asciiTheme="minorEastAsia"/>
                <w:kern w:val="0"/>
                <w:sz w:val="24"/>
                <w:szCs w:val="24"/>
              </w:rPr>
            </w:pPr>
          </w:p>
        </w:tc>
        <w:tc>
          <w:tcPr>
            <w:tcW w:w="294" w:type="dxa"/>
          </w:tcPr>
          <w:p w14:paraId="6FF457F3" w14:textId="77777777" w:rsidR="00B3046F" w:rsidRPr="00A17CE3" w:rsidRDefault="00B3046F" w:rsidP="00B3046F">
            <w:pPr>
              <w:rPr>
                <w:rFonts w:asciiTheme="minorEastAsia"/>
                <w:kern w:val="0"/>
                <w:sz w:val="24"/>
                <w:szCs w:val="24"/>
              </w:rPr>
            </w:pPr>
          </w:p>
        </w:tc>
        <w:tc>
          <w:tcPr>
            <w:tcW w:w="295" w:type="dxa"/>
          </w:tcPr>
          <w:p w14:paraId="0BDEF4B3" w14:textId="77777777" w:rsidR="00B3046F" w:rsidRPr="00A17CE3" w:rsidRDefault="00B3046F" w:rsidP="00B3046F">
            <w:pPr>
              <w:rPr>
                <w:rFonts w:asciiTheme="minorEastAsia"/>
                <w:kern w:val="0"/>
                <w:sz w:val="24"/>
                <w:szCs w:val="24"/>
              </w:rPr>
            </w:pPr>
          </w:p>
        </w:tc>
        <w:tc>
          <w:tcPr>
            <w:tcW w:w="295" w:type="dxa"/>
          </w:tcPr>
          <w:p w14:paraId="035E2E67" w14:textId="77777777" w:rsidR="00B3046F" w:rsidRPr="00A17CE3" w:rsidRDefault="00B3046F" w:rsidP="00B3046F">
            <w:pPr>
              <w:rPr>
                <w:rFonts w:asciiTheme="minorEastAsia"/>
                <w:kern w:val="0"/>
                <w:sz w:val="24"/>
                <w:szCs w:val="24"/>
              </w:rPr>
            </w:pPr>
          </w:p>
        </w:tc>
        <w:tc>
          <w:tcPr>
            <w:tcW w:w="295" w:type="dxa"/>
          </w:tcPr>
          <w:p w14:paraId="4F26E1CF" w14:textId="77777777" w:rsidR="00B3046F" w:rsidRPr="00A17CE3" w:rsidRDefault="00B3046F" w:rsidP="00B3046F">
            <w:pPr>
              <w:rPr>
                <w:rFonts w:asciiTheme="minorEastAsia"/>
                <w:kern w:val="0"/>
                <w:sz w:val="24"/>
                <w:szCs w:val="24"/>
              </w:rPr>
            </w:pPr>
          </w:p>
        </w:tc>
        <w:tc>
          <w:tcPr>
            <w:tcW w:w="295" w:type="dxa"/>
          </w:tcPr>
          <w:p w14:paraId="21B1AB7A" w14:textId="77777777" w:rsidR="00B3046F" w:rsidRPr="00A17CE3" w:rsidRDefault="00B3046F" w:rsidP="00B3046F">
            <w:pPr>
              <w:rPr>
                <w:rFonts w:asciiTheme="minorEastAsia"/>
                <w:kern w:val="0"/>
                <w:sz w:val="24"/>
                <w:szCs w:val="24"/>
              </w:rPr>
            </w:pPr>
          </w:p>
        </w:tc>
        <w:tc>
          <w:tcPr>
            <w:tcW w:w="295" w:type="dxa"/>
          </w:tcPr>
          <w:p w14:paraId="380C22AA" w14:textId="77777777" w:rsidR="00B3046F" w:rsidRPr="00A17CE3" w:rsidRDefault="00B3046F" w:rsidP="00B3046F">
            <w:pPr>
              <w:rPr>
                <w:rFonts w:asciiTheme="minorEastAsia"/>
                <w:kern w:val="0"/>
                <w:sz w:val="24"/>
                <w:szCs w:val="24"/>
              </w:rPr>
            </w:pPr>
          </w:p>
        </w:tc>
      </w:tr>
    </w:tbl>
    <w:p w14:paraId="7C33A190" w14:textId="77777777" w:rsidR="00FD481E" w:rsidRPr="00A17CE3" w:rsidRDefault="00FD481E">
      <w:pPr>
        <w:rPr>
          <w:rFonts w:asciiTheme="minorEastAsia"/>
          <w:kern w:val="0"/>
          <w:sz w:val="24"/>
          <w:szCs w:val="24"/>
        </w:rPr>
      </w:pPr>
      <w:r w:rsidRPr="00A17CE3">
        <w:rPr>
          <w:rFonts w:asciiTheme="minorEastAsia" w:hAnsiTheme="minorEastAsia" w:hint="eastAsia"/>
          <w:sz w:val="24"/>
          <w:szCs w:val="24"/>
        </w:rPr>
        <w:t xml:space="preserve">　　</w:t>
      </w:r>
      <w:r w:rsidR="00B3046F" w:rsidRPr="00A17CE3">
        <w:rPr>
          <w:rFonts w:asciiTheme="minorEastAsia" w:hAnsiTheme="minorEastAsia" w:hint="eastAsia"/>
          <w:spacing w:val="30"/>
          <w:kern w:val="0"/>
          <w:sz w:val="24"/>
          <w:szCs w:val="24"/>
          <w:fitText w:val="1200" w:id="-885213695"/>
        </w:rPr>
        <w:t>口座</w:t>
      </w:r>
      <w:r w:rsidR="005B3DDB" w:rsidRPr="00A17CE3">
        <w:rPr>
          <w:rFonts w:asciiTheme="minorEastAsia" w:hAnsiTheme="minorEastAsia" w:hint="eastAsia"/>
          <w:spacing w:val="30"/>
          <w:kern w:val="0"/>
          <w:sz w:val="24"/>
          <w:szCs w:val="24"/>
          <w:fitText w:val="1200" w:id="-885213695"/>
        </w:rPr>
        <w:t>番号</w:t>
      </w:r>
      <w:r w:rsidR="00A55289" w:rsidRPr="00A17CE3">
        <w:rPr>
          <w:rFonts w:asciiTheme="minorEastAsia" w:hAnsiTheme="minorEastAsia" w:hint="eastAsia"/>
          <w:kern w:val="0"/>
          <w:sz w:val="24"/>
          <w:szCs w:val="24"/>
        </w:rPr>
        <w:t>（ゆうちょ銀行以外）</w:t>
      </w:r>
    </w:p>
    <w:tbl>
      <w:tblPr>
        <w:tblStyle w:val="a3"/>
        <w:tblpPr w:leftFromText="142" w:rightFromText="142" w:vertAnchor="text" w:horzAnchor="margin" w:tblpXSpec="right" w:tblpY="26"/>
        <w:tblW w:w="0" w:type="auto"/>
        <w:tblLayout w:type="fixed"/>
        <w:tblLook w:val="04A0" w:firstRow="1" w:lastRow="0" w:firstColumn="1" w:lastColumn="0" w:noHBand="0" w:noVBand="1"/>
      </w:tblPr>
      <w:tblGrid>
        <w:gridCol w:w="295"/>
        <w:gridCol w:w="296"/>
        <w:gridCol w:w="296"/>
        <w:gridCol w:w="296"/>
        <w:gridCol w:w="295"/>
        <w:gridCol w:w="296"/>
        <w:gridCol w:w="296"/>
        <w:gridCol w:w="296"/>
        <w:gridCol w:w="296"/>
        <w:gridCol w:w="295"/>
        <w:gridCol w:w="296"/>
        <w:gridCol w:w="296"/>
        <w:gridCol w:w="296"/>
        <w:gridCol w:w="296"/>
      </w:tblGrid>
      <w:tr w:rsidR="00657A53" w:rsidRPr="00A17CE3" w14:paraId="41D15A45" w14:textId="77777777" w:rsidTr="00B3046F">
        <w:trPr>
          <w:trHeight w:val="131"/>
        </w:trPr>
        <w:tc>
          <w:tcPr>
            <w:tcW w:w="295" w:type="dxa"/>
          </w:tcPr>
          <w:p w14:paraId="63CA06E0" w14:textId="77777777" w:rsidR="00B3046F" w:rsidRPr="00A17CE3" w:rsidRDefault="00B3046F" w:rsidP="00B3046F">
            <w:pPr>
              <w:rPr>
                <w:rFonts w:asciiTheme="minorEastAsia"/>
                <w:kern w:val="0"/>
                <w:sz w:val="24"/>
                <w:szCs w:val="24"/>
              </w:rPr>
            </w:pPr>
          </w:p>
        </w:tc>
        <w:tc>
          <w:tcPr>
            <w:tcW w:w="296" w:type="dxa"/>
          </w:tcPr>
          <w:p w14:paraId="58769910" w14:textId="77777777" w:rsidR="00B3046F" w:rsidRPr="00A17CE3" w:rsidRDefault="00B3046F" w:rsidP="00B3046F">
            <w:pPr>
              <w:rPr>
                <w:rFonts w:asciiTheme="minorEastAsia"/>
                <w:kern w:val="0"/>
                <w:sz w:val="24"/>
                <w:szCs w:val="24"/>
              </w:rPr>
            </w:pPr>
          </w:p>
        </w:tc>
        <w:tc>
          <w:tcPr>
            <w:tcW w:w="296" w:type="dxa"/>
          </w:tcPr>
          <w:p w14:paraId="58DAE4E9" w14:textId="77777777" w:rsidR="00B3046F" w:rsidRPr="00A17CE3" w:rsidRDefault="00B3046F" w:rsidP="00B3046F">
            <w:pPr>
              <w:rPr>
                <w:rFonts w:asciiTheme="minorEastAsia"/>
                <w:kern w:val="0"/>
                <w:sz w:val="24"/>
                <w:szCs w:val="24"/>
              </w:rPr>
            </w:pPr>
          </w:p>
        </w:tc>
        <w:tc>
          <w:tcPr>
            <w:tcW w:w="296" w:type="dxa"/>
          </w:tcPr>
          <w:p w14:paraId="608CA046" w14:textId="77777777" w:rsidR="00B3046F" w:rsidRPr="00A17CE3" w:rsidRDefault="00B3046F" w:rsidP="00B3046F">
            <w:pPr>
              <w:rPr>
                <w:rFonts w:asciiTheme="minorEastAsia"/>
                <w:kern w:val="0"/>
                <w:sz w:val="24"/>
                <w:szCs w:val="24"/>
              </w:rPr>
            </w:pPr>
          </w:p>
        </w:tc>
        <w:tc>
          <w:tcPr>
            <w:tcW w:w="295" w:type="dxa"/>
          </w:tcPr>
          <w:p w14:paraId="0DED9146" w14:textId="77777777" w:rsidR="00B3046F" w:rsidRPr="00A17CE3" w:rsidRDefault="00B3046F" w:rsidP="00B3046F">
            <w:pPr>
              <w:rPr>
                <w:rFonts w:asciiTheme="minorEastAsia"/>
                <w:kern w:val="0"/>
                <w:sz w:val="24"/>
                <w:szCs w:val="24"/>
              </w:rPr>
            </w:pPr>
          </w:p>
        </w:tc>
        <w:tc>
          <w:tcPr>
            <w:tcW w:w="296" w:type="dxa"/>
            <w:tcBorders>
              <w:top w:val="nil"/>
              <w:bottom w:val="nil"/>
            </w:tcBorders>
            <w:vAlign w:val="center"/>
          </w:tcPr>
          <w:p w14:paraId="6DEAD6DC" w14:textId="77777777" w:rsidR="00B3046F" w:rsidRPr="00A17CE3" w:rsidRDefault="00B3046F" w:rsidP="00B3046F">
            <w:pPr>
              <w:jc w:val="center"/>
              <w:rPr>
                <w:rFonts w:asciiTheme="minorEastAsia"/>
                <w:kern w:val="0"/>
                <w:sz w:val="24"/>
                <w:szCs w:val="24"/>
              </w:rPr>
            </w:pPr>
            <w:r w:rsidRPr="00A17CE3">
              <w:rPr>
                <w:rFonts w:asciiTheme="minorEastAsia"/>
                <w:kern w:val="0"/>
                <w:sz w:val="24"/>
                <w:szCs w:val="24"/>
              </w:rPr>
              <w:t>-</w:t>
            </w:r>
          </w:p>
        </w:tc>
        <w:tc>
          <w:tcPr>
            <w:tcW w:w="296" w:type="dxa"/>
          </w:tcPr>
          <w:p w14:paraId="6541AB1C" w14:textId="77777777" w:rsidR="00B3046F" w:rsidRPr="00A17CE3" w:rsidRDefault="00B3046F" w:rsidP="00B3046F">
            <w:pPr>
              <w:rPr>
                <w:rFonts w:asciiTheme="minorEastAsia"/>
                <w:kern w:val="0"/>
                <w:sz w:val="24"/>
                <w:szCs w:val="24"/>
              </w:rPr>
            </w:pPr>
          </w:p>
        </w:tc>
        <w:tc>
          <w:tcPr>
            <w:tcW w:w="296" w:type="dxa"/>
          </w:tcPr>
          <w:p w14:paraId="234E2E4F" w14:textId="77777777" w:rsidR="00B3046F" w:rsidRPr="00A17CE3" w:rsidRDefault="00B3046F" w:rsidP="00B3046F">
            <w:pPr>
              <w:rPr>
                <w:rFonts w:asciiTheme="minorEastAsia"/>
                <w:kern w:val="0"/>
                <w:sz w:val="24"/>
                <w:szCs w:val="24"/>
              </w:rPr>
            </w:pPr>
          </w:p>
        </w:tc>
        <w:tc>
          <w:tcPr>
            <w:tcW w:w="296" w:type="dxa"/>
          </w:tcPr>
          <w:p w14:paraId="09535E13" w14:textId="77777777" w:rsidR="00B3046F" w:rsidRPr="00A17CE3" w:rsidRDefault="00B3046F" w:rsidP="00B3046F">
            <w:pPr>
              <w:rPr>
                <w:rFonts w:asciiTheme="minorEastAsia"/>
                <w:kern w:val="0"/>
                <w:sz w:val="24"/>
                <w:szCs w:val="24"/>
              </w:rPr>
            </w:pPr>
          </w:p>
        </w:tc>
        <w:tc>
          <w:tcPr>
            <w:tcW w:w="295" w:type="dxa"/>
          </w:tcPr>
          <w:p w14:paraId="5E4CBC6B" w14:textId="77777777" w:rsidR="00B3046F" w:rsidRPr="00A17CE3" w:rsidRDefault="00B3046F" w:rsidP="00B3046F">
            <w:pPr>
              <w:rPr>
                <w:rFonts w:asciiTheme="minorEastAsia"/>
                <w:kern w:val="0"/>
                <w:sz w:val="24"/>
                <w:szCs w:val="24"/>
              </w:rPr>
            </w:pPr>
          </w:p>
        </w:tc>
        <w:tc>
          <w:tcPr>
            <w:tcW w:w="296" w:type="dxa"/>
          </w:tcPr>
          <w:p w14:paraId="40E53395" w14:textId="77777777" w:rsidR="00B3046F" w:rsidRPr="00A17CE3" w:rsidRDefault="00B3046F" w:rsidP="00B3046F">
            <w:pPr>
              <w:rPr>
                <w:rFonts w:asciiTheme="minorEastAsia"/>
                <w:kern w:val="0"/>
                <w:sz w:val="24"/>
                <w:szCs w:val="24"/>
              </w:rPr>
            </w:pPr>
          </w:p>
        </w:tc>
        <w:tc>
          <w:tcPr>
            <w:tcW w:w="296" w:type="dxa"/>
          </w:tcPr>
          <w:p w14:paraId="33F8A562" w14:textId="77777777" w:rsidR="00B3046F" w:rsidRPr="00A17CE3" w:rsidRDefault="00B3046F" w:rsidP="00B3046F">
            <w:pPr>
              <w:rPr>
                <w:rFonts w:asciiTheme="minorEastAsia"/>
                <w:kern w:val="0"/>
                <w:sz w:val="24"/>
                <w:szCs w:val="24"/>
              </w:rPr>
            </w:pPr>
          </w:p>
        </w:tc>
        <w:tc>
          <w:tcPr>
            <w:tcW w:w="296" w:type="dxa"/>
          </w:tcPr>
          <w:p w14:paraId="64ED7AAA" w14:textId="77777777" w:rsidR="00B3046F" w:rsidRPr="00A17CE3" w:rsidRDefault="00B3046F" w:rsidP="00B3046F">
            <w:pPr>
              <w:rPr>
                <w:rFonts w:asciiTheme="minorEastAsia"/>
                <w:kern w:val="0"/>
                <w:sz w:val="24"/>
                <w:szCs w:val="24"/>
              </w:rPr>
            </w:pPr>
          </w:p>
        </w:tc>
        <w:tc>
          <w:tcPr>
            <w:tcW w:w="296" w:type="dxa"/>
          </w:tcPr>
          <w:p w14:paraId="0587B257" w14:textId="77777777" w:rsidR="00B3046F" w:rsidRPr="00A17CE3" w:rsidRDefault="00B3046F" w:rsidP="00B3046F">
            <w:pPr>
              <w:rPr>
                <w:rFonts w:asciiTheme="minorEastAsia"/>
                <w:kern w:val="0"/>
                <w:sz w:val="24"/>
                <w:szCs w:val="24"/>
              </w:rPr>
            </w:pPr>
          </w:p>
        </w:tc>
      </w:tr>
    </w:tbl>
    <w:p w14:paraId="1780D86B" w14:textId="77777777" w:rsidR="007477DD" w:rsidRPr="00A17CE3" w:rsidRDefault="00971155">
      <w:pPr>
        <w:rPr>
          <w:rFonts w:asciiTheme="minorEastAsia"/>
          <w:kern w:val="0"/>
          <w:sz w:val="24"/>
          <w:szCs w:val="24"/>
        </w:rPr>
      </w:pPr>
      <w:r w:rsidRPr="00A17CE3">
        <w:rPr>
          <w:rFonts w:asciiTheme="minorEastAsia" w:hAnsiTheme="minorEastAsia" w:hint="eastAsia"/>
          <w:kern w:val="0"/>
          <w:sz w:val="24"/>
          <w:szCs w:val="24"/>
        </w:rPr>
        <w:t xml:space="preserve">　　</w:t>
      </w:r>
      <w:r w:rsidR="00B3046F" w:rsidRPr="00A17CE3">
        <w:rPr>
          <w:rFonts w:asciiTheme="minorEastAsia" w:hAnsiTheme="minorEastAsia" w:hint="eastAsia"/>
          <w:spacing w:val="30"/>
          <w:kern w:val="0"/>
          <w:sz w:val="24"/>
          <w:szCs w:val="24"/>
          <w:fitText w:val="1200" w:id="-885213694"/>
        </w:rPr>
        <w:t>記号番号</w:t>
      </w:r>
      <w:r w:rsidR="00A55289" w:rsidRPr="00A17CE3">
        <w:rPr>
          <w:rFonts w:asciiTheme="minorEastAsia" w:hAnsiTheme="minorEastAsia" w:hint="eastAsia"/>
          <w:kern w:val="0"/>
          <w:sz w:val="24"/>
          <w:szCs w:val="24"/>
        </w:rPr>
        <w:t>（</w:t>
      </w:r>
      <w:r w:rsidRPr="00A17CE3">
        <w:rPr>
          <w:rFonts w:asciiTheme="minorEastAsia" w:hAnsiTheme="minorEastAsia" w:hint="eastAsia"/>
          <w:kern w:val="0"/>
          <w:sz w:val="24"/>
          <w:szCs w:val="24"/>
        </w:rPr>
        <w:t>ゆうちょ銀行</w:t>
      </w:r>
      <w:r w:rsidR="00B3046F" w:rsidRPr="00A17CE3">
        <w:rPr>
          <w:rFonts w:asciiTheme="minorEastAsia" w:hAnsiTheme="minorEastAsia" w:hint="eastAsia"/>
          <w:kern w:val="0"/>
          <w:sz w:val="24"/>
          <w:szCs w:val="24"/>
        </w:rPr>
        <w:t>の</w:t>
      </w:r>
      <w:r w:rsidR="00593DCA" w:rsidRPr="00A17CE3">
        <w:rPr>
          <w:rFonts w:asciiTheme="minorEastAsia" w:hAnsiTheme="minorEastAsia" w:hint="eastAsia"/>
          <w:kern w:val="0"/>
          <w:sz w:val="24"/>
          <w:szCs w:val="24"/>
        </w:rPr>
        <w:t>み</w:t>
      </w:r>
      <w:r w:rsidRPr="00A17CE3">
        <w:rPr>
          <w:rFonts w:asciiTheme="minorEastAsia" w:hAnsiTheme="minorEastAsia" w:hint="eastAsia"/>
          <w:kern w:val="0"/>
          <w:sz w:val="24"/>
          <w:szCs w:val="24"/>
        </w:rPr>
        <w:t>）</w:t>
      </w:r>
    </w:p>
    <w:p w14:paraId="44FB420F" w14:textId="77777777" w:rsidR="00B3046F" w:rsidRPr="00A17CE3" w:rsidRDefault="00B3046F" w:rsidP="00B3046F">
      <w:pPr>
        <w:rPr>
          <w:rFonts w:asciiTheme="minorEastAsia"/>
          <w:kern w:val="0"/>
          <w:sz w:val="24"/>
          <w:szCs w:val="24"/>
        </w:rPr>
      </w:pPr>
    </w:p>
    <w:p w14:paraId="76221456" w14:textId="77777777" w:rsidR="005B3DDB" w:rsidRPr="00A17CE3" w:rsidRDefault="005B3DDB" w:rsidP="00B3046F">
      <w:pPr>
        <w:rPr>
          <w:rFonts w:asciiTheme="minorEastAsia"/>
          <w:kern w:val="0"/>
          <w:sz w:val="24"/>
          <w:szCs w:val="24"/>
          <w:u w:val="single"/>
        </w:rPr>
      </w:pPr>
      <w:r w:rsidRPr="00A17CE3">
        <w:rPr>
          <w:rFonts w:asciiTheme="minorEastAsia" w:hAnsiTheme="minorEastAsia" w:hint="eastAsia"/>
          <w:kern w:val="0"/>
          <w:sz w:val="24"/>
          <w:szCs w:val="24"/>
        </w:rPr>
        <w:t xml:space="preserve">　　口座名義人　　</w:t>
      </w:r>
      <w:r w:rsidRPr="00A17CE3">
        <w:rPr>
          <w:rFonts w:asciiTheme="minorEastAsia" w:hAnsiTheme="minorEastAsia" w:hint="eastAsia"/>
          <w:kern w:val="0"/>
          <w:sz w:val="24"/>
          <w:szCs w:val="24"/>
          <w:u w:val="single"/>
        </w:rPr>
        <w:t xml:space="preserve">　　　　　　　</w:t>
      </w:r>
      <w:r w:rsidR="00926C78" w:rsidRPr="00A17CE3">
        <w:rPr>
          <w:rFonts w:asciiTheme="minorEastAsia" w:hAnsiTheme="minorEastAsia" w:hint="eastAsia"/>
          <w:kern w:val="0"/>
          <w:sz w:val="24"/>
          <w:szCs w:val="24"/>
          <w:u w:val="single"/>
        </w:rPr>
        <w:t xml:space="preserve">　　</w:t>
      </w:r>
      <w:r w:rsidR="00B3046F" w:rsidRPr="00A17CE3">
        <w:rPr>
          <w:rFonts w:asciiTheme="minorEastAsia" w:hAnsiTheme="minorEastAsia" w:hint="eastAsia"/>
          <w:kern w:val="0"/>
          <w:sz w:val="24"/>
          <w:szCs w:val="24"/>
          <w:u w:val="single"/>
        </w:rPr>
        <w:t>（カナで記載</w:t>
      </w:r>
      <w:r w:rsidR="000B0173" w:rsidRPr="00A17CE3">
        <w:rPr>
          <w:rFonts w:asciiTheme="minorEastAsia" w:hAnsiTheme="minorEastAsia" w:hint="eastAsia"/>
          <w:kern w:val="0"/>
          <w:sz w:val="24"/>
          <w:szCs w:val="24"/>
          <w:u w:val="single"/>
        </w:rPr>
        <w:t>してください</w:t>
      </w:r>
      <w:r w:rsidR="00B3046F" w:rsidRPr="00A17CE3">
        <w:rPr>
          <w:rFonts w:asciiTheme="minorEastAsia" w:hAnsiTheme="minorEastAsia" w:hint="eastAsia"/>
          <w:kern w:val="0"/>
          <w:sz w:val="24"/>
          <w:szCs w:val="24"/>
          <w:u w:val="single"/>
        </w:rPr>
        <w:t>。）</w:t>
      </w:r>
    </w:p>
    <w:p w14:paraId="14730DBF" w14:textId="77777777" w:rsidR="00663CFE" w:rsidRPr="00A17CE3" w:rsidRDefault="00663CFE" w:rsidP="00B3046F">
      <w:pPr>
        <w:rPr>
          <w:rFonts w:asciiTheme="minorEastAsia"/>
          <w:kern w:val="0"/>
          <w:sz w:val="24"/>
          <w:szCs w:val="24"/>
        </w:rPr>
      </w:pPr>
      <w:r w:rsidRPr="00A17CE3">
        <w:rPr>
          <w:rFonts w:asciiTheme="minorEastAsia" w:hAnsiTheme="minorEastAsia" w:hint="eastAsia"/>
          <w:kern w:val="0"/>
          <w:sz w:val="24"/>
          <w:szCs w:val="24"/>
        </w:rPr>
        <w:t xml:space="preserve">　※　この給付金においては公金受取口座登録制度の適用がありません。</w:t>
      </w:r>
    </w:p>
    <w:p w14:paraId="1CE31E72" w14:textId="77777777" w:rsidR="005B3DDB" w:rsidRPr="00A17CE3" w:rsidRDefault="005B3DDB" w:rsidP="005B3DDB">
      <w:pPr>
        <w:ind w:left="480" w:hangingChars="200" w:hanging="480"/>
        <w:rPr>
          <w:rFonts w:asciiTheme="minorEastAsia"/>
          <w:kern w:val="0"/>
          <w:sz w:val="24"/>
          <w:szCs w:val="24"/>
        </w:rPr>
      </w:pPr>
      <w:r w:rsidRPr="00A17CE3">
        <w:rPr>
          <w:rFonts w:asciiTheme="minorEastAsia" w:hAnsiTheme="minorEastAsia" w:hint="eastAsia"/>
          <w:kern w:val="0"/>
          <w:sz w:val="24"/>
          <w:szCs w:val="24"/>
        </w:rPr>
        <w:t xml:space="preserve">　※　上記の店名</w:t>
      </w:r>
      <w:r w:rsidR="000B0173" w:rsidRPr="00A17CE3">
        <w:rPr>
          <w:rFonts w:asciiTheme="minorEastAsia" w:hAnsiTheme="minorEastAsia" w:hint="eastAsia"/>
          <w:kern w:val="0"/>
          <w:sz w:val="24"/>
          <w:szCs w:val="24"/>
        </w:rPr>
        <w:t>、</w:t>
      </w:r>
      <w:r w:rsidRPr="00A17CE3">
        <w:rPr>
          <w:rFonts w:asciiTheme="minorEastAsia" w:hAnsiTheme="minorEastAsia" w:hint="eastAsia"/>
          <w:kern w:val="0"/>
          <w:sz w:val="24"/>
          <w:szCs w:val="24"/>
        </w:rPr>
        <w:t>口座番号</w:t>
      </w:r>
      <w:r w:rsidR="000B0173" w:rsidRPr="00A17CE3">
        <w:rPr>
          <w:rFonts w:asciiTheme="minorEastAsia" w:hAnsiTheme="minorEastAsia" w:hint="eastAsia"/>
          <w:kern w:val="0"/>
          <w:sz w:val="24"/>
          <w:szCs w:val="24"/>
        </w:rPr>
        <w:t>、</w:t>
      </w:r>
      <w:r w:rsidRPr="00A17CE3">
        <w:rPr>
          <w:rFonts w:asciiTheme="minorEastAsia" w:hAnsiTheme="minorEastAsia" w:hint="eastAsia"/>
          <w:kern w:val="0"/>
          <w:sz w:val="24"/>
          <w:szCs w:val="24"/>
        </w:rPr>
        <w:t>口座名義人</w:t>
      </w:r>
      <w:r w:rsidR="000B0173" w:rsidRPr="00A17CE3">
        <w:rPr>
          <w:rFonts w:asciiTheme="minorEastAsia" w:hAnsiTheme="minorEastAsia" w:hint="eastAsia"/>
          <w:kern w:val="0"/>
          <w:sz w:val="24"/>
          <w:szCs w:val="24"/>
        </w:rPr>
        <w:t>等</w:t>
      </w:r>
      <w:r w:rsidRPr="00A17CE3">
        <w:rPr>
          <w:rFonts w:asciiTheme="minorEastAsia" w:hAnsiTheme="minorEastAsia" w:hint="eastAsia"/>
          <w:kern w:val="0"/>
          <w:sz w:val="24"/>
          <w:szCs w:val="24"/>
        </w:rPr>
        <w:t>が確認できる通帳の写しなどの書類を添付してください。</w:t>
      </w:r>
    </w:p>
    <w:p w14:paraId="5013CEE2" w14:textId="77777777" w:rsidR="007F13BB" w:rsidRPr="00A17CE3" w:rsidRDefault="007F13BB" w:rsidP="005B3DDB">
      <w:pPr>
        <w:ind w:left="480" w:hangingChars="200" w:hanging="480"/>
        <w:rPr>
          <w:rFonts w:asciiTheme="minorEastAsia"/>
          <w:kern w:val="0"/>
          <w:sz w:val="24"/>
          <w:szCs w:val="24"/>
        </w:rPr>
      </w:pPr>
    </w:p>
    <w:p w14:paraId="22F49B48" w14:textId="77777777" w:rsidR="00B3046F" w:rsidRPr="00A17CE3" w:rsidRDefault="00926C78" w:rsidP="00593DCA">
      <w:pPr>
        <w:ind w:left="480" w:hangingChars="200" w:hanging="480"/>
        <w:rPr>
          <w:rFonts w:asciiTheme="minorEastAsia"/>
          <w:kern w:val="0"/>
          <w:sz w:val="24"/>
          <w:szCs w:val="24"/>
        </w:rPr>
      </w:pPr>
      <w:r w:rsidRPr="00A17CE3">
        <w:rPr>
          <w:rFonts w:asciiTheme="minorEastAsia" w:hAnsiTheme="minorEastAsia" w:hint="eastAsia"/>
          <w:kern w:val="0"/>
          <w:sz w:val="24"/>
          <w:szCs w:val="24"/>
        </w:rPr>
        <w:t>備考　この様式により難いときは、この様式に準じた別の様式を使用することができる。</w:t>
      </w:r>
      <w:bookmarkEnd w:id="0"/>
      <w:bookmarkEnd w:id="1"/>
    </w:p>
    <w:sectPr w:rsidR="00B3046F" w:rsidRPr="00A17CE3" w:rsidSect="00663CF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6EE16" w14:textId="77777777" w:rsidR="00716DD1" w:rsidRDefault="00716DD1" w:rsidP="00E73FC4">
      <w:r>
        <w:separator/>
      </w:r>
    </w:p>
  </w:endnote>
  <w:endnote w:type="continuationSeparator" w:id="0">
    <w:p w14:paraId="7E949A34" w14:textId="77777777" w:rsidR="00716DD1" w:rsidRDefault="00716DD1" w:rsidP="00E7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907FF" w14:textId="77777777" w:rsidR="00716DD1" w:rsidRDefault="00716DD1" w:rsidP="00E73FC4">
      <w:r>
        <w:separator/>
      </w:r>
    </w:p>
  </w:footnote>
  <w:footnote w:type="continuationSeparator" w:id="0">
    <w:p w14:paraId="31DBAD64" w14:textId="77777777" w:rsidR="00716DD1" w:rsidRDefault="00716DD1" w:rsidP="00E73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B8"/>
    <w:rsid w:val="00000399"/>
    <w:rsid w:val="0000285B"/>
    <w:rsid w:val="00010B9E"/>
    <w:rsid w:val="00024E4C"/>
    <w:rsid w:val="00053E77"/>
    <w:rsid w:val="00063A54"/>
    <w:rsid w:val="000A1D4A"/>
    <w:rsid w:val="000B0173"/>
    <w:rsid w:val="000B0E69"/>
    <w:rsid w:val="000B1B5B"/>
    <w:rsid w:val="000E0278"/>
    <w:rsid w:val="000E4D51"/>
    <w:rsid w:val="000F7893"/>
    <w:rsid w:val="001328C6"/>
    <w:rsid w:val="00144DE8"/>
    <w:rsid w:val="0016140D"/>
    <w:rsid w:val="001A22CF"/>
    <w:rsid w:val="001D52ED"/>
    <w:rsid w:val="00213E40"/>
    <w:rsid w:val="00220CD4"/>
    <w:rsid w:val="00235323"/>
    <w:rsid w:val="00243EB0"/>
    <w:rsid w:val="002445EF"/>
    <w:rsid w:val="0024745A"/>
    <w:rsid w:val="00250FBB"/>
    <w:rsid w:val="00270DED"/>
    <w:rsid w:val="00291A45"/>
    <w:rsid w:val="00292B84"/>
    <w:rsid w:val="002B5D1A"/>
    <w:rsid w:val="002C0654"/>
    <w:rsid w:val="002C0668"/>
    <w:rsid w:val="0033117B"/>
    <w:rsid w:val="00394EE9"/>
    <w:rsid w:val="003B2D53"/>
    <w:rsid w:val="00424ACB"/>
    <w:rsid w:val="00433506"/>
    <w:rsid w:val="00437B7C"/>
    <w:rsid w:val="0046186A"/>
    <w:rsid w:val="004733C2"/>
    <w:rsid w:val="0048373E"/>
    <w:rsid w:val="004A1BE9"/>
    <w:rsid w:val="004A3C1E"/>
    <w:rsid w:val="004E2B29"/>
    <w:rsid w:val="004E5071"/>
    <w:rsid w:val="00517C55"/>
    <w:rsid w:val="00524DC0"/>
    <w:rsid w:val="00583A3C"/>
    <w:rsid w:val="00584144"/>
    <w:rsid w:val="00592B25"/>
    <w:rsid w:val="00593DCA"/>
    <w:rsid w:val="005B3DDB"/>
    <w:rsid w:val="005B45AE"/>
    <w:rsid w:val="005D44D8"/>
    <w:rsid w:val="005F0D31"/>
    <w:rsid w:val="005F44F1"/>
    <w:rsid w:val="00603B5C"/>
    <w:rsid w:val="006067F0"/>
    <w:rsid w:val="0061631F"/>
    <w:rsid w:val="00657A53"/>
    <w:rsid w:val="00663CFE"/>
    <w:rsid w:val="0066675C"/>
    <w:rsid w:val="00676780"/>
    <w:rsid w:val="00680250"/>
    <w:rsid w:val="0068750C"/>
    <w:rsid w:val="006B087A"/>
    <w:rsid w:val="006B43C8"/>
    <w:rsid w:val="006F2C19"/>
    <w:rsid w:val="006F52BD"/>
    <w:rsid w:val="006F70D2"/>
    <w:rsid w:val="007017B6"/>
    <w:rsid w:val="007044B6"/>
    <w:rsid w:val="007158FB"/>
    <w:rsid w:val="00716DD1"/>
    <w:rsid w:val="007477DD"/>
    <w:rsid w:val="00754F91"/>
    <w:rsid w:val="00773ABB"/>
    <w:rsid w:val="00780162"/>
    <w:rsid w:val="007A1475"/>
    <w:rsid w:val="007D105D"/>
    <w:rsid w:val="007F13BB"/>
    <w:rsid w:val="00816BAA"/>
    <w:rsid w:val="00825A86"/>
    <w:rsid w:val="0083342A"/>
    <w:rsid w:val="008578E0"/>
    <w:rsid w:val="008642B8"/>
    <w:rsid w:val="00895C62"/>
    <w:rsid w:val="008B2E36"/>
    <w:rsid w:val="008D0629"/>
    <w:rsid w:val="0091165D"/>
    <w:rsid w:val="00926C78"/>
    <w:rsid w:val="0096721D"/>
    <w:rsid w:val="00971155"/>
    <w:rsid w:val="00983F9D"/>
    <w:rsid w:val="009871F3"/>
    <w:rsid w:val="009B631C"/>
    <w:rsid w:val="009C5C5A"/>
    <w:rsid w:val="00A03207"/>
    <w:rsid w:val="00A05391"/>
    <w:rsid w:val="00A17CE3"/>
    <w:rsid w:val="00A31AAB"/>
    <w:rsid w:val="00A36290"/>
    <w:rsid w:val="00A36A7A"/>
    <w:rsid w:val="00A55289"/>
    <w:rsid w:val="00A60356"/>
    <w:rsid w:val="00A909C9"/>
    <w:rsid w:val="00A95A70"/>
    <w:rsid w:val="00AB12A0"/>
    <w:rsid w:val="00AB7998"/>
    <w:rsid w:val="00AF193A"/>
    <w:rsid w:val="00B018D6"/>
    <w:rsid w:val="00B3046F"/>
    <w:rsid w:val="00B3660A"/>
    <w:rsid w:val="00B44956"/>
    <w:rsid w:val="00B97F92"/>
    <w:rsid w:val="00BB30FA"/>
    <w:rsid w:val="00BC3EBF"/>
    <w:rsid w:val="00BC4FFE"/>
    <w:rsid w:val="00BE3321"/>
    <w:rsid w:val="00C165B2"/>
    <w:rsid w:val="00C1745C"/>
    <w:rsid w:val="00C24D9F"/>
    <w:rsid w:val="00C54EC7"/>
    <w:rsid w:val="00C60A93"/>
    <w:rsid w:val="00C65A42"/>
    <w:rsid w:val="00C818FF"/>
    <w:rsid w:val="00C87590"/>
    <w:rsid w:val="00C9551C"/>
    <w:rsid w:val="00CD34AC"/>
    <w:rsid w:val="00D17CF9"/>
    <w:rsid w:val="00D21981"/>
    <w:rsid w:val="00D22B8F"/>
    <w:rsid w:val="00D25D1A"/>
    <w:rsid w:val="00D265AB"/>
    <w:rsid w:val="00D42CBA"/>
    <w:rsid w:val="00D95039"/>
    <w:rsid w:val="00DC2A9C"/>
    <w:rsid w:val="00DE468F"/>
    <w:rsid w:val="00E03F68"/>
    <w:rsid w:val="00E261D1"/>
    <w:rsid w:val="00E3312B"/>
    <w:rsid w:val="00E44022"/>
    <w:rsid w:val="00E73FC4"/>
    <w:rsid w:val="00EA16DD"/>
    <w:rsid w:val="00EB0C3C"/>
    <w:rsid w:val="00EB7F99"/>
    <w:rsid w:val="00ED12AC"/>
    <w:rsid w:val="00ED2DA9"/>
    <w:rsid w:val="00ED45C5"/>
    <w:rsid w:val="00ED4826"/>
    <w:rsid w:val="00F1584F"/>
    <w:rsid w:val="00F31B0B"/>
    <w:rsid w:val="00F364C0"/>
    <w:rsid w:val="00F47C75"/>
    <w:rsid w:val="00F71AD3"/>
    <w:rsid w:val="00FD481E"/>
    <w:rsid w:val="00FE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92B1C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2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FC4"/>
    <w:pPr>
      <w:tabs>
        <w:tab w:val="center" w:pos="4252"/>
        <w:tab w:val="right" w:pos="8504"/>
      </w:tabs>
      <w:snapToGrid w:val="0"/>
    </w:pPr>
  </w:style>
  <w:style w:type="character" w:customStyle="1" w:styleId="a5">
    <w:name w:val="ヘッダー (文字)"/>
    <w:basedOn w:val="a0"/>
    <w:link w:val="a4"/>
    <w:uiPriority w:val="99"/>
    <w:locked/>
    <w:rsid w:val="00E73FC4"/>
    <w:rPr>
      <w:rFonts w:cs="Times New Roman"/>
    </w:rPr>
  </w:style>
  <w:style w:type="paragraph" w:styleId="a6">
    <w:name w:val="footer"/>
    <w:basedOn w:val="a"/>
    <w:link w:val="a7"/>
    <w:uiPriority w:val="99"/>
    <w:unhideWhenUsed/>
    <w:rsid w:val="00E73FC4"/>
    <w:pPr>
      <w:tabs>
        <w:tab w:val="center" w:pos="4252"/>
        <w:tab w:val="right" w:pos="8504"/>
      </w:tabs>
      <w:snapToGrid w:val="0"/>
    </w:pPr>
  </w:style>
  <w:style w:type="character" w:customStyle="1" w:styleId="a7">
    <w:name w:val="フッター (文字)"/>
    <w:basedOn w:val="a0"/>
    <w:link w:val="a6"/>
    <w:uiPriority w:val="99"/>
    <w:locked/>
    <w:rsid w:val="00E73FC4"/>
    <w:rPr>
      <w:rFonts w:cs="Times New Roman"/>
    </w:rPr>
  </w:style>
  <w:style w:type="paragraph" w:styleId="a8">
    <w:name w:val="Balloon Text"/>
    <w:basedOn w:val="a"/>
    <w:link w:val="a9"/>
    <w:uiPriority w:val="99"/>
    <w:semiHidden/>
    <w:unhideWhenUsed/>
    <w:rsid w:val="00D219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2198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FD481E"/>
    <w:pPr>
      <w:jc w:val="center"/>
    </w:pPr>
    <w:rPr>
      <w:sz w:val="24"/>
      <w:szCs w:val="24"/>
    </w:rPr>
  </w:style>
  <w:style w:type="character" w:customStyle="1" w:styleId="ab">
    <w:name w:val="記 (文字)"/>
    <w:basedOn w:val="a0"/>
    <w:link w:val="aa"/>
    <w:uiPriority w:val="99"/>
    <w:locked/>
    <w:rsid w:val="00FD481E"/>
    <w:rPr>
      <w:rFonts w:cs="Times New Roman"/>
      <w:sz w:val="24"/>
      <w:szCs w:val="24"/>
    </w:rPr>
  </w:style>
  <w:style w:type="paragraph" w:styleId="ac">
    <w:name w:val="Closing"/>
    <w:basedOn w:val="a"/>
    <w:link w:val="ad"/>
    <w:uiPriority w:val="99"/>
    <w:unhideWhenUsed/>
    <w:rsid w:val="00FD481E"/>
    <w:pPr>
      <w:jc w:val="right"/>
    </w:pPr>
    <w:rPr>
      <w:sz w:val="24"/>
      <w:szCs w:val="24"/>
    </w:rPr>
  </w:style>
  <w:style w:type="character" w:customStyle="1" w:styleId="ad">
    <w:name w:val="結語 (文字)"/>
    <w:basedOn w:val="a0"/>
    <w:link w:val="ac"/>
    <w:uiPriority w:val="99"/>
    <w:locked/>
    <w:rsid w:val="00FD481E"/>
    <w:rPr>
      <w:rFonts w:cs="Times New Roman"/>
      <w:sz w:val="24"/>
      <w:szCs w:val="24"/>
    </w:rPr>
  </w:style>
  <w:style w:type="character" w:styleId="ae">
    <w:name w:val="annotation reference"/>
    <w:basedOn w:val="a0"/>
    <w:uiPriority w:val="99"/>
    <w:semiHidden/>
    <w:unhideWhenUsed/>
    <w:rsid w:val="00593DCA"/>
    <w:rPr>
      <w:rFonts w:cs="Times New Roman"/>
      <w:sz w:val="18"/>
      <w:szCs w:val="18"/>
    </w:rPr>
  </w:style>
  <w:style w:type="paragraph" w:styleId="af">
    <w:name w:val="annotation text"/>
    <w:basedOn w:val="a"/>
    <w:link w:val="af0"/>
    <w:uiPriority w:val="99"/>
    <w:semiHidden/>
    <w:unhideWhenUsed/>
    <w:rsid w:val="00593DCA"/>
    <w:pPr>
      <w:jc w:val="left"/>
    </w:pPr>
  </w:style>
  <w:style w:type="character" w:customStyle="1" w:styleId="af0">
    <w:name w:val="コメント文字列 (文字)"/>
    <w:basedOn w:val="a0"/>
    <w:link w:val="af"/>
    <w:uiPriority w:val="99"/>
    <w:semiHidden/>
    <w:locked/>
    <w:rsid w:val="00593DCA"/>
    <w:rPr>
      <w:rFonts w:cs="Times New Roman"/>
    </w:rPr>
  </w:style>
  <w:style w:type="paragraph" w:styleId="af1">
    <w:name w:val="annotation subject"/>
    <w:basedOn w:val="af"/>
    <w:next w:val="af"/>
    <w:link w:val="af2"/>
    <w:uiPriority w:val="99"/>
    <w:semiHidden/>
    <w:unhideWhenUsed/>
    <w:rsid w:val="00593DCA"/>
    <w:rPr>
      <w:b/>
      <w:bCs/>
    </w:rPr>
  </w:style>
  <w:style w:type="character" w:customStyle="1" w:styleId="af2">
    <w:name w:val="コメント内容 (文字)"/>
    <w:basedOn w:val="af0"/>
    <w:link w:val="af1"/>
    <w:uiPriority w:val="99"/>
    <w:semiHidden/>
    <w:locked/>
    <w:rsid w:val="00593DCA"/>
    <w:rPr>
      <w:rFonts w:cs="Times New Roman"/>
      <w:b/>
      <w:bCs/>
    </w:rPr>
  </w:style>
  <w:style w:type="paragraph" w:styleId="af3">
    <w:name w:val="Revision"/>
    <w:hidden/>
    <w:uiPriority w:val="99"/>
    <w:semiHidden/>
    <w:rsid w:val="00A17CE3"/>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2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FC4"/>
    <w:pPr>
      <w:tabs>
        <w:tab w:val="center" w:pos="4252"/>
        <w:tab w:val="right" w:pos="8504"/>
      </w:tabs>
      <w:snapToGrid w:val="0"/>
    </w:pPr>
  </w:style>
  <w:style w:type="character" w:customStyle="1" w:styleId="a5">
    <w:name w:val="ヘッダー (文字)"/>
    <w:basedOn w:val="a0"/>
    <w:link w:val="a4"/>
    <w:uiPriority w:val="99"/>
    <w:locked/>
    <w:rsid w:val="00E73FC4"/>
    <w:rPr>
      <w:rFonts w:cs="Times New Roman"/>
    </w:rPr>
  </w:style>
  <w:style w:type="paragraph" w:styleId="a6">
    <w:name w:val="footer"/>
    <w:basedOn w:val="a"/>
    <w:link w:val="a7"/>
    <w:uiPriority w:val="99"/>
    <w:unhideWhenUsed/>
    <w:rsid w:val="00E73FC4"/>
    <w:pPr>
      <w:tabs>
        <w:tab w:val="center" w:pos="4252"/>
        <w:tab w:val="right" w:pos="8504"/>
      </w:tabs>
      <w:snapToGrid w:val="0"/>
    </w:pPr>
  </w:style>
  <w:style w:type="character" w:customStyle="1" w:styleId="a7">
    <w:name w:val="フッター (文字)"/>
    <w:basedOn w:val="a0"/>
    <w:link w:val="a6"/>
    <w:uiPriority w:val="99"/>
    <w:locked/>
    <w:rsid w:val="00E73FC4"/>
    <w:rPr>
      <w:rFonts w:cs="Times New Roman"/>
    </w:rPr>
  </w:style>
  <w:style w:type="paragraph" w:styleId="a8">
    <w:name w:val="Balloon Text"/>
    <w:basedOn w:val="a"/>
    <w:link w:val="a9"/>
    <w:uiPriority w:val="99"/>
    <w:semiHidden/>
    <w:unhideWhenUsed/>
    <w:rsid w:val="00D219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2198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FD481E"/>
    <w:pPr>
      <w:jc w:val="center"/>
    </w:pPr>
    <w:rPr>
      <w:sz w:val="24"/>
      <w:szCs w:val="24"/>
    </w:rPr>
  </w:style>
  <w:style w:type="character" w:customStyle="1" w:styleId="ab">
    <w:name w:val="記 (文字)"/>
    <w:basedOn w:val="a0"/>
    <w:link w:val="aa"/>
    <w:uiPriority w:val="99"/>
    <w:locked/>
    <w:rsid w:val="00FD481E"/>
    <w:rPr>
      <w:rFonts w:cs="Times New Roman"/>
      <w:sz w:val="24"/>
      <w:szCs w:val="24"/>
    </w:rPr>
  </w:style>
  <w:style w:type="paragraph" w:styleId="ac">
    <w:name w:val="Closing"/>
    <w:basedOn w:val="a"/>
    <w:link w:val="ad"/>
    <w:uiPriority w:val="99"/>
    <w:unhideWhenUsed/>
    <w:rsid w:val="00FD481E"/>
    <w:pPr>
      <w:jc w:val="right"/>
    </w:pPr>
    <w:rPr>
      <w:sz w:val="24"/>
      <w:szCs w:val="24"/>
    </w:rPr>
  </w:style>
  <w:style w:type="character" w:customStyle="1" w:styleId="ad">
    <w:name w:val="結語 (文字)"/>
    <w:basedOn w:val="a0"/>
    <w:link w:val="ac"/>
    <w:uiPriority w:val="99"/>
    <w:locked/>
    <w:rsid w:val="00FD481E"/>
    <w:rPr>
      <w:rFonts w:cs="Times New Roman"/>
      <w:sz w:val="24"/>
      <w:szCs w:val="24"/>
    </w:rPr>
  </w:style>
  <w:style w:type="character" w:styleId="ae">
    <w:name w:val="annotation reference"/>
    <w:basedOn w:val="a0"/>
    <w:uiPriority w:val="99"/>
    <w:semiHidden/>
    <w:unhideWhenUsed/>
    <w:rsid w:val="00593DCA"/>
    <w:rPr>
      <w:rFonts w:cs="Times New Roman"/>
      <w:sz w:val="18"/>
      <w:szCs w:val="18"/>
    </w:rPr>
  </w:style>
  <w:style w:type="paragraph" w:styleId="af">
    <w:name w:val="annotation text"/>
    <w:basedOn w:val="a"/>
    <w:link w:val="af0"/>
    <w:uiPriority w:val="99"/>
    <w:semiHidden/>
    <w:unhideWhenUsed/>
    <w:rsid w:val="00593DCA"/>
    <w:pPr>
      <w:jc w:val="left"/>
    </w:pPr>
  </w:style>
  <w:style w:type="character" w:customStyle="1" w:styleId="af0">
    <w:name w:val="コメント文字列 (文字)"/>
    <w:basedOn w:val="a0"/>
    <w:link w:val="af"/>
    <w:uiPriority w:val="99"/>
    <w:semiHidden/>
    <w:locked/>
    <w:rsid w:val="00593DCA"/>
    <w:rPr>
      <w:rFonts w:cs="Times New Roman"/>
    </w:rPr>
  </w:style>
  <w:style w:type="paragraph" w:styleId="af1">
    <w:name w:val="annotation subject"/>
    <w:basedOn w:val="af"/>
    <w:next w:val="af"/>
    <w:link w:val="af2"/>
    <w:uiPriority w:val="99"/>
    <w:semiHidden/>
    <w:unhideWhenUsed/>
    <w:rsid w:val="00593DCA"/>
    <w:rPr>
      <w:b/>
      <w:bCs/>
    </w:rPr>
  </w:style>
  <w:style w:type="character" w:customStyle="1" w:styleId="af2">
    <w:name w:val="コメント内容 (文字)"/>
    <w:basedOn w:val="af0"/>
    <w:link w:val="af1"/>
    <w:uiPriority w:val="99"/>
    <w:semiHidden/>
    <w:locked/>
    <w:rsid w:val="00593DCA"/>
    <w:rPr>
      <w:rFonts w:cs="Times New Roman"/>
      <w:b/>
      <w:bCs/>
    </w:rPr>
  </w:style>
  <w:style w:type="paragraph" w:styleId="af3">
    <w:name w:val="Revision"/>
    <w:hidden/>
    <w:uiPriority w:val="99"/>
    <w:semiHidden/>
    <w:rsid w:val="00A17CE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87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B4ECC-FFA7-48A1-9B34-B34693FD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116</Words>
  <Characters>663</Characters>
  <Application>Microsoft Office Word</Application>
  <DocSecurity>0</DocSecurity>
  <Lines>5</Lines>
  <Paragraphs>1</Paragraphs>
  <ScaleCrop>false</ScaleCrop>
  <Company>保護指導課</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381.若木　志</dc:creator>
  <cp:lastModifiedBy>#酒井 優果</cp:lastModifiedBy>
  <cp:revision>2</cp:revision>
  <cp:lastPrinted>2024-03-12T23:43:00Z</cp:lastPrinted>
  <dcterms:created xsi:type="dcterms:W3CDTF">2024-11-25T06:41:00Z</dcterms:created>
  <dcterms:modified xsi:type="dcterms:W3CDTF">2024-11-25T06:41:00Z</dcterms:modified>
</cp:coreProperties>
</file>