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FF4B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610BE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D610BE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2C19BE3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88643C9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21E33449" w14:textId="77777777" w:rsidR="00D7708E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FF700B">
        <w:rPr>
          <w:rFonts w:asciiTheme="majorEastAsia" w:eastAsiaTheme="majorEastAsia" w:hAnsiTheme="majorEastAsia" w:hint="eastAsia"/>
          <w:sz w:val="24"/>
          <w:szCs w:val="24"/>
        </w:rPr>
        <w:t>内の公園及び街路樹の維持管理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p w14:paraId="2459AC30" w14:textId="77777777" w:rsidR="00AB1D28" w:rsidRPr="0057120C" w:rsidRDefault="00AB1D28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8F874A3" w14:textId="77777777" w:rsidTr="00132483">
        <w:tc>
          <w:tcPr>
            <w:tcW w:w="4962" w:type="dxa"/>
          </w:tcPr>
          <w:p w14:paraId="1F2F74D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7AA2604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2546D8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BFA462F" w14:textId="77777777" w:rsidR="007A6A32" w:rsidRPr="0057120C" w:rsidRDefault="007A6A32" w:rsidP="00A650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対象面積</w:t>
            </w:r>
            <w:r w:rsidR="00A650CC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2694" w:type="dxa"/>
          </w:tcPr>
          <w:p w14:paraId="0B633BC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09D21A2" w14:textId="77777777" w:rsidTr="00132483">
        <w:trPr>
          <w:trHeight w:val="705"/>
        </w:trPr>
        <w:tc>
          <w:tcPr>
            <w:tcW w:w="4962" w:type="dxa"/>
          </w:tcPr>
          <w:p w14:paraId="6E9F9862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BA5DB8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E330C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AD3AD7E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5B39B2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653317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43C9AB2" w14:textId="77777777" w:rsidTr="00132483">
        <w:trPr>
          <w:trHeight w:val="705"/>
        </w:trPr>
        <w:tc>
          <w:tcPr>
            <w:tcW w:w="4962" w:type="dxa"/>
          </w:tcPr>
          <w:p w14:paraId="17200C4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384FEF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036933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8BA6904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125B959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E86CB9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11DC1F1" w14:textId="77777777" w:rsidTr="00132483">
        <w:trPr>
          <w:trHeight w:val="705"/>
        </w:trPr>
        <w:tc>
          <w:tcPr>
            <w:tcW w:w="4962" w:type="dxa"/>
          </w:tcPr>
          <w:p w14:paraId="540785C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FA387A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F979DC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8DD20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9BE7F6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C2A62D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695BF9B" w14:textId="77777777" w:rsidTr="00132483">
        <w:trPr>
          <w:trHeight w:val="705"/>
        </w:trPr>
        <w:tc>
          <w:tcPr>
            <w:tcW w:w="4962" w:type="dxa"/>
          </w:tcPr>
          <w:p w14:paraId="4DA6287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A6B6F5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69B3E1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CA9B7F9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603871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062BA6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44C4732" w14:textId="77777777" w:rsidTr="00132483">
        <w:trPr>
          <w:trHeight w:val="705"/>
        </w:trPr>
        <w:tc>
          <w:tcPr>
            <w:tcW w:w="4962" w:type="dxa"/>
          </w:tcPr>
          <w:p w14:paraId="49E4945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11CCC0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8CC791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4D6E6C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091F8A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AFC18B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D542925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0BB646E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008B0B2" w14:textId="6238E775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006A20">
        <w:rPr>
          <w:rFonts w:hAnsi="ＭＳ 明朝" w:cs="ＭＳ明朝" w:hint="eastAsia"/>
          <w:kern w:val="0"/>
          <w:szCs w:val="21"/>
        </w:rPr>
        <w:t>２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</w:t>
      </w:r>
      <w:r w:rsidR="00C7489B" w:rsidRPr="0057120C">
        <w:rPr>
          <w:rFonts w:asciiTheme="minorEastAsia" w:hAnsiTheme="minorEastAsia" w:hint="eastAsia"/>
          <w:sz w:val="22"/>
        </w:rPr>
        <w:t>札幌市</w:t>
      </w:r>
      <w:r w:rsidR="00FF700B">
        <w:rPr>
          <w:rFonts w:asciiTheme="minorEastAsia" w:hAnsiTheme="minorEastAsia" w:hint="eastAsia"/>
          <w:sz w:val="22"/>
        </w:rPr>
        <w:t>内の公園及び街路樹の維持管理業務の</w:t>
      </w:r>
      <w:r w:rsidR="00C7489B"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C7489B" w:rsidRPr="0057120C">
        <w:rPr>
          <w:rFonts w:asciiTheme="minorEastAsia" w:hAnsiTheme="minorEastAsia" w:hint="eastAsia"/>
          <w:sz w:val="22"/>
        </w:rPr>
        <w:t>札幌市契約規則第25条第３号の規定を適用し、契約保証金を免除できる場合があります。</w:t>
      </w:r>
    </w:p>
    <w:p w14:paraId="286F6340" w14:textId="77777777"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43F45C5" w14:textId="77777777" w:rsidR="003E748F" w:rsidRPr="0057120C" w:rsidRDefault="00C7489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、契約金額、対象面積</w:t>
      </w:r>
      <w:r w:rsidR="00A650CC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8338" w14:textId="77777777" w:rsidR="0057120C" w:rsidRDefault="0057120C" w:rsidP="0055673E">
      <w:r>
        <w:separator/>
      </w:r>
    </w:p>
  </w:endnote>
  <w:endnote w:type="continuationSeparator" w:id="0">
    <w:p w14:paraId="32FDDB67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8743" w14:textId="77777777" w:rsidR="0057120C" w:rsidRDefault="0057120C" w:rsidP="0055673E">
      <w:r>
        <w:separator/>
      </w:r>
    </w:p>
  </w:footnote>
  <w:footnote w:type="continuationSeparator" w:id="0">
    <w:p w14:paraId="7D29BF2E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D589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D610BE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A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0CC"/>
    <w:rsid w:val="00A658D7"/>
    <w:rsid w:val="00A71199"/>
    <w:rsid w:val="00A745C6"/>
    <w:rsid w:val="00A74DDB"/>
    <w:rsid w:val="00AB1D28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489B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10BE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C9390B0"/>
  <w15:docId w15:val="{9E51CF96-7858-4A33-8C44-AE3AB3A8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7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上杉 翔一郎</cp:lastModifiedBy>
  <cp:revision>21</cp:revision>
  <cp:lastPrinted>2020-02-05T06:20:00Z</cp:lastPrinted>
  <dcterms:created xsi:type="dcterms:W3CDTF">2012-11-30T11:48:00Z</dcterms:created>
  <dcterms:modified xsi:type="dcterms:W3CDTF">2023-02-10T00:48:00Z</dcterms:modified>
</cp:coreProperties>
</file>