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1298" w14:textId="77777777" w:rsidR="00000724" w:rsidRPr="00CF1123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入札説明書</w:t>
      </w:r>
      <w:r w:rsidR="00000724" w:rsidRPr="00CF1123">
        <w:rPr>
          <w:rFonts w:ascii="ＭＳ ゴシック" w:eastAsia="ＭＳ ゴシック" w:hAnsi="ＭＳ ゴシック" w:hint="eastAsia"/>
          <w:sz w:val="22"/>
          <w:szCs w:val="22"/>
        </w:rPr>
        <w:t>別紙３　質問票</w:t>
      </w:r>
    </w:p>
    <w:p w14:paraId="258312DC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307739E5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68F4D3F7" w14:textId="77777777" w:rsidR="005610D2" w:rsidRPr="009902EA" w:rsidRDefault="005610D2">
      <w:pPr>
        <w:rPr>
          <w:sz w:val="22"/>
          <w:szCs w:val="22"/>
        </w:rPr>
      </w:pPr>
    </w:p>
    <w:p w14:paraId="13749967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7B2DC2C1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1850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1850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5956B1D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03AFAE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1B80859" w14:textId="77777777" w:rsidR="000126C3" w:rsidRPr="009902EA" w:rsidRDefault="000126C3">
      <w:pPr>
        <w:rPr>
          <w:sz w:val="22"/>
          <w:szCs w:val="22"/>
        </w:rPr>
      </w:pPr>
    </w:p>
    <w:p w14:paraId="2C24FA34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02CFC3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19F5564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89B8F27" w14:textId="4689ADB8" w:rsidR="0080683D" w:rsidRPr="00B948F1" w:rsidRDefault="0018506D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8506D">
              <w:rPr>
                <w:rFonts w:ascii="ＭＳ 明朝" w:hAnsi="ＭＳ 明朝" w:hint="eastAsia"/>
                <w:sz w:val="22"/>
                <w:szCs w:val="22"/>
              </w:rPr>
              <w:t>令和７年１月14日</w:t>
            </w:r>
            <w:r w:rsidR="00BF36B1" w:rsidRPr="0053337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762F2F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BF36B1" w:rsidRPr="00533375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831FA5" w:rsidRPr="0053337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64C53" w:rsidRPr="00533375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164C53" w:rsidRPr="0053337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31FA5" w:rsidRPr="0053337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D85FDD6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77863B05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18506D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18506D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3931B2A" w14:textId="733C79B4" w:rsidR="00E269ED" w:rsidRPr="009902EA" w:rsidRDefault="0018506D" w:rsidP="00356B2E">
            <w:pPr>
              <w:ind w:firstLineChars="100" w:firstLine="210"/>
              <w:rPr>
                <w:sz w:val="22"/>
                <w:szCs w:val="22"/>
              </w:rPr>
            </w:pPr>
            <w:r w:rsidRPr="0018506D">
              <w:rPr>
                <w:rFonts w:hAnsi="ＭＳ 明朝" w:hint="eastAsia"/>
                <w:szCs w:val="21"/>
              </w:rPr>
              <w:t>藤野地区センター便所手洗器水栓修繕</w:t>
            </w:r>
            <w:r w:rsidR="00A652B8">
              <w:rPr>
                <w:rFonts w:hAnsi="ＭＳ 明朝" w:hint="eastAsia"/>
                <w:szCs w:val="21"/>
              </w:rPr>
              <w:t>業務</w:t>
            </w:r>
          </w:p>
        </w:tc>
      </w:tr>
      <w:tr w:rsidR="00BB3648" w:rsidRPr="009902EA" w14:paraId="6B52C56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4867E4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4A34F3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18238C3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26C6BE2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317A6D8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40C9DD0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1B31BD8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5E407EF1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16C0929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08A856C5" w14:textId="77777777" w:rsidR="000126C3" w:rsidRPr="00164C5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164C53">
        <w:rPr>
          <w:rFonts w:ascii="ＭＳ 明朝" w:hAnsi="ＭＳ 明朝" w:hint="eastAsia"/>
          <w:sz w:val="22"/>
          <w:szCs w:val="22"/>
        </w:rPr>
        <w:t>確認</w:t>
      </w:r>
      <w:r w:rsidRPr="00164C53">
        <w:rPr>
          <w:rFonts w:ascii="ＭＳ 明朝" w:hAnsi="ＭＳ 明朝" w:hint="eastAsia"/>
          <w:sz w:val="22"/>
          <w:szCs w:val="22"/>
        </w:rPr>
        <w:t>を</w:t>
      </w:r>
      <w:r w:rsidR="001C28C7" w:rsidRPr="00164C53">
        <w:rPr>
          <w:rFonts w:ascii="ＭＳ 明朝" w:hAnsi="ＭＳ 明朝" w:hint="eastAsia"/>
          <w:sz w:val="22"/>
          <w:szCs w:val="22"/>
        </w:rPr>
        <w:t>してくさい。</w:t>
      </w:r>
    </w:p>
    <w:p w14:paraId="3D15741F" w14:textId="13706655" w:rsidR="000126C3" w:rsidRPr="00164C5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注２</w:t>
      </w:r>
      <w:r w:rsidR="009902EA" w:rsidRPr="00164C53">
        <w:rPr>
          <w:rFonts w:ascii="ＭＳ 明朝" w:hAnsi="ＭＳ 明朝" w:hint="eastAsia"/>
          <w:sz w:val="22"/>
          <w:szCs w:val="22"/>
        </w:rPr>
        <w:t>）</w:t>
      </w:r>
      <w:r w:rsidR="00FF7241" w:rsidRPr="00164C53">
        <w:rPr>
          <w:rFonts w:ascii="ＭＳ 明朝" w:hAnsi="ＭＳ 明朝" w:hint="eastAsia"/>
          <w:sz w:val="22"/>
          <w:szCs w:val="22"/>
        </w:rPr>
        <w:t>回答</w:t>
      </w:r>
      <w:r w:rsidR="0080683D" w:rsidRPr="00164C53">
        <w:rPr>
          <w:rFonts w:ascii="ＭＳ 明朝" w:hAnsi="ＭＳ 明朝" w:hint="eastAsia"/>
          <w:sz w:val="22"/>
          <w:szCs w:val="22"/>
        </w:rPr>
        <w:t>は</w:t>
      </w:r>
      <w:r w:rsidR="00164C53" w:rsidRPr="00164C53">
        <w:rPr>
          <w:rFonts w:ascii="ＭＳ 明朝" w:hAnsi="ＭＳ 明朝" w:hint="eastAsia"/>
          <w:sz w:val="22"/>
          <w:szCs w:val="22"/>
        </w:rPr>
        <w:t>随時、</w:t>
      </w:r>
      <w:r w:rsidR="0080683D" w:rsidRPr="00164C53">
        <w:rPr>
          <w:rFonts w:ascii="ＭＳ 明朝" w:hAnsi="ＭＳ 明朝" w:hint="eastAsia"/>
          <w:sz w:val="22"/>
          <w:szCs w:val="22"/>
        </w:rPr>
        <w:t>ホームページ</w:t>
      </w:r>
      <w:r w:rsidR="005610D2" w:rsidRPr="00164C53">
        <w:rPr>
          <w:rFonts w:ascii="ＭＳ 明朝" w:hAnsi="ＭＳ 明朝" w:hint="eastAsia"/>
          <w:sz w:val="22"/>
          <w:szCs w:val="22"/>
        </w:rPr>
        <w:t>に掲載します</w:t>
      </w:r>
      <w:r w:rsidR="00FF7241" w:rsidRPr="00164C53">
        <w:rPr>
          <w:rFonts w:ascii="ＭＳ 明朝" w:hAnsi="ＭＳ 明朝" w:hint="eastAsia"/>
          <w:sz w:val="22"/>
          <w:szCs w:val="22"/>
        </w:rPr>
        <w:t>。</w:t>
      </w:r>
    </w:p>
    <w:p w14:paraId="7B1497B5" w14:textId="5333F251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注３</w:t>
      </w:r>
      <w:r w:rsidR="009902EA" w:rsidRPr="00164C53">
        <w:rPr>
          <w:rFonts w:ascii="ＭＳ 明朝" w:hAnsi="ＭＳ 明朝" w:hint="eastAsia"/>
          <w:sz w:val="22"/>
          <w:szCs w:val="22"/>
        </w:rPr>
        <w:t>）提出期限：</w:t>
      </w:r>
      <w:r w:rsidR="0018506D" w:rsidRPr="0018506D">
        <w:rPr>
          <w:rFonts w:ascii="ＭＳ 明朝" w:hAnsi="ＭＳ 明朝" w:hint="eastAsia"/>
          <w:bCs/>
          <w:sz w:val="22"/>
          <w:szCs w:val="22"/>
        </w:rPr>
        <w:t>令和７年１月７日</w:t>
      </w:r>
      <w:r w:rsidR="00BF36B1" w:rsidRPr="00533375">
        <w:rPr>
          <w:rFonts w:ascii="ＭＳ 明朝" w:hAnsi="ＭＳ 明朝" w:hint="eastAsia"/>
          <w:bCs/>
          <w:sz w:val="22"/>
          <w:szCs w:val="22"/>
        </w:rPr>
        <w:t>(</w:t>
      </w:r>
      <w:r w:rsidR="00762F2F">
        <w:rPr>
          <w:rFonts w:ascii="ＭＳ 明朝" w:hAnsi="ＭＳ 明朝" w:hint="eastAsia"/>
          <w:bCs/>
          <w:sz w:val="22"/>
          <w:szCs w:val="22"/>
        </w:rPr>
        <w:t>火</w:t>
      </w:r>
      <w:r w:rsidR="00BF36B1" w:rsidRPr="00533375">
        <w:rPr>
          <w:rFonts w:ascii="ＭＳ 明朝" w:hAnsi="ＭＳ 明朝" w:hint="eastAsia"/>
          <w:bCs/>
          <w:sz w:val="22"/>
          <w:szCs w:val="22"/>
        </w:rPr>
        <w:t>)</w:t>
      </w:r>
      <w:r w:rsidR="00000724" w:rsidRPr="00533375">
        <w:rPr>
          <w:rFonts w:ascii="ＭＳ 明朝" w:hAnsi="ＭＳ 明朝" w:hint="eastAsia"/>
          <w:bCs/>
          <w:sz w:val="22"/>
          <w:szCs w:val="22"/>
        </w:rPr>
        <w:t>1</w:t>
      </w:r>
      <w:r w:rsidR="00164C53" w:rsidRPr="00533375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時</w:t>
      </w:r>
      <w:r w:rsidR="00164C53" w:rsidRPr="00533375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164C53">
        <w:rPr>
          <w:rFonts w:ascii="ＭＳ 明朝" w:hAnsi="ＭＳ 明朝" w:hint="eastAsia"/>
          <w:bCs/>
          <w:sz w:val="22"/>
          <w:szCs w:val="22"/>
        </w:rPr>
        <w:t>まで</w:t>
      </w:r>
    </w:p>
    <w:p w14:paraId="600D01C6" w14:textId="77777777"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6E09EF0E" w14:textId="77777777" w:rsidR="005610D2" w:rsidRPr="00BF36B1" w:rsidRDefault="005610D2" w:rsidP="00164C53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7BDD8C0D" w14:textId="43881034" w:rsidR="00164C53" w:rsidRDefault="00164C53" w:rsidP="00164C53">
      <w:pPr>
        <w:wordWrap w:val="0"/>
        <w:jc w:val="right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>〒005-8612　札幌市南区真駒内幸町２丁目２－１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3719E0C5" w14:textId="3D6F8F69" w:rsidR="009902EA" w:rsidRPr="00BF36B1" w:rsidRDefault="00164C53" w:rsidP="00164C53">
      <w:pPr>
        <w:ind w:right="880" w:firstLineChars="2050" w:firstLine="4510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>札幌市南区市民部総務企画課庶務係</w:t>
      </w:r>
    </w:p>
    <w:p w14:paraId="76D0B271" w14:textId="1FF99E2C" w:rsidR="001F4CE0" w:rsidRPr="00BF36B1" w:rsidRDefault="00483BC6" w:rsidP="00164C53">
      <w:pPr>
        <w:ind w:firstLineChars="2050" w:firstLine="451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164C53" w:rsidRPr="00164C53">
        <w:rPr>
          <w:rFonts w:ascii="ＭＳ 明朝" w:hAnsi="ＭＳ 明朝"/>
          <w:bCs/>
          <w:sz w:val="22"/>
          <w:szCs w:val="22"/>
        </w:rPr>
        <w:t>011-582-4705</w:t>
      </w:r>
    </w:p>
    <w:p w14:paraId="3F5A80D4" w14:textId="40B39290" w:rsidR="00BF36B1" w:rsidRPr="00BF36B1" w:rsidRDefault="00BF36B1" w:rsidP="00164C53">
      <w:pPr>
        <w:ind w:firstLineChars="2050" w:firstLine="4510"/>
        <w:jc w:val="left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 xml:space="preserve">メールアドレス　</w:t>
      </w:r>
      <w:r w:rsidR="00164C53" w:rsidRPr="00164C53">
        <w:rPr>
          <w:rFonts w:ascii="ＭＳ 明朝" w:hAnsi="ＭＳ 明朝"/>
          <w:sz w:val="22"/>
          <w:szCs w:val="22"/>
        </w:rPr>
        <w:t>minami.shomu@city.sapporo.jp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634" w14:textId="77777777" w:rsidR="00E73A44" w:rsidRDefault="00E73A44" w:rsidP="00817CEF">
      <w:r>
        <w:separator/>
      </w:r>
    </w:p>
  </w:endnote>
  <w:endnote w:type="continuationSeparator" w:id="0">
    <w:p w14:paraId="4CD52DBE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0E86" w14:textId="77777777" w:rsidR="00E73A44" w:rsidRDefault="00E73A44" w:rsidP="00817CEF">
      <w:r>
        <w:separator/>
      </w:r>
    </w:p>
  </w:footnote>
  <w:footnote w:type="continuationSeparator" w:id="0">
    <w:p w14:paraId="725849A8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050642596">
    <w:abstractNumId w:val="9"/>
  </w:num>
  <w:num w:numId="2" w16cid:durableId="673646933">
    <w:abstractNumId w:val="7"/>
  </w:num>
  <w:num w:numId="3" w16cid:durableId="1027759868">
    <w:abstractNumId w:val="6"/>
  </w:num>
  <w:num w:numId="4" w16cid:durableId="585767488">
    <w:abstractNumId w:val="5"/>
  </w:num>
  <w:num w:numId="5" w16cid:durableId="1352802123">
    <w:abstractNumId w:val="4"/>
  </w:num>
  <w:num w:numId="6" w16cid:durableId="1619331710">
    <w:abstractNumId w:val="8"/>
  </w:num>
  <w:num w:numId="7" w16cid:durableId="271937333">
    <w:abstractNumId w:val="3"/>
  </w:num>
  <w:num w:numId="8" w16cid:durableId="1263566210">
    <w:abstractNumId w:val="2"/>
  </w:num>
  <w:num w:numId="9" w16cid:durableId="1049186086">
    <w:abstractNumId w:val="1"/>
  </w:num>
  <w:num w:numId="10" w16cid:durableId="4470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64C53"/>
    <w:rsid w:val="00171124"/>
    <w:rsid w:val="0018506D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33375"/>
    <w:rsid w:val="005610D2"/>
    <w:rsid w:val="00581E7D"/>
    <w:rsid w:val="005A3C3D"/>
    <w:rsid w:val="00642C3D"/>
    <w:rsid w:val="00644DB8"/>
    <w:rsid w:val="00665F00"/>
    <w:rsid w:val="006D0D24"/>
    <w:rsid w:val="00711657"/>
    <w:rsid w:val="00762F2F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652B8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D8D6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畑野 牧子</cp:lastModifiedBy>
  <cp:revision>10</cp:revision>
  <cp:lastPrinted>2024-12-13T08:17:00Z</cp:lastPrinted>
  <dcterms:created xsi:type="dcterms:W3CDTF">2022-10-14T07:38:00Z</dcterms:created>
  <dcterms:modified xsi:type="dcterms:W3CDTF">2024-12-13T08:18:00Z</dcterms:modified>
</cp:coreProperties>
</file>