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B6" w:rsidRDefault="00990365" w:rsidP="008E24D7">
      <w:pPr>
        <w:ind w:leftChars="-59" w:left="-142" w:firstLineChars="100" w:firstLine="220"/>
      </w:pPr>
      <w:bookmarkStart w:id="0" w:name="OLE_LINK1"/>
      <w:r w:rsidRPr="00990365">
        <w:rPr>
          <w:noProof/>
          <w:sz w:val="22"/>
          <w:szCs w:val="2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42" type="#_x0000_t98" style="position:absolute;left:0;text-align:left;margin-left:-16.95pt;margin-top:-16.8pt;width:513pt;height:51pt;z-index:251651072" fillcolor="#f2f2f2" strokeweight="1.5pt">
            <v:textbox inset="5.85pt,.7pt,5.85pt,.7pt">
              <w:txbxContent>
                <w:p w:rsidR="0013174D" w:rsidRPr="001511B8" w:rsidRDefault="0013174D" w:rsidP="008E24D7">
                  <w:pPr>
                    <w:autoSpaceDE w:val="0"/>
                    <w:autoSpaceDN w:val="0"/>
                    <w:snapToGrid w:val="0"/>
                    <w:spacing w:line="600" w:lineRule="exact"/>
                    <w:ind w:leftChars="-59" w:left="-142"/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 w:rsidRPr="001511B8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「札幌市立小中学校適正配置審議会」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市民委員を募集します</w:t>
                  </w:r>
                </w:p>
                <w:p w:rsidR="0013174D" w:rsidRDefault="0013174D"/>
              </w:txbxContent>
            </v:textbox>
          </v:shape>
        </w:pict>
      </w:r>
    </w:p>
    <w:p w:rsidR="008E24D7" w:rsidRDefault="008E24D7" w:rsidP="00E61127">
      <w:pPr>
        <w:ind w:leftChars="-59" w:left="-142" w:firstLineChars="100" w:firstLine="240"/>
      </w:pPr>
    </w:p>
    <w:bookmarkEnd w:id="0"/>
    <w:p w:rsidR="00A949BA" w:rsidRPr="009E3679" w:rsidRDefault="00570420" w:rsidP="00E61127">
      <w:pPr>
        <w:ind w:leftChars="-59" w:left="-142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札幌</w:t>
      </w:r>
      <w:r w:rsidR="00DE0F53" w:rsidRPr="004D1E29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>の児童生徒数</w:t>
      </w:r>
      <w:r w:rsidR="00DE0F53" w:rsidRPr="004D1E29">
        <w:rPr>
          <w:rFonts w:hint="eastAsia"/>
          <w:sz w:val="22"/>
          <w:szCs w:val="22"/>
        </w:rPr>
        <w:t>は、</w:t>
      </w:r>
      <w:r w:rsidR="00F30CEB" w:rsidRPr="004D1E29">
        <w:rPr>
          <w:rFonts w:hint="eastAsia"/>
          <w:sz w:val="22"/>
          <w:szCs w:val="22"/>
        </w:rPr>
        <w:t>昭和60</w:t>
      </w:r>
      <w:r w:rsidR="004C0BC5" w:rsidRPr="004D1E29">
        <w:rPr>
          <w:rFonts w:hint="eastAsia"/>
          <w:sz w:val="22"/>
          <w:szCs w:val="22"/>
        </w:rPr>
        <w:t>年に</w:t>
      </w:r>
      <w:r w:rsidR="00F30CEB" w:rsidRPr="004D1E29">
        <w:rPr>
          <w:rFonts w:hint="eastAsia"/>
          <w:sz w:val="22"/>
          <w:szCs w:val="22"/>
        </w:rPr>
        <w:t>約20万</w:t>
      </w:r>
      <w:r w:rsidR="004C0BC5" w:rsidRPr="004D1E29">
        <w:rPr>
          <w:rFonts w:hint="eastAsia"/>
          <w:sz w:val="22"/>
          <w:szCs w:val="22"/>
        </w:rPr>
        <w:t>５千人となりピーク</w:t>
      </w:r>
      <w:r w:rsidR="00934B59" w:rsidRPr="004D1E29">
        <w:rPr>
          <w:rFonts w:hint="eastAsia"/>
          <w:sz w:val="22"/>
          <w:szCs w:val="22"/>
        </w:rPr>
        <w:t>を</w:t>
      </w:r>
      <w:r w:rsidR="0076403D" w:rsidRPr="004D1E29">
        <w:rPr>
          <w:rFonts w:hint="eastAsia"/>
          <w:sz w:val="22"/>
          <w:szCs w:val="22"/>
        </w:rPr>
        <w:t>迎えましたが</w:t>
      </w:r>
      <w:r w:rsidR="00F30CEB" w:rsidRPr="004D1E29">
        <w:rPr>
          <w:rFonts w:hint="eastAsia"/>
          <w:sz w:val="22"/>
          <w:szCs w:val="22"/>
        </w:rPr>
        <w:t>、少子化の影響により平成28</w:t>
      </w:r>
      <w:r w:rsidR="00932197">
        <w:rPr>
          <w:rFonts w:hint="eastAsia"/>
          <w:sz w:val="22"/>
          <w:szCs w:val="22"/>
        </w:rPr>
        <w:t>年には約</w:t>
      </w:r>
      <w:r w:rsidR="00932197" w:rsidRPr="009E3679">
        <w:rPr>
          <w:rFonts w:hint="eastAsia"/>
          <w:sz w:val="22"/>
          <w:szCs w:val="22"/>
        </w:rPr>
        <w:t>13</w:t>
      </w:r>
      <w:r w:rsidR="00F30CEB" w:rsidRPr="009E3679">
        <w:rPr>
          <w:rFonts w:hint="eastAsia"/>
          <w:sz w:val="22"/>
          <w:szCs w:val="22"/>
        </w:rPr>
        <w:t>万人</w:t>
      </w:r>
      <w:r w:rsidR="00917AC5" w:rsidRPr="009E3679">
        <w:rPr>
          <w:rFonts w:hint="eastAsia"/>
          <w:sz w:val="22"/>
          <w:szCs w:val="22"/>
        </w:rPr>
        <w:t>となり</w:t>
      </w:r>
      <w:r w:rsidR="0013174D">
        <w:rPr>
          <w:rFonts w:hint="eastAsia"/>
          <w:sz w:val="22"/>
          <w:szCs w:val="22"/>
        </w:rPr>
        <w:t>、</w:t>
      </w:r>
      <w:r w:rsidR="004C0BC5" w:rsidRPr="009E3679">
        <w:rPr>
          <w:rFonts w:hint="eastAsia"/>
          <w:sz w:val="22"/>
          <w:szCs w:val="22"/>
        </w:rPr>
        <w:t>約37</w:t>
      </w:r>
      <w:r w:rsidR="00932197" w:rsidRPr="009E3679">
        <w:rPr>
          <w:rFonts w:hint="eastAsia"/>
          <w:sz w:val="22"/>
          <w:szCs w:val="22"/>
        </w:rPr>
        <w:t>％減少</w:t>
      </w:r>
      <w:r w:rsidR="004678BA" w:rsidRPr="009E3679">
        <w:rPr>
          <w:rFonts w:hint="eastAsia"/>
          <w:sz w:val="22"/>
          <w:szCs w:val="22"/>
        </w:rPr>
        <w:t>してい</w:t>
      </w:r>
      <w:r w:rsidR="00F30CEB" w:rsidRPr="009E3679">
        <w:rPr>
          <w:rFonts w:hint="eastAsia"/>
          <w:sz w:val="22"/>
          <w:szCs w:val="22"/>
        </w:rPr>
        <w:t>ます。一方で</w:t>
      </w:r>
      <w:r w:rsidRPr="009E3679">
        <w:rPr>
          <w:rFonts w:hint="eastAsia"/>
          <w:sz w:val="22"/>
          <w:szCs w:val="22"/>
        </w:rPr>
        <w:t>、</w:t>
      </w:r>
      <w:r w:rsidR="00A949BA" w:rsidRPr="009E3679">
        <w:rPr>
          <w:rFonts w:hint="eastAsia"/>
          <w:sz w:val="22"/>
          <w:szCs w:val="22"/>
        </w:rPr>
        <w:t>学校数は平成12～13</w:t>
      </w:r>
      <w:r w:rsidR="00E60707" w:rsidRPr="009E3679">
        <w:rPr>
          <w:rFonts w:hint="eastAsia"/>
          <w:sz w:val="22"/>
          <w:szCs w:val="22"/>
        </w:rPr>
        <w:t>年に</w:t>
      </w:r>
      <w:r w:rsidR="00A949BA" w:rsidRPr="009E3679">
        <w:rPr>
          <w:rFonts w:hint="eastAsia"/>
          <w:sz w:val="22"/>
          <w:szCs w:val="22"/>
        </w:rPr>
        <w:t>小中学校合わせて</w:t>
      </w:r>
      <w:r w:rsidR="00917AC5" w:rsidRPr="009E3679">
        <w:rPr>
          <w:rFonts w:hint="eastAsia"/>
          <w:sz w:val="22"/>
          <w:szCs w:val="22"/>
        </w:rPr>
        <w:t>307</w:t>
      </w:r>
      <w:r w:rsidR="00E60707" w:rsidRPr="009E3679">
        <w:rPr>
          <w:rFonts w:hint="eastAsia"/>
          <w:sz w:val="22"/>
          <w:szCs w:val="22"/>
        </w:rPr>
        <w:t>校となりピーク</w:t>
      </w:r>
      <w:r w:rsidR="00934B59" w:rsidRPr="009E3679">
        <w:rPr>
          <w:rFonts w:hint="eastAsia"/>
          <w:sz w:val="22"/>
          <w:szCs w:val="22"/>
        </w:rPr>
        <w:t>を迎えましたが、平成28年に</w:t>
      </w:r>
      <w:r w:rsidR="009F58DB" w:rsidRPr="009E3679">
        <w:rPr>
          <w:rFonts w:hint="eastAsia"/>
          <w:sz w:val="22"/>
          <w:szCs w:val="22"/>
        </w:rPr>
        <w:t>は</w:t>
      </w:r>
      <w:r w:rsidR="00934B59" w:rsidRPr="009E3679">
        <w:rPr>
          <w:rFonts w:hint="eastAsia"/>
          <w:sz w:val="22"/>
          <w:szCs w:val="22"/>
        </w:rPr>
        <w:t>298校とな</w:t>
      </w:r>
      <w:r w:rsidR="009F58DB" w:rsidRPr="009E3679">
        <w:rPr>
          <w:rFonts w:hint="eastAsia"/>
          <w:sz w:val="22"/>
          <w:szCs w:val="22"/>
        </w:rPr>
        <w:t>ってお</w:t>
      </w:r>
      <w:r w:rsidR="00934B59" w:rsidRPr="009E3679">
        <w:rPr>
          <w:rFonts w:hint="eastAsia"/>
          <w:sz w:val="22"/>
          <w:szCs w:val="22"/>
        </w:rPr>
        <w:t>り約3</w:t>
      </w:r>
      <w:r w:rsidR="004678BA" w:rsidRPr="009E3679">
        <w:rPr>
          <w:rFonts w:hint="eastAsia"/>
          <w:sz w:val="22"/>
          <w:szCs w:val="22"/>
        </w:rPr>
        <w:t>％</w:t>
      </w:r>
      <w:r w:rsidR="009F58DB" w:rsidRPr="009E3679">
        <w:rPr>
          <w:rFonts w:hint="eastAsia"/>
          <w:sz w:val="22"/>
          <w:szCs w:val="22"/>
        </w:rPr>
        <w:t>しか</w:t>
      </w:r>
      <w:r w:rsidR="004678BA" w:rsidRPr="009E3679">
        <w:rPr>
          <w:rFonts w:hint="eastAsia"/>
          <w:sz w:val="22"/>
          <w:szCs w:val="22"/>
        </w:rPr>
        <w:t>減少して</w:t>
      </w:r>
      <w:r w:rsidR="0028311E" w:rsidRPr="009E3679">
        <w:rPr>
          <w:rFonts w:hint="eastAsia"/>
          <w:sz w:val="22"/>
          <w:szCs w:val="22"/>
        </w:rPr>
        <w:t>いません。</w:t>
      </w:r>
    </w:p>
    <w:p w:rsidR="00DE0F53" w:rsidRPr="009E3679" w:rsidRDefault="0028311E" w:rsidP="00E61127">
      <w:pPr>
        <w:ind w:leftChars="-59" w:left="-142" w:firstLineChars="100" w:firstLine="220"/>
        <w:rPr>
          <w:sz w:val="22"/>
          <w:szCs w:val="22"/>
        </w:rPr>
      </w:pPr>
      <w:r w:rsidRPr="009E3679">
        <w:rPr>
          <w:rFonts w:hint="eastAsia"/>
          <w:sz w:val="22"/>
          <w:szCs w:val="22"/>
        </w:rPr>
        <w:t>１校あたりの児童生徒数が減少し</w:t>
      </w:r>
      <w:r w:rsidR="009F58DB" w:rsidRPr="009E3679">
        <w:rPr>
          <w:rFonts w:hint="eastAsia"/>
          <w:sz w:val="22"/>
          <w:szCs w:val="22"/>
        </w:rPr>
        <w:t>、</w:t>
      </w:r>
      <w:r w:rsidRPr="009E3679">
        <w:rPr>
          <w:rFonts w:hint="eastAsia"/>
          <w:sz w:val="22"/>
          <w:szCs w:val="22"/>
        </w:rPr>
        <w:t>学校の小規模化が進むと</w:t>
      </w:r>
      <w:r w:rsidR="009F58DB" w:rsidRPr="009E3679">
        <w:rPr>
          <w:rFonts w:hint="eastAsia"/>
          <w:sz w:val="22"/>
          <w:szCs w:val="22"/>
        </w:rPr>
        <w:t>「クラス替えができない」「子どもの人間関係や役割が固定化</w:t>
      </w:r>
      <w:r w:rsidRPr="009E3679">
        <w:rPr>
          <w:rFonts w:hint="eastAsia"/>
          <w:sz w:val="22"/>
          <w:szCs w:val="22"/>
        </w:rPr>
        <w:t>する</w:t>
      </w:r>
      <w:r w:rsidR="009F58DB" w:rsidRPr="009E3679">
        <w:rPr>
          <w:rFonts w:hint="eastAsia"/>
          <w:sz w:val="22"/>
          <w:szCs w:val="22"/>
        </w:rPr>
        <w:t>」など様々な課題</w:t>
      </w:r>
      <w:r w:rsidRPr="009E3679">
        <w:rPr>
          <w:rFonts w:hint="eastAsia"/>
          <w:sz w:val="22"/>
          <w:szCs w:val="22"/>
        </w:rPr>
        <w:t>もあるため</w:t>
      </w:r>
      <w:r w:rsidR="009F58DB" w:rsidRPr="009E3679">
        <w:rPr>
          <w:rFonts w:hint="eastAsia"/>
          <w:sz w:val="22"/>
          <w:szCs w:val="22"/>
        </w:rPr>
        <w:t>、教育委員会では</w:t>
      </w:r>
      <w:r w:rsidR="00DE0F53" w:rsidRPr="009E3679">
        <w:rPr>
          <w:rFonts w:hint="eastAsia"/>
          <w:sz w:val="22"/>
          <w:szCs w:val="22"/>
        </w:rPr>
        <w:t>平成19</w:t>
      </w:r>
      <w:r w:rsidR="00DE0F53" w:rsidRPr="009E3679">
        <w:rPr>
          <w:sz w:val="22"/>
          <w:szCs w:val="22"/>
        </w:rPr>
        <w:t xml:space="preserve"> </w:t>
      </w:r>
      <w:r w:rsidR="00DE0F53" w:rsidRPr="009E3679">
        <w:rPr>
          <w:rFonts w:hint="eastAsia"/>
          <w:sz w:val="22"/>
          <w:szCs w:val="22"/>
        </w:rPr>
        <w:t>年12月に「札幌市立小中学校の学校規</w:t>
      </w:r>
      <w:r w:rsidR="009F58DB" w:rsidRPr="009E3679">
        <w:rPr>
          <w:rFonts w:hint="eastAsia"/>
          <w:sz w:val="22"/>
          <w:szCs w:val="22"/>
        </w:rPr>
        <w:t>模の適正化に関する基本方針」（以下「基本方針」という。）を定め、以降、市内の各地域で学校規模適正化の取組を進めています</w:t>
      </w:r>
      <w:r w:rsidR="00DE0F53" w:rsidRPr="009E3679">
        <w:rPr>
          <w:rFonts w:hint="eastAsia"/>
          <w:sz w:val="22"/>
          <w:szCs w:val="22"/>
        </w:rPr>
        <w:t>。</w:t>
      </w:r>
    </w:p>
    <w:p w:rsidR="0028311E" w:rsidRPr="004D1E29" w:rsidRDefault="0028311E" w:rsidP="0028311E">
      <w:pPr>
        <w:ind w:leftChars="-59" w:left="-142" w:firstLineChars="100" w:firstLine="220"/>
        <w:rPr>
          <w:sz w:val="22"/>
          <w:szCs w:val="22"/>
        </w:rPr>
      </w:pPr>
      <w:r w:rsidRPr="009E3679">
        <w:rPr>
          <w:rFonts w:hint="eastAsia"/>
          <w:sz w:val="22"/>
          <w:szCs w:val="22"/>
        </w:rPr>
        <w:t>しかしながら</w:t>
      </w:r>
      <w:r w:rsidR="00085F88" w:rsidRPr="009E3679">
        <w:rPr>
          <w:rFonts w:hint="eastAsia"/>
          <w:sz w:val="22"/>
          <w:szCs w:val="22"/>
        </w:rPr>
        <w:t>、</w:t>
      </w:r>
      <w:r w:rsidR="00932197" w:rsidRPr="009E3679">
        <w:rPr>
          <w:rFonts w:hint="eastAsia"/>
          <w:sz w:val="22"/>
          <w:szCs w:val="22"/>
        </w:rPr>
        <w:t>小規模な学校は今後ますます増加する見込みであるほか、学校が</w:t>
      </w:r>
      <w:r w:rsidR="009F58DB" w:rsidRPr="009E3679">
        <w:rPr>
          <w:rFonts w:hint="eastAsia"/>
          <w:sz w:val="22"/>
          <w:szCs w:val="22"/>
        </w:rPr>
        <w:t>地域</w:t>
      </w:r>
      <w:r w:rsidR="00932197" w:rsidRPr="009E3679">
        <w:rPr>
          <w:rFonts w:hint="eastAsia"/>
          <w:sz w:val="22"/>
          <w:szCs w:val="22"/>
        </w:rPr>
        <w:t>コミュニティの拠点施設と位置付けられるなど</w:t>
      </w:r>
      <w:r w:rsidRPr="009E3679">
        <w:rPr>
          <w:rFonts w:hint="eastAsia"/>
          <w:sz w:val="22"/>
          <w:szCs w:val="22"/>
        </w:rPr>
        <w:t>、学校を</w:t>
      </w:r>
      <w:r w:rsidR="009F58DB" w:rsidRPr="009E3679">
        <w:rPr>
          <w:rFonts w:hint="eastAsia"/>
          <w:sz w:val="22"/>
          <w:szCs w:val="22"/>
        </w:rPr>
        <w:t>取り巻く環境</w:t>
      </w:r>
      <w:r w:rsidRPr="009E3679">
        <w:rPr>
          <w:rFonts w:hint="eastAsia"/>
          <w:sz w:val="22"/>
          <w:szCs w:val="22"/>
        </w:rPr>
        <w:t>は</w:t>
      </w:r>
      <w:r w:rsidR="009F58DB" w:rsidRPr="009E3679">
        <w:rPr>
          <w:rFonts w:hint="eastAsia"/>
          <w:sz w:val="22"/>
          <w:szCs w:val="22"/>
        </w:rPr>
        <w:t>平成19年当時</w:t>
      </w:r>
      <w:r w:rsidRPr="009E3679">
        <w:rPr>
          <w:rFonts w:hint="eastAsia"/>
          <w:sz w:val="22"/>
          <w:szCs w:val="22"/>
        </w:rPr>
        <w:t>と大きく変わっています</w:t>
      </w:r>
      <w:r w:rsidR="004C0BC5" w:rsidRPr="004D1E29">
        <w:rPr>
          <w:rFonts w:hint="eastAsia"/>
          <w:sz w:val="22"/>
          <w:szCs w:val="22"/>
        </w:rPr>
        <w:t>。</w:t>
      </w:r>
    </w:p>
    <w:p w:rsidR="00DE0F53" w:rsidRPr="004D1E29" w:rsidRDefault="004B6D74" w:rsidP="0028311E">
      <w:pPr>
        <w:ind w:leftChars="-59" w:left="-142" w:firstLineChars="100" w:firstLine="240"/>
        <w:rPr>
          <w:sz w:val="22"/>
          <w:szCs w:val="22"/>
        </w:rPr>
      </w:pPr>
      <w:r w:rsidRPr="004D1E29">
        <w:rPr>
          <w:rFonts w:hint="eastAsia"/>
          <w:noProof/>
          <w:szCs w:val="6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6001685</wp:posOffset>
            </wp:positionH>
            <wp:positionV relativeFrom="paragraph">
              <wp:posOffset>377154</wp:posOffset>
            </wp:positionV>
            <wp:extent cx="369138" cy="629729"/>
            <wp:effectExtent l="19050" t="0" r="0" b="0"/>
            <wp:wrapNone/>
            <wp:docPr id="150" name="図 150" descr="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雪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38" cy="629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311E" w:rsidRPr="004D1E29">
        <w:rPr>
          <w:rFonts w:hint="eastAsia"/>
          <w:sz w:val="22"/>
          <w:szCs w:val="22"/>
        </w:rPr>
        <w:t>このような認識を</w:t>
      </w:r>
      <w:r w:rsidR="00E61127" w:rsidRPr="004D1E29">
        <w:rPr>
          <w:rFonts w:hint="eastAsia"/>
          <w:sz w:val="22"/>
          <w:szCs w:val="22"/>
        </w:rPr>
        <w:t>踏まえ、基本方針の見直し</w:t>
      </w:r>
      <w:r w:rsidR="00D75B7B" w:rsidRPr="004D1E29">
        <w:rPr>
          <w:rFonts w:hint="eastAsia"/>
          <w:sz w:val="22"/>
          <w:szCs w:val="22"/>
        </w:rPr>
        <w:t>について</w:t>
      </w:r>
      <w:r w:rsidR="00570420">
        <w:rPr>
          <w:rFonts w:hint="eastAsia"/>
          <w:sz w:val="22"/>
          <w:szCs w:val="22"/>
        </w:rPr>
        <w:t>検討する</w:t>
      </w:r>
      <w:r w:rsidR="0028311E" w:rsidRPr="004D1E29">
        <w:rPr>
          <w:rFonts w:hint="eastAsia"/>
          <w:sz w:val="22"/>
          <w:szCs w:val="22"/>
        </w:rPr>
        <w:t>「札幌市立小中学校適正配置審議会」</w:t>
      </w:r>
      <w:r w:rsidR="00570420">
        <w:rPr>
          <w:rFonts w:hint="eastAsia"/>
          <w:sz w:val="22"/>
          <w:szCs w:val="22"/>
        </w:rPr>
        <w:t>に</w:t>
      </w:r>
      <w:r w:rsidR="0028311E" w:rsidRPr="004D1E29">
        <w:rPr>
          <w:rFonts w:hint="eastAsia"/>
          <w:sz w:val="22"/>
          <w:szCs w:val="22"/>
        </w:rPr>
        <w:t>市民</w:t>
      </w:r>
      <w:r w:rsidR="00BC7008" w:rsidRPr="004D1E29">
        <w:rPr>
          <w:rFonts w:hint="eastAsia"/>
          <w:sz w:val="23"/>
          <w:szCs w:val="23"/>
        </w:rPr>
        <w:t>委員</w:t>
      </w:r>
      <w:r w:rsidR="00570420">
        <w:rPr>
          <w:rFonts w:hint="eastAsia"/>
          <w:sz w:val="23"/>
          <w:szCs w:val="23"/>
        </w:rPr>
        <w:t>としてご参加</w:t>
      </w:r>
      <w:r w:rsidR="0028311E" w:rsidRPr="004D1E29">
        <w:rPr>
          <w:rFonts w:hint="eastAsia"/>
          <w:sz w:val="23"/>
          <w:szCs w:val="23"/>
        </w:rPr>
        <w:t>いただける</w:t>
      </w:r>
      <w:r w:rsidR="00BC7008" w:rsidRPr="004D1E29">
        <w:rPr>
          <w:rFonts w:hint="eastAsia"/>
          <w:sz w:val="23"/>
          <w:szCs w:val="23"/>
        </w:rPr>
        <w:t>方を募集いたします。</w:t>
      </w:r>
    </w:p>
    <w:p w:rsidR="00C64A31" w:rsidRDefault="00990365" w:rsidP="00A57BD9">
      <w:pPr>
        <w:autoSpaceDE w:val="0"/>
        <w:autoSpaceDN w:val="0"/>
        <w:spacing w:line="240" w:lineRule="exact"/>
        <w:ind w:leftChars="-59" w:left="1058" w:hangingChars="500" w:hanging="1200"/>
        <w:rPr>
          <w:szCs w:val="60"/>
        </w:rPr>
      </w:pPr>
      <w:r>
        <w:rPr>
          <w:noProof/>
          <w:szCs w:val="60"/>
        </w:rPr>
        <w:pict>
          <v:roundrect id="_x0000_s1143" style="position:absolute;left:0;text-align:left;margin-left:-16.8pt;margin-top:2.75pt;width:514.55pt;height:380.5pt;z-index:251652096" arcsize="4818f" filled="f">
            <v:stroke dashstyle="dashDot"/>
            <v:textbox inset="5.85pt,.7pt,5.85pt,.7pt"/>
          </v:roundrect>
        </w:pict>
      </w:r>
    </w:p>
    <w:p w:rsidR="001D11F7" w:rsidRDefault="00E52476" w:rsidP="001D11F7">
      <w:pPr>
        <w:autoSpaceDE w:val="0"/>
        <w:autoSpaceDN w:val="0"/>
        <w:ind w:leftChars="-59" w:left="1063" w:hangingChars="500" w:hanging="1205"/>
        <w:rPr>
          <w:b/>
          <w:szCs w:val="60"/>
          <w:bdr w:val="single" w:sz="4" w:space="0" w:color="auto"/>
        </w:rPr>
      </w:pPr>
      <w:r w:rsidRPr="00E9658B">
        <w:rPr>
          <w:rFonts w:hint="eastAsia"/>
          <w:b/>
          <w:szCs w:val="60"/>
          <w:bdr w:val="single" w:sz="4" w:space="0" w:color="auto"/>
        </w:rPr>
        <w:t>応募資格</w:t>
      </w:r>
      <w:r w:rsidR="00570420" w:rsidRPr="00570420">
        <w:rPr>
          <w:rFonts w:hint="eastAsia"/>
          <w:b/>
          <w:szCs w:val="60"/>
        </w:rPr>
        <w:t>（次のすべてに該当する方）</w:t>
      </w:r>
    </w:p>
    <w:p w:rsidR="001D11F7" w:rsidRPr="00CB3A2D" w:rsidRDefault="001D11F7" w:rsidP="001D11F7">
      <w:pPr>
        <w:numPr>
          <w:ilvl w:val="0"/>
          <w:numId w:val="14"/>
        </w:numPr>
        <w:autoSpaceDE w:val="0"/>
        <w:autoSpaceDN w:val="0"/>
        <w:rPr>
          <w:szCs w:val="60"/>
        </w:rPr>
      </w:pPr>
      <w:r w:rsidRPr="002068A2">
        <w:rPr>
          <w:rFonts w:ascii="Times New Roman" w:hAnsi="Times New Roman" w:hint="eastAsia"/>
        </w:rPr>
        <w:t>札</w:t>
      </w:r>
      <w:r w:rsidRPr="00CB3A2D">
        <w:rPr>
          <w:rFonts w:ascii="Times New Roman" w:hAnsi="Times New Roman" w:hint="eastAsia"/>
        </w:rPr>
        <w:t>幌市内に居住する満</w:t>
      </w:r>
      <w:r w:rsidRPr="00CB3A2D">
        <w:rPr>
          <w:rFonts w:hint="eastAsia"/>
        </w:rPr>
        <w:t>18</w:t>
      </w:r>
      <w:r w:rsidR="00570420">
        <w:rPr>
          <w:rFonts w:ascii="Times New Roman" w:hAnsi="Times New Roman" w:hint="eastAsia"/>
        </w:rPr>
        <w:t>歳以上の方</w:t>
      </w:r>
      <w:r w:rsidRPr="00CB3A2D">
        <w:rPr>
          <w:rFonts w:ascii="Times New Roman" w:hAnsi="Times New Roman" w:hint="eastAsia"/>
        </w:rPr>
        <w:t>（高校生を除く）</w:t>
      </w:r>
    </w:p>
    <w:p w:rsidR="001D11F7" w:rsidRDefault="001D11F7" w:rsidP="001D11F7">
      <w:pPr>
        <w:numPr>
          <w:ilvl w:val="0"/>
          <w:numId w:val="14"/>
        </w:numPr>
        <w:autoSpaceDE w:val="0"/>
        <w:autoSpaceDN w:val="0"/>
        <w:rPr>
          <w:szCs w:val="60"/>
        </w:rPr>
      </w:pPr>
      <w:r w:rsidRPr="00CB3A2D">
        <w:rPr>
          <w:rFonts w:hint="eastAsia"/>
          <w:szCs w:val="60"/>
        </w:rPr>
        <w:t>平成29年(2017年)５月から</w:t>
      </w:r>
      <w:r w:rsidR="00932197" w:rsidRPr="009E3679">
        <w:rPr>
          <w:rFonts w:hint="eastAsia"/>
          <w:szCs w:val="60"/>
        </w:rPr>
        <w:t>半年程</w:t>
      </w:r>
      <w:r w:rsidRPr="009E3679">
        <w:rPr>
          <w:rFonts w:hint="eastAsia"/>
          <w:szCs w:val="60"/>
        </w:rPr>
        <w:t>の期間中に5</w:t>
      </w:r>
      <w:r w:rsidR="00932197" w:rsidRPr="009E3679">
        <w:rPr>
          <w:rFonts w:hint="eastAsia"/>
          <w:szCs w:val="60"/>
        </w:rPr>
        <w:t>回程、毎回２時間程</w:t>
      </w:r>
      <w:r w:rsidR="00570420" w:rsidRPr="009E3679">
        <w:rPr>
          <w:rFonts w:hint="eastAsia"/>
          <w:szCs w:val="60"/>
        </w:rPr>
        <w:t>の会議</w:t>
      </w:r>
      <w:r w:rsidR="00570420">
        <w:rPr>
          <w:rFonts w:hint="eastAsia"/>
          <w:szCs w:val="60"/>
        </w:rPr>
        <w:t>に参加できる方</w:t>
      </w:r>
      <w:r w:rsidR="00D75B7B">
        <w:rPr>
          <w:rFonts w:hint="eastAsia"/>
          <w:szCs w:val="60"/>
        </w:rPr>
        <w:t>（会議は平日の日中</w:t>
      </w:r>
      <w:r w:rsidR="00570420">
        <w:rPr>
          <w:rFonts w:hint="eastAsia"/>
          <w:szCs w:val="60"/>
        </w:rPr>
        <w:t>、市内中心部での開催を考えていますが、具体的な開催日時・場所等はその都度</w:t>
      </w:r>
      <w:r w:rsidRPr="00CB3A2D">
        <w:rPr>
          <w:rFonts w:hint="eastAsia"/>
          <w:szCs w:val="60"/>
        </w:rPr>
        <w:t>お知らせします。）</w:t>
      </w:r>
    </w:p>
    <w:p w:rsidR="001D11F7" w:rsidRDefault="001D11F7" w:rsidP="001D11F7">
      <w:pPr>
        <w:autoSpaceDE w:val="0"/>
        <w:autoSpaceDN w:val="0"/>
        <w:ind w:leftChars="-59" w:left="1063" w:hangingChars="500" w:hanging="1205"/>
        <w:rPr>
          <w:b/>
          <w:szCs w:val="60"/>
        </w:rPr>
      </w:pPr>
      <w:r w:rsidRPr="00E9658B">
        <w:rPr>
          <w:rFonts w:hint="eastAsia"/>
          <w:b/>
          <w:szCs w:val="60"/>
          <w:bdr w:val="single" w:sz="4" w:space="0" w:color="auto"/>
        </w:rPr>
        <w:t>募集人数</w:t>
      </w:r>
    </w:p>
    <w:p w:rsidR="001D11F7" w:rsidRPr="001D11F7" w:rsidRDefault="001D11F7" w:rsidP="001D11F7">
      <w:pPr>
        <w:numPr>
          <w:ilvl w:val="0"/>
          <w:numId w:val="15"/>
        </w:numPr>
        <w:autoSpaceDE w:val="0"/>
        <w:autoSpaceDN w:val="0"/>
        <w:ind w:left="426"/>
        <w:rPr>
          <w:b/>
          <w:szCs w:val="60"/>
        </w:rPr>
      </w:pPr>
      <w:r w:rsidRPr="001D11F7">
        <w:rPr>
          <w:rFonts w:hint="eastAsia"/>
          <w:szCs w:val="60"/>
        </w:rPr>
        <w:t>２名程度</w:t>
      </w:r>
    </w:p>
    <w:p w:rsidR="001D11F7" w:rsidRPr="00E9658B" w:rsidRDefault="0048608E" w:rsidP="0048608E">
      <w:pPr>
        <w:autoSpaceDE w:val="0"/>
        <w:autoSpaceDN w:val="0"/>
        <w:ind w:leftChars="-59" w:left="-142"/>
        <w:rPr>
          <w:b/>
          <w:szCs w:val="60"/>
          <w:bdr w:val="single" w:sz="4" w:space="0" w:color="auto"/>
        </w:rPr>
      </w:pPr>
      <w:r w:rsidRPr="00E9658B">
        <w:rPr>
          <w:rFonts w:hint="eastAsia"/>
          <w:b/>
          <w:szCs w:val="60"/>
          <w:bdr w:val="single" w:sz="4" w:space="0" w:color="auto"/>
        </w:rPr>
        <w:t>報酬</w:t>
      </w:r>
    </w:p>
    <w:p w:rsidR="0048608E" w:rsidRPr="0048608E" w:rsidRDefault="0048608E" w:rsidP="0048608E">
      <w:pPr>
        <w:numPr>
          <w:ilvl w:val="0"/>
          <w:numId w:val="15"/>
        </w:numPr>
        <w:autoSpaceDE w:val="0"/>
        <w:autoSpaceDN w:val="0"/>
        <w:ind w:left="426"/>
        <w:rPr>
          <w:b/>
          <w:szCs w:val="60"/>
        </w:rPr>
      </w:pPr>
      <w:r w:rsidRPr="0048608E">
        <w:rPr>
          <w:rFonts w:hint="eastAsia"/>
          <w:szCs w:val="60"/>
        </w:rPr>
        <w:t>１回</w:t>
      </w:r>
      <w:r w:rsidR="00570420">
        <w:rPr>
          <w:rFonts w:hint="eastAsia"/>
          <w:szCs w:val="60"/>
        </w:rPr>
        <w:t>の</w:t>
      </w:r>
      <w:r w:rsidRPr="0048608E">
        <w:rPr>
          <w:rFonts w:hint="eastAsia"/>
          <w:szCs w:val="60"/>
        </w:rPr>
        <w:t>出席</w:t>
      </w:r>
      <w:r w:rsidR="00570420">
        <w:rPr>
          <w:rFonts w:hint="eastAsia"/>
          <w:szCs w:val="60"/>
        </w:rPr>
        <w:t>につき</w:t>
      </w:r>
      <w:r w:rsidRPr="0048608E">
        <w:rPr>
          <w:rFonts w:hint="eastAsia"/>
          <w:szCs w:val="60"/>
        </w:rPr>
        <w:t>12,500円（源泉徴収後</w:t>
      </w:r>
      <w:r w:rsidR="00D75B7B">
        <w:rPr>
          <w:rFonts w:hint="eastAsia"/>
          <w:szCs w:val="60"/>
        </w:rPr>
        <w:t>9,990</w:t>
      </w:r>
      <w:r w:rsidRPr="0048608E">
        <w:rPr>
          <w:rFonts w:hint="eastAsia"/>
          <w:szCs w:val="60"/>
        </w:rPr>
        <w:t>円）</w:t>
      </w:r>
      <w:r>
        <w:rPr>
          <w:rFonts w:hint="eastAsia"/>
          <w:szCs w:val="60"/>
        </w:rPr>
        <w:t>をお支払いします。</w:t>
      </w:r>
    </w:p>
    <w:p w:rsidR="0048608E" w:rsidRDefault="0048608E" w:rsidP="0048608E">
      <w:pPr>
        <w:autoSpaceDE w:val="0"/>
        <w:autoSpaceDN w:val="0"/>
        <w:ind w:leftChars="-59" w:left="581" w:hangingChars="300" w:hanging="723"/>
        <w:rPr>
          <w:b/>
          <w:szCs w:val="60"/>
        </w:rPr>
      </w:pPr>
      <w:r w:rsidRPr="00E9658B">
        <w:rPr>
          <w:rFonts w:hint="eastAsia"/>
          <w:b/>
          <w:szCs w:val="60"/>
          <w:bdr w:val="single" w:sz="4" w:space="0" w:color="auto"/>
        </w:rPr>
        <w:t>応募方法</w:t>
      </w:r>
    </w:p>
    <w:p w:rsidR="0017623F" w:rsidRPr="009E3679" w:rsidRDefault="0048608E" w:rsidP="00A57BD9">
      <w:pPr>
        <w:pStyle w:val="a9"/>
        <w:numPr>
          <w:ilvl w:val="0"/>
          <w:numId w:val="15"/>
        </w:numPr>
        <w:autoSpaceDE w:val="0"/>
        <w:autoSpaceDN w:val="0"/>
        <w:ind w:leftChars="0" w:left="426"/>
        <w:rPr>
          <w:szCs w:val="60"/>
        </w:rPr>
      </w:pPr>
      <w:r w:rsidRPr="00A57BD9">
        <w:rPr>
          <w:rFonts w:hint="eastAsia"/>
          <w:szCs w:val="60"/>
        </w:rPr>
        <w:t>応募用紙（裏面のとおり。コピー可）を下記</w:t>
      </w:r>
      <w:r w:rsidRPr="009E3679">
        <w:rPr>
          <w:rFonts w:hint="eastAsia"/>
          <w:szCs w:val="60"/>
        </w:rPr>
        <w:t>応募先</w:t>
      </w:r>
      <w:r w:rsidR="00570420" w:rsidRPr="009E3679">
        <w:rPr>
          <w:rFonts w:hint="eastAsia"/>
          <w:szCs w:val="60"/>
        </w:rPr>
        <w:t>へ</w:t>
      </w:r>
      <w:r w:rsidR="006726FB" w:rsidRPr="009E3679">
        <w:rPr>
          <w:rFonts w:hint="eastAsia"/>
          <w:szCs w:val="60"/>
        </w:rPr>
        <w:t>お送りいただくか、</w:t>
      </w:r>
      <w:r w:rsidR="00570420" w:rsidRPr="009E3679">
        <w:rPr>
          <w:rFonts w:hint="eastAsia"/>
          <w:szCs w:val="60"/>
        </w:rPr>
        <w:t>直接お</w:t>
      </w:r>
      <w:r w:rsidR="00733B4C" w:rsidRPr="009E3679">
        <w:rPr>
          <w:rFonts w:hint="eastAsia"/>
          <w:szCs w:val="60"/>
        </w:rPr>
        <w:t>持</w:t>
      </w:r>
      <w:r w:rsidR="00570420" w:rsidRPr="009E3679">
        <w:rPr>
          <w:rFonts w:hint="eastAsia"/>
          <w:szCs w:val="60"/>
        </w:rPr>
        <w:t>ち</w:t>
      </w:r>
      <w:r w:rsidRPr="009E3679">
        <w:rPr>
          <w:rFonts w:hint="eastAsia"/>
          <w:szCs w:val="60"/>
        </w:rPr>
        <w:t>ください。</w:t>
      </w:r>
    </w:p>
    <w:p w:rsidR="0048608E" w:rsidRDefault="00374810" w:rsidP="0017623F">
      <w:pPr>
        <w:numPr>
          <w:ilvl w:val="0"/>
          <w:numId w:val="15"/>
        </w:numPr>
        <w:autoSpaceDE w:val="0"/>
        <w:autoSpaceDN w:val="0"/>
        <w:ind w:left="426"/>
        <w:rPr>
          <w:szCs w:val="60"/>
        </w:rPr>
      </w:pPr>
      <w:r w:rsidRPr="009E3679">
        <w:rPr>
          <w:rFonts w:hint="eastAsia"/>
          <w:szCs w:val="60"/>
        </w:rPr>
        <w:t>ご提出</w:t>
      </w:r>
      <w:r w:rsidR="00733B4C" w:rsidRPr="009E3679">
        <w:rPr>
          <w:rFonts w:hint="eastAsia"/>
          <w:szCs w:val="60"/>
        </w:rPr>
        <w:t>いただいた</w:t>
      </w:r>
      <w:r w:rsidRPr="009E3679">
        <w:rPr>
          <w:rFonts w:hint="eastAsia"/>
          <w:szCs w:val="60"/>
        </w:rPr>
        <w:t>応募用紙</w:t>
      </w:r>
      <w:r w:rsidR="00733B4C" w:rsidRPr="009E3679">
        <w:rPr>
          <w:rFonts w:hint="eastAsia"/>
          <w:szCs w:val="60"/>
        </w:rPr>
        <w:t>はお返し</w:t>
      </w:r>
      <w:r w:rsidR="0048608E" w:rsidRPr="009E3679">
        <w:rPr>
          <w:rFonts w:hint="eastAsia"/>
          <w:szCs w:val="60"/>
        </w:rPr>
        <w:t>しません</w:t>
      </w:r>
      <w:r w:rsidR="0048608E" w:rsidRPr="00373F78">
        <w:rPr>
          <w:rFonts w:hint="eastAsia"/>
          <w:szCs w:val="60"/>
        </w:rPr>
        <w:t>ので、ご了承願います。</w:t>
      </w:r>
    </w:p>
    <w:p w:rsidR="00374810" w:rsidRDefault="00733B4C" w:rsidP="00374810">
      <w:pPr>
        <w:autoSpaceDE w:val="0"/>
        <w:autoSpaceDN w:val="0"/>
        <w:ind w:left="426"/>
        <w:rPr>
          <w:szCs w:val="60"/>
        </w:rPr>
      </w:pPr>
      <w:r>
        <w:rPr>
          <w:rFonts w:hint="eastAsia"/>
          <w:szCs w:val="60"/>
        </w:rPr>
        <w:t>（個人情報に関しては適切に管理し、選考の目的以外では利用</w:t>
      </w:r>
      <w:r w:rsidR="00374810">
        <w:rPr>
          <w:rFonts w:hint="eastAsia"/>
          <w:szCs w:val="60"/>
        </w:rPr>
        <w:t>しません。）</w:t>
      </w:r>
    </w:p>
    <w:p w:rsidR="0048608E" w:rsidRPr="00E9658B" w:rsidRDefault="0048608E" w:rsidP="0048608E">
      <w:pPr>
        <w:autoSpaceDE w:val="0"/>
        <w:autoSpaceDN w:val="0"/>
        <w:ind w:leftChars="-59" w:left="581" w:hangingChars="300" w:hanging="723"/>
        <w:rPr>
          <w:b/>
          <w:szCs w:val="60"/>
          <w:bdr w:val="single" w:sz="4" w:space="0" w:color="auto"/>
        </w:rPr>
      </w:pPr>
      <w:r w:rsidRPr="00E9658B">
        <w:rPr>
          <w:rFonts w:hint="eastAsia"/>
          <w:b/>
          <w:szCs w:val="60"/>
          <w:bdr w:val="single" w:sz="4" w:space="0" w:color="auto"/>
        </w:rPr>
        <w:t>締切り</w:t>
      </w:r>
    </w:p>
    <w:p w:rsidR="0048608E" w:rsidRPr="00CB3A2D" w:rsidRDefault="0048608E" w:rsidP="0048608E">
      <w:pPr>
        <w:numPr>
          <w:ilvl w:val="0"/>
          <w:numId w:val="15"/>
        </w:numPr>
        <w:autoSpaceDE w:val="0"/>
        <w:autoSpaceDN w:val="0"/>
        <w:ind w:left="426"/>
        <w:rPr>
          <w:szCs w:val="60"/>
        </w:rPr>
      </w:pPr>
      <w:r w:rsidRPr="00CB3A2D">
        <w:rPr>
          <w:rFonts w:hint="eastAsia"/>
          <w:szCs w:val="60"/>
        </w:rPr>
        <w:t>平成29年4月2４日（月</w:t>
      </w:r>
      <w:r w:rsidR="00A57BD9">
        <w:rPr>
          <w:rFonts w:hint="eastAsia"/>
          <w:szCs w:val="60"/>
        </w:rPr>
        <w:t>曜日</w:t>
      </w:r>
      <w:r w:rsidRPr="00CB3A2D">
        <w:rPr>
          <w:rFonts w:hint="eastAsia"/>
          <w:szCs w:val="60"/>
        </w:rPr>
        <w:t>）必着</w:t>
      </w:r>
    </w:p>
    <w:p w:rsidR="00376632" w:rsidRDefault="00376632" w:rsidP="00376632">
      <w:pPr>
        <w:autoSpaceDE w:val="0"/>
        <w:autoSpaceDN w:val="0"/>
        <w:ind w:leftChars="-59" w:left="581" w:hangingChars="300" w:hanging="723"/>
        <w:rPr>
          <w:b/>
          <w:szCs w:val="60"/>
        </w:rPr>
      </w:pPr>
      <w:r w:rsidRPr="00CB3A2D">
        <w:rPr>
          <w:rFonts w:hint="eastAsia"/>
          <w:b/>
          <w:szCs w:val="60"/>
          <w:bdr w:val="single" w:sz="4" w:space="0" w:color="auto"/>
        </w:rPr>
        <w:t>選考</w:t>
      </w:r>
    </w:p>
    <w:p w:rsidR="00376632" w:rsidRDefault="00A57BD9" w:rsidP="0048608E">
      <w:pPr>
        <w:numPr>
          <w:ilvl w:val="0"/>
          <w:numId w:val="15"/>
        </w:numPr>
        <w:autoSpaceDE w:val="0"/>
        <w:autoSpaceDN w:val="0"/>
        <w:ind w:left="426"/>
        <w:rPr>
          <w:szCs w:val="60"/>
        </w:rPr>
      </w:pPr>
      <w:r>
        <w:rPr>
          <w:rFonts w:hint="eastAsia"/>
          <w:noProof/>
          <w:szCs w:val="6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-381862</wp:posOffset>
            </wp:positionH>
            <wp:positionV relativeFrom="paragraph">
              <wp:posOffset>467695</wp:posOffset>
            </wp:positionV>
            <wp:extent cx="464029" cy="508959"/>
            <wp:effectExtent l="19050" t="0" r="0" b="0"/>
            <wp:wrapNone/>
            <wp:docPr id="148" name="図 148" descr="環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環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9" cy="508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noProof/>
          <w:szCs w:val="6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6010275</wp:posOffset>
            </wp:positionH>
            <wp:positionV relativeFrom="paragraph">
              <wp:posOffset>537845</wp:posOffset>
            </wp:positionV>
            <wp:extent cx="386080" cy="560705"/>
            <wp:effectExtent l="19050" t="0" r="0" b="0"/>
            <wp:wrapNone/>
            <wp:docPr id="149" name="図 149" descr="読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読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6632" w:rsidRPr="00373F78">
        <w:rPr>
          <w:rFonts w:hint="eastAsia"/>
          <w:szCs w:val="60"/>
        </w:rPr>
        <w:t>応募用紙に</w:t>
      </w:r>
      <w:r>
        <w:rPr>
          <w:rFonts w:hint="eastAsia"/>
          <w:szCs w:val="60"/>
        </w:rPr>
        <w:t>記載された内容に</w:t>
      </w:r>
      <w:r w:rsidR="00733B4C">
        <w:rPr>
          <w:rFonts w:hint="eastAsia"/>
          <w:szCs w:val="60"/>
        </w:rPr>
        <w:t>より</w:t>
      </w:r>
      <w:r w:rsidR="00376632" w:rsidRPr="00373F78">
        <w:rPr>
          <w:rFonts w:hint="eastAsia"/>
          <w:szCs w:val="60"/>
        </w:rPr>
        <w:t>選考</w:t>
      </w:r>
      <w:r w:rsidR="00376632">
        <w:rPr>
          <w:rFonts w:hint="eastAsia"/>
          <w:szCs w:val="60"/>
        </w:rPr>
        <w:t>を行います。</w:t>
      </w:r>
      <w:r w:rsidR="00376632" w:rsidRPr="00373F78">
        <w:rPr>
          <w:rFonts w:hint="eastAsia"/>
          <w:szCs w:val="60"/>
        </w:rPr>
        <w:t>選考に当たっては、性別や年齢などのバランス</w:t>
      </w:r>
      <w:r w:rsidR="00376632">
        <w:rPr>
          <w:rFonts w:hint="eastAsia"/>
          <w:szCs w:val="60"/>
        </w:rPr>
        <w:t>も</w:t>
      </w:r>
      <w:r w:rsidR="00376632" w:rsidRPr="00373F78">
        <w:rPr>
          <w:rFonts w:hint="eastAsia"/>
          <w:szCs w:val="60"/>
        </w:rPr>
        <w:t>考慮</w:t>
      </w:r>
      <w:r w:rsidR="0013174D">
        <w:rPr>
          <w:rFonts w:hint="eastAsia"/>
          <w:szCs w:val="60"/>
        </w:rPr>
        <w:t>させていただきます。選考の結果は、別途応募者全員へ</w:t>
      </w:r>
      <w:r>
        <w:rPr>
          <w:rFonts w:hint="eastAsia"/>
          <w:szCs w:val="60"/>
        </w:rPr>
        <w:t>個別にお知らせいたします</w:t>
      </w:r>
      <w:r w:rsidR="00376632" w:rsidRPr="00373F78">
        <w:rPr>
          <w:rFonts w:hint="eastAsia"/>
          <w:szCs w:val="60"/>
        </w:rPr>
        <w:t>。</w:t>
      </w:r>
    </w:p>
    <w:p w:rsidR="00F80A27" w:rsidRPr="00376632" w:rsidRDefault="00990365" w:rsidP="00A57BD9">
      <w:pPr>
        <w:autoSpaceDE w:val="0"/>
        <w:autoSpaceDN w:val="0"/>
        <w:ind w:left="426"/>
        <w:rPr>
          <w:szCs w:val="60"/>
        </w:rPr>
      </w:pPr>
      <w:r>
        <w:rPr>
          <w:noProof/>
          <w:szCs w:val="60"/>
        </w:rPr>
        <w:pict>
          <v:rect id="正方形/長方形 242" o:spid="_x0000_s1137" style="position:absolute;left:0;text-align:left;margin-left:-12.15pt;margin-top:9.05pt;width:506.2pt;height:119.2pt;z-index:251650048;visibility:visible;mso-height-relative:margin;v-text-anchor:middle" filled="f" fillcolor="#7f7f7f" strokeweight="1pt">
            <v:textbox style="mso-next-textbox:#正方形/長方形 242">
              <w:txbxContent>
                <w:p w:rsidR="0013174D" w:rsidRPr="0083129E" w:rsidRDefault="0013174D" w:rsidP="00460D36">
                  <w:pPr>
                    <w:spacing w:line="380" w:lineRule="exact"/>
                    <w:ind w:firstLineChars="100" w:firstLine="240"/>
                    <w:jc w:val="left"/>
                    <w:rPr>
                      <w:rFonts w:ascii="メイリオ" w:eastAsia="メイリオ" w:hAnsi="メイリオ" w:cs="メイリオ"/>
                      <w:b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</w:rPr>
                    <w:t>応募先（</w:t>
                  </w:r>
                  <w:r w:rsidRPr="009E3679">
                    <w:rPr>
                      <w:rFonts w:ascii="メイリオ" w:eastAsia="メイリオ" w:hAnsi="メイリオ" w:cs="メイリオ" w:hint="eastAsia"/>
                      <w:b/>
                    </w:rPr>
                    <w:t>問い</w:t>
                  </w:r>
                  <w:r>
                    <w:rPr>
                      <w:rFonts w:ascii="メイリオ" w:eastAsia="メイリオ" w:hAnsi="メイリオ" w:cs="メイリオ" w:hint="eastAsia"/>
                      <w:b/>
                    </w:rPr>
                    <w:t>合わせ先）</w:t>
                  </w:r>
                </w:p>
                <w:p w:rsidR="0013174D" w:rsidRPr="0083129E" w:rsidRDefault="0013174D" w:rsidP="00460D36">
                  <w:pPr>
                    <w:spacing w:line="380" w:lineRule="exact"/>
                    <w:ind w:firstLineChars="200" w:firstLine="480"/>
                    <w:jc w:val="left"/>
                    <w:rPr>
                      <w:rFonts w:ascii="メイリオ" w:eastAsia="メイリオ" w:hAnsi="メイリオ" w:cs="メイリオ"/>
                    </w:rPr>
                  </w:pPr>
                  <w:r w:rsidRPr="0083129E">
                    <w:rPr>
                      <w:rFonts w:ascii="メイリオ" w:eastAsia="メイリオ" w:hAnsi="メイリオ" w:cs="メイリオ" w:hint="eastAsia"/>
                    </w:rPr>
                    <w:t>札幌市教育委員会 生涯学習部 学校施設課（学校規模適正化担当）</w:t>
                  </w:r>
                </w:p>
                <w:p w:rsidR="0013174D" w:rsidRPr="0083129E" w:rsidRDefault="0013174D" w:rsidP="00460D36">
                  <w:pPr>
                    <w:spacing w:line="380" w:lineRule="exact"/>
                    <w:ind w:firstLineChars="200" w:firstLine="480"/>
                    <w:jc w:val="left"/>
                    <w:rPr>
                      <w:rFonts w:ascii="メイリオ" w:eastAsia="メイリオ" w:hAnsi="メイリオ" w:cs="メイリオ"/>
                    </w:rPr>
                  </w:pPr>
                  <w:r w:rsidRPr="0083129E">
                    <w:rPr>
                      <w:rFonts w:ascii="メイリオ" w:eastAsia="メイリオ" w:hAnsi="メイリオ" w:cs="メイリオ" w:hint="eastAsia"/>
                    </w:rPr>
                    <w:t>〒060-0002　札幌市中央区北２条西２丁目　ＳＴＶ北２条ビル</w:t>
                  </w:r>
                </w:p>
                <w:p w:rsidR="0013174D" w:rsidRPr="0083129E" w:rsidRDefault="0013174D" w:rsidP="00460D36">
                  <w:pPr>
                    <w:spacing w:line="380" w:lineRule="exact"/>
                    <w:ind w:firstLineChars="200" w:firstLine="480"/>
                    <w:jc w:val="left"/>
                    <w:rPr>
                      <w:rFonts w:ascii="メイリオ" w:eastAsia="メイリオ" w:hAnsi="メイリオ" w:cs="メイリオ"/>
                    </w:rPr>
                  </w:pPr>
                  <w:r w:rsidRPr="0083129E">
                    <w:rPr>
                      <w:rFonts w:ascii="メイリオ" w:eastAsia="メイリオ" w:hAnsi="メイリオ" w:cs="メイリオ" w:hint="eastAsia"/>
                    </w:rPr>
                    <w:t>電　話：011-211-3836　　ＦＡＸ：011-211-3837</w:t>
                  </w:r>
                </w:p>
                <w:p w:rsidR="0013174D" w:rsidRPr="006726FB" w:rsidRDefault="0013174D" w:rsidP="00460D36">
                  <w:pPr>
                    <w:spacing w:line="380" w:lineRule="exact"/>
                    <w:ind w:firstLineChars="200" w:firstLine="480"/>
                    <w:jc w:val="left"/>
                    <w:rPr>
                      <w:rFonts w:ascii="メイリオ" w:eastAsia="メイリオ" w:hAnsi="メイリオ" w:cs="メイリオ"/>
                    </w:rPr>
                  </w:pPr>
                  <w:r w:rsidRPr="0083129E">
                    <w:rPr>
                      <w:rFonts w:ascii="メイリオ" w:eastAsia="メイリオ" w:hAnsi="メイリオ" w:cs="メイリオ" w:hint="eastAsia"/>
                    </w:rPr>
                    <w:t>Ｅ－mail ：</w:t>
                  </w:r>
                  <w:hyperlink r:id="rId11" w:history="1">
                    <w:r w:rsidRPr="006726FB">
                      <w:rPr>
                        <w:rStyle w:val="a8"/>
                        <w:rFonts w:ascii="メイリオ" w:eastAsia="メイリオ" w:hAnsi="メイリオ" w:cs="メイリオ" w:hint="eastAsia"/>
                        <w:color w:val="auto"/>
                        <w:u w:val="none"/>
                      </w:rPr>
                      <w:t>gakkokibo@city.sapporo.jp</w:t>
                    </w:r>
                  </w:hyperlink>
                </w:p>
                <w:p w:rsidR="0013174D" w:rsidRPr="0083129E" w:rsidRDefault="0013174D" w:rsidP="00B05C33">
                  <w:pPr>
                    <w:spacing w:line="380" w:lineRule="exact"/>
                    <w:ind w:firstLineChars="200" w:firstLine="480"/>
                    <w:jc w:val="left"/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</w:pPr>
                  <w:r w:rsidRPr="0083129E">
                    <w:rPr>
                      <w:rFonts w:ascii="メイリオ" w:eastAsia="メイリオ" w:hAnsi="メイリオ" w:cs="メイリオ" w:hint="eastAsia"/>
                    </w:rPr>
                    <w:t>※お問い合わせは、月曜日から金曜日の8</w:t>
                  </w:r>
                  <w:r>
                    <w:rPr>
                      <w:rFonts w:ascii="メイリオ" w:eastAsia="メイリオ" w:hAnsi="メイリオ" w:cs="メイリオ" w:hint="eastAsia"/>
                    </w:rPr>
                    <w:t>時</w:t>
                  </w:r>
                  <w:r w:rsidRPr="0083129E">
                    <w:rPr>
                      <w:rFonts w:ascii="メイリオ" w:eastAsia="メイリオ" w:hAnsi="メイリオ" w:cs="メイリオ" w:hint="eastAsia"/>
                    </w:rPr>
                    <w:t>45</w:t>
                  </w:r>
                  <w:r>
                    <w:rPr>
                      <w:rFonts w:ascii="メイリオ" w:eastAsia="メイリオ" w:hAnsi="メイリオ" w:cs="メイリオ" w:hint="eastAsia"/>
                    </w:rPr>
                    <w:t>分から</w:t>
                  </w:r>
                  <w:r w:rsidRPr="0083129E">
                    <w:rPr>
                      <w:rFonts w:ascii="メイリオ" w:eastAsia="メイリオ" w:hAnsi="メイリオ" w:cs="メイリオ" w:hint="eastAsia"/>
                    </w:rPr>
                    <w:t>17</w:t>
                  </w:r>
                  <w:r>
                    <w:rPr>
                      <w:rFonts w:ascii="メイリオ" w:eastAsia="メイリオ" w:hAnsi="メイリオ" w:cs="メイリオ" w:hint="eastAsia"/>
                    </w:rPr>
                    <w:t>時</w:t>
                  </w:r>
                  <w:r w:rsidRPr="0083129E">
                    <w:rPr>
                      <w:rFonts w:ascii="メイリオ" w:eastAsia="メイリオ" w:hAnsi="メイリオ" w:cs="メイリオ" w:hint="eastAsia"/>
                    </w:rPr>
                    <w:t>15</w:t>
                  </w:r>
                  <w:r>
                    <w:rPr>
                      <w:rFonts w:ascii="メイリオ" w:eastAsia="メイリオ" w:hAnsi="メイリオ" w:cs="メイリオ" w:hint="eastAsia"/>
                    </w:rPr>
                    <w:t>分までにお願いします</w:t>
                  </w:r>
                </w:p>
                <w:p w:rsidR="0013174D" w:rsidRPr="008744E3" w:rsidRDefault="0013174D" w:rsidP="00114C67">
                  <w:pPr>
                    <w:spacing w:line="440" w:lineRule="exact"/>
                    <w:ind w:firstLineChars="200" w:firstLine="560"/>
                    <w:jc w:val="left"/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76632" w:rsidRDefault="00990365" w:rsidP="00376632">
      <w:pPr>
        <w:autoSpaceDE w:val="0"/>
        <w:autoSpaceDN w:val="0"/>
        <w:ind w:left="6"/>
        <w:rPr>
          <w:szCs w:val="60"/>
        </w:rPr>
      </w:pPr>
      <w:r w:rsidRPr="00990365">
        <w:rPr>
          <w:b/>
          <w:noProof/>
          <w:szCs w:val="60"/>
        </w:rPr>
        <w:pict>
          <v:group id="_x0000_s1169" style="position:absolute;left:0;text-align:left;margin-left:436.05pt;margin-top:4.4pt;width:47.7pt;height:84.05pt;z-index:-251662336" coordorigin="688,14871" coordsize="1058,14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0" type="#_x0000_t75" style="position:absolute;left:712;top:14871;width:923;height:915">
              <v:imagedata r:id="rId12" o:title="lilacmon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1" type="#_x0000_t202" style="position:absolute;left:688;top:15690;width:1058;height:585" filled="f" stroked="f">
              <v:textbox inset=".25mm,.7pt,.25mm,.7pt">
                <w:txbxContent>
                  <w:p w:rsidR="0013174D" w:rsidRPr="00820D6C" w:rsidRDefault="0013174D" w:rsidP="00481DA5">
                    <w:pPr>
                      <w:snapToGrid w:val="0"/>
                      <w:jc w:val="center"/>
                      <w:rPr>
                        <w:rFonts w:ascii="ＭＳ Ｐ明朝" w:eastAsia="ＭＳ Ｐ明朝" w:hAnsi="ＭＳ Ｐ明朝"/>
                        <w:sz w:val="14"/>
                        <w:szCs w:val="14"/>
                      </w:rPr>
                    </w:pPr>
                    <w:r w:rsidRPr="00820D6C"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さっぽろ市</w:t>
                    </w:r>
                  </w:p>
                  <w:p w:rsidR="0013174D" w:rsidRPr="00820D6C" w:rsidRDefault="0013174D" w:rsidP="00481DA5">
                    <w:pPr>
                      <w:snapToGrid w:val="0"/>
                      <w:jc w:val="center"/>
                      <w:rPr>
                        <w:rFonts w:ascii="ＭＳ Ｐ明朝" w:eastAsia="ＭＳ Ｐ明朝" w:hAnsi="ＭＳ Ｐ明朝"/>
                        <w:sz w:val="14"/>
                        <w:szCs w:val="14"/>
                      </w:rPr>
                    </w:pPr>
                    <w:r w:rsidRPr="00820D6C"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0</w:t>
                    </w:r>
                    <w:r w:rsidRPr="00820D6C"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000</w:t>
                    </w:r>
                    <w:r w:rsidRPr="00820D6C"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00</w:t>
                    </w:r>
                    <w:r w:rsidRPr="00820D6C"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000</w:t>
                    </w:r>
                  </w:p>
                  <w:p w:rsidR="0013174D" w:rsidRPr="00820D6C" w:rsidRDefault="0013174D" w:rsidP="00481DA5">
                    <w:pPr>
                      <w:snapToGrid w:val="0"/>
                      <w:jc w:val="center"/>
                      <w:rPr>
                        <w:rFonts w:ascii="ＭＳ Ｐ明朝" w:eastAsia="ＭＳ Ｐ明朝" w:hAnsi="ＭＳ Ｐ明朝"/>
                        <w:sz w:val="14"/>
                        <w:szCs w:val="14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00</w:t>
                    </w:r>
                    <w:r w:rsidRPr="00820D6C"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0</w:t>
                    </w:r>
                    <w:r w:rsidRPr="00820D6C"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000</w:t>
                    </w:r>
                  </w:p>
                </w:txbxContent>
              </v:textbox>
            </v:shape>
          </v:group>
        </w:pict>
      </w:r>
    </w:p>
    <w:p w:rsidR="0048608E" w:rsidRDefault="006726FB" w:rsidP="0048608E">
      <w:pPr>
        <w:autoSpaceDE w:val="0"/>
        <w:autoSpaceDN w:val="0"/>
        <w:ind w:leftChars="-59" w:left="-142"/>
        <w:rPr>
          <w:b/>
          <w:szCs w:val="60"/>
        </w:rPr>
      </w:pPr>
      <w:r>
        <w:rPr>
          <w:b/>
          <w:noProof/>
          <w:szCs w:val="6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4826695</wp:posOffset>
            </wp:positionH>
            <wp:positionV relativeFrom="paragraph">
              <wp:posOffset>130607</wp:posOffset>
            </wp:positionV>
            <wp:extent cx="672860" cy="603849"/>
            <wp:effectExtent l="0" t="0" r="0" b="0"/>
            <wp:wrapNone/>
            <wp:docPr id="1" name="図 1" descr="C:\Users\sb00222\AppData\Local\Temp\Temp1_logodata.zip\logodata\logodata\B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00222\AppData\Local\Temp\Temp1_logodata.zip\logodata\logodata\B_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60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4E3" w:rsidRPr="0048608E" w:rsidRDefault="008744E3" w:rsidP="0048608E">
      <w:pPr>
        <w:autoSpaceDE w:val="0"/>
        <w:autoSpaceDN w:val="0"/>
        <w:ind w:leftChars="-59" w:left="-142"/>
        <w:rPr>
          <w:b/>
          <w:szCs w:val="60"/>
        </w:rPr>
      </w:pPr>
    </w:p>
    <w:p w:rsidR="001D11F7" w:rsidRPr="0048608E" w:rsidRDefault="001D11F7" w:rsidP="006726FB">
      <w:pPr>
        <w:autoSpaceDE w:val="0"/>
        <w:autoSpaceDN w:val="0"/>
        <w:ind w:leftChars="-59" w:left="1063" w:hangingChars="500" w:hanging="1205"/>
        <w:rPr>
          <w:b/>
          <w:szCs w:val="60"/>
        </w:rPr>
      </w:pPr>
    </w:p>
    <w:p w:rsidR="001D11F7" w:rsidRDefault="001D11F7" w:rsidP="001D11F7">
      <w:pPr>
        <w:autoSpaceDE w:val="0"/>
        <w:autoSpaceDN w:val="0"/>
        <w:ind w:left="278"/>
        <w:rPr>
          <w:b/>
          <w:szCs w:val="60"/>
        </w:rPr>
      </w:pPr>
    </w:p>
    <w:p w:rsidR="001D11F7" w:rsidRDefault="001D11F7" w:rsidP="001D11F7">
      <w:pPr>
        <w:autoSpaceDE w:val="0"/>
        <w:autoSpaceDN w:val="0"/>
        <w:ind w:leftChars="-59" w:left="1063" w:hangingChars="500" w:hanging="1205"/>
        <w:rPr>
          <w:b/>
          <w:szCs w:val="60"/>
        </w:rPr>
      </w:pPr>
    </w:p>
    <w:p w:rsidR="001D11F7" w:rsidRDefault="00990365" w:rsidP="001D11F7">
      <w:pPr>
        <w:autoSpaceDE w:val="0"/>
        <w:autoSpaceDN w:val="0"/>
        <w:ind w:leftChars="-59" w:left="1063" w:hangingChars="500" w:hanging="1205"/>
        <w:rPr>
          <w:b/>
          <w:szCs w:val="60"/>
        </w:rPr>
      </w:pPr>
      <w:r w:rsidRPr="00990365">
        <w:rPr>
          <w:rFonts w:hAnsi="HG丸ｺﾞｼｯｸM-PRO" w:cs="MS-Mincho"/>
          <w:b/>
          <w:noProof/>
          <w:kern w:val="0"/>
        </w:rPr>
        <w:lastRenderedPageBreak/>
        <w:pict>
          <v:rect id="_x0000_s1168" style="position:absolute;left:0;text-align:left;margin-left:448.8pt;margin-top:-18.95pt;width:41.25pt;height:18.75pt;z-index:251653120">
            <v:textbox inset="5.85pt,.7pt,5.85pt,.7pt">
              <w:txbxContent>
                <w:p w:rsidR="0013174D" w:rsidRPr="00B146EC" w:rsidRDefault="0013174D">
                  <w:pPr>
                    <w:rPr>
                      <w:rFonts w:ascii="ＭＳ ゴシック" w:eastAsia="ＭＳ ゴシック" w:hAnsi="ＭＳ ゴシック"/>
                    </w:rPr>
                  </w:pPr>
                  <w:r w:rsidRPr="00B146EC">
                    <w:rPr>
                      <w:rFonts w:ascii="ＭＳ ゴシック" w:eastAsia="ＭＳ ゴシック" w:hAnsi="ＭＳ ゴシック" w:hint="eastAsia"/>
                    </w:rPr>
                    <w:t>参考</w:t>
                  </w:r>
                </w:p>
              </w:txbxContent>
            </v:textbox>
          </v:rect>
        </w:pict>
      </w:r>
    </w:p>
    <w:p w:rsidR="0098309D" w:rsidRDefault="00990365" w:rsidP="001D11F7">
      <w:pPr>
        <w:autoSpaceDE w:val="0"/>
        <w:autoSpaceDN w:val="0"/>
        <w:rPr>
          <w:szCs w:val="60"/>
        </w:rPr>
      </w:pPr>
      <w:r w:rsidRPr="00990365">
        <w:rPr>
          <w:b/>
          <w:noProof/>
          <w:sz w:val="32"/>
          <w:szCs w:val="32"/>
        </w:rPr>
        <w:pict>
          <v:shape id="テキスト ボックス 1" o:spid="_x0000_s1366" type="#_x0000_t202" style="position:absolute;left:0;text-align:left;margin-left:-11.6pt;margin-top:-6.2pt;width:501.75pt;height:22.7pt;z-index:251659264;visibility:visible" fillcolor="#548dd4" strokecolor="#17365d" strokeweight="2.5pt">
            <v:shadow color="#868686"/>
            <v:textbox style="mso-next-textbox:#テキスト ボックス 1" inset="5.85pt,.7pt,5.85pt,.7pt">
              <w:txbxContent>
                <w:p w:rsidR="0013174D" w:rsidRPr="00085F88" w:rsidRDefault="0013174D" w:rsidP="00085F88">
                  <w:pPr>
                    <w:spacing w:line="400" w:lineRule="exact"/>
                    <w:jc w:val="center"/>
                    <w:rPr>
                      <w:rFonts w:hAnsi="ＭＳ 明朝"/>
                      <w:color w:val="FFFFFF"/>
                      <w:sz w:val="32"/>
                      <w:szCs w:val="40"/>
                    </w:rPr>
                  </w:pPr>
                  <w:r w:rsidRPr="00085F88">
                    <w:rPr>
                      <w:rFonts w:hAnsi="ＭＳ 明朝" w:hint="eastAsia"/>
                      <w:color w:val="FFFFFF"/>
                      <w:sz w:val="32"/>
                      <w:szCs w:val="40"/>
                    </w:rPr>
                    <w:t>札幌市の児童生徒数</w:t>
                  </w:r>
                  <w:r>
                    <w:rPr>
                      <w:rFonts w:hAnsi="ＭＳ 明朝" w:hint="eastAsia"/>
                      <w:color w:val="FFFFFF"/>
                      <w:sz w:val="32"/>
                      <w:szCs w:val="40"/>
                    </w:rPr>
                    <w:t>と学校数</w:t>
                  </w:r>
                  <w:r w:rsidRPr="00085F88">
                    <w:rPr>
                      <w:rFonts w:hAnsi="ＭＳ 明朝" w:hint="eastAsia"/>
                      <w:color w:val="FFFFFF"/>
                      <w:sz w:val="32"/>
                      <w:szCs w:val="40"/>
                    </w:rPr>
                    <w:t>の推移</w:t>
                  </w:r>
                </w:p>
              </w:txbxContent>
            </v:textbox>
          </v:shape>
        </w:pict>
      </w:r>
    </w:p>
    <w:p w:rsidR="001D11F7" w:rsidRPr="001D11F7" w:rsidRDefault="00990365" w:rsidP="001D11F7">
      <w:pPr>
        <w:autoSpaceDE w:val="0"/>
        <w:autoSpaceDN w:val="0"/>
        <w:rPr>
          <w:szCs w:val="60"/>
        </w:rPr>
      </w:pPr>
      <w:r w:rsidRPr="00990365">
        <w:rPr>
          <w:rFonts w:hAnsi="HG丸ｺﾞｼｯｸM-PRO" w:cs="MS-Mincho"/>
          <w:b/>
          <w:noProof/>
          <w:kern w:val="0"/>
        </w:rPr>
        <w:pict>
          <v:rect id="_x0000_s1413" style="position:absolute;left:0;text-align:left;margin-left:421.6pt;margin-top:.5pt;width:96.7pt;height:24.3pt;z-index:2516828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" filled="f" stroked="f" strokeweight="2pt">
            <v:textbox style="mso-next-textbox:#_x0000_s1413">
              <w:txbxContent>
                <w:p w:rsidR="0013174D" w:rsidRPr="00D61C89" w:rsidRDefault="0013174D" w:rsidP="006726FB">
                  <w:pPr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D61C8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学校数：校</w:t>
                  </w:r>
                  <w:r w:rsidRPr="00D61C8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)</w:t>
                  </w:r>
                </w:p>
                <w:p w:rsidR="0013174D" w:rsidRPr="00D61C89" w:rsidRDefault="0013174D" w:rsidP="006726F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C05686"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4799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76200</wp:posOffset>
            </wp:positionV>
            <wp:extent cx="6428740" cy="3648710"/>
            <wp:effectExtent l="19050" t="0" r="10160" b="8890"/>
            <wp:wrapNone/>
            <wp:docPr id="20" name="グラフ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990365">
        <w:rPr>
          <w:b/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402" type="#_x0000_t62" style="position:absolute;left:0;text-align:left;margin-left:170.9pt;margin-top:10.2pt;width:76.55pt;height:45.35pt;z-index:251675648;mso-position-horizontal-relative:text;mso-position-vertical-relative:text" adj="32605,21505">
            <v:textbox style="mso-next-textbox:#_x0000_s1402" inset="5.85pt,.7pt,5.85pt,.7pt">
              <w:txbxContent>
                <w:p w:rsidR="0013174D" w:rsidRDefault="0013174D" w:rsidP="00E60707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  <w:r w:rsidRPr="0098309D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Ｈ12～13学校数</w:t>
                  </w:r>
                </w:p>
                <w:p w:rsidR="0013174D" w:rsidRPr="0098309D" w:rsidRDefault="0013174D" w:rsidP="00E60707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98309D">
                    <w:rPr>
                      <w:rFonts w:ascii="ＭＳ 明朝" w:eastAsia="ＭＳ 明朝" w:hAnsi="ＭＳ 明朝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307校</w:t>
                  </w:r>
                  <w:r w:rsidRPr="0098309D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(ピーク)</w:t>
                  </w:r>
                </w:p>
                <w:p w:rsidR="0013174D" w:rsidRPr="0098309D" w:rsidRDefault="0013174D" w:rsidP="00E60707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  <w:r w:rsidRPr="0098309D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小学校209校</w:t>
                  </w:r>
                </w:p>
                <w:p w:rsidR="0013174D" w:rsidRPr="0098309D" w:rsidRDefault="0013174D" w:rsidP="00E60707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  <w:r w:rsidRPr="0098309D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中学校98校</w:t>
                  </w:r>
                </w:p>
                <w:p w:rsidR="0013174D" w:rsidRPr="00B05C33" w:rsidRDefault="0013174D" w:rsidP="00E60707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990365">
        <w:rPr>
          <w:b/>
          <w:noProof/>
          <w:sz w:val="32"/>
          <w:szCs w:val="32"/>
        </w:rPr>
        <w:pict>
          <v:rect id="正方形/長方形 6" o:spid="_x0000_s1388" style="position:absolute;left:0;text-align:left;margin-left:-20.4pt;margin-top:2.3pt;width:96.7pt;height:24.3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" filled="f" stroked="f" strokeweight="2pt">
            <v:textbox style="mso-next-textbox:#正方形/長方形 6">
              <w:txbxContent>
                <w:p w:rsidR="0013174D" w:rsidRPr="00D61C89" w:rsidRDefault="0013174D" w:rsidP="00513EFB">
                  <w:pPr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D61C8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(児童生徒数：人)</w:t>
                  </w:r>
                </w:p>
                <w:p w:rsidR="0013174D" w:rsidRPr="00D61C89" w:rsidRDefault="0013174D" w:rsidP="00513EF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12D43" w:rsidRDefault="00990365" w:rsidP="00E60707">
      <w:pPr>
        <w:autoSpaceDE w:val="0"/>
        <w:autoSpaceDN w:val="0"/>
        <w:adjustRightInd w:val="0"/>
        <w:ind w:firstLineChars="100" w:firstLine="321"/>
        <w:jc w:val="left"/>
        <w:rPr>
          <w:rFonts w:hAnsi="HG丸ｺﾞｼｯｸM-PRO" w:cs="MS-Mincho"/>
          <w:b/>
          <w:kern w:val="0"/>
        </w:rPr>
      </w:pPr>
      <w:r w:rsidRPr="00990365">
        <w:rPr>
          <w:b/>
          <w:noProof/>
          <w:sz w:val="32"/>
          <w:szCs w:val="32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線吹き出し 1 (枠付き) 8" o:spid="_x0000_s1377" type="#_x0000_t47" style="position:absolute;left:0;text-align:left;margin-left:32.7pt;margin-top:13.65pt;width:87.85pt;height:54.75pt;z-index:251662336;visibility:visible;mso-width-relative:margin;mso-height-relative:margin;v-text-anchor:middle" adj="33009,15702,23075,3551,32480,164318,32480,164318" strokeweight="1pt">
            <v:textbox style="mso-next-textbox:#線吹き出し 1 (枠付き) 8" inset="0,0,0,0">
              <w:txbxContent>
                <w:p w:rsidR="0013174D" w:rsidRPr="00B05C33" w:rsidRDefault="0013174D" w:rsidP="00755FFD">
                  <w:pPr>
                    <w:spacing w:line="260" w:lineRule="exact"/>
                    <w:ind w:firstLineChars="50" w:firstLine="80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  <w:r w:rsidRPr="00B05C33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S60児童生徒数</w:t>
                  </w:r>
                </w:p>
                <w:p w:rsidR="0013174D" w:rsidRPr="00B05C33" w:rsidRDefault="0013174D" w:rsidP="00755FFD">
                  <w:pPr>
                    <w:spacing w:line="260" w:lineRule="exact"/>
                    <w:ind w:firstLineChars="50" w:firstLine="80"/>
                    <w:jc w:val="left"/>
                    <w:rPr>
                      <w:rFonts w:ascii="ＭＳ 明朝" w:eastAsia="ＭＳ 明朝" w:hAnsi="ＭＳ 明朝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B05C33">
                    <w:rPr>
                      <w:rFonts w:ascii="ＭＳ 明朝" w:eastAsia="ＭＳ 明朝" w:hAnsi="ＭＳ 明朝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約20.5万人</w:t>
                  </w:r>
                  <w:r w:rsidRPr="00B05C33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(ピーク)</w:t>
                  </w:r>
                </w:p>
                <w:p w:rsidR="0013174D" w:rsidRPr="00B05C33" w:rsidRDefault="0013174D" w:rsidP="00755FFD">
                  <w:pPr>
                    <w:spacing w:line="260" w:lineRule="exact"/>
                    <w:ind w:firstLineChars="150" w:firstLine="240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  <w:r w:rsidRPr="00B05C33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児童約13.7万人</w:t>
                  </w:r>
                </w:p>
                <w:p w:rsidR="0013174D" w:rsidRPr="00B05C33" w:rsidRDefault="0013174D" w:rsidP="00755FFD">
                  <w:pPr>
                    <w:spacing w:line="260" w:lineRule="exact"/>
                    <w:ind w:firstLineChars="150" w:firstLine="240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  <w:r w:rsidRPr="00B05C33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生徒約6.8万人</w:t>
                  </w:r>
                </w:p>
              </w:txbxContent>
            </v:textbox>
            <o:callout v:ext="edit" minusx="t" minusy="t"/>
          </v:shape>
        </w:pict>
      </w:r>
    </w:p>
    <w:p w:rsidR="00D12D43" w:rsidRDefault="00D12D43" w:rsidP="00513EFB">
      <w:pPr>
        <w:autoSpaceDE w:val="0"/>
        <w:autoSpaceDN w:val="0"/>
        <w:snapToGrid w:val="0"/>
        <w:ind w:leftChars="-105" w:left="-252"/>
        <w:jc w:val="center"/>
        <w:rPr>
          <w:b/>
          <w:w w:val="90"/>
          <w:sz w:val="32"/>
          <w:szCs w:val="32"/>
        </w:rPr>
      </w:pPr>
    </w:p>
    <w:p w:rsidR="00D12D43" w:rsidRDefault="00D12D43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</w:p>
    <w:p w:rsidR="00D12D43" w:rsidRDefault="00990365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404" type="#_x0000_t62" style="position:absolute;left:0;text-align:left;margin-left:320.05pt;margin-top:1.8pt;width:76.55pt;height:45.35pt;z-index:251676672" adj="22249,-6239">
            <v:textbox style="mso-next-textbox:#_x0000_s1404" inset="5.85pt,.7pt,5.85pt,.7pt">
              <w:txbxContent>
                <w:p w:rsidR="0013174D" w:rsidRPr="0098309D" w:rsidRDefault="0013174D" w:rsidP="00E60707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  <w:r w:rsidRPr="0098309D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Ｈ</w:t>
                  </w:r>
                  <w:r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28</w:t>
                  </w:r>
                  <w:r w:rsidRPr="0098309D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学校数</w:t>
                  </w:r>
                </w:p>
                <w:p w:rsidR="0013174D" w:rsidRPr="0098309D" w:rsidRDefault="0013174D" w:rsidP="00E60707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298</w:t>
                  </w:r>
                  <w:r w:rsidRPr="0098309D">
                    <w:rPr>
                      <w:rFonts w:ascii="ＭＳ 明朝" w:eastAsia="ＭＳ 明朝" w:hAnsi="ＭＳ 明朝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校</w:t>
                  </w:r>
                </w:p>
                <w:p w:rsidR="0013174D" w:rsidRPr="0098309D" w:rsidRDefault="0013174D" w:rsidP="00E60707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  <w:r w:rsidRPr="0098309D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小学校</w:t>
                  </w:r>
                  <w:r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201</w:t>
                  </w:r>
                  <w:r w:rsidRPr="0098309D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校</w:t>
                  </w:r>
                </w:p>
                <w:p w:rsidR="0013174D" w:rsidRPr="0098309D" w:rsidRDefault="0013174D" w:rsidP="00E60707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  <w:r w:rsidRPr="0098309D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中学校</w:t>
                  </w:r>
                  <w:r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97</w:t>
                  </w:r>
                  <w:r w:rsidRPr="0098309D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校</w:t>
                  </w:r>
                </w:p>
                <w:p w:rsidR="0013174D" w:rsidRPr="00B05C33" w:rsidRDefault="0013174D" w:rsidP="00E60707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12D43" w:rsidRDefault="00D12D43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</w:p>
    <w:p w:rsidR="00D12D43" w:rsidRDefault="00D12D43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</w:p>
    <w:p w:rsidR="00D12D43" w:rsidRDefault="00D12D43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</w:p>
    <w:p w:rsidR="00D12D43" w:rsidRDefault="00D12D43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</w:p>
    <w:p w:rsidR="00D12D43" w:rsidRDefault="00D12D43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</w:p>
    <w:p w:rsidR="00D12D43" w:rsidRDefault="00990365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407" type="#_x0000_t47" style="position:absolute;left:0;text-align:left;margin-left:310.25pt;margin-top:7.1pt;width:87.85pt;height:54.75pt;z-index:251677696;visibility:visible;mso-width-relative:margin;mso-height-relative:margin;v-text-anchor:middle" adj="24575,-26374,23075,3551,35996,157867,35996,157867" strokeweight="1pt">
            <v:textbox style="mso-next-textbox:#_x0000_s1407" inset="0,0,0,0">
              <w:txbxContent>
                <w:p w:rsidR="0013174D" w:rsidRPr="00B05C33" w:rsidRDefault="0013174D" w:rsidP="0098309D">
                  <w:pPr>
                    <w:spacing w:line="260" w:lineRule="exact"/>
                    <w:ind w:firstLineChars="50" w:firstLine="80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Ｈ28</w:t>
                  </w:r>
                  <w:r w:rsidRPr="00B05C33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児童生徒数</w:t>
                  </w:r>
                </w:p>
                <w:p w:rsidR="0013174D" w:rsidRPr="00B05C33" w:rsidRDefault="0013174D" w:rsidP="0098309D">
                  <w:pPr>
                    <w:spacing w:line="260" w:lineRule="exact"/>
                    <w:ind w:firstLineChars="50" w:firstLine="80"/>
                    <w:jc w:val="left"/>
                    <w:rPr>
                      <w:rFonts w:ascii="ＭＳ 明朝" w:eastAsia="ＭＳ 明朝" w:hAnsi="ＭＳ 明朝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B05C33">
                    <w:rPr>
                      <w:rFonts w:ascii="ＭＳ 明朝" w:eastAsia="ＭＳ 明朝" w:hAnsi="ＭＳ 明朝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約</w:t>
                  </w:r>
                  <w:r>
                    <w:rPr>
                      <w:rFonts w:ascii="ＭＳ 明朝" w:eastAsia="ＭＳ 明朝" w:hAnsi="ＭＳ 明朝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13.1</w:t>
                  </w:r>
                  <w:r w:rsidRPr="00B05C33">
                    <w:rPr>
                      <w:rFonts w:ascii="ＭＳ 明朝" w:eastAsia="ＭＳ 明朝" w:hAnsi="ＭＳ 明朝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万人</w:t>
                  </w:r>
                </w:p>
                <w:p w:rsidR="0013174D" w:rsidRPr="00B05C33" w:rsidRDefault="0013174D" w:rsidP="0098309D">
                  <w:pPr>
                    <w:spacing w:line="260" w:lineRule="exact"/>
                    <w:ind w:firstLineChars="150" w:firstLine="240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  <w:r w:rsidRPr="00B05C33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児童約</w:t>
                  </w:r>
                  <w:r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8</w:t>
                  </w:r>
                  <w:r w:rsidRPr="00B05C33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.7万人</w:t>
                  </w:r>
                </w:p>
                <w:p w:rsidR="0013174D" w:rsidRPr="00B05C33" w:rsidRDefault="0013174D" w:rsidP="0098309D">
                  <w:pPr>
                    <w:spacing w:line="260" w:lineRule="exact"/>
                    <w:ind w:firstLineChars="150" w:firstLine="240"/>
                    <w:jc w:val="left"/>
                    <w:rPr>
                      <w:rFonts w:ascii="ＭＳ 明朝" w:eastAsia="ＭＳ 明朝" w:hAnsi="ＭＳ 明朝"/>
                      <w:color w:val="000000"/>
                      <w:sz w:val="16"/>
                      <w:szCs w:val="16"/>
                    </w:rPr>
                  </w:pPr>
                  <w:r w:rsidRPr="00B05C33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生徒約</w:t>
                  </w:r>
                  <w:r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4.4</w:t>
                  </w:r>
                  <w:r w:rsidRPr="00B05C33">
                    <w:rPr>
                      <w:rFonts w:ascii="ＭＳ 明朝" w:eastAsia="ＭＳ 明朝" w:hAnsi="ＭＳ 明朝" w:hint="eastAsia"/>
                      <w:color w:val="000000"/>
                      <w:sz w:val="16"/>
                      <w:szCs w:val="16"/>
                    </w:rPr>
                    <w:t>万人</w:t>
                  </w:r>
                </w:p>
              </w:txbxContent>
            </v:textbox>
            <o:callout v:ext="edit" minusx="t"/>
          </v:shape>
        </w:pict>
      </w:r>
      <w:r>
        <w:rPr>
          <w:b/>
          <w:noProof/>
          <w:sz w:val="32"/>
          <w:szCs w:val="32"/>
        </w:rPr>
        <w:pict>
          <v:shape id="横巻き 3" o:spid="_x0000_s1409" type="#_x0000_t98" style="position:absolute;left:0;text-align:left;margin-left:35.4pt;margin-top:1.2pt;width:237.1pt;height:59.9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middle" adj="1222" fillcolor="#eaf1dd" strokecolor="#4e6128" strokeweight="2pt">
            <v:textbox inset=",,,0">
              <w:txbxContent>
                <w:p w:rsidR="0013174D" w:rsidRDefault="0013174D" w:rsidP="004678BA">
                  <w:pPr>
                    <w:rPr>
                      <w:sz w:val="18"/>
                      <w:szCs w:val="18"/>
                    </w:rPr>
                  </w:pPr>
                  <w:r w:rsidRPr="00FE5FB1">
                    <w:rPr>
                      <w:rFonts w:hint="eastAsia"/>
                      <w:sz w:val="18"/>
                      <w:szCs w:val="18"/>
                    </w:rPr>
                    <w:t>児童生徒数の減少が学校数の減少より著しい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13174D" w:rsidRPr="00FE5FB1" w:rsidRDefault="0013174D" w:rsidP="004678B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⇒</w:t>
                  </w:r>
                  <w:r w:rsidRPr="00FE5FB1"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年々学校規模は減少</w:t>
                  </w:r>
                  <w:r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。小規模な学校が増加。</w:t>
                  </w:r>
                </w:p>
                <w:p w:rsidR="0013174D" w:rsidRPr="00FE5FB1" w:rsidRDefault="0013174D" w:rsidP="004678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12D43" w:rsidRDefault="00D12D43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</w:p>
    <w:p w:rsidR="00D12D43" w:rsidRDefault="00D12D43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  <w:bookmarkStart w:id="1" w:name="_GoBack"/>
      <w:bookmarkEnd w:id="1"/>
    </w:p>
    <w:p w:rsidR="00D12D43" w:rsidRDefault="00990365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  <w:r>
        <w:rPr>
          <w:b/>
          <w:noProof/>
          <w:sz w:val="32"/>
          <w:szCs w:val="32"/>
        </w:rPr>
        <w:pict>
          <v:rect id="正方形/長方形 8" o:spid="_x0000_s1387" style="position:absolute;left:0;text-align:left;margin-left:411.3pt;margin-top:3.4pt;width:57.3pt;height:24.15pt;z-index:251666432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" filled="f" stroked="f" strokeweight="2pt">
            <v:textbox style="mso-next-textbox:#正方形/長方形 8">
              <w:txbxContent>
                <w:p w:rsidR="0013174D" w:rsidRPr="00D61C89" w:rsidRDefault="0013174D" w:rsidP="00513EFB">
                  <w:pPr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D61C8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(年度)</w:t>
                  </w:r>
                </w:p>
                <w:p w:rsidR="0013174D" w:rsidRPr="00D61C89" w:rsidRDefault="0013174D" w:rsidP="00513EF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正方形/長方形 4" o:spid="_x0000_s1389" style="position:absolute;left:0;text-align:left;margin-left:15.6pt;margin-top:3.75pt;width:19.55pt;height:23.45pt;z-index:251668480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" filled="f" stroked="f" strokeweight="2pt">
            <v:textbox style="mso-next-textbox:#正方形/長方形 4">
              <w:txbxContent>
                <w:p w:rsidR="0013174D" w:rsidRPr="00D61C89" w:rsidRDefault="0013174D" w:rsidP="00513EFB">
                  <w:pPr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D61C89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S</w:t>
                  </w:r>
                </w:p>
                <w:p w:rsidR="0013174D" w:rsidRPr="00D61C89" w:rsidRDefault="0013174D" w:rsidP="00513EF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12D43" w:rsidRDefault="00990365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  <w:r>
        <w:rPr>
          <w:b/>
          <w:noProof/>
          <w:sz w:val="32"/>
          <w:szCs w:val="32"/>
        </w:rPr>
        <w:pict>
          <v:rect id="正方形/長方形 5" o:spid="_x0000_s1399" style="position:absolute;left:0;text-align:left;margin-left:335.15pt;margin-top:7.8pt;width:161.95pt;height:21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" filled="f" stroked="f" strokeweight="2pt">
            <v:textbox style="mso-next-textbox:#正方形/長方形 5">
              <w:txbxContent>
                <w:p w:rsidR="0013174D" w:rsidRPr="00804773" w:rsidRDefault="0013174D" w:rsidP="00804773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color w:val="000000"/>
                      <w:sz w:val="20"/>
                      <w:szCs w:val="20"/>
                    </w:rPr>
                  </w:pPr>
                  <w:r w:rsidRPr="00804773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※　分校、特別支援学校等を除く</w:t>
                  </w:r>
                </w:p>
                <w:p w:rsidR="0013174D" w:rsidRPr="00804773" w:rsidRDefault="0013174D" w:rsidP="00804773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F2CA8" w:rsidRDefault="002F2CA8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</w:p>
    <w:p w:rsidR="00D12D43" w:rsidRDefault="00990365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411" type="#_x0000_t202" style="position:absolute;left:0;text-align:left;margin-left:-11.6pt;margin-top:-.15pt;width:501.75pt;height:22.7pt;z-index:251679744;visibility:visible" fillcolor="#548dd4" strokecolor="#17365d" strokeweight="2.5pt">
            <v:shadow color="#868686"/>
            <v:textbox style="mso-next-textbox:#_x0000_s1411" inset="5.85pt,.7pt,5.85pt,.7pt">
              <w:txbxContent>
                <w:p w:rsidR="0013174D" w:rsidRPr="00085F88" w:rsidRDefault="0013174D" w:rsidP="009F28B9">
                  <w:pPr>
                    <w:spacing w:line="400" w:lineRule="exact"/>
                    <w:jc w:val="center"/>
                    <w:rPr>
                      <w:rFonts w:hAnsi="ＭＳ 明朝"/>
                      <w:color w:val="FFFFFF"/>
                      <w:sz w:val="32"/>
                      <w:szCs w:val="40"/>
                    </w:rPr>
                  </w:pPr>
                  <w:r w:rsidRPr="0028311E">
                    <w:rPr>
                      <w:rFonts w:hAnsi="ＭＳ 明朝" w:hint="eastAsia"/>
                      <w:color w:val="FFFFFF"/>
                      <w:sz w:val="32"/>
                      <w:szCs w:val="40"/>
                    </w:rPr>
                    <w:t>札幌市立小中学校の学校規模の適正化に関する基本方針</w:t>
                  </w:r>
                  <w:r>
                    <w:rPr>
                      <w:rFonts w:hAnsi="ＭＳ 明朝" w:hint="eastAsia"/>
                      <w:color w:val="FFFFFF"/>
                      <w:sz w:val="32"/>
                      <w:szCs w:val="40"/>
                    </w:rPr>
                    <w:t>の概要</w:t>
                  </w:r>
                </w:p>
              </w:txbxContent>
            </v:textbox>
          </v:shape>
        </w:pict>
      </w:r>
    </w:p>
    <w:p w:rsidR="00B02FC4" w:rsidRDefault="00B02FC4" w:rsidP="00B02FC4">
      <w:pPr>
        <w:autoSpaceDE w:val="0"/>
        <w:autoSpaceDN w:val="0"/>
        <w:snapToGrid w:val="0"/>
        <w:spacing w:line="400" w:lineRule="exact"/>
        <w:jc w:val="left"/>
        <w:rPr>
          <w:rFonts w:hAnsi="HG丸ｺﾞｼｯｸM-PRO"/>
          <w:b/>
          <w:w w:val="90"/>
          <w:sz w:val="22"/>
          <w:szCs w:val="30"/>
          <w:bdr w:val="single" w:sz="4" w:space="0" w:color="auto"/>
        </w:rPr>
      </w:pPr>
    </w:p>
    <w:p w:rsidR="00D12D43" w:rsidRPr="002F2CA8" w:rsidRDefault="00AE4AFE" w:rsidP="00AE4AFE">
      <w:pPr>
        <w:autoSpaceDE w:val="0"/>
        <w:autoSpaceDN w:val="0"/>
        <w:snapToGrid w:val="0"/>
        <w:jc w:val="left"/>
        <w:rPr>
          <w:rFonts w:hAnsi="HG丸ｺﾞｼｯｸM-PRO"/>
          <w:b/>
          <w:w w:val="90"/>
          <w:sz w:val="22"/>
          <w:szCs w:val="22"/>
          <w:u w:val="single"/>
        </w:rPr>
      </w:pPr>
      <w:r w:rsidRPr="002F2CA8">
        <w:rPr>
          <w:rFonts w:hAnsi="HG丸ｺﾞｼｯｸM-PRO" w:hint="eastAsia"/>
          <w:b/>
          <w:w w:val="90"/>
          <w:sz w:val="22"/>
          <w:szCs w:val="30"/>
          <w:bdr w:val="single" w:sz="4" w:space="0" w:color="auto"/>
        </w:rPr>
        <w:t>取組の目的</w:t>
      </w:r>
      <w:r w:rsidR="0028311E" w:rsidRPr="002F2CA8">
        <w:rPr>
          <w:rFonts w:hAnsi="HG丸ｺﾞｼｯｸM-PRO" w:hint="eastAsia"/>
          <w:b/>
          <w:w w:val="90"/>
          <w:szCs w:val="30"/>
        </w:rPr>
        <w:t xml:space="preserve">　</w:t>
      </w:r>
      <w:r w:rsidRPr="002F2CA8">
        <w:rPr>
          <w:rFonts w:hAnsi="HG丸ｺﾞｼｯｸM-PRO" w:hint="eastAsia"/>
          <w:b/>
          <w:w w:val="86"/>
          <w:kern w:val="0"/>
          <w:sz w:val="22"/>
          <w:szCs w:val="22"/>
          <w:u w:val="single"/>
          <w:fitText w:val="8385" w:id="1401178113"/>
        </w:rPr>
        <w:t>学校の小規模化による教育面・</w:t>
      </w:r>
      <w:r w:rsidR="0028311E" w:rsidRPr="002F2CA8">
        <w:rPr>
          <w:rFonts w:hAnsi="HG丸ｺﾞｼｯｸM-PRO" w:hint="eastAsia"/>
          <w:b/>
          <w:w w:val="86"/>
          <w:kern w:val="0"/>
          <w:sz w:val="22"/>
          <w:szCs w:val="22"/>
          <w:u w:val="single"/>
          <w:fitText w:val="8385" w:id="1401178113"/>
        </w:rPr>
        <w:t>学校運営面の課題を解消し、子どもたちに望ましい教育環境を提</w:t>
      </w:r>
      <w:r w:rsidR="0028311E" w:rsidRPr="002F2CA8">
        <w:rPr>
          <w:rFonts w:hAnsi="HG丸ｺﾞｼｯｸM-PRO" w:hint="eastAsia"/>
          <w:b/>
          <w:spacing w:val="14"/>
          <w:w w:val="86"/>
          <w:kern w:val="0"/>
          <w:sz w:val="22"/>
          <w:szCs w:val="22"/>
          <w:u w:val="single"/>
          <w:fitText w:val="8385" w:id="1401178113"/>
        </w:rPr>
        <w:t>供</w:t>
      </w:r>
    </w:p>
    <w:p w:rsidR="00F40E19" w:rsidRPr="00F40E19" w:rsidRDefault="00F40E19" w:rsidP="00F40E19">
      <w:pPr>
        <w:autoSpaceDE w:val="0"/>
        <w:autoSpaceDN w:val="0"/>
        <w:snapToGrid w:val="0"/>
        <w:spacing w:line="100" w:lineRule="exact"/>
        <w:jc w:val="left"/>
        <w:rPr>
          <w:rFonts w:asciiTheme="minorEastAsia" w:eastAsiaTheme="minorEastAsia" w:hAnsiTheme="minorEastAsia"/>
          <w:b/>
          <w:w w:val="90"/>
          <w:sz w:val="22"/>
          <w:szCs w:val="22"/>
          <w:u w:val="single"/>
        </w:rPr>
      </w:pP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3"/>
        <w:gridCol w:w="7856"/>
      </w:tblGrid>
      <w:tr w:rsidR="00AE4AFE" w:rsidRPr="00AE4AFE" w:rsidTr="006726FB">
        <w:trPr>
          <w:trHeight w:val="680"/>
        </w:trPr>
        <w:tc>
          <w:tcPr>
            <w:tcW w:w="2223" w:type="dxa"/>
            <w:shd w:val="clear" w:color="auto" w:fill="D6E3BC" w:themeFill="accent3" w:themeFillTint="66"/>
            <w:vAlign w:val="center"/>
          </w:tcPr>
          <w:p w:rsidR="00AE4AFE" w:rsidRPr="002F2CA8" w:rsidRDefault="00AE4AFE" w:rsidP="00F40E19">
            <w:pPr>
              <w:autoSpaceDE w:val="0"/>
              <w:autoSpaceDN w:val="0"/>
              <w:snapToGrid w:val="0"/>
              <w:jc w:val="left"/>
              <w:rPr>
                <w:w w:val="90"/>
                <w:sz w:val="20"/>
                <w:szCs w:val="22"/>
              </w:rPr>
            </w:pPr>
            <w:r w:rsidRPr="002F2CA8">
              <w:rPr>
                <w:rFonts w:hint="eastAsia"/>
                <w:w w:val="90"/>
                <w:sz w:val="20"/>
                <w:szCs w:val="22"/>
              </w:rPr>
              <w:t>学校の適正規模</w:t>
            </w:r>
          </w:p>
        </w:tc>
        <w:tc>
          <w:tcPr>
            <w:tcW w:w="7856" w:type="dxa"/>
            <w:vAlign w:val="center"/>
          </w:tcPr>
          <w:p w:rsidR="00F40E19" w:rsidRPr="004D1E29" w:rsidRDefault="00F40E19" w:rsidP="00F40E19">
            <w:pPr>
              <w:widowControl/>
              <w:spacing w:line="300" w:lineRule="exact"/>
              <w:jc w:val="left"/>
              <w:rPr>
                <w:rFonts w:hAnsi="HG丸ｺﾞｼｯｸM-PRO"/>
                <w:sz w:val="18"/>
                <w:szCs w:val="20"/>
              </w:rPr>
            </w:pPr>
            <w:r w:rsidRPr="004D1E29">
              <w:rPr>
                <w:rFonts w:hAnsi="HG丸ｺﾞｼｯｸM-PRO" w:hint="eastAsia"/>
                <w:sz w:val="18"/>
                <w:szCs w:val="20"/>
              </w:rPr>
              <w:t>小学校:18～24学級(１学年３～４学級)</w:t>
            </w:r>
            <w:r w:rsidR="006726FB">
              <w:rPr>
                <w:rFonts w:hAnsi="HG丸ｺﾞｼｯｸM-PRO" w:hint="eastAsia"/>
                <w:sz w:val="18"/>
                <w:szCs w:val="20"/>
              </w:rPr>
              <w:t>。少なくと</w:t>
            </w:r>
            <w:r w:rsidRPr="004D1E29">
              <w:rPr>
                <w:rFonts w:hAnsi="HG丸ｺﾞｼｯｸM-PRO" w:hint="eastAsia"/>
                <w:sz w:val="18"/>
                <w:szCs w:val="20"/>
              </w:rPr>
              <w:t>も12学級(1学年２学級)以上</w:t>
            </w:r>
          </w:p>
          <w:p w:rsidR="00AE4AFE" w:rsidRPr="004D1E29" w:rsidRDefault="00F40E19" w:rsidP="00F40E19">
            <w:pPr>
              <w:autoSpaceDE w:val="0"/>
              <w:autoSpaceDN w:val="0"/>
              <w:snapToGrid w:val="0"/>
              <w:spacing w:line="300" w:lineRule="exact"/>
              <w:rPr>
                <w:b/>
                <w:w w:val="90"/>
                <w:sz w:val="20"/>
                <w:szCs w:val="20"/>
              </w:rPr>
            </w:pPr>
            <w:r w:rsidRPr="004D1E29">
              <w:rPr>
                <w:rFonts w:hAnsi="HG丸ｺﾞｼｯｸM-PRO" w:hint="eastAsia"/>
                <w:sz w:val="18"/>
                <w:szCs w:val="20"/>
              </w:rPr>
              <w:t>中学校:12～18学級(１学年４～６学級)</w:t>
            </w:r>
            <w:r w:rsidR="006726FB">
              <w:rPr>
                <w:rFonts w:hAnsi="HG丸ｺﾞｼｯｸM-PRO" w:hint="eastAsia"/>
                <w:sz w:val="18"/>
                <w:szCs w:val="20"/>
              </w:rPr>
              <w:t>。少なくと</w:t>
            </w:r>
            <w:r w:rsidRPr="004D1E29">
              <w:rPr>
                <w:rFonts w:hAnsi="HG丸ｺﾞｼｯｸM-PRO" w:hint="eastAsia"/>
                <w:sz w:val="18"/>
                <w:szCs w:val="20"/>
              </w:rPr>
              <w:t>も6学級(１学年２学級)以上</w:t>
            </w:r>
          </w:p>
        </w:tc>
      </w:tr>
      <w:tr w:rsidR="00AE4AFE" w:rsidRPr="00AE4AFE" w:rsidTr="006726FB">
        <w:trPr>
          <w:trHeight w:val="680"/>
        </w:trPr>
        <w:tc>
          <w:tcPr>
            <w:tcW w:w="2223" w:type="dxa"/>
            <w:shd w:val="clear" w:color="auto" w:fill="D6E3BC" w:themeFill="accent3" w:themeFillTint="66"/>
            <w:vAlign w:val="center"/>
          </w:tcPr>
          <w:p w:rsidR="00F40E19" w:rsidRPr="002F2CA8" w:rsidRDefault="00AE4AFE" w:rsidP="00F40E19">
            <w:pPr>
              <w:autoSpaceDE w:val="0"/>
              <w:autoSpaceDN w:val="0"/>
              <w:snapToGrid w:val="0"/>
              <w:jc w:val="left"/>
              <w:rPr>
                <w:w w:val="90"/>
                <w:sz w:val="20"/>
                <w:szCs w:val="22"/>
              </w:rPr>
            </w:pPr>
            <w:r w:rsidRPr="002F2CA8">
              <w:rPr>
                <w:rFonts w:hint="eastAsia"/>
                <w:w w:val="90"/>
                <w:sz w:val="20"/>
                <w:szCs w:val="22"/>
              </w:rPr>
              <w:t>学校規模適正化の検討が</w:t>
            </w:r>
          </w:p>
          <w:p w:rsidR="00AE4AFE" w:rsidRPr="002F2CA8" w:rsidRDefault="00AE4AFE" w:rsidP="00F40E19">
            <w:pPr>
              <w:autoSpaceDE w:val="0"/>
              <w:autoSpaceDN w:val="0"/>
              <w:snapToGrid w:val="0"/>
              <w:jc w:val="left"/>
              <w:rPr>
                <w:w w:val="90"/>
                <w:sz w:val="20"/>
                <w:szCs w:val="22"/>
              </w:rPr>
            </w:pPr>
            <w:r w:rsidRPr="002F2CA8">
              <w:rPr>
                <w:rFonts w:hint="eastAsia"/>
                <w:w w:val="90"/>
                <w:sz w:val="20"/>
                <w:szCs w:val="22"/>
              </w:rPr>
              <w:t>必要な学校</w:t>
            </w:r>
          </w:p>
        </w:tc>
        <w:tc>
          <w:tcPr>
            <w:tcW w:w="7856" w:type="dxa"/>
            <w:vAlign w:val="center"/>
          </w:tcPr>
          <w:p w:rsidR="00F40E19" w:rsidRPr="004D1E29" w:rsidRDefault="00F40E19" w:rsidP="00F40E19">
            <w:pPr>
              <w:widowControl/>
              <w:spacing w:line="300" w:lineRule="exact"/>
              <w:jc w:val="left"/>
              <w:rPr>
                <w:rFonts w:hAnsi="HG丸ｺﾞｼｯｸM-PRO"/>
                <w:sz w:val="18"/>
                <w:szCs w:val="20"/>
              </w:rPr>
            </w:pPr>
            <w:r w:rsidRPr="004D1E29">
              <w:rPr>
                <w:rFonts w:hAnsi="HG丸ｺﾞｼｯｸM-PRO" w:hint="eastAsia"/>
                <w:sz w:val="18"/>
                <w:szCs w:val="20"/>
              </w:rPr>
              <w:t>小学校:12学級未満となることが見込まれる学校</w:t>
            </w:r>
          </w:p>
          <w:p w:rsidR="00AE4AFE" w:rsidRPr="004D1E29" w:rsidRDefault="00F40E19" w:rsidP="00F40E19">
            <w:pPr>
              <w:widowControl/>
              <w:spacing w:line="300" w:lineRule="exact"/>
              <w:jc w:val="left"/>
              <w:rPr>
                <w:b/>
                <w:w w:val="90"/>
                <w:sz w:val="20"/>
                <w:szCs w:val="20"/>
              </w:rPr>
            </w:pPr>
            <w:r w:rsidRPr="004D1E29">
              <w:rPr>
                <w:rFonts w:hAnsi="HG丸ｺﾞｼｯｸM-PRO" w:hint="eastAsia"/>
                <w:sz w:val="18"/>
                <w:szCs w:val="20"/>
              </w:rPr>
              <w:t>中学校:6学級未満となることが見込まれる学校</w:t>
            </w:r>
          </w:p>
        </w:tc>
      </w:tr>
      <w:tr w:rsidR="00AE4AFE" w:rsidRPr="00AE4AFE" w:rsidTr="006726FB">
        <w:trPr>
          <w:trHeight w:val="680"/>
        </w:trPr>
        <w:tc>
          <w:tcPr>
            <w:tcW w:w="2223" w:type="dxa"/>
            <w:shd w:val="clear" w:color="auto" w:fill="D6E3BC" w:themeFill="accent3" w:themeFillTint="66"/>
            <w:vAlign w:val="center"/>
          </w:tcPr>
          <w:p w:rsidR="00AE4AFE" w:rsidRPr="002F2CA8" w:rsidRDefault="00AE4AFE" w:rsidP="00F40E19">
            <w:pPr>
              <w:autoSpaceDE w:val="0"/>
              <w:autoSpaceDN w:val="0"/>
              <w:snapToGrid w:val="0"/>
              <w:jc w:val="left"/>
              <w:rPr>
                <w:w w:val="90"/>
                <w:sz w:val="20"/>
                <w:szCs w:val="22"/>
              </w:rPr>
            </w:pPr>
            <w:r w:rsidRPr="002F2CA8">
              <w:rPr>
                <w:rFonts w:hint="eastAsia"/>
                <w:w w:val="90"/>
                <w:sz w:val="20"/>
                <w:szCs w:val="22"/>
              </w:rPr>
              <w:t>優先的に検討する学校</w:t>
            </w:r>
          </w:p>
        </w:tc>
        <w:tc>
          <w:tcPr>
            <w:tcW w:w="7856" w:type="dxa"/>
            <w:vAlign w:val="center"/>
          </w:tcPr>
          <w:p w:rsidR="00F40E19" w:rsidRPr="004D1E29" w:rsidRDefault="00AC0D24" w:rsidP="00F40E19">
            <w:pPr>
              <w:widowControl/>
              <w:spacing w:line="300" w:lineRule="exact"/>
              <w:jc w:val="left"/>
              <w:rPr>
                <w:rFonts w:hAnsi="HG丸ｺﾞｼｯｸM-PRO"/>
                <w:sz w:val="18"/>
                <w:szCs w:val="20"/>
              </w:rPr>
            </w:pPr>
            <w:r>
              <w:rPr>
                <w:rFonts w:hAnsi="HG丸ｺﾞｼｯｸM-PRO" w:hint="eastAsia"/>
                <w:sz w:val="18"/>
                <w:szCs w:val="20"/>
              </w:rPr>
              <w:t>小学校:</w:t>
            </w:r>
            <w:r w:rsidR="00F40E19" w:rsidRPr="004D1E29">
              <w:rPr>
                <w:rFonts w:hAnsi="HG丸ｺﾞｼｯｸM-PRO" w:hint="eastAsia"/>
                <w:sz w:val="18"/>
                <w:szCs w:val="20"/>
              </w:rPr>
              <w:t>６学級未満の学校　又は12学級未満となる見込みで校区が隣接する学校</w:t>
            </w:r>
          </w:p>
          <w:p w:rsidR="00AE4AFE" w:rsidRPr="004D1E29" w:rsidRDefault="00AC0D24" w:rsidP="00F40E19">
            <w:pPr>
              <w:autoSpaceDE w:val="0"/>
              <w:autoSpaceDN w:val="0"/>
              <w:snapToGrid w:val="0"/>
              <w:spacing w:line="300" w:lineRule="exact"/>
              <w:rPr>
                <w:b/>
                <w:w w:val="90"/>
                <w:sz w:val="20"/>
                <w:szCs w:val="20"/>
              </w:rPr>
            </w:pPr>
            <w:r>
              <w:rPr>
                <w:rFonts w:hAnsi="HG丸ｺﾞｼｯｸM-PRO" w:hint="eastAsia"/>
                <w:sz w:val="18"/>
                <w:szCs w:val="20"/>
              </w:rPr>
              <w:t>中学校:</w:t>
            </w:r>
            <w:r w:rsidR="00F40E19" w:rsidRPr="004D1E29">
              <w:rPr>
                <w:rFonts w:hAnsi="HG丸ｺﾞｼｯｸM-PRO" w:hint="eastAsia"/>
                <w:sz w:val="18"/>
                <w:szCs w:val="20"/>
              </w:rPr>
              <w:t>6学級未満の学校　又は　6学級未満となる見込みで校区が隣接する学校</w:t>
            </w:r>
          </w:p>
        </w:tc>
      </w:tr>
      <w:tr w:rsidR="00AE4AFE" w:rsidRPr="00AE4AFE" w:rsidTr="006726FB">
        <w:trPr>
          <w:trHeight w:val="680"/>
        </w:trPr>
        <w:tc>
          <w:tcPr>
            <w:tcW w:w="2223" w:type="dxa"/>
            <w:shd w:val="clear" w:color="auto" w:fill="D6E3BC" w:themeFill="accent3" w:themeFillTint="66"/>
            <w:vAlign w:val="center"/>
          </w:tcPr>
          <w:p w:rsidR="00AE4AFE" w:rsidRPr="002F2CA8" w:rsidRDefault="00AE4AFE" w:rsidP="00F40E19">
            <w:pPr>
              <w:autoSpaceDE w:val="0"/>
              <w:autoSpaceDN w:val="0"/>
              <w:snapToGrid w:val="0"/>
              <w:jc w:val="left"/>
              <w:rPr>
                <w:w w:val="90"/>
                <w:sz w:val="20"/>
                <w:szCs w:val="22"/>
              </w:rPr>
            </w:pPr>
            <w:r w:rsidRPr="002F2CA8">
              <w:rPr>
                <w:rFonts w:hint="eastAsia"/>
                <w:w w:val="90"/>
                <w:sz w:val="20"/>
                <w:szCs w:val="22"/>
              </w:rPr>
              <w:t>通学区域</w:t>
            </w:r>
          </w:p>
        </w:tc>
        <w:tc>
          <w:tcPr>
            <w:tcW w:w="7856" w:type="dxa"/>
            <w:vAlign w:val="center"/>
          </w:tcPr>
          <w:p w:rsidR="00AE4AFE" w:rsidRPr="004D1E29" w:rsidRDefault="002F2CA8" w:rsidP="00F40E19">
            <w:pPr>
              <w:autoSpaceDE w:val="0"/>
              <w:autoSpaceDN w:val="0"/>
              <w:snapToGrid w:val="0"/>
              <w:spacing w:line="300" w:lineRule="exact"/>
              <w:rPr>
                <w:b/>
                <w:w w:val="90"/>
                <w:sz w:val="20"/>
                <w:szCs w:val="20"/>
              </w:rPr>
            </w:pPr>
            <w:r w:rsidRPr="004D1E29">
              <w:rPr>
                <w:rFonts w:hAnsi="HG丸ｺﾞｼｯｸM-PRO" w:hint="eastAsia"/>
                <w:sz w:val="18"/>
                <w:szCs w:val="20"/>
              </w:rPr>
              <w:t>最低限の学校規模</w:t>
            </w:r>
            <w:r w:rsidR="00F40E19" w:rsidRPr="004D1E29">
              <w:rPr>
                <w:rFonts w:hAnsi="HG丸ｺﾞｼｯｸM-PRO" w:hint="eastAsia"/>
                <w:sz w:val="18"/>
                <w:szCs w:val="20"/>
              </w:rPr>
              <w:t>の確保を前提に、徒歩で通える範囲（小学校２km、中学校３km</w:t>
            </w:r>
            <w:r w:rsidR="00F40E19" w:rsidRPr="004D1E29">
              <w:rPr>
                <w:rFonts w:hAnsi="HG丸ｺﾞｼｯｸM-PRO"/>
                <w:sz w:val="18"/>
                <w:szCs w:val="20"/>
              </w:rPr>
              <w:t>）</w:t>
            </w:r>
            <w:r w:rsidRPr="004D1E29">
              <w:rPr>
                <w:rFonts w:hAnsi="HG丸ｺﾞｼｯｸM-PRO" w:hint="eastAsia"/>
                <w:sz w:val="18"/>
                <w:szCs w:val="20"/>
              </w:rPr>
              <w:t>が</w:t>
            </w:r>
            <w:r w:rsidR="00F40E19" w:rsidRPr="004D1E29">
              <w:rPr>
                <w:rFonts w:hAnsi="HG丸ｺﾞｼｯｸM-PRO" w:hint="eastAsia"/>
                <w:sz w:val="18"/>
                <w:szCs w:val="20"/>
              </w:rPr>
              <w:t>基本。ただし、徒歩通学が困難な場合は、路線バス等の活用も検討</w:t>
            </w:r>
          </w:p>
        </w:tc>
      </w:tr>
      <w:tr w:rsidR="00AE4AFE" w:rsidRPr="00AE4AFE" w:rsidTr="006726FB">
        <w:trPr>
          <w:trHeight w:val="680"/>
        </w:trPr>
        <w:tc>
          <w:tcPr>
            <w:tcW w:w="2223" w:type="dxa"/>
            <w:shd w:val="clear" w:color="auto" w:fill="D6E3BC" w:themeFill="accent3" w:themeFillTint="66"/>
            <w:vAlign w:val="center"/>
          </w:tcPr>
          <w:p w:rsidR="00AE4AFE" w:rsidRPr="002F2CA8" w:rsidRDefault="00AE4AFE" w:rsidP="00F40E19">
            <w:pPr>
              <w:autoSpaceDE w:val="0"/>
              <w:autoSpaceDN w:val="0"/>
              <w:snapToGrid w:val="0"/>
              <w:jc w:val="left"/>
              <w:rPr>
                <w:w w:val="90"/>
                <w:sz w:val="20"/>
                <w:szCs w:val="22"/>
              </w:rPr>
            </w:pPr>
            <w:r w:rsidRPr="002F2CA8">
              <w:rPr>
                <w:rFonts w:hint="eastAsia"/>
                <w:w w:val="90"/>
                <w:sz w:val="20"/>
                <w:szCs w:val="22"/>
              </w:rPr>
              <w:t>地域選定プラン</w:t>
            </w:r>
          </w:p>
        </w:tc>
        <w:tc>
          <w:tcPr>
            <w:tcW w:w="7856" w:type="dxa"/>
            <w:vAlign w:val="center"/>
          </w:tcPr>
          <w:p w:rsidR="00AE4AFE" w:rsidRPr="004D1E29" w:rsidRDefault="002F2CA8" w:rsidP="00F40E19">
            <w:pPr>
              <w:widowControl/>
              <w:spacing w:line="300" w:lineRule="exact"/>
              <w:jc w:val="left"/>
              <w:rPr>
                <w:b/>
                <w:w w:val="90"/>
                <w:sz w:val="20"/>
                <w:szCs w:val="20"/>
              </w:rPr>
            </w:pPr>
            <w:r w:rsidRPr="004D1E29">
              <w:rPr>
                <w:rFonts w:hAnsi="HG丸ｺﾞｼｯｸM-PRO" w:hint="eastAsia"/>
                <w:sz w:val="18"/>
                <w:szCs w:val="20"/>
              </w:rPr>
              <w:t>対象地域は、概ね５年ごとに定める「地域選定プラン」で</w:t>
            </w:r>
            <w:r w:rsidR="006726FB">
              <w:rPr>
                <w:rFonts w:hAnsi="HG丸ｺﾞｼｯｸM-PRO" w:hint="eastAsia"/>
                <w:sz w:val="18"/>
                <w:szCs w:val="20"/>
              </w:rPr>
              <w:t>選定。選定にあたっては</w:t>
            </w:r>
            <w:r w:rsidR="00F40E19" w:rsidRPr="004D1E29">
              <w:rPr>
                <w:rFonts w:hAnsi="HG丸ｺﾞｼｯｸM-PRO" w:hint="eastAsia"/>
                <w:sz w:val="18"/>
                <w:szCs w:val="20"/>
              </w:rPr>
              <w:t>、地域の一体性、道路・河川などの地理的条件、通学の利便性や安全性</w:t>
            </w:r>
            <w:r w:rsidR="006726FB">
              <w:rPr>
                <w:rFonts w:hAnsi="HG丸ｺﾞｼｯｸM-PRO" w:hint="eastAsia"/>
                <w:sz w:val="18"/>
                <w:szCs w:val="20"/>
              </w:rPr>
              <w:t>等</w:t>
            </w:r>
            <w:r w:rsidR="00F40E19" w:rsidRPr="004D1E29">
              <w:rPr>
                <w:rFonts w:hAnsi="HG丸ｺﾞｼｯｸM-PRO" w:hint="eastAsia"/>
                <w:sz w:val="18"/>
                <w:szCs w:val="20"/>
              </w:rPr>
              <w:t>を考慮</w:t>
            </w:r>
          </w:p>
        </w:tc>
      </w:tr>
      <w:tr w:rsidR="00AE4AFE" w:rsidRPr="00AE4AFE" w:rsidTr="006726FB">
        <w:trPr>
          <w:trHeight w:val="680"/>
        </w:trPr>
        <w:tc>
          <w:tcPr>
            <w:tcW w:w="2223" w:type="dxa"/>
            <w:shd w:val="clear" w:color="auto" w:fill="D6E3BC" w:themeFill="accent3" w:themeFillTint="66"/>
            <w:vAlign w:val="center"/>
          </w:tcPr>
          <w:p w:rsidR="00F40E19" w:rsidRPr="002F2CA8" w:rsidRDefault="00AE4AFE" w:rsidP="00F40E19">
            <w:pPr>
              <w:autoSpaceDE w:val="0"/>
              <w:autoSpaceDN w:val="0"/>
              <w:snapToGrid w:val="0"/>
              <w:jc w:val="left"/>
              <w:rPr>
                <w:w w:val="90"/>
                <w:sz w:val="20"/>
                <w:szCs w:val="22"/>
              </w:rPr>
            </w:pPr>
            <w:r w:rsidRPr="002F2CA8">
              <w:rPr>
                <w:rFonts w:hint="eastAsia"/>
                <w:w w:val="90"/>
                <w:sz w:val="20"/>
                <w:szCs w:val="22"/>
              </w:rPr>
              <w:t>保護者・地域等との</w:t>
            </w:r>
          </w:p>
          <w:p w:rsidR="00AE4AFE" w:rsidRPr="002F2CA8" w:rsidRDefault="00AE4AFE" w:rsidP="00F40E19">
            <w:pPr>
              <w:autoSpaceDE w:val="0"/>
              <w:autoSpaceDN w:val="0"/>
              <w:snapToGrid w:val="0"/>
              <w:jc w:val="left"/>
              <w:rPr>
                <w:w w:val="90"/>
                <w:sz w:val="20"/>
                <w:szCs w:val="22"/>
              </w:rPr>
            </w:pPr>
            <w:r w:rsidRPr="002F2CA8">
              <w:rPr>
                <w:rFonts w:hint="eastAsia"/>
                <w:w w:val="90"/>
                <w:sz w:val="20"/>
                <w:szCs w:val="22"/>
              </w:rPr>
              <w:t>連携協力</w:t>
            </w:r>
          </w:p>
        </w:tc>
        <w:tc>
          <w:tcPr>
            <w:tcW w:w="7856" w:type="dxa"/>
            <w:vAlign w:val="center"/>
          </w:tcPr>
          <w:p w:rsidR="00AE4AFE" w:rsidRPr="004D1E29" w:rsidRDefault="002F2CA8" w:rsidP="002F2CA8">
            <w:pPr>
              <w:autoSpaceDE w:val="0"/>
              <w:autoSpaceDN w:val="0"/>
              <w:snapToGrid w:val="0"/>
              <w:spacing w:line="300" w:lineRule="exact"/>
              <w:rPr>
                <w:b/>
                <w:w w:val="90"/>
                <w:sz w:val="20"/>
                <w:szCs w:val="20"/>
              </w:rPr>
            </w:pPr>
            <w:r w:rsidRPr="004D1E29">
              <w:rPr>
                <w:rFonts w:hAnsi="HG丸ｺﾞｼｯｸM-PRO" w:hint="eastAsia"/>
                <w:sz w:val="18"/>
                <w:szCs w:val="20"/>
              </w:rPr>
              <w:t>検討地域ごとに、保護者や地域の方々などで</w:t>
            </w:r>
            <w:r w:rsidR="00F40E19" w:rsidRPr="004D1E29">
              <w:rPr>
                <w:rFonts w:hAnsi="HG丸ｺﾞｼｯｸM-PRO" w:hint="eastAsia"/>
                <w:sz w:val="18"/>
                <w:szCs w:val="20"/>
              </w:rPr>
              <w:t>構成</w:t>
            </w:r>
            <w:r w:rsidR="006726FB">
              <w:rPr>
                <w:rFonts w:hAnsi="HG丸ｺﾞｼｯｸM-PRO" w:hint="eastAsia"/>
                <w:sz w:val="18"/>
                <w:szCs w:val="20"/>
              </w:rPr>
              <w:t>する「小規模校検討委員会」で</w:t>
            </w:r>
            <w:r w:rsidRPr="004D1E29">
              <w:rPr>
                <w:rFonts w:hAnsi="HG丸ｺﾞｼｯｸM-PRO" w:hint="eastAsia"/>
                <w:sz w:val="18"/>
                <w:szCs w:val="20"/>
              </w:rPr>
              <w:t>取組</w:t>
            </w:r>
            <w:r w:rsidR="00F40E19" w:rsidRPr="004D1E29">
              <w:rPr>
                <w:rFonts w:hAnsi="HG丸ｺﾞｼｯｸM-PRO" w:hint="eastAsia"/>
                <w:sz w:val="18"/>
                <w:szCs w:val="20"/>
              </w:rPr>
              <w:t>を進めるための諸課題（</w:t>
            </w:r>
            <w:r w:rsidRPr="004D1E29">
              <w:rPr>
                <w:rFonts w:hAnsi="HG丸ｺﾞｼｯｸM-PRO" w:hint="eastAsia"/>
                <w:sz w:val="18"/>
                <w:szCs w:val="20"/>
              </w:rPr>
              <w:t>統合の是非、場所、時期、通学等）を</w:t>
            </w:r>
            <w:r w:rsidR="00F40E19" w:rsidRPr="004D1E29">
              <w:rPr>
                <w:rFonts w:hAnsi="HG丸ｺﾞｼｯｸM-PRO" w:hint="eastAsia"/>
                <w:sz w:val="18"/>
                <w:szCs w:val="20"/>
              </w:rPr>
              <w:t>検討</w:t>
            </w:r>
          </w:p>
        </w:tc>
      </w:tr>
      <w:tr w:rsidR="00AE4AFE" w:rsidRPr="00AE4AFE" w:rsidTr="006726FB">
        <w:trPr>
          <w:trHeight w:val="680"/>
        </w:trPr>
        <w:tc>
          <w:tcPr>
            <w:tcW w:w="2223" w:type="dxa"/>
            <w:shd w:val="clear" w:color="auto" w:fill="D6E3BC" w:themeFill="accent3" w:themeFillTint="66"/>
            <w:vAlign w:val="center"/>
          </w:tcPr>
          <w:p w:rsidR="00F40E19" w:rsidRPr="002F2CA8" w:rsidRDefault="00AE4AFE" w:rsidP="00F40E19">
            <w:pPr>
              <w:autoSpaceDE w:val="0"/>
              <w:autoSpaceDN w:val="0"/>
              <w:snapToGrid w:val="0"/>
              <w:jc w:val="left"/>
              <w:rPr>
                <w:w w:val="90"/>
                <w:sz w:val="20"/>
                <w:szCs w:val="22"/>
              </w:rPr>
            </w:pPr>
            <w:r w:rsidRPr="002F2CA8">
              <w:rPr>
                <w:rFonts w:hint="eastAsia"/>
                <w:w w:val="90"/>
                <w:sz w:val="20"/>
                <w:szCs w:val="22"/>
              </w:rPr>
              <w:t>既存の学校施設の</w:t>
            </w:r>
          </w:p>
          <w:p w:rsidR="00AE4AFE" w:rsidRPr="002F2CA8" w:rsidRDefault="00AE4AFE" w:rsidP="00F40E19">
            <w:pPr>
              <w:autoSpaceDE w:val="0"/>
              <w:autoSpaceDN w:val="0"/>
              <w:snapToGrid w:val="0"/>
              <w:jc w:val="left"/>
              <w:rPr>
                <w:w w:val="90"/>
                <w:sz w:val="20"/>
                <w:szCs w:val="22"/>
              </w:rPr>
            </w:pPr>
            <w:r w:rsidRPr="002F2CA8">
              <w:rPr>
                <w:rFonts w:hint="eastAsia"/>
                <w:w w:val="90"/>
                <w:sz w:val="20"/>
                <w:szCs w:val="22"/>
              </w:rPr>
              <w:t>有効活用</w:t>
            </w:r>
          </w:p>
        </w:tc>
        <w:tc>
          <w:tcPr>
            <w:tcW w:w="7856" w:type="dxa"/>
            <w:vAlign w:val="center"/>
          </w:tcPr>
          <w:p w:rsidR="00AE4AFE" w:rsidRPr="002F2CA8" w:rsidRDefault="00F40E19" w:rsidP="00F40E19">
            <w:pPr>
              <w:autoSpaceDE w:val="0"/>
              <w:autoSpaceDN w:val="0"/>
              <w:snapToGrid w:val="0"/>
              <w:spacing w:line="300" w:lineRule="exact"/>
              <w:rPr>
                <w:b/>
                <w:w w:val="90"/>
                <w:sz w:val="20"/>
                <w:szCs w:val="20"/>
              </w:rPr>
            </w:pPr>
            <w:r w:rsidRPr="002A3EE2">
              <w:rPr>
                <w:rFonts w:hAnsi="HG丸ｺﾞｼｯｸM-PRO" w:hint="eastAsia"/>
                <w:sz w:val="18"/>
                <w:szCs w:val="20"/>
              </w:rPr>
              <w:t>統合の際には、既存の学校施設を可能な限り有効活用するなど、全市的に行っている公共施設長寿命化の取組を考慮</w:t>
            </w:r>
          </w:p>
        </w:tc>
      </w:tr>
    </w:tbl>
    <w:p w:rsidR="00D12D43" w:rsidRDefault="00990365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1381" style="position:absolute;left:0;text-align:left;margin-left:-10.25pt;margin-top:15.4pt;width:501.75pt;height:79.35pt;z-index:251665408;mso-position-horizontal-relative:text;mso-position-vertical-relative:text" arcsize="10923f">
            <v:textbox inset="5.85pt,.7pt,5.85pt,.7pt">
              <w:txbxContent>
                <w:p w:rsidR="0013174D" w:rsidRPr="00F7193D" w:rsidRDefault="0013174D" w:rsidP="00F40E1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＜</w:t>
                  </w:r>
                  <w:r w:rsidRPr="00F7193D">
                    <w:rPr>
                      <w:rFonts w:hint="eastAsia"/>
                      <w:sz w:val="20"/>
                      <w:szCs w:val="20"/>
                    </w:rPr>
                    <w:t>参考URL</w:t>
                  </w:r>
                  <w:r>
                    <w:rPr>
                      <w:rFonts w:hint="eastAsia"/>
                      <w:sz w:val="20"/>
                      <w:szCs w:val="20"/>
                    </w:rPr>
                    <w:t>＞</w:t>
                  </w:r>
                </w:p>
                <w:p w:rsidR="0013174D" w:rsidRPr="00F7193D" w:rsidRDefault="0013174D" w:rsidP="00F40E19">
                  <w:pPr>
                    <w:spacing w:line="280" w:lineRule="exact"/>
                    <w:rPr>
                      <w:bCs/>
                      <w:sz w:val="20"/>
                      <w:szCs w:val="20"/>
                    </w:rPr>
                  </w:pPr>
                  <w:r w:rsidRPr="00F7193D">
                    <w:rPr>
                      <w:rFonts w:hint="eastAsia"/>
                      <w:bCs/>
                      <w:sz w:val="20"/>
                      <w:szCs w:val="20"/>
                    </w:rPr>
                    <w:t>◆札幌市立小中学校の学校規模の適正化の推進</w:t>
                  </w:r>
                </w:p>
                <w:p w:rsidR="0013174D" w:rsidRPr="00F7193D" w:rsidRDefault="0013174D" w:rsidP="00F40E1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hyperlink r:id="rId15" w:history="1">
                    <w:r w:rsidRPr="00F7193D">
                      <w:rPr>
                        <w:rStyle w:val="a8"/>
                        <w:sz w:val="20"/>
                        <w:szCs w:val="20"/>
                      </w:rPr>
                      <w:t>http://www.city.sapporo.jp/kyoiku/top/tekisei/tekisei1.html</w:t>
                    </w:r>
                  </w:hyperlink>
                </w:p>
                <w:p w:rsidR="0013174D" w:rsidRPr="00F7193D" w:rsidRDefault="0013174D" w:rsidP="00F40E19">
                  <w:pPr>
                    <w:spacing w:line="280" w:lineRule="exact"/>
                    <w:rPr>
                      <w:bCs/>
                      <w:sz w:val="20"/>
                      <w:szCs w:val="20"/>
                    </w:rPr>
                  </w:pPr>
                  <w:r w:rsidRPr="00F7193D">
                    <w:rPr>
                      <w:rFonts w:hint="eastAsia"/>
                      <w:sz w:val="20"/>
                      <w:szCs w:val="20"/>
                    </w:rPr>
                    <w:t>◆</w:t>
                  </w:r>
                  <w:r w:rsidRPr="00F7193D">
                    <w:rPr>
                      <w:rFonts w:hint="eastAsia"/>
                      <w:bCs/>
                      <w:sz w:val="20"/>
                      <w:szCs w:val="20"/>
                    </w:rPr>
                    <w:t>学校規模適正化に関する基本方針等</w:t>
                  </w:r>
                </w:p>
                <w:p w:rsidR="0013174D" w:rsidRPr="00F7193D" w:rsidRDefault="0013174D" w:rsidP="00F40E1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hyperlink r:id="rId16" w:history="1">
                    <w:r w:rsidRPr="00F7193D">
                      <w:rPr>
                        <w:rStyle w:val="a8"/>
                        <w:sz w:val="20"/>
                        <w:szCs w:val="20"/>
                      </w:rPr>
                      <w:t>http://www.city.sapporo.jp/kyoiku/top/tekisei/hoshintou.html</w:t>
                    </w:r>
                  </w:hyperlink>
                </w:p>
                <w:p w:rsidR="0013174D" w:rsidRPr="00F7193D" w:rsidRDefault="0013174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D12D43" w:rsidRDefault="00D12D43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</w:p>
    <w:p w:rsidR="00D12D43" w:rsidRDefault="00D12D43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</w:p>
    <w:p w:rsidR="00D12D43" w:rsidRPr="00AE4AFE" w:rsidRDefault="00D12D43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</w:p>
    <w:p w:rsidR="001219CE" w:rsidRDefault="00E80B1D" w:rsidP="001219CE">
      <w:pPr>
        <w:autoSpaceDE w:val="0"/>
        <w:autoSpaceDN w:val="0"/>
        <w:snapToGrid w:val="0"/>
        <w:jc w:val="center"/>
        <w:rPr>
          <w:b/>
          <w:w w:val="90"/>
          <w:sz w:val="32"/>
          <w:szCs w:val="32"/>
        </w:rPr>
      </w:pPr>
      <w:r>
        <w:rPr>
          <w:rFonts w:hint="eastAsia"/>
          <w:b/>
          <w:w w:val="90"/>
          <w:sz w:val="32"/>
          <w:szCs w:val="32"/>
        </w:rPr>
        <w:lastRenderedPageBreak/>
        <w:t>「札幌市立小中学校適正配置審議会</w:t>
      </w:r>
      <w:r w:rsidR="001219CE" w:rsidRPr="00BB4846">
        <w:rPr>
          <w:rFonts w:hint="eastAsia"/>
          <w:b/>
          <w:w w:val="90"/>
          <w:sz w:val="32"/>
          <w:szCs w:val="32"/>
        </w:rPr>
        <w:t>」公募委員　応募用紙</w:t>
      </w:r>
    </w:p>
    <w:p w:rsidR="001219CE" w:rsidRPr="00E80B1D" w:rsidRDefault="001219CE" w:rsidP="001219CE">
      <w:pPr>
        <w:autoSpaceDE w:val="0"/>
        <w:autoSpaceDN w:val="0"/>
        <w:snapToGrid w:val="0"/>
        <w:rPr>
          <w:b/>
          <w:w w:val="90"/>
          <w:sz w:val="32"/>
          <w:szCs w:val="32"/>
        </w:rPr>
      </w:pPr>
    </w:p>
    <w:p w:rsidR="001219CE" w:rsidRPr="00E2247C" w:rsidRDefault="001219CE" w:rsidP="001219CE">
      <w:pPr>
        <w:autoSpaceDE w:val="0"/>
        <w:autoSpaceDN w:val="0"/>
        <w:snapToGrid w:val="0"/>
        <w:jc w:val="right"/>
      </w:pPr>
      <w:r w:rsidRPr="00E2247C">
        <w:rPr>
          <w:rFonts w:hint="eastAsia"/>
        </w:rPr>
        <w:t>【平成</w:t>
      </w:r>
      <w:r w:rsidR="00E80B1D">
        <w:rPr>
          <w:rFonts w:hint="eastAsia"/>
        </w:rPr>
        <w:t>2９</w:t>
      </w:r>
      <w:r w:rsidRPr="00E2247C">
        <w:rPr>
          <w:rFonts w:hint="eastAsia"/>
        </w:rPr>
        <w:t>年　月　日現在】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19"/>
        <w:gridCol w:w="3925"/>
        <w:gridCol w:w="1272"/>
        <w:gridCol w:w="3092"/>
        <w:gridCol w:w="12"/>
      </w:tblGrid>
      <w:tr w:rsidR="001219CE" w:rsidTr="001219CE">
        <w:trPr>
          <w:cantSplit/>
          <w:trHeight w:val="1118"/>
          <w:jc w:val="center"/>
        </w:trPr>
        <w:tc>
          <w:tcPr>
            <w:tcW w:w="1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19CE" w:rsidRPr="009A10F0" w:rsidRDefault="001219CE" w:rsidP="001219CE">
            <w:pPr>
              <w:snapToGrid w:val="0"/>
              <w:jc w:val="center"/>
              <w:rPr>
                <w:sz w:val="16"/>
                <w:szCs w:val="16"/>
              </w:rPr>
            </w:pPr>
            <w:r w:rsidRPr="009A10F0">
              <w:rPr>
                <w:rFonts w:hint="eastAsia"/>
                <w:sz w:val="16"/>
                <w:szCs w:val="16"/>
              </w:rPr>
              <w:t>（ふりがな）</w:t>
            </w:r>
          </w:p>
          <w:p w:rsidR="001219CE" w:rsidRDefault="001219CE" w:rsidP="0013174D">
            <w:pPr>
              <w:snapToGrid w:val="0"/>
              <w:spacing w:beforeLines="50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9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219CE" w:rsidRDefault="001219CE" w:rsidP="001219CE">
            <w:pPr>
              <w:snapToGrid w:val="0"/>
            </w:pPr>
          </w:p>
          <w:p w:rsidR="001219CE" w:rsidRDefault="001219CE" w:rsidP="0013174D">
            <w:pPr>
              <w:snapToGrid w:val="0"/>
              <w:spacing w:beforeLines="20"/>
            </w:pPr>
            <w:r>
              <w:rPr>
                <w:rFonts w:hint="eastAsia"/>
              </w:rPr>
              <w:t xml:space="preserve">（　　　　　　　　　　　　　　）　　　　　　　　　　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CE" w:rsidRDefault="001219CE" w:rsidP="001219CE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219CE" w:rsidRDefault="001219CE" w:rsidP="001219CE">
            <w:pPr>
              <w:tabs>
                <w:tab w:val="left" w:pos="536"/>
              </w:tabs>
              <w:snapToGrid w:val="0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:rsidR="001219CE" w:rsidRDefault="001219CE" w:rsidP="0013174D">
            <w:pPr>
              <w:tabs>
                <w:tab w:val="left" w:pos="536"/>
              </w:tabs>
              <w:snapToGrid w:val="0"/>
              <w:spacing w:beforeLines="50"/>
              <w:jc w:val="right"/>
            </w:pPr>
            <w:r>
              <w:rPr>
                <w:rFonts w:hint="eastAsia"/>
              </w:rPr>
              <w:t>（　　　　歳）</w:t>
            </w:r>
          </w:p>
        </w:tc>
      </w:tr>
      <w:tr w:rsidR="001219CE" w:rsidTr="001219CE">
        <w:trPr>
          <w:cantSplit/>
          <w:trHeight w:val="706"/>
          <w:jc w:val="center"/>
        </w:trPr>
        <w:tc>
          <w:tcPr>
            <w:tcW w:w="151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CE" w:rsidRDefault="001219CE" w:rsidP="001219CE">
            <w:pPr>
              <w:snapToGrid w:val="0"/>
              <w:jc w:val="center"/>
            </w:pPr>
          </w:p>
        </w:tc>
        <w:tc>
          <w:tcPr>
            <w:tcW w:w="3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CE" w:rsidRDefault="001219CE" w:rsidP="001219CE">
            <w:pPr>
              <w:snapToGri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CE" w:rsidRDefault="001219CE" w:rsidP="001219CE">
            <w:pPr>
              <w:snapToGrid w:val="0"/>
              <w:jc w:val="center"/>
            </w:pPr>
            <w:r>
              <w:rPr>
                <w:rFonts w:hint="eastAsia"/>
              </w:rPr>
              <w:t>性 別</w:t>
            </w:r>
          </w:p>
        </w:tc>
        <w:tc>
          <w:tcPr>
            <w:tcW w:w="3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9CE" w:rsidRDefault="001219CE" w:rsidP="001219CE">
            <w:pPr>
              <w:snapToGrid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219CE" w:rsidRPr="00F55A90" w:rsidTr="001219CE">
        <w:trPr>
          <w:cantSplit/>
          <w:trHeight w:val="1075"/>
          <w:jc w:val="center"/>
        </w:trPr>
        <w:tc>
          <w:tcPr>
            <w:tcW w:w="1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19CE" w:rsidRPr="001F3D8F" w:rsidRDefault="001219CE" w:rsidP="001219CE">
            <w:pPr>
              <w:snapToGrid w:val="0"/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830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3174D">
            <w:pPr>
              <w:snapToGrid w:val="0"/>
              <w:spacing w:beforeLines="20"/>
            </w:pPr>
            <w:r>
              <w:rPr>
                <w:rFonts w:hint="eastAsia"/>
              </w:rPr>
              <w:t>〒</w:t>
            </w:r>
          </w:p>
          <w:p w:rsidR="001219CE" w:rsidRPr="00927724" w:rsidRDefault="001219CE" w:rsidP="001219CE">
            <w:pPr>
              <w:ind w:right="240"/>
              <w:jc w:val="right"/>
            </w:pPr>
          </w:p>
        </w:tc>
      </w:tr>
      <w:tr w:rsidR="001219CE" w:rsidRPr="00F55A90" w:rsidTr="001219CE">
        <w:trPr>
          <w:cantSplit/>
          <w:trHeight w:val="1090"/>
          <w:jc w:val="center"/>
        </w:trPr>
        <w:tc>
          <w:tcPr>
            <w:tcW w:w="151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219CE" w:rsidRDefault="001219CE" w:rsidP="001219CE">
            <w:pPr>
              <w:snapToGri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301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16480" w:rsidRDefault="001219CE" w:rsidP="00B16480">
            <w:pPr>
              <w:snapToGrid w:val="0"/>
            </w:pPr>
            <w:r>
              <w:rPr>
                <w:rFonts w:hint="eastAsia"/>
              </w:rPr>
              <w:t>電話：（　　　　）　　　－</w:t>
            </w:r>
            <w:r w:rsidR="00B16480">
              <w:rPr>
                <w:rFonts w:hint="eastAsia"/>
              </w:rPr>
              <w:t xml:space="preserve">　　　　　　</w:t>
            </w:r>
          </w:p>
          <w:p w:rsidR="001219CE" w:rsidRDefault="001219CE" w:rsidP="00B16480">
            <w:pPr>
              <w:snapToGrid w:val="0"/>
            </w:pPr>
            <w:r>
              <w:rPr>
                <w:rFonts w:hint="eastAsia"/>
              </w:rPr>
              <w:t>E-Mail：</w:t>
            </w:r>
          </w:p>
          <w:p w:rsidR="00B16480" w:rsidRPr="00B16480" w:rsidRDefault="00B16480" w:rsidP="00B16480">
            <w:pPr>
              <w:snapToGrid w:val="0"/>
            </w:pPr>
            <w:r>
              <w:rPr>
                <w:rFonts w:hint="eastAsia"/>
              </w:rPr>
              <w:t>※日中に都合がつく連絡先をご記載ください。</w:t>
            </w:r>
          </w:p>
        </w:tc>
      </w:tr>
      <w:tr w:rsidR="001219CE" w:rsidTr="001219CE">
        <w:trPr>
          <w:cantSplit/>
          <w:trHeight w:val="1084"/>
          <w:jc w:val="center"/>
        </w:trPr>
        <w:tc>
          <w:tcPr>
            <w:tcW w:w="1519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1219CE" w:rsidRDefault="001219CE" w:rsidP="001219CE">
            <w:pPr>
              <w:snapToGrid w:val="0"/>
              <w:jc w:val="center"/>
            </w:pPr>
            <w:r>
              <w:rPr>
                <w:rFonts w:hint="eastAsia"/>
              </w:rPr>
              <w:t>ご職業</w:t>
            </w:r>
          </w:p>
          <w:p w:rsidR="001219CE" w:rsidRDefault="001219CE" w:rsidP="001219CE">
            <w:pPr>
              <w:snapToGrid w:val="0"/>
              <w:jc w:val="center"/>
            </w:pPr>
            <w:r>
              <w:rPr>
                <w:rFonts w:hint="eastAsia"/>
              </w:rPr>
              <w:t>（勤務先等）</w:t>
            </w:r>
          </w:p>
        </w:tc>
        <w:tc>
          <w:tcPr>
            <w:tcW w:w="8301" w:type="dxa"/>
            <w:gridSpan w:val="4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1219CE" w:rsidRDefault="001219CE" w:rsidP="001219CE">
            <w:pPr>
              <w:snapToGrid w:val="0"/>
            </w:pPr>
          </w:p>
        </w:tc>
      </w:tr>
      <w:tr w:rsidR="001219CE" w:rsidTr="001219CE">
        <w:trPr>
          <w:cantSplit/>
          <w:trHeight w:val="630"/>
          <w:jc w:val="center"/>
        </w:trPr>
        <w:tc>
          <w:tcPr>
            <w:tcW w:w="982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9CE" w:rsidRDefault="001219CE" w:rsidP="001219CE">
            <w:pPr>
              <w:snapToGrid w:val="0"/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6726FB">
              <w:rPr>
                <w:rFonts w:hint="eastAsia"/>
              </w:rPr>
              <w:t>応募した動機についてお書きくだ</w:t>
            </w:r>
            <w:r>
              <w:rPr>
                <w:rFonts w:hint="eastAsia"/>
              </w:rPr>
              <w:t>さい。</w:t>
            </w:r>
          </w:p>
        </w:tc>
      </w:tr>
      <w:tr w:rsidR="001219CE" w:rsidTr="001219CE">
        <w:trPr>
          <w:cantSplit/>
          <w:trHeight w:val="63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9CE" w:rsidRPr="00282B48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1219CE">
        <w:trPr>
          <w:cantSplit/>
          <w:trHeight w:val="63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1219CE">
        <w:trPr>
          <w:cantSplit/>
          <w:trHeight w:val="63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1219CE">
        <w:trPr>
          <w:cantSplit/>
          <w:trHeight w:val="63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1219CE">
        <w:trPr>
          <w:cantSplit/>
          <w:trHeight w:val="63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1219CE">
        <w:trPr>
          <w:cantSplit/>
          <w:trHeight w:val="63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1219CE">
        <w:trPr>
          <w:cantSplit/>
          <w:trHeight w:val="63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19CE" w:rsidRDefault="001219CE" w:rsidP="001219CE">
            <w:pPr>
              <w:snapToGrid w:val="0"/>
              <w:ind w:left="252" w:hangingChars="105" w:hanging="252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教育に関連する活動（地域</w:t>
            </w:r>
            <w:r w:rsidR="006726FB">
              <w:rPr>
                <w:rFonts w:ascii="ＭＳ 明朝" w:hAnsi="ＭＳ 明朝" w:hint="eastAsia"/>
              </w:rPr>
              <w:t>の学校支援活動、学校のボランティアなど）の経験があれば、お書きくだ</w:t>
            </w:r>
            <w:r>
              <w:rPr>
                <w:rFonts w:ascii="ＭＳ 明朝" w:hAnsi="ＭＳ 明朝" w:hint="eastAsia"/>
              </w:rPr>
              <w:t>さい。</w:t>
            </w:r>
          </w:p>
        </w:tc>
      </w:tr>
      <w:tr w:rsidR="001219CE" w:rsidTr="001219CE">
        <w:trPr>
          <w:cantSplit/>
          <w:trHeight w:val="630"/>
          <w:jc w:val="center"/>
        </w:trPr>
        <w:tc>
          <w:tcPr>
            <w:tcW w:w="982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9CE" w:rsidRPr="00AD3C51" w:rsidRDefault="001219CE" w:rsidP="001219CE">
            <w:pPr>
              <w:snapToGrid w:val="0"/>
            </w:pPr>
          </w:p>
        </w:tc>
      </w:tr>
      <w:tr w:rsidR="001219CE" w:rsidTr="001219CE">
        <w:trPr>
          <w:cantSplit/>
          <w:trHeight w:val="630"/>
          <w:jc w:val="center"/>
        </w:trPr>
        <w:tc>
          <w:tcPr>
            <w:tcW w:w="982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9CE" w:rsidRDefault="001219CE" w:rsidP="001219CE">
            <w:pPr>
              <w:snapToGrid w:val="0"/>
            </w:pPr>
          </w:p>
        </w:tc>
      </w:tr>
      <w:tr w:rsidR="001219CE" w:rsidTr="001219CE">
        <w:trPr>
          <w:cantSplit/>
          <w:trHeight w:val="630"/>
          <w:jc w:val="center"/>
        </w:trPr>
        <w:tc>
          <w:tcPr>
            <w:tcW w:w="982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9CE" w:rsidRPr="00FB39D7" w:rsidRDefault="001219CE" w:rsidP="001219CE">
            <w:pPr>
              <w:snapToGrid w:val="0"/>
            </w:pPr>
          </w:p>
        </w:tc>
      </w:tr>
      <w:tr w:rsidR="001219CE" w:rsidTr="001219CE">
        <w:trPr>
          <w:cantSplit/>
          <w:trHeight w:val="63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</w:pPr>
          </w:p>
        </w:tc>
      </w:tr>
      <w:tr w:rsidR="001219CE" w:rsidTr="001219CE">
        <w:trPr>
          <w:cantSplit/>
          <w:trHeight w:val="63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19CE" w:rsidRPr="0063333A" w:rsidRDefault="001219CE" w:rsidP="00E80B1D">
            <w:pPr>
              <w:autoSpaceDE w:val="0"/>
              <w:autoSpaceDN w:val="0"/>
              <w:ind w:left="240" w:hangingChars="100" w:hanging="240"/>
            </w:pPr>
            <w:r>
              <w:rPr>
                <w:szCs w:val="60"/>
              </w:rPr>
              <w:lastRenderedPageBreak/>
              <w:br w:type="page"/>
            </w:r>
            <w:r w:rsidR="00E80B1D">
              <w:rPr>
                <w:rFonts w:hint="eastAsia"/>
              </w:rPr>
              <w:t xml:space="preserve">３　</w:t>
            </w:r>
            <w:r w:rsidR="00E80B1D" w:rsidRPr="004D1E29">
              <w:rPr>
                <w:rFonts w:hint="eastAsia"/>
              </w:rPr>
              <w:t>「</w:t>
            </w:r>
            <w:r w:rsidR="002A3EE2" w:rsidRPr="004D1E29">
              <w:rPr>
                <w:rFonts w:hint="eastAsia"/>
              </w:rPr>
              <w:t>子どもたちにとって望ましい学校</w:t>
            </w:r>
            <w:r w:rsidR="004929D7">
              <w:rPr>
                <w:rFonts w:hint="eastAsia"/>
              </w:rPr>
              <w:t>の</w:t>
            </w:r>
            <w:r w:rsidR="002A3EE2" w:rsidRPr="004D1E29">
              <w:rPr>
                <w:rFonts w:hint="eastAsia"/>
              </w:rPr>
              <w:t>規模</w:t>
            </w:r>
            <w:r w:rsidRPr="004D1E29">
              <w:rPr>
                <w:rFonts w:hint="eastAsia"/>
              </w:rPr>
              <w:t>」</w:t>
            </w:r>
            <w:r>
              <w:rPr>
                <w:rFonts w:hint="eastAsia"/>
              </w:rPr>
              <w:t>をテーマにあなたのお考えを自由にお書きください。※４００字～８００字程度でお書きください。</w:t>
            </w: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E80B1D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  <w:tr w:rsidR="001219CE" w:rsidTr="001E60D2">
        <w:trPr>
          <w:gridAfter w:val="1"/>
          <w:wAfter w:w="12" w:type="dxa"/>
          <w:cantSplit/>
          <w:trHeight w:val="62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  <w:p w:rsidR="001219CE" w:rsidRDefault="001219CE" w:rsidP="001219CE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C05686" w:rsidRDefault="00B16480" w:rsidP="00115226">
      <w:pPr>
        <w:autoSpaceDE w:val="0"/>
        <w:autoSpaceDN w:val="0"/>
        <w:rPr>
          <w:szCs w:val="60"/>
        </w:rPr>
      </w:pPr>
      <w:r>
        <w:rPr>
          <w:rFonts w:hint="eastAsia"/>
          <w:szCs w:val="60"/>
        </w:rPr>
        <w:t>※記載欄が不足する場合は別紙でも結構です。</w:t>
      </w:r>
    </w:p>
    <w:sectPr w:rsidR="00C05686" w:rsidSect="00A57BD9">
      <w:footerReference w:type="default" r:id="rId17"/>
      <w:pgSz w:w="11906" w:h="16838" w:code="9"/>
      <w:pgMar w:top="851" w:right="1021" w:bottom="567" w:left="1134" w:header="851" w:footer="59" w:gutter="0"/>
      <w:cols w:space="425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4D" w:rsidRDefault="0013174D" w:rsidP="00A02A5B">
      <w:r>
        <w:separator/>
      </w:r>
    </w:p>
  </w:endnote>
  <w:endnote w:type="continuationSeparator" w:id="0">
    <w:p w:rsidR="0013174D" w:rsidRDefault="0013174D" w:rsidP="00A02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4D" w:rsidRPr="00F40E19" w:rsidRDefault="0013174D">
    <w:pPr>
      <w:pStyle w:val="a6"/>
      <w:jc w:val="center"/>
      <w:rPr>
        <w:sz w:val="20"/>
        <w:szCs w:val="20"/>
      </w:rPr>
    </w:pPr>
    <w:r w:rsidRPr="00F40E19">
      <w:rPr>
        <w:sz w:val="20"/>
        <w:szCs w:val="20"/>
      </w:rPr>
      <w:fldChar w:fldCharType="begin"/>
    </w:r>
    <w:r w:rsidRPr="00F40E19">
      <w:rPr>
        <w:sz w:val="20"/>
        <w:szCs w:val="20"/>
      </w:rPr>
      <w:instrText xml:space="preserve"> PAGE   \* MERGEFORMAT </w:instrText>
    </w:r>
    <w:r w:rsidRPr="00F40E19">
      <w:rPr>
        <w:sz w:val="20"/>
        <w:szCs w:val="20"/>
      </w:rPr>
      <w:fldChar w:fldCharType="separate"/>
    </w:r>
    <w:r w:rsidR="0039510A" w:rsidRPr="0039510A">
      <w:rPr>
        <w:noProof/>
        <w:sz w:val="20"/>
        <w:szCs w:val="20"/>
        <w:lang w:val="ja-JP"/>
      </w:rPr>
      <w:t>1</w:t>
    </w:r>
    <w:r w:rsidRPr="00F40E19">
      <w:rPr>
        <w:sz w:val="20"/>
        <w:szCs w:val="20"/>
      </w:rPr>
      <w:fldChar w:fldCharType="end"/>
    </w:r>
  </w:p>
  <w:p w:rsidR="0013174D" w:rsidRDefault="001317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4D" w:rsidRDefault="0013174D" w:rsidP="00A02A5B">
      <w:r>
        <w:separator/>
      </w:r>
    </w:p>
  </w:footnote>
  <w:footnote w:type="continuationSeparator" w:id="0">
    <w:p w:rsidR="0013174D" w:rsidRDefault="0013174D" w:rsidP="00A02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0C47"/>
    <w:multiLevelType w:val="hybridMultilevel"/>
    <w:tmpl w:val="5440B6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837810"/>
    <w:multiLevelType w:val="hybridMultilevel"/>
    <w:tmpl w:val="7DAE1C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714A14"/>
    <w:multiLevelType w:val="hybridMultilevel"/>
    <w:tmpl w:val="52FAAD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B916208"/>
    <w:multiLevelType w:val="hybridMultilevel"/>
    <w:tmpl w:val="4D1A77F0"/>
    <w:lvl w:ilvl="0" w:tplc="0409000B">
      <w:start w:val="1"/>
      <w:numFmt w:val="bullet"/>
      <w:lvlText w:val="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4">
    <w:nsid w:val="419C526B"/>
    <w:multiLevelType w:val="hybridMultilevel"/>
    <w:tmpl w:val="3558C5A6"/>
    <w:lvl w:ilvl="0" w:tplc="04090001">
      <w:start w:val="1"/>
      <w:numFmt w:val="bullet"/>
      <w:lvlText w:val=""/>
      <w:lvlJc w:val="left"/>
      <w:pPr>
        <w:ind w:left="11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5">
    <w:nsid w:val="4BCD4AF7"/>
    <w:multiLevelType w:val="hybridMultilevel"/>
    <w:tmpl w:val="4B5678B6"/>
    <w:lvl w:ilvl="0" w:tplc="04090001">
      <w:start w:val="1"/>
      <w:numFmt w:val="bullet"/>
      <w:lvlText w:val=""/>
      <w:lvlJc w:val="left"/>
      <w:pPr>
        <w:ind w:left="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6">
    <w:nsid w:val="4E960830"/>
    <w:multiLevelType w:val="hybridMultilevel"/>
    <w:tmpl w:val="99549582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7">
    <w:nsid w:val="57F64071"/>
    <w:multiLevelType w:val="hybridMultilevel"/>
    <w:tmpl w:val="D826CA54"/>
    <w:lvl w:ilvl="0" w:tplc="0409000B">
      <w:start w:val="1"/>
      <w:numFmt w:val="bullet"/>
      <w:lvlText w:val=""/>
      <w:lvlJc w:val="left"/>
      <w:pPr>
        <w:ind w:left="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8">
    <w:nsid w:val="5B616C54"/>
    <w:multiLevelType w:val="hybridMultilevel"/>
    <w:tmpl w:val="1F0C739A"/>
    <w:lvl w:ilvl="0" w:tplc="0409000B">
      <w:start w:val="1"/>
      <w:numFmt w:val="bullet"/>
      <w:lvlText w:val="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9">
    <w:nsid w:val="5D0F5FA6"/>
    <w:multiLevelType w:val="hybridMultilevel"/>
    <w:tmpl w:val="662C319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F8A7FD9"/>
    <w:multiLevelType w:val="hybridMultilevel"/>
    <w:tmpl w:val="DBBC3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6B91E21"/>
    <w:multiLevelType w:val="hybridMultilevel"/>
    <w:tmpl w:val="35FA2FEA"/>
    <w:lvl w:ilvl="0" w:tplc="0409000B">
      <w:start w:val="1"/>
      <w:numFmt w:val="bullet"/>
      <w:lvlText w:val="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2">
    <w:nsid w:val="67822168"/>
    <w:multiLevelType w:val="hybridMultilevel"/>
    <w:tmpl w:val="B8541524"/>
    <w:lvl w:ilvl="0" w:tplc="04090001">
      <w:start w:val="1"/>
      <w:numFmt w:val="bullet"/>
      <w:lvlText w:val=""/>
      <w:lvlJc w:val="left"/>
      <w:pPr>
        <w:ind w:left="7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8" w:hanging="420"/>
      </w:pPr>
      <w:rPr>
        <w:rFonts w:ascii="Wingdings" w:hAnsi="Wingdings" w:hint="default"/>
      </w:rPr>
    </w:lvl>
  </w:abstractNum>
  <w:abstractNum w:abstractNumId="13">
    <w:nsid w:val="7CE107B2"/>
    <w:multiLevelType w:val="hybridMultilevel"/>
    <w:tmpl w:val="F6C0EC6E"/>
    <w:lvl w:ilvl="0" w:tplc="0409000B">
      <w:start w:val="1"/>
      <w:numFmt w:val="bullet"/>
      <w:lvlText w:val=""/>
      <w:lvlJc w:val="left"/>
      <w:pPr>
        <w:ind w:left="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4">
    <w:nsid w:val="7EE26926"/>
    <w:multiLevelType w:val="hybridMultilevel"/>
    <w:tmpl w:val="B1C0A32E"/>
    <w:lvl w:ilvl="0" w:tplc="0409000B">
      <w:start w:val="1"/>
      <w:numFmt w:val="bullet"/>
      <w:lvlText w:val=""/>
      <w:lvlJc w:val="left"/>
      <w:pPr>
        <w:ind w:left="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5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6"/>
  <w:drawingGridVerticalSpacing w:val="20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856"/>
    <w:rsid w:val="000202A5"/>
    <w:rsid w:val="000277F0"/>
    <w:rsid w:val="000311D0"/>
    <w:rsid w:val="000553EB"/>
    <w:rsid w:val="00072DF1"/>
    <w:rsid w:val="000823B6"/>
    <w:rsid w:val="00082840"/>
    <w:rsid w:val="00085F88"/>
    <w:rsid w:val="0009649D"/>
    <w:rsid w:val="000A7E41"/>
    <w:rsid w:val="000B39AD"/>
    <w:rsid w:val="000B4ED2"/>
    <w:rsid w:val="000B6CDC"/>
    <w:rsid w:val="000E0412"/>
    <w:rsid w:val="00112E16"/>
    <w:rsid w:val="00114C67"/>
    <w:rsid w:val="00115226"/>
    <w:rsid w:val="0011622F"/>
    <w:rsid w:val="001209C5"/>
    <w:rsid w:val="001219CE"/>
    <w:rsid w:val="0013174D"/>
    <w:rsid w:val="00134CFA"/>
    <w:rsid w:val="001446BD"/>
    <w:rsid w:val="00147C57"/>
    <w:rsid w:val="00150008"/>
    <w:rsid w:val="001511B8"/>
    <w:rsid w:val="00160707"/>
    <w:rsid w:val="00163830"/>
    <w:rsid w:val="001661AF"/>
    <w:rsid w:val="0017623F"/>
    <w:rsid w:val="00177D3D"/>
    <w:rsid w:val="00180DF0"/>
    <w:rsid w:val="00186AEC"/>
    <w:rsid w:val="001922E9"/>
    <w:rsid w:val="001941A9"/>
    <w:rsid w:val="001A1D31"/>
    <w:rsid w:val="001C52F3"/>
    <w:rsid w:val="001C5383"/>
    <w:rsid w:val="001D1004"/>
    <w:rsid w:val="001D11F7"/>
    <w:rsid w:val="001E1190"/>
    <w:rsid w:val="001E30B1"/>
    <w:rsid w:val="001E60D2"/>
    <w:rsid w:val="001E76AD"/>
    <w:rsid w:val="001F27EA"/>
    <w:rsid w:val="001F3D8F"/>
    <w:rsid w:val="002068A2"/>
    <w:rsid w:val="00224515"/>
    <w:rsid w:val="00235F41"/>
    <w:rsid w:val="002672C7"/>
    <w:rsid w:val="00276A4D"/>
    <w:rsid w:val="0028311E"/>
    <w:rsid w:val="00291BD7"/>
    <w:rsid w:val="002A3EE2"/>
    <w:rsid w:val="002A7CF5"/>
    <w:rsid w:val="002B3AC0"/>
    <w:rsid w:val="002C1E1F"/>
    <w:rsid w:val="002C1FE3"/>
    <w:rsid w:val="002C20DA"/>
    <w:rsid w:val="002E5EA2"/>
    <w:rsid w:val="002F2CA8"/>
    <w:rsid w:val="0031034E"/>
    <w:rsid w:val="00313856"/>
    <w:rsid w:val="0031414A"/>
    <w:rsid w:val="0032662B"/>
    <w:rsid w:val="003360B6"/>
    <w:rsid w:val="00342053"/>
    <w:rsid w:val="00343D92"/>
    <w:rsid w:val="00345835"/>
    <w:rsid w:val="00352150"/>
    <w:rsid w:val="003564C3"/>
    <w:rsid w:val="00366A0A"/>
    <w:rsid w:val="00370521"/>
    <w:rsid w:val="00373F78"/>
    <w:rsid w:val="00374810"/>
    <w:rsid w:val="00376632"/>
    <w:rsid w:val="003866D0"/>
    <w:rsid w:val="00387DE1"/>
    <w:rsid w:val="00395100"/>
    <w:rsid w:val="0039510A"/>
    <w:rsid w:val="003A67F0"/>
    <w:rsid w:val="003B4686"/>
    <w:rsid w:val="003B68A8"/>
    <w:rsid w:val="003B6AB0"/>
    <w:rsid w:val="003C0F71"/>
    <w:rsid w:val="003C7CCB"/>
    <w:rsid w:val="00402A37"/>
    <w:rsid w:val="00402EA6"/>
    <w:rsid w:val="00420568"/>
    <w:rsid w:val="00420D47"/>
    <w:rsid w:val="00421D0B"/>
    <w:rsid w:val="004225DB"/>
    <w:rsid w:val="00423956"/>
    <w:rsid w:val="004374A2"/>
    <w:rsid w:val="00443E49"/>
    <w:rsid w:val="00454AE4"/>
    <w:rsid w:val="00460D36"/>
    <w:rsid w:val="00465E7B"/>
    <w:rsid w:val="00466D75"/>
    <w:rsid w:val="00467377"/>
    <w:rsid w:val="004678BA"/>
    <w:rsid w:val="00481DA5"/>
    <w:rsid w:val="0048608E"/>
    <w:rsid w:val="004929D7"/>
    <w:rsid w:val="00496015"/>
    <w:rsid w:val="00497A35"/>
    <w:rsid w:val="004A2C25"/>
    <w:rsid w:val="004A5628"/>
    <w:rsid w:val="004B6D74"/>
    <w:rsid w:val="004C0BC5"/>
    <w:rsid w:val="004C1F4B"/>
    <w:rsid w:val="004C2063"/>
    <w:rsid w:val="004D1E29"/>
    <w:rsid w:val="004D5348"/>
    <w:rsid w:val="004F529A"/>
    <w:rsid w:val="005024D1"/>
    <w:rsid w:val="00513EFB"/>
    <w:rsid w:val="0052338E"/>
    <w:rsid w:val="00526438"/>
    <w:rsid w:val="005314DE"/>
    <w:rsid w:val="00534E47"/>
    <w:rsid w:val="00536375"/>
    <w:rsid w:val="00536A70"/>
    <w:rsid w:val="00540568"/>
    <w:rsid w:val="0055112B"/>
    <w:rsid w:val="0055361C"/>
    <w:rsid w:val="00553D4F"/>
    <w:rsid w:val="00554716"/>
    <w:rsid w:val="00557492"/>
    <w:rsid w:val="0056459C"/>
    <w:rsid w:val="00570420"/>
    <w:rsid w:val="005865FA"/>
    <w:rsid w:val="00594383"/>
    <w:rsid w:val="005A34D5"/>
    <w:rsid w:val="005C3DC2"/>
    <w:rsid w:val="005C7E96"/>
    <w:rsid w:val="005E1A06"/>
    <w:rsid w:val="005E45F7"/>
    <w:rsid w:val="005E738F"/>
    <w:rsid w:val="005F08A5"/>
    <w:rsid w:val="005F74FC"/>
    <w:rsid w:val="006028B6"/>
    <w:rsid w:val="00605DBB"/>
    <w:rsid w:val="00611CEE"/>
    <w:rsid w:val="006124E9"/>
    <w:rsid w:val="00617280"/>
    <w:rsid w:val="006234C0"/>
    <w:rsid w:val="00643C01"/>
    <w:rsid w:val="00652906"/>
    <w:rsid w:val="006726FB"/>
    <w:rsid w:val="00672A54"/>
    <w:rsid w:val="006751FD"/>
    <w:rsid w:val="00683BA3"/>
    <w:rsid w:val="00690660"/>
    <w:rsid w:val="00690EF4"/>
    <w:rsid w:val="006A4114"/>
    <w:rsid w:val="006B525C"/>
    <w:rsid w:val="006B640F"/>
    <w:rsid w:val="006C6C7E"/>
    <w:rsid w:val="006D1A45"/>
    <w:rsid w:val="006D6546"/>
    <w:rsid w:val="006E27C6"/>
    <w:rsid w:val="006F2962"/>
    <w:rsid w:val="00716266"/>
    <w:rsid w:val="007243BF"/>
    <w:rsid w:val="00725432"/>
    <w:rsid w:val="007308B5"/>
    <w:rsid w:val="00733B4C"/>
    <w:rsid w:val="00746B17"/>
    <w:rsid w:val="007546D1"/>
    <w:rsid w:val="00755FFD"/>
    <w:rsid w:val="0076403D"/>
    <w:rsid w:val="0076435B"/>
    <w:rsid w:val="00767F7A"/>
    <w:rsid w:val="00771D98"/>
    <w:rsid w:val="00772909"/>
    <w:rsid w:val="007844B5"/>
    <w:rsid w:val="007A1E02"/>
    <w:rsid w:val="007B2153"/>
    <w:rsid w:val="007B7777"/>
    <w:rsid w:val="007C5F74"/>
    <w:rsid w:val="007E48B7"/>
    <w:rsid w:val="007E4B48"/>
    <w:rsid w:val="00804773"/>
    <w:rsid w:val="00816CC8"/>
    <w:rsid w:val="00820D6C"/>
    <w:rsid w:val="0083129E"/>
    <w:rsid w:val="008332B1"/>
    <w:rsid w:val="008744E3"/>
    <w:rsid w:val="008A08A9"/>
    <w:rsid w:val="008C14D5"/>
    <w:rsid w:val="008D4CC7"/>
    <w:rsid w:val="008E19AF"/>
    <w:rsid w:val="008E24D7"/>
    <w:rsid w:val="008F53ED"/>
    <w:rsid w:val="00917AC5"/>
    <w:rsid w:val="00931397"/>
    <w:rsid w:val="00932197"/>
    <w:rsid w:val="00934B59"/>
    <w:rsid w:val="009413A3"/>
    <w:rsid w:val="00951369"/>
    <w:rsid w:val="00957768"/>
    <w:rsid w:val="00963777"/>
    <w:rsid w:val="0097194D"/>
    <w:rsid w:val="0098309D"/>
    <w:rsid w:val="0098427C"/>
    <w:rsid w:val="00986BE0"/>
    <w:rsid w:val="00990365"/>
    <w:rsid w:val="009914B8"/>
    <w:rsid w:val="0099211F"/>
    <w:rsid w:val="009969E0"/>
    <w:rsid w:val="009B3486"/>
    <w:rsid w:val="009B50A4"/>
    <w:rsid w:val="009C0328"/>
    <w:rsid w:val="009C74C8"/>
    <w:rsid w:val="009E038F"/>
    <w:rsid w:val="009E2479"/>
    <w:rsid w:val="009E2F73"/>
    <w:rsid w:val="009E3679"/>
    <w:rsid w:val="009E68D6"/>
    <w:rsid w:val="009F28B9"/>
    <w:rsid w:val="009F58DB"/>
    <w:rsid w:val="00A02A5B"/>
    <w:rsid w:val="00A06552"/>
    <w:rsid w:val="00A27F5C"/>
    <w:rsid w:val="00A42195"/>
    <w:rsid w:val="00A57BD9"/>
    <w:rsid w:val="00A638B4"/>
    <w:rsid w:val="00A66626"/>
    <w:rsid w:val="00A7313E"/>
    <w:rsid w:val="00A91BAC"/>
    <w:rsid w:val="00A94835"/>
    <w:rsid w:val="00A949BA"/>
    <w:rsid w:val="00AA6102"/>
    <w:rsid w:val="00AB4080"/>
    <w:rsid w:val="00AC0D24"/>
    <w:rsid w:val="00AD121D"/>
    <w:rsid w:val="00AD3C51"/>
    <w:rsid w:val="00AD521B"/>
    <w:rsid w:val="00AE4AFE"/>
    <w:rsid w:val="00B02FC4"/>
    <w:rsid w:val="00B05C33"/>
    <w:rsid w:val="00B146EC"/>
    <w:rsid w:val="00B15D93"/>
    <w:rsid w:val="00B16480"/>
    <w:rsid w:val="00B232B4"/>
    <w:rsid w:val="00B260A9"/>
    <w:rsid w:val="00B36EC9"/>
    <w:rsid w:val="00B5139C"/>
    <w:rsid w:val="00B56435"/>
    <w:rsid w:val="00B72075"/>
    <w:rsid w:val="00B753EA"/>
    <w:rsid w:val="00B832B6"/>
    <w:rsid w:val="00B84188"/>
    <w:rsid w:val="00B94993"/>
    <w:rsid w:val="00BA1AD2"/>
    <w:rsid w:val="00BA5A98"/>
    <w:rsid w:val="00BA6D6B"/>
    <w:rsid w:val="00BA6DE2"/>
    <w:rsid w:val="00BB0C13"/>
    <w:rsid w:val="00BB4846"/>
    <w:rsid w:val="00BB64A5"/>
    <w:rsid w:val="00BC40A3"/>
    <w:rsid w:val="00BC49F0"/>
    <w:rsid w:val="00BC7008"/>
    <w:rsid w:val="00BC78C8"/>
    <w:rsid w:val="00BE07E5"/>
    <w:rsid w:val="00BF0B38"/>
    <w:rsid w:val="00BF2D5C"/>
    <w:rsid w:val="00C00CB6"/>
    <w:rsid w:val="00C02FFC"/>
    <w:rsid w:val="00C05686"/>
    <w:rsid w:val="00C05C01"/>
    <w:rsid w:val="00C076D7"/>
    <w:rsid w:val="00C26950"/>
    <w:rsid w:val="00C27675"/>
    <w:rsid w:val="00C53977"/>
    <w:rsid w:val="00C64A31"/>
    <w:rsid w:val="00C93E4A"/>
    <w:rsid w:val="00C945B9"/>
    <w:rsid w:val="00CA4012"/>
    <w:rsid w:val="00CB1DD3"/>
    <w:rsid w:val="00CB3A2D"/>
    <w:rsid w:val="00CC6791"/>
    <w:rsid w:val="00CD501A"/>
    <w:rsid w:val="00CE3083"/>
    <w:rsid w:val="00CE6CD8"/>
    <w:rsid w:val="00CF087E"/>
    <w:rsid w:val="00CF38FB"/>
    <w:rsid w:val="00CF545C"/>
    <w:rsid w:val="00D032C1"/>
    <w:rsid w:val="00D07D62"/>
    <w:rsid w:val="00D12D43"/>
    <w:rsid w:val="00D228ED"/>
    <w:rsid w:val="00D24A8C"/>
    <w:rsid w:val="00D27EC1"/>
    <w:rsid w:val="00D50A89"/>
    <w:rsid w:val="00D54DC2"/>
    <w:rsid w:val="00D5553E"/>
    <w:rsid w:val="00D61C89"/>
    <w:rsid w:val="00D75B7B"/>
    <w:rsid w:val="00D81B8F"/>
    <w:rsid w:val="00D93908"/>
    <w:rsid w:val="00DB3970"/>
    <w:rsid w:val="00DC53B0"/>
    <w:rsid w:val="00DD4BC7"/>
    <w:rsid w:val="00DD5AF5"/>
    <w:rsid w:val="00DE0F53"/>
    <w:rsid w:val="00DE3B10"/>
    <w:rsid w:val="00DF1395"/>
    <w:rsid w:val="00DF32EE"/>
    <w:rsid w:val="00E019F6"/>
    <w:rsid w:val="00E067DC"/>
    <w:rsid w:val="00E271A5"/>
    <w:rsid w:val="00E30CBA"/>
    <w:rsid w:val="00E44AC4"/>
    <w:rsid w:val="00E469B3"/>
    <w:rsid w:val="00E52476"/>
    <w:rsid w:val="00E52575"/>
    <w:rsid w:val="00E60707"/>
    <w:rsid w:val="00E61127"/>
    <w:rsid w:val="00E63EFB"/>
    <w:rsid w:val="00E660C2"/>
    <w:rsid w:val="00E661D2"/>
    <w:rsid w:val="00E73BE3"/>
    <w:rsid w:val="00E762B8"/>
    <w:rsid w:val="00E80A08"/>
    <w:rsid w:val="00E80B1D"/>
    <w:rsid w:val="00E85D6F"/>
    <w:rsid w:val="00E9658B"/>
    <w:rsid w:val="00E97C91"/>
    <w:rsid w:val="00EA54DA"/>
    <w:rsid w:val="00EC1056"/>
    <w:rsid w:val="00ED3C8A"/>
    <w:rsid w:val="00EE1C4A"/>
    <w:rsid w:val="00EE6C5D"/>
    <w:rsid w:val="00EE7176"/>
    <w:rsid w:val="00F02147"/>
    <w:rsid w:val="00F14954"/>
    <w:rsid w:val="00F1497C"/>
    <w:rsid w:val="00F157AC"/>
    <w:rsid w:val="00F169DC"/>
    <w:rsid w:val="00F17AB6"/>
    <w:rsid w:val="00F20F80"/>
    <w:rsid w:val="00F22118"/>
    <w:rsid w:val="00F227FF"/>
    <w:rsid w:val="00F27399"/>
    <w:rsid w:val="00F30CEB"/>
    <w:rsid w:val="00F40BB0"/>
    <w:rsid w:val="00F40E19"/>
    <w:rsid w:val="00F44C96"/>
    <w:rsid w:val="00F457E1"/>
    <w:rsid w:val="00F6073D"/>
    <w:rsid w:val="00F67D04"/>
    <w:rsid w:val="00F70EE0"/>
    <w:rsid w:val="00F7193D"/>
    <w:rsid w:val="00F80A27"/>
    <w:rsid w:val="00F90415"/>
    <w:rsid w:val="00FA23F7"/>
    <w:rsid w:val="00FB7EEB"/>
    <w:rsid w:val="00FC65EF"/>
    <w:rsid w:val="00FD407F"/>
    <w:rsid w:val="00FD4B94"/>
    <w:rsid w:val="00FE32BD"/>
    <w:rsid w:val="00FE5FB1"/>
    <w:rsid w:val="00FF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_x0000_s1402"/>
        <o:r id="V:Rule2" type="callout" idref="#線吹き出し 1 (枠付き) 8"/>
        <o:r id="V:Rule3" type="callout" idref="#_x0000_s1404"/>
        <o:r id="V:Rule4" type="callout" idref="#_x0000_s14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10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4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02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2A5B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02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2A5B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rsid w:val="00180DF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B3A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efault">
    <w:name w:val="Default"/>
    <w:rsid w:val="00BC700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57BD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ity.sapporo.jp/kyoiku/top/tekisei/hoshintou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kkokibo@city.sapporo.j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ty.sapporo.jp/kyoiku/top/tekisei/tekisei1.htm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Ky-soumu-fs02\Works\haichi\99&#65289;&#27231;&#23494;\&#22522;&#26412;&#26041;&#37341;&#12398;&#35211;&#30452;&#12375;\H28\&#37096;&#38263;+&#23398;&#26657;&#26045;&#35373;&#35506;&#12527;&#12540;&#12461;&#12531;&#12464;(&#27827;&#21512;&#12501;&#12457;&#12523;&#12480;&#65289;\SHINHOUSHIN\&#12304;&#23436;&#25104;&#29256;&#12305;&#20816;&#31461;&#29983;&#24466;&#26657;&#25968;&#19968;&#3523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plotArea>
      <c:layout>
        <c:manualLayout>
          <c:layoutTarget val="inner"/>
          <c:xMode val="edge"/>
          <c:yMode val="edge"/>
          <c:x val="8.7231557039170959E-2"/>
          <c:y val="7.31379035330295E-2"/>
          <c:w val="0.75576209334955291"/>
          <c:h val="0.83950300243099663"/>
        </c:manualLayout>
      </c:layout>
      <c:barChart>
        <c:barDir val="col"/>
        <c:grouping val="stacked"/>
        <c:ser>
          <c:idx val="2"/>
          <c:order val="1"/>
          <c:tx>
            <c:strRef>
              <c:f>【作業③】学校規模!$A$36</c:f>
              <c:strCache>
                <c:ptCount val="1"/>
                <c:pt idx="0">
                  <c:v>児童数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cat>
            <c:strRef>
              <c:f>【作業③】学校規模!$B$34:$AX$34</c:f>
              <c:strCache>
                <c:ptCount val="49"/>
                <c:pt idx="0">
                  <c:v>43</c:v>
                </c:pt>
                <c:pt idx="1">
                  <c:v>44</c:v>
                </c:pt>
                <c:pt idx="2">
                  <c:v>45</c:v>
                </c:pt>
                <c:pt idx="3">
                  <c:v>46</c:v>
                </c:pt>
                <c:pt idx="4">
                  <c:v>47</c:v>
                </c:pt>
                <c:pt idx="5">
                  <c:v>48</c:v>
                </c:pt>
                <c:pt idx="6">
                  <c:v>49</c:v>
                </c:pt>
                <c:pt idx="7">
                  <c:v>50</c:v>
                </c:pt>
                <c:pt idx="8">
                  <c:v>51</c:v>
                </c:pt>
                <c:pt idx="9">
                  <c:v>52</c:v>
                </c:pt>
                <c:pt idx="10">
                  <c:v>53</c:v>
                </c:pt>
                <c:pt idx="11">
                  <c:v>54</c:v>
                </c:pt>
                <c:pt idx="12">
                  <c:v>55</c:v>
                </c:pt>
                <c:pt idx="13">
                  <c:v>56</c:v>
                </c:pt>
                <c:pt idx="14">
                  <c:v>57</c:v>
                </c:pt>
                <c:pt idx="15">
                  <c:v>58</c:v>
                </c:pt>
                <c:pt idx="16">
                  <c:v>59</c:v>
                </c:pt>
                <c:pt idx="17">
                  <c:v>60</c:v>
                </c:pt>
                <c:pt idx="18">
                  <c:v>61</c:v>
                </c:pt>
                <c:pt idx="19">
                  <c:v>62</c:v>
                </c:pt>
                <c:pt idx="20">
                  <c:v>63</c:v>
                </c:pt>
                <c:pt idx="21">
                  <c:v>元</c:v>
                </c:pt>
                <c:pt idx="22">
                  <c:v>H2</c:v>
                </c:pt>
                <c:pt idx="23">
                  <c:v>3</c:v>
                </c:pt>
                <c:pt idx="24">
                  <c:v>4</c:v>
                </c:pt>
                <c:pt idx="25">
                  <c:v>5</c:v>
                </c:pt>
                <c:pt idx="26">
                  <c:v>6</c:v>
                </c:pt>
                <c:pt idx="27">
                  <c:v>7</c:v>
                </c:pt>
                <c:pt idx="28">
                  <c:v>8</c:v>
                </c:pt>
                <c:pt idx="29">
                  <c:v>9</c:v>
                </c:pt>
                <c:pt idx="30">
                  <c:v>10</c:v>
                </c:pt>
                <c:pt idx="31">
                  <c:v>11</c:v>
                </c:pt>
                <c:pt idx="32">
                  <c:v>12</c:v>
                </c:pt>
                <c:pt idx="33">
                  <c:v>13</c:v>
                </c:pt>
                <c:pt idx="34">
                  <c:v>14</c:v>
                </c:pt>
                <c:pt idx="35">
                  <c:v>15</c:v>
                </c:pt>
                <c:pt idx="36">
                  <c:v>16</c:v>
                </c:pt>
                <c:pt idx="37">
                  <c:v>17</c:v>
                </c:pt>
                <c:pt idx="38">
                  <c:v>18</c:v>
                </c:pt>
                <c:pt idx="39">
                  <c:v>19</c:v>
                </c:pt>
                <c:pt idx="40">
                  <c:v>20</c:v>
                </c:pt>
                <c:pt idx="41">
                  <c:v>21</c:v>
                </c:pt>
                <c:pt idx="42">
                  <c:v>22</c:v>
                </c:pt>
                <c:pt idx="43">
                  <c:v>23</c:v>
                </c:pt>
                <c:pt idx="44">
                  <c:v>24</c:v>
                </c:pt>
                <c:pt idx="45">
                  <c:v>25</c:v>
                </c:pt>
                <c:pt idx="46">
                  <c:v>26</c:v>
                </c:pt>
                <c:pt idx="47">
                  <c:v>27</c:v>
                </c:pt>
                <c:pt idx="48">
                  <c:v>28</c:v>
                </c:pt>
              </c:strCache>
            </c:strRef>
          </c:cat>
          <c:val>
            <c:numRef>
              <c:f>【作業③】学校規模!$B$36:$AX$36</c:f>
              <c:numCache>
                <c:formatCode>General</c:formatCode>
                <c:ptCount val="49"/>
                <c:pt idx="0">
                  <c:v>73959</c:v>
                </c:pt>
                <c:pt idx="1">
                  <c:v>77453</c:v>
                </c:pt>
                <c:pt idx="2">
                  <c:v>82061</c:v>
                </c:pt>
                <c:pt idx="3">
                  <c:v>86516</c:v>
                </c:pt>
                <c:pt idx="4">
                  <c:v>90946</c:v>
                </c:pt>
                <c:pt idx="5">
                  <c:v>94938</c:v>
                </c:pt>
                <c:pt idx="6">
                  <c:v>100346</c:v>
                </c:pt>
                <c:pt idx="7">
                  <c:v>105544</c:v>
                </c:pt>
                <c:pt idx="8">
                  <c:v>109977</c:v>
                </c:pt>
                <c:pt idx="9">
                  <c:v>114825</c:v>
                </c:pt>
                <c:pt idx="10">
                  <c:v>119745</c:v>
                </c:pt>
                <c:pt idx="11">
                  <c:v>126765</c:v>
                </c:pt>
                <c:pt idx="12">
                  <c:v>131316</c:v>
                </c:pt>
                <c:pt idx="13">
                  <c:v>135614</c:v>
                </c:pt>
                <c:pt idx="14">
                  <c:v>138578</c:v>
                </c:pt>
                <c:pt idx="15">
                  <c:v>139586</c:v>
                </c:pt>
                <c:pt idx="16">
                  <c:v>139205</c:v>
                </c:pt>
                <c:pt idx="17">
                  <c:v>137444</c:v>
                </c:pt>
                <c:pt idx="18">
                  <c:v>135007</c:v>
                </c:pt>
                <c:pt idx="19">
                  <c:v>131557</c:v>
                </c:pt>
                <c:pt idx="20">
                  <c:v>128326</c:v>
                </c:pt>
                <c:pt idx="21">
                  <c:v>126730</c:v>
                </c:pt>
                <c:pt idx="22">
                  <c:v>125070</c:v>
                </c:pt>
                <c:pt idx="23">
                  <c:v>122983</c:v>
                </c:pt>
                <c:pt idx="24">
                  <c:v>120645</c:v>
                </c:pt>
                <c:pt idx="25">
                  <c:v>118768</c:v>
                </c:pt>
                <c:pt idx="26">
                  <c:v>116744</c:v>
                </c:pt>
                <c:pt idx="27">
                  <c:v>113802</c:v>
                </c:pt>
                <c:pt idx="28">
                  <c:v>110141</c:v>
                </c:pt>
                <c:pt idx="29">
                  <c:v>106898</c:v>
                </c:pt>
                <c:pt idx="30">
                  <c:v>104330</c:v>
                </c:pt>
                <c:pt idx="31">
                  <c:v>101892</c:v>
                </c:pt>
                <c:pt idx="32">
                  <c:v>99328</c:v>
                </c:pt>
                <c:pt idx="33">
                  <c:v>98081</c:v>
                </c:pt>
                <c:pt idx="34">
                  <c:v>97207</c:v>
                </c:pt>
                <c:pt idx="35">
                  <c:v>96549</c:v>
                </c:pt>
                <c:pt idx="36">
                  <c:v>95623</c:v>
                </c:pt>
                <c:pt idx="37">
                  <c:v>94915</c:v>
                </c:pt>
                <c:pt idx="38">
                  <c:v>94305</c:v>
                </c:pt>
                <c:pt idx="39">
                  <c:v>92785</c:v>
                </c:pt>
                <c:pt idx="40">
                  <c:v>92122</c:v>
                </c:pt>
                <c:pt idx="41">
                  <c:v>91380</c:v>
                </c:pt>
                <c:pt idx="42">
                  <c:v>90620</c:v>
                </c:pt>
                <c:pt idx="43">
                  <c:v>89323</c:v>
                </c:pt>
                <c:pt idx="44">
                  <c:v>88608</c:v>
                </c:pt>
                <c:pt idx="45">
                  <c:v>88415</c:v>
                </c:pt>
                <c:pt idx="46">
                  <c:v>87963</c:v>
                </c:pt>
                <c:pt idx="47">
                  <c:v>87704</c:v>
                </c:pt>
                <c:pt idx="48">
                  <c:v>87438</c:v>
                </c:pt>
              </c:numCache>
            </c:numRef>
          </c:val>
        </c:ser>
        <c:ser>
          <c:idx val="3"/>
          <c:order val="2"/>
          <c:tx>
            <c:strRef>
              <c:f>【作業③】学校規模!$A$37</c:f>
              <c:strCache>
                <c:ptCount val="1"/>
                <c:pt idx="0">
                  <c:v>生徒数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【作業③】学校規模!$B$34:$AX$34</c:f>
              <c:strCache>
                <c:ptCount val="49"/>
                <c:pt idx="0">
                  <c:v>43</c:v>
                </c:pt>
                <c:pt idx="1">
                  <c:v>44</c:v>
                </c:pt>
                <c:pt idx="2">
                  <c:v>45</c:v>
                </c:pt>
                <c:pt idx="3">
                  <c:v>46</c:v>
                </c:pt>
                <c:pt idx="4">
                  <c:v>47</c:v>
                </c:pt>
                <c:pt idx="5">
                  <c:v>48</c:v>
                </c:pt>
                <c:pt idx="6">
                  <c:v>49</c:v>
                </c:pt>
                <c:pt idx="7">
                  <c:v>50</c:v>
                </c:pt>
                <c:pt idx="8">
                  <c:v>51</c:v>
                </c:pt>
                <c:pt idx="9">
                  <c:v>52</c:v>
                </c:pt>
                <c:pt idx="10">
                  <c:v>53</c:v>
                </c:pt>
                <c:pt idx="11">
                  <c:v>54</c:v>
                </c:pt>
                <c:pt idx="12">
                  <c:v>55</c:v>
                </c:pt>
                <c:pt idx="13">
                  <c:v>56</c:v>
                </c:pt>
                <c:pt idx="14">
                  <c:v>57</c:v>
                </c:pt>
                <c:pt idx="15">
                  <c:v>58</c:v>
                </c:pt>
                <c:pt idx="16">
                  <c:v>59</c:v>
                </c:pt>
                <c:pt idx="17">
                  <c:v>60</c:v>
                </c:pt>
                <c:pt idx="18">
                  <c:v>61</c:v>
                </c:pt>
                <c:pt idx="19">
                  <c:v>62</c:v>
                </c:pt>
                <c:pt idx="20">
                  <c:v>63</c:v>
                </c:pt>
                <c:pt idx="21">
                  <c:v>元</c:v>
                </c:pt>
                <c:pt idx="22">
                  <c:v>H2</c:v>
                </c:pt>
                <c:pt idx="23">
                  <c:v>3</c:v>
                </c:pt>
                <c:pt idx="24">
                  <c:v>4</c:v>
                </c:pt>
                <c:pt idx="25">
                  <c:v>5</c:v>
                </c:pt>
                <c:pt idx="26">
                  <c:v>6</c:v>
                </c:pt>
                <c:pt idx="27">
                  <c:v>7</c:v>
                </c:pt>
                <c:pt idx="28">
                  <c:v>8</c:v>
                </c:pt>
                <c:pt idx="29">
                  <c:v>9</c:v>
                </c:pt>
                <c:pt idx="30">
                  <c:v>10</c:v>
                </c:pt>
                <c:pt idx="31">
                  <c:v>11</c:v>
                </c:pt>
                <c:pt idx="32">
                  <c:v>12</c:v>
                </c:pt>
                <c:pt idx="33">
                  <c:v>13</c:v>
                </c:pt>
                <c:pt idx="34">
                  <c:v>14</c:v>
                </c:pt>
                <c:pt idx="35">
                  <c:v>15</c:v>
                </c:pt>
                <c:pt idx="36">
                  <c:v>16</c:v>
                </c:pt>
                <c:pt idx="37">
                  <c:v>17</c:v>
                </c:pt>
                <c:pt idx="38">
                  <c:v>18</c:v>
                </c:pt>
                <c:pt idx="39">
                  <c:v>19</c:v>
                </c:pt>
                <c:pt idx="40">
                  <c:v>20</c:v>
                </c:pt>
                <c:pt idx="41">
                  <c:v>21</c:v>
                </c:pt>
                <c:pt idx="42">
                  <c:v>22</c:v>
                </c:pt>
                <c:pt idx="43">
                  <c:v>23</c:v>
                </c:pt>
                <c:pt idx="44">
                  <c:v>24</c:v>
                </c:pt>
                <c:pt idx="45">
                  <c:v>25</c:v>
                </c:pt>
                <c:pt idx="46">
                  <c:v>26</c:v>
                </c:pt>
                <c:pt idx="47">
                  <c:v>27</c:v>
                </c:pt>
                <c:pt idx="48">
                  <c:v>28</c:v>
                </c:pt>
              </c:strCache>
            </c:strRef>
          </c:cat>
          <c:val>
            <c:numRef>
              <c:f>【作業③】学校規模!$B$37:$AX$37</c:f>
              <c:numCache>
                <c:formatCode>General</c:formatCode>
                <c:ptCount val="49"/>
                <c:pt idx="0">
                  <c:v>34514</c:v>
                </c:pt>
                <c:pt idx="1">
                  <c:v>34282</c:v>
                </c:pt>
                <c:pt idx="2">
                  <c:v>34704</c:v>
                </c:pt>
                <c:pt idx="3">
                  <c:v>35837</c:v>
                </c:pt>
                <c:pt idx="4">
                  <c:v>37805</c:v>
                </c:pt>
                <c:pt idx="5">
                  <c:v>39828</c:v>
                </c:pt>
                <c:pt idx="6">
                  <c:v>41538</c:v>
                </c:pt>
                <c:pt idx="7">
                  <c:v>43333</c:v>
                </c:pt>
                <c:pt idx="8">
                  <c:v>45358</c:v>
                </c:pt>
                <c:pt idx="9">
                  <c:v>47605</c:v>
                </c:pt>
                <c:pt idx="10">
                  <c:v>49585</c:v>
                </c:pt>
                <c:pt idx="11">
                  <c:v>50443</c:v>
                </c:pt>
                <c:pt idx="12">
                  <c:v>53460</c:v>
                </c:pt>
                <c:pt idx="13">
                  <c:v>56699</c:v>
                </c:pt>
                <c:pt idx="14">
                  <c:v>60440</c:v>
                </c:pt>
                <c:pt idx="15">
                  <c:v>62315</c:v>
                </c:pt>
                <c:pt idx="16">
                  <c:v>64384</c:v>
                </c:pt>
                <c:pt idx="17">
                  <c:v>67801</c:v>
                </c:pt>
                <c:pt idx="18">
                  <c:v>70206</c:v>
                </c:pt>
                <c:pt idx="19">
                  <c:v>71880</c:v>
                </c:pt>
                <c:pt idx="20">
                  <c:v>71358</c:v>
                </c:pt>
                <c:pt idx="21">
                  <c:v>69946</c:v>
                </c:pt>
                <c:pt idx="22">
                  <c:v>68047</c:v>
                </c:pt>
                <c:pt idx="23">
                  <c:v>66747</c:v>
                </c:pt>
                <c:pt idx="24">
                  <c:v>65724</c:v>
                </c:pt>
                <c:pt idx="25">
                  <c:v>64099</c:v>
                </c:pt>
                <c:pt idx="26">
                  <c:v>61906</c:v>
                </c:pt>
                <c:pt idx="27">
                  <c:v>60960</c:v>
                </c:pt>
                <c:pt idx="28">
                  <c:v>60805</c:v>
                </c:pt>
                <c:pt idx="29">
                  <c:v>60762</c:v>
                </c:pt>
                <c:pt idx="30">
                  <c:v>59280</c:v>
                </c:pt>
                <c:pt idx="31">
                  <c:v>57188</c:v>
                </c:pt>
                <c:pt idx="32">
                  <c:v>55468</c:v>
                </c:pt>
                <c:pt idx="33">
                  <c:v>53855</c:v>
                </c:pt>
                <c:pt idx="34">
                  <c:v>51695</c:v>
                </c:pt>
                <c:pt idx="35">
                  <c:v>49990</c:v>
                </c:pt>
                <c:pt idx="36">
                  <c:v>48817</c:v>
                </c:pt>
                <c:pt idx="37">
                  <c:v>48193</c:v>
                </c:pt>
                <c:pt idx="38">
                  <c:v>47301</c:v>
                </c:pt>
                <c:pt idx="39">
                  <c:v>47093</c:v>
                </c:pt>
                <c:pt idx="40">
                  <c:v>46462</c:v>
                </c:pt>
                <c:pt idx="41">
                  <c:v>46590</c:v>
                </c:pt>
                <c:pt idx="42">
                  <c:v>45288</c:v>
                </c:pt>
                <c:pt idx="43">
                  <c:v>45602</c:v>
                </c:pt>
                <c:pt idx="44">
                  <c:v>44979</c:v>
                </c:pt>
                <c:pt idx="45">
                  <c:v>44387</c:v>
                </c:pt>
                <c:pt idx="46">
                  <c:v>44135</c:v>
                </c:pt>
                <c:pt idx="47">
                  <c:v>43994</c:v>
                </c:pt>
                <c:pt idx="48">
                  <c:v>43899</c:v>
                </c:pt>
              </c:numCache>
            </c:numRef>
          </c:val>
        </c:ser>
        <c:overlap val="100"/>
        <c:axId val="54096640"/>
        <c:axId val="54098176"/>
      </c:barChart>
      <c:lineChart>
        <c:grouping val="standard"/>
        <c:ser>
          <c:idx val="1"/>
          <c:order val="0"/>
          <c:tx>
            <c:strRef>
              <c:f>【作業③】学校規模!$A$35</c:f>
              <c:strCache>
                <c:ptCount val="1"/>
                <c:pt idx="0">
                  <c:v>学校数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cat>
            <c:strRef>
              <c:f>【作業③】学校規模!$B$34:$AX$34</c:f>
              <c:strCache>
                <c:ptCount val="49"/>
                <c:pt idx="0">
                  <c:v>43</c:v>
                </c:pt>
                <c:pt idx="1">
                  <c:v>44</c:v>
                </c:pt>
                <c:pt idx="2">
                  <c:v>45</c:v>
                </c:pt>
                <c:pt idx="3">
                  <c:v>46</c:v>
                </c:pt>
                <c:pt idx="4">
                  <c:v>47</c:v>
                </c:pt>
                <c:pt idx="5">
                  <c:v>48</c:v>
                </c:pt>
                <c:pt idx="6">
                  <c:v>49</c:v>
                </c:pt>
                <c:pt idx="7">
                  <c:v>50</c:v>
                </c:pt>
                <c:pt idx="8">
                  <c:v>51</c:v>
                </c:pt>
                <c:pt idx="9">
                  <c:v>52</c:v>
                </c:pt>
                <c:pt idx="10">
                  <c:v>53</c:v>
                </c:pt>
                <c:pt idx="11">
                  <c:v>54</c:v>
                </c:pt>
                <c:pt idx="12">
                  <c:v>55</c:v>
                </c:pt>
                <c:pt idx="13">
                  <c:v>56</c:v>
                </c:pt>
                <c:pt idx="14">
                  <c:v>57</c:v>
                </c:pt>
                <c:pt idx="15">
                  <c:v>58</c:v>
                </c:pt>
                <c:pt idx="16">
                  <c:v>59</c:v>
                </c:pt>
                <c:pt idx="17">
                  <c:v>60</c:v>
                </c:pt>
                <c:pt idx="18">
                  <c:v>61</c:v>
                </c:pt>
                <c:pt idx="19">
                  <c:v>62</c:v>
                </c:pt>
                <c:pt idx="20">
                  <c:v>63</c:v>
                </c:pt>
                <c:pt idx="21">
                  <c:v>元</c:v>
                </c:pt>
                <c:pt idx="22">
                  <c:v>H2</c:v>
                </c:pt>
                <c:pt idx="23">
                  <c:v>3</c:v>
                </c:pt>
                <c:pt idx="24">
                  <c:v>4</c:v>
                </c:pt>
                <c:pt idx="25">
                  <c:v>5</c:v>
                </c:pt>
                <c:pt idx="26">
                  <c:v>6</c:v>
                </c:pt>
                <c:pt idx="27">
                  <c:v>7</c:v>
                </c:pt>
                <c:pt idx="28">
                  <c:v>8</c:v>
                </c:pt>
                <c:pt idx="29">
                  <c:v>9</c:v>
                </c:pt>
                <c:pt idx="30">
                  <c:v>10</c:v>
                </c:pt>
                <c:pt idx="31">
                  <c:v>11</c:v>
                </c:pt>
                <c:pt idx="32">
                  <c:v>12</c:v>
                </c:pt>
                <c:pt idx="33">
                  <c:v>13</c:v>
                </c:pt>
                <c:pt idx="34">
                  <c:v>14</c:v>
                </c:pt>
                <c:pt idx="35">
                  <c:v>15</c:v>
                </c:pt>
                <c:pt idx="36">
                  <c:v>16</c:v>
                </c:pt>
                <c:pt idx="37">
                  <c:v>17</c:v>
                </c:pt>
                <c:pt idx="38">
                  <c:v>18</c:v>
                </c:pt>
                <c:pt idx="39">
                  <c:v>19</c:v>
                </c:pt>
                <c:pt idx="40">
                  <c:v>20</c:v>
                </c:pt>
                <c:pt idx="41">
                  <c:v>21</c:v>
                </c:pt>
                <c:pt idx="42">
                  <c:v>22</c:v>
                </c:pt>
                <c:pt idx="43">
                  <c:v>23</c:v>
                </c:pt>
                <c:pt idx="44">
                  <c:v>24</c:v>
                </c:pt>
                <c:pt idx="45">
                  <c:v>25</c:v>
                </c:pt>
                <c:pt idx="46">
                  <c:v>26</c:v>
                </c:pt>
                <c:pt idx="47">
                  <c:v>27</c:v>
                </c:pt>
                <c:pt idx="48">
                  <c:v>28</c:v>
                </c:pt>
              </c:strCache>
            </c:strRef>
          </c:cat>
          <c:val>
            <c:numRef>
              <c:f>【作業③】学校規模!$B$35:$AX$35</c:f>
              <c:numCache>
                <c:formatCode>General</c:formatCode>
                <c:ptCount val="49"/>
                <c:pt idx="0">
                  <c:v>139</c:v>
                </c:pt>
                <c:pt idx="1">
                  <c:v>144</c:v>
                </c:pt>
                <c:pt idx="2">
                  <c:v>147</c:v>
                </c:pt>
                <c:pt idx="3">
                  <c:v>150</c:v>
                </c:pt>
                <c:pt idx="4">
                  <c:v>153</c:v>
                </c:pt>
                <c:pt idx="5">
                  <c:v>162</c:v>
                </c:pt>
                <c:pt idx="6">
                  <c:v>169</c:v>
                </c:pt>
                <c:pt idx="7">
                  <c:v>177</c:v>
                </c:pt>
                <c:pt idx="8">
                  <c:v>186</c:v>
                </c:pt>
                <c:pt idx="9">
                  <c:v>196</c:v>
                </c:pt>
                <c:pt idx="10">
                  <c:v>205</c:v>
                </c:pt>
                <c:pt idx="11">
                  <c:v>211</c:v>
                </c:pt>
                <c:pt idx="12">
                  <c:v>220</c:v>
                </c:pt>
                <c:pt idx="13">
                  <c:v>226</c:v>
                </c:pt>
                <c:pt idx="14">
                  <c:v>234</c:v>
                </c:pt>
                <c:pt idx="15">
                  <c:v>241</c:v>
                </c:pt>
                <c:pt idx="16">
                  <c:v>247</c:v>
                </c:pt>
                <c:pt idx="17">
                  <c:v>253</c:v>
                </c:pt>
                <c:pt idx="18">
                  <c:v>260</c:v>
                </c:pt>
                <c:pt idx="19">
                  <c:v>267</c:v>
                </c:pt>
                <c:pt idx="20">
                  <c:v>274</c:v>
                </c:pt>
                <c:pt idx="21">
                  <c:v>280</c:v>
                </c:pt>
                <c:pt idx="22">
                  <c:v>284</c:v>
                </c:pt>
                <c:pt idx="23">
                  <c:v>288</c:v>
                </c:pt>
                <c:pt idx="24">
                  <c:v>292</c:v>
                </c:pt>
                <c:pt idx="25">
                  <c:v>296</c:v>
                </c:pt>
                <c:pt idx="26">
                  <c:v>299</c:v>
                </c:pt>
                <c:pt idx="27">
                  <c:v>302</c:v>
                </c:pt>
                <c:pt idx="28">
                  <c:v>303</c:v>
                </c:pt>
                <c:pt idx="29">
                  <c:v>304</c:v>
                </c:pt>
                <c:pt idx="30">
                  <c:v>305</c:v>
                </c:pt>
                <c:pt idx="31">
                  <c:v>306</c:v>
                </c:pt>
                <c:pt idx="32">
                  <c:v>307</c:v>
                </c:pt>
                <c:pt idx="33">
                  <c:v>307</c:v>
                </c:pt>
                <c:pt idx="34">
                  <c:v>306</c:v>
                </c:pt>
                <c:pt idx="35">
                  <c:v>306</c:v>
                </c:pt>
                <c:pt idx="36">
                  <c:v>303</c:v>
                </c:pt>
                <c:pt idx="37">
                  <c:v>305</c:v>
                </c:pt>
                <c:pt idx="38">
                  <c:v>305</c:v>
                </c:pt>
                <c:pt idx="39">
                  <c:v>305</c:v>
                </c:pt>
                <c:pt idx="40">
                  <c:v>305</c:v>
                </c:pt>
                <c:pt idx="41">
                  <c:v>305</c:v>
                </c:pt>
                <c:pt idx="42">
                  <c:v>305</c:v>
                </c:pt>
                <c:pt idx="43">
                  <c:v>301</c:v>
                </c:pt>
                <c:pt idx="44">
                  <c:v>299</c:v>
                </c:pt>
                <c:pt idx="45">
                  <c:v>299</c:v>
                </c:pt>
                <c:pt idx="46">
                  <c:v>299</c:v>
                </c:pt>
                <c:pt idx="47">
                  <c:v>299</c:v>
                </c:pt>
                <c:pt idx="48">
                  <c:v>298</c:v>
                </c:pt>
              </c:numCache>
            </c:numRef>
          </c:val>
        </c:ser>
        <c:marker val="1"/>
        <c:axId val="54105600"/>
        <c:axId val="54104064"/>
      </c:lineChart>
      <c:catAx>
        <c:axId val="54096640"/>
        <c:scaling>
          <c:orientation val="minMax"/>
        </c:scaling>
        <c:axPos val="b"/>
        <c:numFmt formatCode="General" sourceLinked="0"/>
        <c:tickLblPos val="nextTo"/>
        <c:crossAx val="54098176"/>
        <c:crosses val="autoZero"/>
        <c:auto val="1"/>
        <c:lblAlgn val="ctr"/>
        <c:lblOffset val="100"/>
      </c:catAx>
      <c:valAx>
        <c:axId val="54098176"/>
        <c:scaling>
          <c:orientation val="minMax"/>
        </c:scaling>
        <c:axPos val="l"/>
        <c:majorGridlines/>
        <c:numFmt formatCode="#,##0_);[Red]\(#,##0\)" sourceLinked="0"/>
        <c:tickLblPos val="nextTo"/>
        <c:crossAx val="54096640"/>
        <c:crosses val="autoZero"/>
        <c:crossBetween val="between"/>
      </c:valAx>
      <c:valAx>
        <c:axId val="54104064"/>
        <c:scaling>
          <c:orientation val="minMax"/>
        </c:scaling>
        <c:axPos val="r"/>
        <c:numFmt formatCode="General" sourceLinked="1"/>
        <c:tickLblPos val="nextTo"/>
        <c:crossAx val="54105600"/>
        <c:crosses val="max"/>
        <c:crossBetween val="between"/>
      </c:valAx>
      <c:catAx>
        <c:axId val="54105600"/>
        <c:scaling>
          <c:orientation val="minMax"/>
        </c:scaling>
        <c:delete val="1"/>
        <c:axPos val="b"/>
        <c:numFmt formatCode="General" sourceLinked="1"/>
        <c:tickLblPos val="none"/>
        <c:crossAx val="54104064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89924930857368635"/>
          <c:y val="0.41203987162586264"/>
          <c:w val="0.10075069142631372"/>
          <c:h val="0.16199725382395436"/>
        </c:manualLayout>
      </c:layout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7493-0E11-4C64-A6C7-1315C77C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1677</Words>
  <Characters>315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平成20年(2008年)7月1日</vt:lpstr>
      <vt:lpstr>平成20年(2008年)7月1日</vt:lpstr>
    </vt:vector>
  </TitlesOfParts>
  <Company/>
  <LinksUpToDate>false</LinksUpToDate>
  <CharactersWithSpaces>1989</CharactersWithSpaces>
  <SharedDoc>false</SharedDoc>
  <HLinks>
    <vt:vector size="24" baseType="variant">
      <vt:variant>
        <vt:i4>5832724</vt:i4>
      </vt:variant>
      <vt:variant>
        <vt:i4>6</vt:i4>
      </vt:variant>
      <vt:variant>
        <vt:i4>0</vt:i4>
      </vt:variant>
      <vt:variant>
        <vt:i4>5</vt:i4>
      </vt:variant>
      <vt:variant>
        <vt:lpwstr>http://www.city.sapporo.jp/kyoiku/top/tekisei/hoshintou.html</vt:lpwstr>
      </vt:variant>
      <vt:variant>
        <vt:lpwstr/>
      </vt:variant>
      <vt:variant>
        <vt:i4>3407933</vt:i4>
      </vt:variant>
      <vt:variant>
        <vt:i4>3</vt:i4>
      </vt:variant>
      <vt:variant>
        <vt:i4>0</vt:i4>
      </vt:variant>
      <vt:variant>
        <vt:i4>5</vt:i4>
      </vt:variant>
      <vt:variant>
        <vt:lpwstr>http://www.city.sapporo.jp/kyoiku/top/tekisei/tekisei1.html</vt:lpwstr>
      </vt:variant>
      <vt:variant>
        <vt:lpwstr/>
      </vt:variant>
      <vt:variant>
        <vt:i4>196720</vt:i4>
      </vt:variant>
      <vt:variant>
        <vt:i4>0</vt:i4>
      </vt:variant>
      <vt:variant>
        <vt:i4>0</vt:i4>
      </vt:variant>
      <vt:variant>
        <vt:i4>5</vt:i4>
      </vt:variant>
      <vt:variant>
        <vt:lpwstr>mailto:gakkokibo@city.sapporo.jp</vt:lpwstr>
      </vt:variant>
      <vt:variant>
        <vt:lpwstr/>
      </vt:variant>
      <vt:variant>
        <vt:i4>1900631</vt:i4>
      </vt:variant>
      <vt:variant>
        <vt:i4>-1</vt:i4>
      </vt:variant>
      <vt:variant>
        <vt:i4>1170</vt:i4>
      </vt:variant>
      <vt:variant>
        <vt:i4>1</vt:i4>
      </vt:variant>
      <vt:variant>
        <vt:lpwstr>http://web.intra.city.sapporo.jp/somu/koho/yoshiki/koho/lilacmono.gif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ouboyousi</dc:title>
  <cp:lastPrinted>2017-03-22T01:39:00Z</cp:lastPrinted>
  <dcterms:created xsi:type="dcterms:W3CDTF">2017-03-16T09:40:00Z</dcterms:created>
  <dcterms:modified xsi:type="dcterms:W3CDTF">2017-03-22T02:24:00Z</dcterms:modified>
</cp:coreProperties>
</file>